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5FDEB" w14:textId="0E0D6B34" w:rsidR="00D371B6" w:rsidRDefault="00DB30AD" w:rsidP="007E4E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F</w:t>
      </w:r>
      <w:r w:rsidR="00D27C5C">
        <w:rPr>
          <w:rFonts w:ascii="Times New Roman" w:eastAsia="Times New Roman" w:hAnsi="Times New Roman" w:cs="Times New Roman"/>
          <w:b/>
          <w:bCs/>
          <w:color w:val="000000"/>
          <w:sz w:val="28"/>
          <w:szCs w:val="28"/>
        </w:rPr>
        <w:t>inal</w:t>
      </w:r>
      <w:r>
        <w:rPr>
          <w:rFonts w:ascii="Times New Roman" w:eastAsia="Times New Roman" w:hAnsi="Times New Roman" w:cs="Times New Roman"/>
          <w:b/>
          <w:bCs/>
          <w:color w:val="000000"/>
          <w:sz w:val="28"/>
          <w:szCs w:val="28"/>
        </w:rPr>
        <w:t xml:space="preserve"> Prototype - Documentation</w:t>
      </w:r>
      <w:r w:rsidR="00777882" w:rsidRPr="00366548">
        <w:rPr>
          <w:rFonts w:ascii="Times New Roman" w:eastAsia="Times New Roman" w:hAnsi="Times New Roman" w:cs="Times New Roman"/>
          <w:b/>
          <w:bCs/>
          <w:color w:val="000000"/>
          <w:sz w:val="28"/>
          <w:szCs w:val="28"/>
        </w:rPr>
        <w:t xml:space="preserve"> </w:t>
      </w:r>
      <w:r w:rsidR="00777882">
        <w:rPr>
          <w:rFonts w:ascii="Times New Roman" w:eastAsia="Times New Roman" w:hAnsi="Times New Roman" w:cs="Times New Roman"/>
          <w:b/>
          <w:bCs/>
          <w:color w:val="000000"/>
          <w:sz w:val="28"/>
          <w:szCs w:val="28"/>
        </w:rPr>
        <w:t>-</w:t>
      </w:r>
      <w:r w:rsidR="00366548">
        <w:rPr>
          <w:rFonts w:ascii="Times New Roman" w:eastAsia="Times New Roman" w:hAnsi="Times New Roman" w:cs="Times New Roman"/>
          <w:b/>
          <w:bCs/>
          <w:color w:val="000000"/>
          <w:sz w:val="28"/>
          <w:szCs w:val="28"/>
        </w:rPr>
        <w:t xml:space="preserve"> </w:t>
      </w:r>
      <w:r w:rsidR="00366548" w:rsidRPr="00366548">
        <w:rPr>
          <w:rFonts w:ascii="Times New Roman" w:eastAsia="Times New Roman" w:hAnsi="Times New Roman" w:cs="Times New Roman"/>
          <w:b/>
          <w:bCs/>
          <w:color w:val="000000"/>
          <w:sz w:val="28"/>
          <w:szCs w:val="28"/>
        </w:rPr>
        <w:t>CSCI 3</w:t>
      </w:r>
      <w:r w:rsidR="00D371B6">
        <w:rPr>
          <w:rFonts w:ascii="Times New Roman" w:eastAsia="Times New Roman" w:hAnsi="Times New Roman" w:cs="Times New Roman"/>
          <w:b/>
          <w:bCs/>
          <w:color w:val="000000"/>
          <w:sz w:val="28"/>
          <w:szCs w:val="28"/>
        </w:rPr>
        <w:t>3</w:t>
      </w:r>
      <w:r w:rsidR="00366548" w:rsidRPr="00366548">
        <w:rPr>
          <w:rFonts w:ascii="Times New Roman" w:eastAsia="Times New Roman" w:hAnsi="Times New Roman" w:cs="Times New Roman"/>
          <w:b/>
          <w:bCs/>
          <w:color w:val="000000"/>
          <w:sz w:val="28"/>
          <w:szCs w:val="28"/>
        </w:rPr>
        <w:t xml:space="preserve">1: </w:t>
      </w:r>
    </w:p>
    <w:p w14:paraId="3D79B479" w14:textId="4E58BBA7" w:rsidR="006A406A" w:rsidRPr="00366548" w:rsidRDefault="00D371B6" w:rsidP="007E4E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Object Oriented Software Development</w:t>
      </w:r>
      <w:r w:rsidR="00366548" w:rsidRPr="00366548">
        <w:rPr>
          <w:rFonts w:ascii="Times New Roman" w:eastAsia="Times New Roman" w:hAnsi="Times New Roman" w:cs="Times New Roman"/>
          <w:b/>
          <w:bCs/>
          <w:color w:val="000000"/>
          <w:sz w:val="28"/>
          <w:szCs w:val="28"/>
        </w:rPr>
        <w:t xml:space="preserve"> – Spring 202</w:t>
      </w:r>
      <w:r w:rsidR="000F76A1">
        <w:rPr>
          <w:rFonts w:ascii="Times New Roman" w:eastAsia="Times New Roman" w:hAnsi="Times New Roman" w:cs="Times New Roman"/>
          <w:b/>
          <w:bCs/>
          <w:color w:val="000000"/>
          <w:sz w:val="28"/>
          <w:szCs w:val="28"/>
        </w:rPr>
        <w:t>4</w:t>
      </w:r>
    </w:p>
    <w:p w14:paraId="1E2BBFFA" w14:textId="59D31B34" w:rsidR="00734F62" w:rsidRDefault="00734F62" w:rsidP="0073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p>
    <w:tbl>
      <w:tblPr>
        <w:tblStyle w:val="TableGrid"/>
        <w:tblW w:w="9351" w:type="dxa"/>
        <w:tblLook w:val="04A0" w:firstRow="1" w:lastRow="0" w:firstColumn="1" w:lastColumn="0" w:noHBand="0" w:noVBand="1"/>
      </w:tblPr>
      <w:tblGrid>
        <w:gridCol w:w="2263"/>
        <w:gridCol w:w="7088"/>
      </w:tblGrid>
      <w:tr w:rsidR="00734F62" w14:paraId="77635BEC" w14:textId="77777777" w:rsidTr="003A6B4D">
        <w:tc>
          <w:tcPr>
            <w:tcW w:w="2263" w:type="dxa"/>
            <w:shd w:val="clear" w:color="auto" w:fill="BFBFBF" w:themeFill="background1" w:themeFillShade="BF"/>
          </w:tcPr>
          <w:p w14:paraId="5F6EF811" w14:textId="1DBD5E2C" w:rsidR="00734F62" w:rsidRDefault="00734F62" w:rsidP="0073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Name of Project</w:t>
            </w:r>
          </w:p>
        </w:tc>
        <w:tc>
          <w:tcPr>
            <w:tcW w:w="7088" w:type="dxa"/>
          </w:tcPr>
          <w:p w14:paraId="3F2F9C70" w14:textId="7B061DEF" w:rsidR="00734F62" w:rsidRDefault="003330F5" w:rsidP="0073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VIU course rating system</w:t>
            </w:r>
          </w:p>
        </w:tc>
      </w:tr>
      <w:tr w:rsidR="00734F62" w14:paraId="7ABB898D" w14:textId="77777777" w:rsidTr="003A6B4D">
        <w:tc>
          <w:tcPr>
            <w:tcW w:w="2263" w:type="dxa"/>
            <w:shd w:val="clear" w:color="auto" w:fill="BFBFBF" w:themeFill="background1" w:themeFillShade="BF"/>
          </w:tcPr>
          <w:p w14:paraId="39CA6A8A" w14:textId="28C16145" w:rsidR="00734F62" w:rsidRDefault="00734F62" w:rsidP="0073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Team Name</w:t>
            </w:r>
          </w:p>
        </w:tc>
        <w:tc>
          <w:tcPr>
            <w:tcW w:w="7088" w:type="dxa"/>
          </w:tcPr>
          <w:p w14:paraId="25660913" w14:textId="0321711D" w:rsidR="00734F62" w:rsidRDefault="003330F5" w:rsidP="0073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Section 3 Redux</w:t>
            </w:r>
          </w:p>
        </w:tc>
      </w:tr>
      <w:tr w:rsidR="00734F62" w14:paraId="30A63FA2" w14:textId="77777777" w:rsidTr="003A6B4D">
        <w:tc>
          <w:tcPr>
            <w:tcW w:w="2263" w:type="dxa"/>
            <w:shd w:val="clear" w:color="auto" w:fill="BFBFBF" w:themeFill="background1" w:themeFillShade="BF"/>
          </w:tcPr>
          <w:p w14:paraId="0798E9A7" w14:textId="15C41079" w:rsidR="00734F62" w:rsidRDefault="00734F62" w:rsidP="0073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Team Members</w:t>
            </w:r>
          </w:p>
        </w:tc>
        <w:tc>
          <w:tcPr>
            <w:tcW w:w="7088" w:type="dxa"/>
            <w:shd w:val="clear" w:color="auto" w:fill="BFBFBF" w:themeFill="background1" w:themeFillShade="BF"/>
          </w:tcPr>
          <w:p w14:paraId="10484FDD" w14:textId="48D183FD" w:rsidR="00734F62" w:rsidRDefault="00734F62" w:rsidP="0073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Emails</w:t>
            </w:r>
          </w:p>
        </w:tc>
      </w:tr>
      <w:tr w:rsidR="00734F62" w14:paraId="73FBD2F6" w14:textId="77777777" w:rsidTr="003A6B4D">
        <w:tc>
          <w:tcPr>
            <w:tcW w:w="2263" w:type="dxa"/>
          </w:tcPr>
          <w:p w14:paraId="74E3E557" w14:textId="058B9F9A" w:rsidR="00734F62" w:rsidRDefault="00734F62" w:rsidP="0073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Team member 1</w:t>
            </w:r>
          </w:p>
        </w:tc>
        <w:tc>
          <w:tcPr>
            <w:tcW w:w="7088" w:type="dxa"/>
          </w:tcPr>
          <w:p w14:paraId="65E24359" w14:textId="75DB7559" w:rsidR="00734F62" w:rsidRDefault="002A36EC" w:rsidP="0073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Replace with </w:t>
            </w:r>
            <w:r w:rsidR="00734F62">
              <w:rPr>
                <w:rFonts w:ascii="Times New Roman" w:eastAsia="Times New Roman" w:hAnsi="Times New Roman" w:cs="Times New Roman"/>
                <w:color w:val="000000"/>
                <w:sz w:val="22"/>
                <w:szCs w:val="22"/>
              </w:rPr>
              <w:t>Email 1</w:t>
            </w:r>
          </w:p>
        </w:tc>
      </w:tr>
      <w:tr w:rsidR="00734F62" w14:paraId="67850D3A" w14:textId="77777777" w:rsidTr="003A6B4D">
        <w:tc>
          <w:tcPr>
            <w:tcW w:w="2263" w:type="dxa"/>
          </w:tcPr>
          <w:p w14:paraId="1ED90D59" w14:textId="554FA9A4" w:rsidR="00734F62" w:rsidRDefault="00734F62" w:rsidP="0073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Team member 2</w:t>
            </w:r>
          </w:p>
        </w:tc>
        <w:tc>
          <w:tcPr>
            <w:tcW w:w="7088" w:type="dxa"/>
          </w:tcPr>
          <w:p w14:paraId="07E1CB0E" w14:textId="1B6130FB" w:rsidR="00734F62" w:rsidRDefault="002A36EC" w:rsidP="0073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Replace with Email 2</w:t>
            </w:r>
          </w:p>
        </w:tc>
      </w:tr>
    </w:tbl>
    <w:p w14:paraId="208CD104" w14:textId="77777777" w:rsidR="002C3C10" w:rsidRDefault="002C3C10" w:rsidP="002C3C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p>
    <w:tbl>
      <w:tblPr>
        <w:tblStyle w:val="TableGrid"/>
        <w:tblW w:w="0" w:type="auto"/>
        <w:shd w:val="clear" w:color="auto" w:fill="BFBFBF" w:themeFill="background1" w:themeFillShade="BF"/>
        <w:tblLook w:val="04A0" w:firstRow="1" w:lastRow="0" w:firstColumn="1" w:lastColumn="0" w:noHBand="0" w:noVBand="1"/>
      </w:tblPr>
      <w:tblGrid>
        <w:gridCol w:w="9350"/>
      </w:tblGrid>
      <w:tr w:rsidR="002C3C10" w14:paraId="5E5445CB" w14:textId="77777777" w:rsidTr="002C3C10">
        <w:tc>
          <w:tcPr>
            <w:tcW w:w="9350" w:type="dxa"/>
            <w:shd w:val="clear" w:color="auto" w:fill="BFBFBF" w:themeFill="background1" w:themeFillShade="BF"/>
          </w:tcPr>
          <w:p w14:paraId="11394D39" w14:textId="071CD7D5" w:rsidR="002C3C10" w:rsidRPr="002C3C10" w:rsidRDefault="00EB713A" w:rsidP="002C3C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How to deploy and run the prototype</w:t>
            </w:r>
          </w:p>
        </w:tc>
      </w:tr>
      <w:tr w:rsidR="002C3C10" w14:paraId="29653C75" w14:textId="77777777" w:rsidTr="002C3C10">
        <w:tc>
          <w:tcPr>
            <w:tcW w:w="9350" w:type="dxa"/>
          </w:tcPr>
          <w:p w14:paraId="4E2CAC29" w14:textId="4D4D450B" w:rsidR="002C3C10" w:rsidRPr="007E4E5B" w:rsidRDefault="002C3C10" w:rsidP="002C3C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r w:rsidRPr="007E4E5B">
              <w:rPr>
                <w:rFonts w:ascii="Times New Roman" w:eastAsia="Times New Roman" w:hAnsi="Times New Roman" w:cs="Times New Roman"/>
                <w:color w:val="000000"/>
                <w:sz w:val="22"/>
                <w:szCs w:val="22"/>
              </w:rPr>
              <w:t xml:space="preserve">Please describe exactly </w:t>
            </w:r>
            <w:r w:rsidR="003749FB">
              <w:rPr>
                <w:rFonts w:ascii="Times New Roman" w:eastAsia="Times New Roman" w:hAnsi="Times New Roman" w:cs="Times New Roman"/>
                <w:color w:val="000000"/>
                <w:sz w:val="22"/>
                <w:szCs w:val="22"/>
              </w:rPr>
              <w:t>how to deploy and run your prototype</w:t>
            </w:r>
            <w:r w:rsidRPr="007E4E5B">
              <w:rPr>
                <w:rFonts w:ascii="Times New Roman" w:eastAsia="Times New Roman" w:hAnsi="Times New Roman" w:cs="Times New Roman"/>
                <w:color w:val="000000"/>
                <w:sz w:val="22"/>
                <w:szCs w:val="22"/>
              </w:rPr>
              <w:t>.</w:t>
            </w:r>
          </w:p>
          <w:p w14:paraId="22D56EAC" w14:textId="197170C4" w:rsidR="002C3C10" w:rsidRPr="007E4E5B" w:rsidRDefault="003749FB" w:rsidP="002C3C10">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hanging="284"/>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Be specific and provide terminal commands.</w:t>
            </w:r>
          </w:p>
          <w:p w14:paraId="62065E87" w14:textId="7F97FEE0" w:rsidR="002C3C10" w:rsidRPr="00DC52CB" w:rsidRDefault="00DC52CB" w:rsidP="00DC52C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hanging="284"/>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Provide screenshots if needed.</w:t>
            </w:r>
          </w:p>
        </w:tc>
      </w:tr>
      <w:tr w:rsidR="002C3C10" w14:paraId="772D5205" w14:textId="77777777" w:rsidTr="002C3C10">
        <w:tc>
          <w:tcPr>
            <w:tcW w:w="9350" w:type="dxa"/>
          </w:tcPr>
          <w:p w14:paraId="76111C73" w14:textId="77777777" w:rsidR="003330F5" w:rsidRDefault="003330F5" w:rsidP="00333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color w:val="000000"/>
              </w:rPr>
            </w:pPr>
            <w:r w:rsidRPr="003330F5">
              <w:rPr>
                <w:rFonts w:ascii="Times New Roman" w:eastAsia="Times New Roman" w:hAnsi="Times New Roman" w:cs="Times New Roman"/>
                <w:b/>
                <w:bCs/>
                <w:color w:val="000000"/>
              </w:rPr>
              <w:t>Setup</w:t>
            </w:r>
          </w:p>
          <w:p w14:paraId="7F5E76B2" w14:textId="77777777" w:rsidR="003330F5" w:rsidRPr="003330F5" w:rsidRDefault="003330F5" w:rsidP="00333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color w:val="000000"/>
              </w:rPr>
            </w:pPr>
          </w:p>
          <w:p w14:paraId="097D52EE" w14:textId="283D8774" w:rsidR="003330F5" w:rsidRPr="003330F5" w:rsidRDefault="003330F5" w:rsidP="00333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color w:val="000000"/>
                <w:sz w:val="22"/>
                <w:szCs w:val="22"/>
              </w:rPr>
            </w:pPr>
            <w:r w:rsidRPr="003330F5">
              <w:rPr>
                <w:rFonts w:ascii="Times New Roman" w:eastAsia="Times New Roman" w:hAnsi="Times New Roman" w:cs="Times New Roman"/>
                <w:b/>
                <w:bCs/>
                <w:color w:val="000000"/>
                <w:sz w:val="22"/>
                <w:szCs w:val="22"/>
              </w:rPr>
              <w:t>1.</w:t>
            </w:r>
            <w:r>
              <w:rPr>
                <w:rFonts w:ascii="Times New Roman" w:eastAsia="Times New Roman" w:hAnsi="Times New Roman" w:cs="Times New Roman"/>
                <w:b/>
                <w:bCs/>
                <w:color w:val="000000"/>
                <w:sz w:val="22"/>
                <w:szCs w:val="22"/>
              </w:rPr>
              <w:t xml:space="preserve"> </w:t>
            </w:r>
            <w:r w:rsidRPr="003330F5">
              <w:rPr>
                <w:rFonts w:ascii="Times New Roman" w:eastAsia="Times New Roman" w:hAnsi="Times New Roman" w:cs="Times New Roman"/>
                <w:b/>
                <w:bCs/>
                <w:color w:val="000000"/>
                <w:sz w:val="22"/>
                <w:szCs w:val="22"/>
              </w:rPr>
              <w:t>Unzip Attached File</w:t>
            </w:r>
          </w:p>
          <w:p w14:paraId="22FB28BF" w14:textId="77777777" w:rsidR="003330F5" w:rsidRPr="003330F5" w:rsidRDefault="003330F5" w:rsidP="003330F5"/>
          <w:p w14:paraId="27E31E59" w14:textId="77777777" w:rsidR="003330F5" w:rsidRPr="003330F5" w:rsidRDefault="003330F5" w:rsidP="00333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r w:rsidRPr="003330F5">
              <w:rPr>
                <w:rFonts w:ascii="Times New Roman" w:eastAsia="Times New Roman" w:hAnsi="Times New Roman" w:cs="Times New Roman"/>
                <w:color w:val="000000"/>
                <w:sz w:val="22"/>
                <w:szCs w:val="22"/>
              </w:rPr>
              <w:t>Unzip attached file from VIULEARN: 331-Course-Rating-System-main.zip</w:t>
            </w:r>
          </w:p>
          <w:p w14:paraId="4F10046A" w14:textId="77777777" w:rsidR="003330F5" w:rsidRDefault="003330F5" w:rsidP="00333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r w:rsidRPr="003330F5">
              <w:rPr>
                <w:rFonts w:ascii="Times New Roman" w:eastAsia="Times New Roman" w:hAnsi="Times New Roman" w:cs="Times New Roman"/>
                <w:color w:val="000000"/>
                <w:sz w:val="22"/>
                <w:szCs w:val="22"/>
              </w:rPr>
              <w:t>cd 331-Course-Rating-System-main</w:t>
            </w:r>
          </w:p>
          <w:p w14:paraId="28BD7EBC" w14:textId="77777777" w:rsidR="003330F5" w:rsidRDefault="003330F5" w:rsidP="00333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p>
          <w:p w14:paraId="7DFABA2A" w14:textId="203EEAAC" w:rsidR="003330F5" w:rsidRPr="003330F5" w:rsidRDefault="003330F5" w:rsidP="00333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color w:val="000000"/>
                <w:sz w:val="22"/>
                <w:szCs w:val="22"/>
              </w:rPr>
            </w:pPr>
            <w:r w:rsidRPr="003330F5">
              <w:rPr>
                <w:rFonts w:ascii="Times New Roman" w:eastAsia="Times New Roman" w:hAnsi="Times New Roman" w:cs="Times New Roman"/>
                <w:b/>
                <w:bCs/>
                <w:color w:val="000000"/>
                <w:sz w:val="22"/>
                <w:szCs w:val="22"/>
              </w:rPr>
              <w:t>2. Create and activate a virtual environment</w:t>
            </w:r>
          </w:p>
          <w:p w14:paraId="71D6CCF9" w14:textId="77777777" w:rsidR="003330F5" w:rsidRDefault="003330F5" w:rsidP="00333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p>
          <w:p w14:paraId="16C4DAEA" w14:textId="08B3B942" w:rsidR="003330F5" w:rsidRPr="003330F5" w:rsidRDefault="003330F5" w:rsidP="00333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r w:rsidRPr="003330F5">
              <w:rPr>
                <w:rFonts w:ascii="Times New Roman" w:eastAsia="Times New Roman" w:hAnsi="Times New Roman" w:cs="Times New Roman"/>
                <w:color w:val="000000"/>
                <w:sz w:val="22"/>
                <w:szCs w:val="22"/>
              </w:rPr>
              <w:t>Windows:</w:t>
            </w:r>
          </w:p>
          <w:p w14:paraId="190F0E04" w14:textId="77777777" w:rsidR="003330F5" w:rsidRPr="003330F5" w:rsidRDefault="003330F5" w:rsidP="00333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r w:rsidRPr="003330F5">
              <w:rPr>
                <w:rFonts w:ascii="Times New Roman" w:eastAsia="Times New Roman" w:hAnsi="Times New Roman" w:cs="Times New Roman"/>
                <w:color w:val="000000"/>
                <w:sz w:val="22"/>
                <w:szCs w:val="22"/>
              </w:rPr>
              <w:t xml:space="preserve">python -m </w:t>
            </w:r>
            <w:proofErr w:type="spellStart"/>
            <w:r w:rsidRPr="003330F5">
              <w:rPr>
                <w:rFonts w:ascii="Times New Roman" w:eastAsia="Times New Roman" w:hAnsi="Times New Roman" w:cs="Times New Roman"/>
                <w:color w:val="000000"/>
                <w:sz w:val="22"/>
                <w:szCs w:val="22"/>
              </w:rPr>
              <w:t>venv</w:t>
            </w:r>
            <w:proofErr w:type="spellEnd"/>
            <w:r w:rsidRPr="003330F5">
              <w:rPr>
                <w:rFonts w:ascii="Times New Roman" w:eastAsia="Times New Roman" w:hAnsi="Times New Roman" w:cs="Times New Roman"/>
                <w:color w:val="000000"/>
                <w:sz w:val="22"/>
                <w:szCs w:val="22"/>
              </w:rPr>
              <w:t xml:space="preserve"> </w:t>
            </w:r>
            <w:proofErr w:type="spellStart"/>
            <w:r w:rsidRPr="003330F5">
              <w:rPr>
                <w:rFonts w:ascii="Times New Roman" w:eastAsia="Times New Roman" w:hAnsi="Times New Roman" w:cs="Times New Roman"/>
                <w:color w:val="000000"/>
                <w:sz w:val="22"/>
                <w:szCs w:val="22"/>
              </w:rPr>
              <w:t>venv</w:t>
            </w:r>
            <w:proofErr w:type="spellEnd"/>
          </w:p>
          <w:p w14:paraId="71995C1C" w14:textId="77777777" w:rsidR="003330F5" w:rsidRDefault="003330F5" w:rsidP="00333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proofErr w:type="spellStart"/>
            <w:r w:rsidRPr="003330F5">
              <w:rPr>
                <w:rFonts w:ascii="Times New Roman" w:eastAsia="Times New Roman" w:hAnsi="Times New Roman" w:cs="Times New Roman"/>
                <w:color w:val="000000"/>
                <w:sz w:val="22"/>
                <w:szCs w:val="22"/>
              </w:rPr>
              <w:t>venv</w:t>
            </w:r>
            <w:proofErr w:type="spellEnd"/>
            <w:r w:rsidRPr="003330F5">
              <w:rPr>
                <w:rFonts w:ascii="Times New Roman" w:eastAsia="Times New Roman" w:hAnsi="Times New Roman" w:cs="Times New Roman"/>
                <w:color w:val="000000"/>
                <w:sz w:val="22"/>
                <w:szCs w:val="22"/>
              </w:rPr>
              <w:t>\Scripts\activate</w:t>
            </w:r>
          </w:p>
          <w:p w14:paraId="1EE59D44" w14:textId="77777777" w:rsidR="003330F5" w:rsidRPr="003330F5" w:rsidRDefault="003330F5" w:rsidP="00333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p>
          <w:p w14:paraId="236F81E7" w14:textId="77777777" w:rsidR="003330F5" w:rsidRPr="003330F5" w:rsidRDefault="003330F5" w:rsidP="00333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r w:rsidRPr="003330F5">
              <w:rPr>
                <w:rFonts w:ascii="Times New Roman" w:eastAsia="Times New Roman" w:hAnsi="Times New Roman" w:cs="Times New Roman"/>
                <w:color w:val="000000"/>
                <w:sz w:val="22"/>
                <w:szCs w:val="22"/>
              </w:rPr>
              <w:t>Mac/Linux:</w:t>
            </w:r>
          </w:p>
          <w:p w14:paraId="07D74BC5" w14:textId="77777777" w:rsidR="003330F5" w:rsidRPr="003330F5" w:rsidRDefault="003330F5" w:rsidP="00333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r w:rsidRPr="003330F5">
              <w:rPr>
                <w:rFonts w:ascii="Times New Roman" w:eastAsia="Times New Roman" w:hAnsi="Times New Roman" w:cs="Times New Roman"/>
                <w:color w:val="000000"/>
                <w:sz w:val="22"/>
                <w:szCs w:val="22"/>
              </w:rPr>
              <w:t xml:space="preserve">python3 -m </w:t>
            </w:r>
            <w:proofErr w:type="spellStart"/>
            <w:r w:rsidRPr="003330F5">
              <w:rPr>
                <w:rFonts w:ascii="Times New Roman" w:eastAsia="Times New Roman" w:hAnsi="Times New Roman" w:cs="Times New Roman"/>
                <w:color w:val="000000"/>
                <w:sz w:val="22"/>
                <w:szCs w:val="22"/>
              </w:rPr>
              <w:t>venv</w:t>
            </w:r>
            <w:proofErr w:type="spellEnd"/>
            <w:r w:rsidRPr="003330F5">
              <w:rPr>
                <w:rFonts w:ascii="Times New Roman" w:eastAsia="Times New Roman" w:hAnsi="Times New Roman" w:cs="Times New Roman"/>
                <w:color w:val="000000"/>
                <w:sz w:val="22"/>
                <w:szCs w:val="22"/>
              </w:rPr>
              <w:t xml:space="preserve"> </w:t>
            </w:r>
            <w:proofErr w:type="spellStart"/>
            <w:r w:rsidRPr="003330F5">
              <w:rPr>
                <w:rFonts w:ascii="Times New Roman" w:eastAsia="Times New Roman" w:hAnsi="Times New Roman" w:cs="Times New Roman"/>
                <w:color w:val="000000"/>
                <w:sz w:val="22"/>
                <w:szCs w:val="22"/>
              </w:rPr>
              <w:t>venv</w:t>
            </w:r>
            <w:proofErr w:type="spellEnd"/>
          </w:p>
          <w:p w14:paraId="698277AA" w14:textId="77777777" w:rsidR="003330F5" w:rsidRDefault="003330F5" w:rsidP="00333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r w:rsidRPr="003330F5">
              <w:rPr>
                <w:rFonts w:ascii="Times New Roman" w:eastAsia="Times New Roman" w:hAnsi="Times New Roman" w:cs="Times New Roman"/>
                <w:color w:val="000000"/>
                <w:sz w:val="22"/>
                <w:szCs w:val="22"/>
              </w:rPr>
              <w:t xml:space="preserve">source </w:t>
            </w:r>
            <w:proofErr w:type="spellStart"/>
            <w:r w:rsidRPr="003330F5">
              <w:rPr>
                <w:rFonts w:ascii="Times New Roman" w:eastAsia="Times New Roman" w:hAnsi="Times New Roman" w:cs="Times New Roman"/>
                <w:color w:val="000000"/>
                <w:sz w:val="22"/>
                <w:szCs w:val="22"/>
              </w:rPr>
              <w:t>venv</w:t>
            </w:r>
            <w:proofErr w:type="spellEnd"/>
            <w:r w:rsidRPr="003330F5">
              <w:rPr>
                <w:rFonts w:ascii="Times New Roman" w:eastAsia="Times New Roman" w:hAnsi="Times New Roman" w:cs="Times New Roman"/>
                <w:color w:val="000000"/>
                <w:sz w:val="22"/>
                <w:szCs w:val="22"/>
              </w:rPr>
              <w:t>/bin/activate</w:t>
            </w:r>
          </w:p>
          <w:p w14:paraId="422032E0" w14:textId="77777777" w:rsidR="003330F5" w:rsidRPr="003330F5" w:rsidRDefault="003330F5" w:rsidP="00333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color w:val="000000"/>
                <w:sz w:val="22"/>
                <w:szCs w:val="22"/>
              </w:rPr>
            </w:pPr>
          </w:p>
          <w:p w14:paraId="4D35B050" w14:textId="77777777" w:rsidR="003330F5" w:rsidRPr="003330F5" w:rsidRDefault="003330F5" w:rsidP="00333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color w:val="000000"/>
                <w:sz w:val="22"/>
                <w:szCs w:val="22"/>
              </w:rPr>
            </w:pPr>
            <w:r w:rsidRPr="003330F5">
              <w:rPr>
                <w:rFonts w:ascii="Times New Roman" w:eastAsia="Times New Roman" w:hAnsi="Times New Roman" w:cs="Times New Roman"/>
                <w:b/>
                <w:bCs/>
                <w:color w:val="000000"/>
                <w:sz w:val="22"/>
                <w:szCs w:val="22"/>
              </w:rPr>
              <w:t>3. Install dependencies</w:t>
            </w:r>
          </w:p>
          <w:p w14:paraId="5C615806" w14:textId="77777777" w:rsidR="003330F5" w:rsidRDefault="003330F5" w:rsidP="00333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p>
          <w:p w14:paraId="0896421F" w14:textId="77777777" w:rsidR="002C3C10" w:rsidRDefault="003330F5" w:rsidP="00333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r w:rsidRPr="003330F5">
              <w:rPr>
                <w:rFonts w:ascii="Times New Roman" w:eastAsia="Times New Roman" w:hAnsi="Times New Roman" w:cs="Times New Roman"/>
                <w:color w:val="000000"/>
                <w:sz w:val="22"/>
                <w:szCs w:val="22"/>
              </w:rPr>
              <w:t>pip install -r requirements</w:t>
            </w:r>
          </w:p>
          <w:p w14:paraId="6D739741" w14:textId="77777777" w:rsidR="003330F5" w:rsidRDefault="003330F5" w:rsidP="00333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p>
          <w:p w14:paraId="239A8162" w14:textId="77777777" w:rsidR="003330F5" w:rsidRPr="003330F5" w:rsidRDefault="003330F5" w:rsidP="00333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color w:val="000000"/>
                <w:sz w:val="22"/>
                <w:szCs w:val="22"/>
              </w:rPr>
            </w:pPr>
            <w:r w:rsidRPr="003330F5">
              <w:rPr>
                <w:rFonts w:ascii="Times New Roman" w:eastAsia="Times New Roman" w:hAnsi="Times New Roman" w:cs="Times New Roman"/>
                <w:b/>
                <w:bCs/>
                <w:color w:val="000000"/>
                <w:sz w:val="22"/>
                <w:szCs w:val="22"/>
              </w:rPr>
              <w:t xml:space="preserve">4. Run the app </w:t>
            </w:r>
          </w:p>
          <w:p w14:paraId="49FBE888" w14:textId="77777777" w:rsidR="003330F5" w:rsidRDefault="003330F5" w:rsidP="00333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p>
          <w:p w14:paraId="0E07590B" w14:textId="77777777" w:rsidR="003330F5" w:rsidRDefault="003330F5" w:rsidP="00333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r w:rsidRPr="003330F5">
              <w:rPr>
                <w:rFonts w:ascii="Times New Roman" w:eastAsia="Times New Roman" w:hAnsi="Times New Roman" w:cs="Times New Roman"/>
                <w:color w:val="000000"/>
                <w:sz w:val="22"/>
                <w:szCs w:val="22"/>
              </w:rPr>
              <w:t>python3 app.py</w:t>
            </w:r>
          </w:p>
          <w:p w14:paraId="6B3B44A4" w14:textId="77777777" w:rsidR="003330F5" w:rsidRDefault="003330F5" w:rsidP="00333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p>
          <w:p w14:paraId="2D991A01" w14:textId="77777777" w:rsidR="003330F5" w:rsidRPr="003330F5" w:rsidRDefault="003330F5" w:rsidP="00333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color w:val="000000"/>
                <w:sz w:val="22"/>
                <w:szCs w:val="22"/>
              </w:rPr>
            </w:pPr>
            <w:r w:rsidRPr="003330F5">
              <w:rPr>
                <w:rFonts w:ascii="Times New Roman" w:eastAsia="Times New Roman" w:hAnsi="Times New Roman" w:cs="Times New Roman"/>
                <w:b/>
                <w:bCs/>
                <w:color w:val="000000"/>
                <w:sz w:val="22"/>
                <w:szCs w:val="22"/>
              </w:rPr>
              <w:t>5. Open your browser and go to:</w:t>
            </w:r>
          </w:p>
          <w:p w14:paraId="65875DE5" w14:textId="77777777" w:rsidR="003330F5" w:rsidRPr="003330F5" w:rsidRDefault="003330F5" w:rsidP="00333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r w:rsidRPr="003330F5">
              <w:rPr>
                <w:rFonts w:ascii="Times New Roman" w:eastAsia="Times New Roman" w:hAnsi="Times New Roman" w:cs="Times New Roman"/>
                <w:color w:val="000000"/>
                <w:sz w:val="22"/>
                <w:szCs w:val="22"/>
              </w:rPr>
              <w:t>http://127.0.0.1:5000</w:t>
            </w:r>
          </w:p>
          <w:p w14:paraId="152A099D" w14:textId="77777777" w:rsidR="003330F5" w:rsidRPr="003330F5" w:rsidRDefault="003330F5" w:rsidP="00333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r w:rsidRPr="003330F5">
              <w:rPr>
                <w:rFonts w:ascii="Times New Roman" w:eastAsia="Times New Roman" w:hAnsi="Times New Roman" w:cs="Times New Roman"/>
                <w:color w:val="000000"/>
                <w:sz w:val="22"/>
                <w:szCs w:val="22"/>
              </w:rPr>
              <w:t>The database will be created automatically on first run with a few default courses already added.</w:t>
            </w:r>
          </w:p>
          <w:p w14:paraId="5969425D" w14:textId="77777777" w:rsidR="003330F5" w:rsidRDefault="003330F5" w:rsidP="00333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p>
          <w:p w14:paraId="08BF8356" w14:textId="76CAB406" w:rsidR="003330F5" w:rsidRPr="003330F5" w:rsidRDefault="003330F5" w:rsidP="00333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color w:val="000000"/>
                <w:sz w:val="22"/>
                <w:szCs w:val="22"/>
              </w:rPr>
            </w:pPr>
            <w:r w:rsidRPr="003330F5">
              <w:rPr>
                <w:rFonts w:ascii="Times New Roman" w:eastAsia="Times New Roman" w:hAnsi="Times New Roman" w:cs="Times New Roman"/>
                <w:b/>
                <w:bCs/>
                <w:color w:val="000000"/>
                <w:sz w:val="22"/>
                <w:szCs w:val="22"/>
              </w:rPr>
              <w:t>Pages</w:t>
            </w:r>
          </w:p>
          <w:p w14:paraId="361E2FAB" w14:textId="77777777" w:rsidR="003330F5" w:rsidRPr="003330F5" w:rsidRDefault="003330F5" w:rsidP="00333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r w:rsidRPr="003330F5">
              <w:rPr>
                <w:rFonts w:ascii="Times New Roman" w:eastAsia="Times New Roman" w:hAnsi="Times New Roman" w:cs="Times New Roman"/>
                <w:color w:val="000000"/>
                <w:sz w:val="22"/>
                <w:szCs w:val="22"/>
              </w:rPr>
              <w:t>/ — Home page, lists all courses and their reviews</w:t>
            </w:r>
          </w:p>
          <w:p w14:paraId="3F177A27" w14:textId="77777777" w:rsidR="003330F5" w:rsidRPr="003330F5" w:rsidRDefault="003330F5" w:rsidP="00333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r w:rsidRPr="003330F5">
              <w:rPr>
                <w:rFonts w:ascii="Times New Roman" w:eastAsia="Times New Roman" w:hAnsi="Times New Roman" w:cs="Times New Roman"/>
                <w:color w:val="000000"/>
                <w:sz w:val="22"/>
                <w:szCs w:val="22"/>
              </w:rPr>
              <w:t>/</w:t>
            </w:r>
            <w:proofErr w:type="spellStart"/>
            <w:r w:rsidRPr="003330F5">
              <w:rPr>
                <w:rFonts w:ascii="Times New Roman" w:eastAsia="Times New Roman" w:hAnsi="Times New Roman" w:cs="Times New Roman"/>
                <w:color w:val="000000"/>
                <w:sz w:val="22"/>
                <w:szCs w:val="22"/>
              </w:rPr>
              <w:t>createReview</w:t>
            </w:r>
            <w:proofErr w:type="spellEnd"/>
            <w:r w:rsidRPr="003330F5">
              <w:rPr>
                <w:rFonts w:ascii="Times New Roman" w:eastAsia="Times New Roman" w:hAnsi="Times New Roman" w:cs="Times New Roman"/>
                <w:color w:val="000000"/>
                <w:sz w:val="22"/>
                <w:szCs w:val="22"/>
              </w:rPr>
              <w:t xml:space="preserve"> — Form to leave a review for a course</w:t>
            </w:r>
          </w:p>
          <w:p w14:paraId="02B60B81" w14:textId="77777777" w:rsidR="003330F5" w:rsidRPr="003330F5" w:rsidRDefault="003330F5" w:rsidP="00333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r w:rsidRPr="003330F5">
              <w:rPr>
                <w:rFonts w:ascii="Times New Roman" w:eastAsia="Times New Roman" w:hAnsi="Times New Roman" w:cs="Times New Roman"/>
                <w:color w:val="000000"/>
                <w:sz w:val="22"/>
                <w:szCs w:val="22"/>
              </w:rPr>
              <w:t>/</w:t>
            </w:r>
            <w:proofErr w:type="gramStart"/>
            <w:r w:rsidRPr="003330F5">
              <w:rPr>
                <w:rFonts w:ascii="Times New Roman" w:eastAsia="Times New Roman" w:hAnsi="Times New Roman" w:cs="Times New Roman"/>
                <w:color w:val="000000"/>
                <w:sz w:val="22"/>
                <w:szCs w:val="22"/>
              </w:rPr>
              <w:t>course</w:t>
            </w:r>
            <w:proofErr w:type="gramEnd"/>
            <w:r w:rsidRPr="003330F5">
              <w:rPr>
                <w:rFonts w:ascii="Times New Roman" w:eastAsia="Times New Roman" w:hAnsi="Times New Roman" w:cs="Times New Roman"/>
                <w:color w:val="000000"/>
                <w:sz w:val="22"/>
                <w:szCs w:val="22"/>
              </w:rPr>
              <w:t xml:space="preserve"> — Plain list of all courses and reviews</w:t>
            </w:r>
          </w:p>
          <w:p w14:paraId="1CE40578" w14:textId="77777777" w:rsidR="003330F5" w:rsidRPr="003330F5" w:rsidRDefault="003330F5" w:rsidP="00333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r w:rsidRPr="003330F5">
              <w:rPr>
                <w:rFonts w:ascii="Times New Roman" w:eastAsia="Times New Roman" w:hAnsi="Times New Roman" w:cs="Times New Roman"/>
                <w:color w:val="000000"/>
                <w:sz w:val="22"/>
                <w:szCs w:val="22"/>
              </w:rPr>
              <w:t>/</w:t>
            </w:r>
            <w:proofErr w:type="gramStart"/>
            <w:r w:rsidRPr="003330F5">
              <w:rPr>
                <w:rFonts w:ascii="Times New Roman" w:eastAsia="Times New Roman" w:hAnsi="Times New Roman" w:cs="Times New Roman"/>
                <w:color w:val="000000"/>
                <w:sz w:val="22"/>
                <w:szCs w:val="22"/>
              </w:rPr>
              <w:t>login</w:t>
            </w:r>
            <w:proofErr w:type="gramEnd"/>
            <w:r w:rsidRPr="003330F5">
              <w:rPr>
                <w:rFonts w:ascii="Times New Roman" w:eastAsia="Times New Roman" w:hAnsi="Times New Roman" w:cs="Times New Roman"/>
                <w:color w:val="000000"/>
                <w:sz w:val="22"/>
                <w:szCs w:val="22"/>
              </w:rPr>
              <w:t xml:space="preserve"> — Placeholder login page (not yet implemented)</w:t>
            </w:r>
          </w:p>
          <w:p w14:paraId="643D7239" w14:textId="77777777" w:rsidR="003330F5" w:rsidRDefault="003330F5" w:rsidP="00333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p>
          <w:p w14:paraId="0E87D9A5" w14:textId="77777777" w:rsidR="000D3A13" w:rsidRDefault="000D3A13" w:rsidP="00333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p>
          <w:p w14:paraId="70D31B6D" w14:textId="77777777" w:rsidR="003330F5" w:rsidRDefault="003330F5" w:rsidP="00333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lastRenderedPageBreak/>
              <w:t>Use Cases:</w:t>
            </w:r>
          </w:p>
          <w:p w14:paraId="23ECD823" w14:textId="77777777" w:rsidR="003330F5" w:rsidRDefault="003330F5" w:rsidP="00333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color w:val="000000"/>
                <w:sz w:val="22"/>
                <w:szCs w:val="22"/>
              </w:rPr>
            </w:pPr>
          </w:p>
          <w:p w14:paraId="3EC820CE" w14:textId="2128F8C6" w:rsidR="003330F5" w:rsidRDefault="003330F5" w:rsidP="00333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Registering/Logging </w:t>
            </w:r>
            <w:r w:rsidR="000D3A13">
              <w:rPr>
                <w:rFonts w:ascii="Times New Roman" w:eastAsia="Times New Roman" w:hAnsi="Times New Roman" w:cs="Times New Roman"/>
                <w:b/>
                <w:bCs/>
                <w:color w:val="000000"/>
                <w:sz w:val="22"/>
                <w:szCs w:val="22"/>
              </w:rPr>
              <w:t>In</w:t>
            </w:r>
          </w:p>
          <w:p w14:paraId="53F639D2" w14:textId="77777777" w:rsidR="003330F5" w:rsidRDefault="003330F5" w:rsidP="00333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r w:rsidRPr="003330F5">
              <w:rPr>
                <w:rFonts w:ascii="Times New Roman" w:eastAsia="Times New Roman" w:hAnsi="Times New Roman" w:cs="Times New Roman"/>
                <w:color w:val="000000"/>
                <w:sz w:val="22"/>
                <w:szCs w:val="22"/>
              </w:rPr>
              <w:t>1.</w:t>
            </w:r>
            <w:r>
              <w:rPr>
                <w:rFonts w:ascii="Times New Roman" w:eastAsia="Times New Roman" w:hAnsi="Times New Roman" w:cs="Times New Roman"/>
                <w:color w:val="000000"/>
                <w:sz w:val="22"/>
                <w:szCs w:val="22"/>
              </w:rPr>
              <w:t xml:space="preserve"> From the main page, look to the top right of the screen and look for the login and register buttons</w:t>
            </w:r>
          </w:p>
          <w:p w14:paraId="4CB62C85" w14:textId="77777777" w:rsidR="003330F5" w:rsidRDefault="003330F5" w:rsidP="00333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p>
          <w:p w14:paraId="560D8992" w14:textId="77777777" w:rsidR="000D3A13" w:rsidRDefault="000D3A13" w:rsidP="00333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p>
          <w:p w14:paraId="6DE071F1" w14:textId="77777777" w:rsidR="003330F5" w:rsidRDefault="000D3A13" w:rsidP="00333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r w:rsidRPr="000D3A13">
              <w:rPr>
                <w:rFonts w:ascii="Times New Roman" w:eastAsia="Times New Roman" w:hAnsi="Times New Roman" w:cs="Times New Roman"/>
                <w:color w:val="000000"/>
                <w:sz w:val="22"/>
                <w:szCs w:val="22"/>
              </w:rPr>
              <w:drawing>
                <wp:inline distT="0" distB="0" distL="0" distR="0" wp14:anchorId="415F7AFB" wp14:editId="032051D9">
                  <wp:extent cx="5623560" cy="1171575"/>
                  <wp:effectExtent l="0" t="0" r="0" b="9525"/>
                  <wp:docPr id="1388837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37073" name=""/>
                          <pic:cNvPicPr/>
                        </pic:nvPicPr>
                        <pic:blipFill>
                          <a:blip r:embed="rId7"/>
                          <a:stretch>
                            <a:fillRect/>
                          </a:stretch>
                        </pic:blipFill>
                        <pic:spPr>
                          <a:xfrm>
                            <a:off x="0" y="0"/>
                            <a:ext cx="5623560" cy="1171575"/>
                          </a:xfrm>
                          <a:prstGeom prst="rect">
                            <a:avLst/>
                          </a:prstGeom>
                        </pic:spPr>
                      </pic:pic>
                    </a:graphicData>
                  </a:graphic>
                </wp:inline>
              </w:drawing>
            </w:r>
          </w:p>
          <w:p w14:paraId="0DF1C40E" w14:textId="77777777" w:rsidR="000D3A13" w:rsidRDefault="000D3A13" w:rsidP="00333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p>
          <w:p w14:paraId="4E69CF92" w14:textId="77777777" w:rsidR="000D3A13" w:rsidRDefault="000D3A13" w:rsidP="00333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2. Click the register button and fill in the required fields</w:t>
            </w:r>
          </w:p>
          <w:p w14:paraId="41E39928" w14:textId="4FDF202A" w:rsidR="000D3A13" w:rsidRDefault="000D3A13" w:rsidP="00333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r w:rsidRPr="000D3A13">
              <w:rPr>
                <w:rFonts w:ascii="Times New Roman" w:eastAsia="Times New Roman" w:hAnsi="Times New Roman" w:cs="Times New Roman"/>
                <w:color w:val="000000"/>
                <w:sz w:val="22"/>
                <w:szCs w:val="22"/>
              </w:rPr>
              <w:drawing>
                <wp:inline distT="0" distB="0" distL="0" distR="0" wp14:anchorId="3DE1D488" wp14:editId="7985B81E">
                  <wp:extent cx="4587240" cy="2112645"/>
                  <wp:effectExtent l="0" t="0" r="3810" b="1905"/>
                  <wp:docPr id="1480325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25903" name=""/>
                          <pic:cNvPicPr/>
                        </pic:nvPicPr>
                        <pic:blipFill>
                          <a:blip r:embed="rId8"/>
                          <a:stretch>
                            <a:fillRect/>
                          </a:stretch>
                        </pic:blipFill>
                        <pic:spPr>
                          <a:xfrm>
                            <a:off x="0" y="0"/>
                            <a:ext cx="4587240" cy="2112645"/>
                          </a:xfrm>
                          <a:prstGeom prst="rect">
                            <a:avLst/>
                          </a:prstGeom>
                        </pic:spPr>
                      </pic:pic>
                    </a:graphicData>
                  </a:graphic>
                </wp:inline>
              </w:drawing>
            </w:r>
          </w:p>
          <w:p w14:paraId="73CDB59B" w14:textId="77777777" w:rsidR="000D3A13" w:rsidRDefault="000D3A13" w:rsidP="00333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p>
          <w:p w14:paraId="06A0C977" w14:textId="13FEC6B7" w:rsidR="000D3A13" w:rsidRDefault="000D3A13" w:rsidP="00333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3. Click the </w:t>
            </w:r>
            <w:proofErr w:type="gramStart"/>
            <w:r>
              <w:rPr>
                <w:rFonts w:ascii="Times New Roman" w:eastAsia="Times New Roman" w:hAnsi="Times New Roman" w:cs="Times New Roman"/>
                <w:color w:val="000000"/>
                <w:sz w:val="22"/>
                <w:szCs w:val="22"/>
              </w:rPr>
              <w:t>sign up</w:t>
            </w:r>
            <w:proofErr w:type="gramEnd"/>
            <w:r>
              <w:rPr>
                <w:rFonts w:ascii="Times New Roman" w:eastAsia="Times New Roman" w:hAnsi="Times New Roman" w:cs="Times New Roman"/>
                <w:color w:val="000000"/>
                <w:sz w:val="22"/>
                <w:szCs w:val="22"/>
              </w:rPr>
              <w:t xml:space="preserve"> button, and it will take you to the login screen, fill in the fields with the username and password you chose</w:t>
            </w:r>
          </w:p>
          <w:p w14:paraId="73795775" w14:textId="03AC5165" w:rsidR="000D3A13" w:rsidRDefault="000D3A13" w:rsidP="00333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r w:rsidRPr="000D3A13">
              <w:rPr>
                <w:rFonts w:ascii="Times New Roman" w:eastAsia="Times New Roman" w:hAnsi="Times New Roman" w:cs="Times New Roman"/>
                <w:color w:val="000000"/>
                <w:sz w:val="22"/>
                <w:szCs w:val="22"/>
              </w:rPr>
              <w:drawing>
                <wp:inline distT="0" distB="0" distL="0" distR="0" wp14:anchorId="04BB3349" wp14:editId="2595217F">
                  <wp:extent cx="4953000" cy="2102379"/>
                  <wp:effectExtent l="0" t="0" r="0" b="0"/>
                  <wp:docPr id="1667025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025813" name=""/>
                          <pic:cNvPicPr/>
                        </pic:nvPicPr>
                        <pic:blipFill>
                          <a:blip r:embed="rId9"/>
                          <a:stretch>
                            <a:fillRect/>
                          </a:stretch>
                        </pic:blipFill>
                        <pic:spPr>
                          <a:xfrm>
                            <a:off x="0" y="0"/>
                            <a:ext cx="4962412" cy="2106374"/>
                          </a:xfrm>
                          <a:prstGeom prst="rect">
                            <a:avLst/>
                          </a:prstGeom>
                        </pic:spPr>
                      </pic:pic>
                    </a:graphicData>
                  </a:graphic>
                </wp:inline>
              </w:drawing>
            </w:r>
          </w:p>
          <w:p w14:paraId="2312A968" w14:textId="77777777" w:rsidR="000D3A13" w:rsidRDefault="000D3A13" w:rsidP="00333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p>
          <w:p w14:paraId="10CF726F" w14:textId="7A5B8C50" w:rsidR="000D3A13" w:rsidRDefault="006663B1" w:rsidP="00333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4. Click the login button to be returned to the main page with the ability to create reviews</w:t>
            </w:r>
          </w:p>
          <w:p w14:paraId="451855E6" w14:textId="046954C6" w:rsidR="006663B1" w:rsidRDefault="006663B1" w:rsidP="00333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r w:rsidRPr="006663B1">
              <w:rPr>
                <w:rFonts w:ascii="Times New Roman" w:eastAsia="Times New Roman" w:hAnsi="Times New Roman" w:cs="Times New Roman"/>
                <w:color w:val="000000"/>
                <w:sz w:val="22"/>
                <w:szCs w:val="22"/>
              </w:rPr>
              <w:lastRenderedPageBreak/>
              <w:drawing>
                <wp:inline distT="0" distB="0" distL="0" distR="0" wp14:anchorId="57E5E008" wp14:editId="2156829C">
                  <wp:extent cx="5532120" cy="1822763"/>
                  <wp:effectExtent l="0" t="0" r="0" b="6350"/>
                  <wp:docPr id="923213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213059" name=""/>
                          <pic:cNvPicPr/>
                        </pic:nvPicPr>
                        <pic:blipFill>
                          <a:blip r:embed="rId10"/>
                          <a:stretch>
                            <a:fillRect/>
                          </a:stretch>
                        </pic:blipFill>
                        <pic:spPr>
                          <a:xfrm>
                            <a:off x="0" y="0"/>
                            <a:ext cx="5537296" cy="1824468"/>
                          </a:xfrm>
                          <a:prstGeom prst="rect">
                            <a:avLst/>
                          </a:prstGeom>
                        </pic:spPr>
                      </pic:pic>
                    </a:graphicData>
                  </a:graphic>
                </wp:inline>
              </w:drawing>
            </w:r>
          </w:p>
          <w:p w14:paraId="227EC641" w14:textId="77777777" w:rsidR="006663B1" w:rsidRDefault="006663B1" w:rsidP="00333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p>
          <w:p w14:paraId="31D10335" w14:textId="77777777" w:rsidR="006663B1" w:rsidRDefault="006663B1" w:rsidP="00333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p>
          <w:p w14:paraId="37B84A6E" w14:textId="1E8CF64C" w:rsidR="000D3A13" w:rsidRDefault="00ED6AD9" w:rsidP="00333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Leaving a Review</w:t>
            </w:r>
          </w:p>
          <w:p w14:paraId="21D87863" w14:textId="77777777" w:rsidR="00ED6AD9" w:rsidRDefault="00ED6AD9" w:rsidP="00333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color w:val="000000"/>
                <w:sz w:val="22"/>
                <w:szCs w:val="22"/>
              </w:rPr>
            </w:pPr>
          </w:p>
          <w:p w14:paraId="501BD831" w14:textId="69B2F96A" w:rsidR="00ED6AD9" w:rsidRPr="00ED6AD9" w:rsidRDefault="00ED6AD9" w:rsidP="00ED6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r w:rsidRPr="00ED6AD9">
              <w:rPr>
                <w:rFonts w:ascii="Times New Roman" w:eastAsia="Times New Roman" w:hAnsi="Times New Roman" w:cs="Times New Roman"/>
                <w:color w:val="000000"/>
                <w:sz w:val="22"/>
                <w:szCs w:val="22"/>
              </w:rPr>
              <w:t>1.</w:t>
            </w:r>
            <w:r>
              <w:rPr>
                <w:rFonts w:ascii="Times New Roman" w:eastAsia="Times New Roman" w:hAnsi="Times New Roman" w:cs="Times New Roman"/>
                <w:color w:val="000000"/>
                <w:sz w:val="22"/>
                <w:szCs w:val="22"/>
              </w:rPr>
              <w:t xml:space="preserve">  Once you are logged in, the page will look like the screenshot in part 4 of the Login/Register use case, and c</w:t>
            </w:r>
            <w:r>
              <w:rPr>
                <w:rFonts w:ascii="Times New Roman" w:eastAsia="Times New Roman" w:hAnsi="Times New Roman" w:cs="Times New Roman"/>
                <w:color w:val="000000"/>
                <w:sz w:val="22"/>
                <w:szCs w:val="22"/>
              </w:rPr>
              <w:t xml:space="preserve">lick the button either at the top of the page or the button on the right side of the course, </w:t>
            </w:r>
          </w:p>
          <w:p w14:paraId="771C710C" w14:textId="5741BDDF" w:rsidR="00ED6AD9" w:rsidRDefault="00ED6AD9" w:rsidP="00ED6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p>
          <w:p w14:paraId="4FB91742" w14:textId="77777777" w:rsidR="00ED6AD9" w:rsidRDefault="00ED6AD9" w:rsidP="00ED6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p>
          <w:p w14:paraId="4B6C5E51" w14:textId="5075CDAA" w:rsidR="000D3A13" w:rsidRDefault="00ED6AD9" w:rsidP="00ED6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2. After you click the button, the page will have different fields to fill in, as well as a drop-down menu to pick the course, fill in the required fields by clicking the stars to fill in the rating you would give it for each area</w:t>
            </w:r>
          </w:p>
          <w:p w14:paraId="0F3C698A" w14:textId="1F70B39B" w:rsidR="00ED6AD9" w:rsidRDefault="00ED6AD9" w:rsidP="00ED6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r w:rsidRPr="00ED6AD9">
              <w:rPr>
                <w:rFonts w:ascii="Times New Roman" w:eastAsia="Times New Roman" w:hAnsi="Times New Roman" w:cs="Times New Roman"/>
                <w:color w:val="000000"/>
                <w:sz w:val="22"/>
                <w:szCs w:val="22"/>
              </w:rPr>
              <w:drawing>
                <wp:inline distT="0" distB="0" distL="0" distR="0" wp14:anchorId="41A702CC" wp14:editId="288F2404">
                  <wp:extent cx="5032957" cy="2225040"/>
                  <wp:effectExtent l="0" t="0" r="0" b="3810"/>
                  <wp:docPr id="354072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72054" name=""/>
                          <pic:cNvPicPr/>
                        </pic:nvPicPr>
                        <pic:blipFill>
                          <a:blip r:embed="rId11"/>
                          <a:stretch>
                            <a:fillRect/>
                          </a:stretch>
                        </pic:blipFill>
                        <pic:spPr>
                          <a:xfrm>
                            <a:off x="0" y="0"/>
                            <a:ext cx="5037661" cy="2227119"/>
                          </a:xfrm>
                          <a:prstGeom prst="rect">
                            <a:avLst/>
                          </a:prstGeom>
                        </pic:spPr>
                      </pic:pic>
                    </a:graphicData>
                  </a:graphic>
                </wp:inline>
              </w:drawing>
            </w:r>
          </w:p>
          <w:p w14:paraId="408677C3" w14:textId="77777777" w:rsidR="00ED6AD9" w:rsidRDefault="00ED6AD9" w:rsidP="00ED6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p>
          <w:p w14:paraId="710B380F" w14:textId="7B778809" w:rsidR="00ED6AD9" w:rsidRDefault="00ED6AD9" w:rsidP="00ED6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3. Click the submit review button to publish the review, once this is clicked you will be returned to the home page. Once their click on the course to see you review at the bottom of the list of reviews</w:t>
            </w:r>
          </w:p>
          <w:p w14:paraId="357A36FC" w14:textId="3377CC1D" w:rsidR="00ED6AD9" w:rsidRDefault="00DE21FF" w:rsidP="00ED6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r w:rsidRPr="00DE21FF">
              <w:rPr>
                <w:rFonts w:ascii="Times New Roman" w:eastAsia="Times New Roman" w:hAnsi="Times New Roman" w:cs="Times New Roman"/>
                <w:color w:val="000000"/>
                <w:sz w:val="22"/>
                <w:szCs w:val="22"/>
              </w:rPr>
              <w:lastRenderedPageBreak/>
              <w:drawing>
                <wp:inline distT="0" distB="0" distL="0" distR="0" wp14:anchorId="15DE3906" wp14:editId="33FDB6E0">
                  <wp:extent cx="5044440" cy="2698991"/>
                  <wp:effectExtent l="0" t="0" r="3810" b="6350"/>
                  <wp:docPr id="779748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748445" name=""/>
                          <pic:cNvPicPr/>
                        </pic:nvPicPr>
                        <pic:blipFill>
                          <a:blip r:embed="rId12"/>
                          <a:stretch>
                            <a:fillRect/>
                          </a:stretch>
                        </pic:blipFill>
                        <pic:spPr>
                          <a:xfrm>
                            <a:off x="0" y="0"/>
                            <a:ext cx="5050894" cy="2702444"/>
                          </a:xfrm>
                          <a:prstGeom prst="rect">
                            <a:avLst/>
                          </a:prstGeom>
                        </pic:spPr>
                      </pic:pic>
                    </a:graphicData>
                  </a:graphic>
                </wp:inline>
              </w:drawing>
            </w:r>
          </w:p>
          <w:p w14:paraId="16A7D852" w14:textId="77777777" w:rsidR="00DE21FF" w:rsidRDefault="00DE21FF" w:rsidP="00ED6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p>
          <w:p w14:paraId="66E8FE3A" w14:textId="2AAF37D6" w:rsidR="00DE21FF" w:rsidRDefault="00DE21FF" w:rsidP="00ED6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And the clicked Course scrolled to see the new user review at the bottom</w:t>
            </w:r>
          </w:p>
          <w:p w14:paraId="07FBE0B8" w14:textId="32CDF8F4" w:rsidR="00DE21FF" w:rsidRDefault="00DE21FF" w:rsidP="00ED6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r w:rsidRPr="00DE21FF">
              <w:rPr>
                <w:rFonts w:ascii="Times New Roman" w:eastAsia="Times New Roman" w:hAnsi="Times New Roman" w:cs="Times New Roman"/>
                <w:color w:val="000000"/>
                <w:sz w:val="22"/>
                <w:szCs w:val="22"/>
              </w:rPr>
              <w:drawing>
                <wp:inline distT="0" distB="0" distL="0" distR="0" wp14:anchorId="22D46BB4" wp14:editId="47FB1CDA">
                  <wp:extent cx="5223631" cy="2796540"/>
                  <wp:effectExtent l="0" t="0" r="0" b="3810"/>
                  <wp:docPr id="1427953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53345" name=""/>
                          <pic:cNvPicPr/>
                        </pic:nvPicPr>
                        <pic:blipFill>
                          <a:blip r:embed="rId13"/>
                          <a:stretch>
                            <a:fillRect/>
                          </a:stretch>
                        </pic:blipFill>
                        <pic:spPr>
                          <a:xfrm>
                            <a:off x="0" y="0"/>
                            <a:ext cx="5227365" cy="2798539"/>
                          </a:xfrm>
                          <a:prstGeom prst="rect">
                            <a:avLst/>
                          </a:prstGeom>
                        </pic:spPr>
                      </pic:pic>
                    </a:graphicData>
                  </a:graphic>
                </wp:inline>
              </w:drawing>
            </w:r>
            <w:r>
              <w:rPr>
                <w:rFonts w:ascii="Times New Roman" w:eastAsia="Times New Roman" w:hAnsi="Times New Roman" w:cs="Times New Roman"/>
                <w:color w:val="000000"/>
                <w:sz w:val="22"/>
                <w:szCs w:val="22"/>
              </w:rPr>
              <w:br/>
            </w:r>
            <w:r>
              <w:rPr>
                <w:rFonts w:ascii="Times New Roman" w:eastAsia="Times New Roman" w:hAnsi="Times New Roman" w:cs="Times New Roman"/>
                <w:color w:val="000000"/>
                <w:sz w:val="22"/>
                <w:szCs w:val="22"/>
              </w:rPr>
              <w:br/>
            </w:r>
            <w:r>
              <w:rPr>
                <w:rFonts w:ascii="Times New Roman" w:eastAsia="Times New Roman" w:hAnsi="Times New Roman" w:cs="Times New Roman"/>
                <w:color w:val="000000"/>
                <w:sz w:val="22"/>
                <w:szCs w:val="22"/>
              </w:rPr>
              <w:br/>
            </w:r>
          </w:p>
          <w:p w14:paraId="2BCD1F0F" w14:textId="2D5E074C" w:rsidR="00ED6AD9" w:rsidRPr="003330F5" w:rsidRDefault="00ED6AD9" w:rsidP="00ED6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p>
        </w:tc>
      </w:tr>
    </w:tbl>
    <w:p w14:paraId="3CFB713F" w14:textId="77777777" w:rsidR="002C3C10" w:rsidRDefault="002C3C10" w:rsidP="002C3C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p>
    <w:p w14:paraId="1AA1D78F" w14:textId="77777777" w:rsidR="000D3A13" w:rsidRPr="002C3C10" w:rsidRDefault="000D3A13" w:rsidP="002C3C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p>
    <w:tbl>
      <w:tblPr>
        <w:tblStyle w:val="TableGrid"/>
        <w:tblW w:w="0" w:type="auto"/>
        <w:shd w:val="clear" w:color="auto" w:fill="BFBFBF" w:themeFill="background1" w:themeFillShade="BF"/>
        <w:tblLook w:val="04A0" w:firstRow="1" w:lastRow="0" w:firstColumn="1" w:lastColumn="0" w:noHBand="0" w:noVBand="1"/>
      </w:tblPr>
      <w:tblGrid>
        <w:gridCol w:w="9350"/>
      </w:tblGrid>
      <w:tr w:rsidR="002C3C10" w14:paraId="612245C1" w14:textId="77777777" w:rsidTr="009B1DC2">
        <w:tc>
          <w:tcPr>
            <w:tcW w:w="9350" w:type="dxa"/>
            <w:shd w:val="clear" w:color="auto" w:fill="BFBFBF" w:themeFill="background1" w:themeFillShade="BF"/>
          </w:tcPr>
          <w:p w14:paraId="5259FBEB" w14:textId="5C07EDB6" w:rsidR="002C3C10" w:rsidRPr="002C3C10" w:rsidRDefault="005602D2" w:rsidP="009B1D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Changes from proposal document</w:t>
            </w:r>
          </w:p>
        </w:tc>
      </w:tr>
      <w:tr w:rsidR="002C3C10" w14:paraId="27C2CFF7" w14:textId="77777777" w:rsidTr="009B1DC2">
        <w:tc>
          <w:tcPr>
            <w:tcW w:w="9350" w:type="dxa"/>
          </w:tcPr>
          <w:p w14:paraId="7006CCDE" w14:textId="1E367D18" w:rsidR="002C3C10" w:rsidRPr="007E4E5B" w:rsidRDefault="002C3C10" w:rsidP="002C3C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r w:rsidRPr="007E4E5B">
              <w:rPr>
                <w:rFonts w:ascii="Times New Roman" w:eastAsia="Times New Roman" w:hAnsi="Times New Roman" w:cs="Times New Roman"/>
                <w:color w:val="000000"/>
                <w:sz w:val="22"/>
                <w:szCs w:val="22"/>
              </w:rPr>
              <w:t xml:space="preserve">Please describe </w:t>
            </w:r>
            <w:r w:rsidR="005602D2">
              <w:rPr>
                <w:rFonts w:ascii="Times New Roman" w:eastAsia="Times New Roman" w:hAnsi="Times New Roman" w:cs="Times New Roman"/>
                <w:color w:val="000000"/>
                <w:sz w:val="22"/>
                <w:szCs w:val="22"/>
              </w:rPr>
              <w:t>what has changed since</w:t>
            </w:r>
            <w:r w:rsidR="00DC52CB">
              <w:rPr>
                <w:rFonts w:ascii="Times New Roman" w:eastAsia="Times New Roman" w:hAnsi="Times New Roman" w:cs="Times New Roman"/>
                <w:color w:val="000000"/>
                <w:sz w:val="22"/>
                <w:szCs w:val="22"/>
              </w:rPr>
              <w:t xml:space="preserve"> your</w:t>
            </w:r>
            <w:r w:rsidR="005602D2">
              <w:rPr>
                <w:rFonts w:ascii="Times New Roman" w:eastAsia="Times New Roman" w:hAnsi="Times New Roman" w:cs="Times New Roman"/>
                <w:color w:val="000000"/>
                <w:sz w:val="22"/>
                <w:szCs w:val="22"/>
              </w:rPr>
              <w:t xml:space="preserve"> group submitted the p</w:t>
            </w:r>
            <w:r w:rsidR="00D27C5C">
              <w:rPr>
                <w:rFonts w:ascii="Times New Roman" w:eastAsia="Times New Roman" w:hAnsi="Times New Roman" w:cs="Times New Roman"/>
                <w:color w:val="000000"/>
                <w:sz w:val="22"/>
                <w:szCs w:val="22"/>
              </w:rPr>
              <w:t>rototype</w:t>
            </w:r>
            <w:r w:rsidR="005602D2">
              <w:rPr>
                <w:rFonts w:ascii="Times New Roman" w:eastAsia="Times New Roman" w:hAnsi="Times New Roman" w:cs="Times New Roman"/>
                <w:color w:val="000000"/>
                <w:sz w:val="22"/>
                <w:szCs w:val="22"/>
              </w:rPr>
              <w:t xml:space="preserve"> for </w:t>
            </w:r>
            <w:r w:rsidR="00DC52CB">
              <w:rPr>
                <w:rFonts w:ascii="Times New Roman" w:eastAsia="Times New Roman" w:hAnsi="Times New Roman" w:cs="Times New Roman"/>
                <w:color w:val="000000"/>
                <w:sz w:val="22"/>
                <w:szCs w:val="22"/>
              </w:rPr>
              <w:t>the</w:t>
            </w:r>
            <w:r w:rsidR="005602D2">
              <w:rPr>
                <w:rFonts w:ascii="Times New Roman" w:eastAsia="Times New Roman" w:hAnsi="Times New Roman" w:cs="Times New Roman"/>
                <w:color w:val="000000"/>
                <w:sz w:val="22"/>
                <w:szCs w:val="22"/>
              </w:rPr>
              <w:t xml:space="preserve"> project.</w:t>
            </w:r>
          </w:p>
          <w:p w14:paraId="02EA4C48" w14:textId="0E41B21C" w:rsidR="002C3C10" w:rsidRPr="00112475" w:rsidRDefault="005602D2" w:rsidP="002C3C10">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hanging="284"/>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Include all the relevant details on why the project was </w:t>
            </w:r>
            <w:r w:rsidR="00D27C5C">
              <w:rPr>
                <w:rFonts w:ascii="Times New Roman" w:eastAsia="Times New Roman" w:hAnsi="Times New Roman" w:cs="Times New Roman"/>
                <w:color w:val="000000"/>
                <w:sz w:val="22"/>
                <w:szCs w:val="22"/>
              </w:rPr>
              <w:t>reformulated or changed</w:t>
            </w:r>
            <w:r>
              <w:rPr>
                <w:rFonts w:ascii="Times New Roman" w:eastAsia="Times New Roman" w:hAnsi="Times New Roman" w:cs="Times New Roman"/>
                <w:color w:val="000000"/>
                <w:sz w:val="22"/>
                <w:szCs w:val="22"/>
              </w:rPr>
              <w:t xml:space="preserve">. </w:t>
            </w:r>
          </w:p>
          <w:p w14:paraId="717D05EC" w14:textId="4A09EDA6" w:rsidR="002C3C10" w:rsidRDefault="005602D2" w:rsidP="002C3C10">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hanging="284"/>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How </w:t>
            </w:r>
            <w:r w:rsidR="00D27C5C">
              <w:rPr>
                <w:rFonts w:ascii="Times New Roman" w:eastAsia="Times New Roman" w:hAnsi="Times New Roman" w:cs="Times New Roman"/>
                <w:color w:val="000000"/>
                <w:sz w:val="22"/>
                <w:szCs w:val="22"/>
              </w:rPr>
              <w:t>have</w:t>
            </w:r>
            <w:r>
              <w:rPr>
                <w:rFonts w:ascii="Times New Roman" w:eastAsia="Times New Roman" w:hAnsi="Times New Roman" w:cs="Times New Roman"/>
                <w:color w:val="000000"/>
                <w:sz w:val="22"/>
                <w:szCs w:val="22"/>
              </w:rPr>
              <w:t xml:space="preserve"> these changes impact</w:t>
            </w:r>
            <w:r w:rsidR="00D27C5C">
              <w:rPr>
                <w:rFonts w:ascii="Times New Roman" w:eastAsia="Times New Roman" w:hAnsi="Times New Roman" w:cs="Times New Roman"/>
                <w:color w:val="000000"/>
                <w:sz w:val="22"/>
                <w:szCs w:val="22"/>
              </w:rPr>
              <w:t>ed</w:t>
            </w:r>
            <w:r>
              <w:rPr>
                <w:rFonts w:ascii="Times New Roman" w:eastAsia="Times New Roman" w:hAnsi="Times New Roman" w:cs="Times New Roman"/>
                <w:color w:val="000000"/>
                <w:sz w:val="22"/>
                <w:szCs w:val="22"/>
              </w:rPr>
              <w:t xml:space="preserve"> the final deliverable?</w:t>
            </w:r>
          </w:p>
          <w:p w14:paraId="41EBA48D" w14:textId="5D5B3ABF" w:rsidR="00DC52CB" w:rsidRPr="00DC52CB" w:rsidRDefault="00DC52CB" w:rsidP="00DC52C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hanging="284"/>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Be specific and use a numbered list.</w:t>
            </w:r>
          </w:p>
          <w:p w14:paraId="516195F6" w14:textId="79563D8A" w:rsidR="002C3C10" w:rsidRPr="002C3C10" w:rsidRDefault="002C3C10" w:rsidP="002C3C10">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hanging="284"/>
              <w:rPr>
                <w:rFonts w:ascii="Times New Roman" w:eastAsia="Times New Roman" w:hAnsi="Times New Roman" w:cs="Times New Roman"/>
                <w:color w:val="000000"/>
                <w:sz w:val="22"/>
                <w:szCs w:val="22"/>
              </w:rPr>
            </w:pPr>
            <w:r w:rsidRPr="00112475">
              <w:rPr>
                <w:rFonts w:ascii="Times New Roman" w:eastAsia="Times New Roman" w:hAnsi="Times New Roman" w:cs="Times New Roman"/>
                <w:color w:val="000000"/>
                <w:sz w:val="22"/>
                <w:szCs w:val="22"/>
              </w:rPr>
              <w:t>This se</w:t>
            </w:r>
            <w:r w:rsidR="005602D2">
              <w:rPr>
                <w:rFonts w:ascii="Times New Roman" w:eastAsia="Times New Roman" w:hAnsi="Times New Roman" w:cs="Times New Roman"/>
                <w:color w:val="000000"/>
                <w:sz w:val="22"/>
                <w:szCs w:val="22"/>
              </w:rPr>
              <w:t xml:space="preserve">ction should </w:t>
            </w:r>
            <w:r w:rsidR="00DC52CB">
              <w:rPr>
                <w:rFonts w:ascii="Times New Roman" w:eastAsia="Times New Roman" w:hAnsi="Times New Roman" w:cs="Times New Roman"/>
                <w:color w:val="000000"/>
                <w:sz w:val="22"/>
                <w:szCs w:val="22"/>
              </w:rPr>
              <w:t xml:space="preserve">be at most </w:t>
            </w:r>
            <w:r w:rsidR="005602D2">
              <w:rPr>
                <w:rFonts w:ascii="Times New Roman" w:eastAsia="Times New Roman" w:hAnsi="Times New Roman" w:cs="Times New Roman"/>
                <w:color w:val="000000"/>
                <w:sz w:val="22"/>
                <w:szCs w:val="22"/>
              </w:rPr>
              <w:t>1 page</w:t>
            </w:r>
            <w:r w:rsidR="00964A8E">
              <w:rPr>
                <w:rFonts w:ascii="Times New Roman" w:eastAsia="Times New Roman" w:hAnsi="Times New Roman" w:cs="Times New Roman"/>
                <w:color w:val="000000"/>
                <w:sz w:val="22"/>
                <w:szCs w:val="22"/>
              </w:rPr>
              <w:t xml:space="preserve"> in length</w:t>
            </w:r>
            <w:r w:rsidR="00DC52CB">
              <w:rPr>
                <w:rFonts w:ascii="Times New Roman" w:eastAsia="Times New Roman" w:hAnsi="Times New Roman" w:cs="Times New Roman"/>
                <w:color w:val="000000"/>
                <w:sz w:val="22"/>
                <w:szCs w:val="22"/>
              </w:rPr>
              <w:t>.</w:t>
            </w:r>
          </w:p>
        </w:tc>
      </w:tr>
      <w:tr w:rsidR="002C3C10" w14:paraId="5DB8EF83" w14:textId="77777777" w:rsidTr="009B1DC2">
        <w:tc>
          <w:tcPr>
            <w:tcW w:w="9350" w:type="dxa"/>
          </w:tcPr>
          <w:p w14:paraId="1781FEAA" w14:textId="77777777" w:rsidR="002C3C10" w:rsidRPr="005602D2" w:rsidRDefault="002C3C10" w:rsidP="005602D2">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30"/>
              <w:rPr>
                <w:rFonts w:ascii="Times New Roman" w:eastAsia="Times New Roman" w:hAnsi="Times New Roman" w:cs="Times New Roman"/>
                <w:color w:val="000000"/>
                <w:sz w:val="22"/>
                <w:szCs w:val="22"/>
              </w:rPr>
            </w:pPr>
            <w:r w:rsidRPr="005602D2">
              <w:rPr>
                <w:rFonts w:ascii="Times New Roman" w:eastAsia="Times New Roman" w:hAnsi="Times New Roman" w:cs="Times New Roman"/>
                <w:color w:val="000000"/>
                <w:sz w:val="22"/>
                <w:szCs w:val="22"/>
              </w:rPr>
              <w:t xml:space="preserve">Write the </w:t>
            </w:r>
            <w:r w:rsidR="00E913D3" w:rsidRPr="005602D2">
              <w:rPr>
                <w:rFonts w:ascii="Times New Roman" w:eastAsia="Times New Roman" w:hAnsi="Times New Roman" w:cs="Times New Roman"/>
                <w:color w:val="000000"/>
                <w:sz w:val="22"/>
                <w:szCs w:val="22"/>
              </w:rPr>
              <w:t>content</w:t>
            </w:r>
            <w:r w:rsidRPr="005602D2">
              <w:rPr>
                <w:rFonts w:ascii="Times New Roman" w:eastAsia="Times New Roman" w:hAnsi="Times New Roman" w:cs="Times New Roman"/>
                <w:color w:val="000000"/>
                <w:sz w:val="22"/>
                <w:szCs w:val="22"/>
              </w:rPr>
              <w:t xml:space="preserve"> for this section here</w:t>
            </w:r>
            <w:r w:rsidR="00FF209F" w:rsidRPr="005602D2">
              <w:rPr>
                <w:rFonts w:ascii="Times New Roman" w:eastAsia="Times New Roman" w:hAnsi="Times New Roman" w:cs="Times New Roman"/>
                <w:color w:val="000000"/>
                <w:sz w:val="22"/>
                <w:szCs w:val="22"/>
              </w:rPr>
              <w:t>…</w:t>
            </w:r>
          </w:p>
          <w:p w14:paraId="32CD63A5" w14:textId="77777777" w:rsidR="005602D2" w:rsidRPr="005602D2" w:rsidRDefault="005602D2" w:rsidP="005602D2">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30"/>
              <w:rPr>
                <w:rFonts w:ascii="Times New Roman" w:eastAsia="Times New Roman" w:hAnsi="Times New Roman" w:cs="Times New Roman"/>
                <w:color w:val="000000"/>
                <w:sz w:val="22"/>
                <w:szCs w:val="22"/>
              </w:rPr>
            </w:pPr>
            <w:r w:rsidRPr="005602D2">
              <w:rPr>
                <w:rFonts w:ascii="Times New Roman" w:eastAsia="Times New Roman" w:hAnsi="Times New Roman" w:cs="Times New Roman"/>
                <w:color w:val="000000"/>
                <w:sz w:val="22"/>
                <w:szCs w:val="22"/>
              </w:rPr>
              <w:t>Write the content for this section here…</w:t>
            </w:r>
          </w:p>
          <w:p w14:paraId="0F994A66" w14:textId="77777777" w:rsidR="005602D2" w:rsidRDefault="005602D2" w:rsidP="005602D2">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30"/>
              <w:rPr>
                <w:rFonts w:ascii="Times New Roman" w:eastAsia="Times New Roman" w:hAnsi="Times New Roman" w:cs="Times New Roman"/>
                <w:color w:val="000000"/>
                <w:sz w:val="22"/>
                <w:szCs w:val="22"/>
              </w:rPr>
            </w:pPr>
            <w:r w:rsidRPr="005602D2">
              <w:rPr>
                <w:rFonts w:ascii="Times New Roman" w:eastAsia="Times New Roman" w:hAnsi="Times New Roman" w:cs="Times New Roman"/>
                <w:color w:val="000000"/>
                <w:sz w:val="22"/>
                <w:szCs w:val="22"/>
              </w:rPr>
              <w:lastRenderedPageBreak/>
              <w:t>Write the content for this section here…</w:t>
            </w:r>
          </w:p>
          <w:p w14:paraId="77B10926" w14:textId="1EE7B743" w:rsidR="005602D2" w:rsidRPr="005602D2" w:rsidRDefault="005602D2" w:rsidP="005602D2">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3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w:t>
            </w:r>
          </w:p>
        </w:tc>
      </w:tr>
    </w:tbl>
    <w:p w14:paraId="33A557B7" w14:textId="77777777" w:rsidR="007E4E5B" w:rsidRDefault="007E4E5B" w:rsidP="007E4E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p>
    <w:p w14:paraId="67C525CE" w14:textId="77777777" w:rsidR="007E4E5B" w:rsidRDefault="007E4E5B" w:rsidP="007E4E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p>
    <w:p w14:paraId="6340A594" w14:textId="77777777" w:rsidR="00B34E41" w:rsidRDefault="00B34E41" w:rsidP="007E4E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p>
    <w:p w14:paraId="6842A6CA" w14:textId="77777777" w:rsidR="004014A0" w:rsidRDefault="004014A0" w:rsidP="007E4E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p>
    <w:p w14:paraId="706276F9" w14:textId="77777777" w:rsidR="00B34E41" w:rsidRDefault="00B34E41" w:rsidP="007E4E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p>
    <w:p w14:paraId="6A753543" w14:textId="77777777" w:rsidR="00B34E41" w:rsidRPr="007E4E5B" w:rsidRDefault="00B34E41" w:rsidP="007E4E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2"/>
          <w:szCs w:val="22"/>
        </w:rPr>
      </w:pPr>
    </w:p>
    <w:p w14:paraId="00339CDA" w14:textId="77777777" w:rsidR="00315F03" w:rsidRPr="007E4E5B" w:rsidRDefault="00315F03">
      <w:pPr>
        <w:rPr>
          <w:rFonts w:ascii="Times New Roman" w:hAnsi="Times New Roman" w:cs="Times New Roman"/>
          <w:sz w:val="22"/>
          <w:szCs w:val="22"/>
        </w:rPr>
      </w:pPr>
    </w:p>
    <w:sectPr w:rsidR="00315F03" w:rsidRPr="007E4E5B" w:rsidSect="00EC3E48">
      <w:footerReference w:type="default" r:id="rId1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FB810" w14:textId="77777777" w:rsidR="00850CD4" w:rsidRDefault="00850CD4" w:rsidP="006A406A">
      <w:r>
        <w:separator/>
      </w:r>
    </w:p>
  </w:endnote>
  <w:endnote w:type="continuationSeparator" w:id="0">
    <w:p w14:paraId="53DE61E5" w14:textId="77777777" w:rsidR="00850CD4" w:rsidRDefault="00850CD4" w:rsidP="006A40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A18B2" w14:textId="5726B58D" w:rsidR="006A406A" w:rsidRPr="006A406A" w:rsidRDefault="006A406A">
    <w:pPr>
      <w:pStyle w:val="Footer"/>
      <w:rPr>
        <w:rFonts w:ascii="Times New Roman" w:hAnsi="Times New Roman" w:cs="Times New Roman"/>
        <w:sz w:val="18"/>
        <w:szCs w:val="18"/>
      </w:rPr>
    </w:pPr>
    <w:r w:rsidRPr="006A406A">
      <w:rPr>
        <w:rFonts w:ascii="Times New Roman" w:hAnsi="Times New Roman" w:cs="Times New Roman"/>
        <w:sz w:val="18"/>
        <w:szCs w:val="18"/>
      </w:rPr>
      <w:t>Adapted from https://github.com/ipfs/devgrants/tree/master/open-grants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A7B4F" w14:textId="77777777" w:rsidR="00850CD4" w:rsidRDefault="00850CD4" w:rsidP="006A406A">
      <w:r>
        <w:separator/>
      </w:r>
    </w:p>
  </w:footnote>
  <w:footnote w:type="continuationSeparator" w:id="0">
    <w:p w14:paraId="29641685" w14:textId="77777777" w:rsidR="00850CD4" w:rsidRDefault="00850CD4" w:rsidP="006A40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146F"/>
    <w:multiLevelType w:val="hybridMultilevel"/>
    <w:tmpl w:val="50F2A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761F19"/>
    <w:multiLevelType w:val="hybridMultilevel"/>
    <w:tmpl w:val="B4B0532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A593274"/>
    <w:multiLevelType w:val="hybridMultilevel"/>
    <w:tmpl w:val="CCDA3D9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2784105"/>
    <w:multiLevelType w:val="hybridMultilevel"/>
    <w:tmpl w:val="6CD80E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2E408D"/>
    <w:multiLevelType w:val="hybridMultilevel"/>
    <w:tmpl w:val="AC72154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859176E"/>
    <w:multiLevelType w:val="hybridMultilevel"/>
    <w:tmpl w:val="3E56C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337E7"/>
    <w:multiLevelType w:val="hybridMultilevel"/>
    <w:tmpl w:val="968C092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3B0C7FC7"/>
    <w:multiLevelType w:val="multilevel"/>
    <w:tmpl w:val="6CD80EE2"/>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CE61105"/>
    <w:multiLevelType w:val="hybridMultilevel"/>
    <w:tmpl w:val="4E9E9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13174C"/>
    <w:multiLevelType w:val="hybridMultilevel"/>
    <w:tmpl w:val="1FA0ADBC"/>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95B6DD1"/>
    <w:multiLevelType w:val="hybridMultilevel"/>
    <w:tmpl w:val="605E4B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D83EDA"/>
    <w:multiLevelType w:val="hybridMultilevel"/>
    <w:tmpl w:val="C6B82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257C1D"/>
    <w:multiLevelType w:val="hybridMultilevel"/>
    <w:tmpl w:val="661EE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6861279">
    <w:abstractNumId w:val="3"/>
  </w:num>
  <w:num w:numId="2" w16cid:durableId="972642310">
    <w:abstractNumId w:val="12"/>
  </w:num>
  <w:num w:numId="3" w16cid:durableId="55399207">
    <w:abstractNumId w:val="8"/>
  </w:num>
  <w:num w:numId="4" w16cid:durableId="2050909639">
    <w:abstractNumId w:val="0"/>
  </w:num>
  <w:num w:numId="5" w16cid:durableId="620573352">
    <w:abstractNumId w:val="7"/>
  </w:num>
  <w:num w:numId="6" w16cid:durableId="556623345">
    <w:abstractNumId w:val="9"/>
  </w:num>
  <w:num w:numId="7" w16cid:durableId="1769621712">
    <w:abstractNumId w:val="11"/>
  </w:num>
  <w:num w:numId="8" w16cid:durableId="2011636515">
    <w:abstractNumId w:val="5"/>
  </w:num>
  <w:num w:numId="9" w16cid:durableId="1347563898">
    <w:abstractNumId w:val="10"/>
  </w:num>
  <w:num w:numId="10" w16cid:durableId="461312876">
    <w:abstractNumId w:val="6"/>
  </w:num>
  <w:num w:numId="11" w16cid:durableId="228462731">
    <w:abstractNumId w:val="1"/>
  </w:num>
  <w:num w:numId="12" w16cid:durableId="713623597">
    <w:abstractNumId w:val="2"/>
  </w:num>
  <w:num w:numId="13" w16cid:durableId="18096671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E5B"/>
    <w:rsid w:val="000D3A13"/>
    <w:rsid w:val="000F76A1"/>
    <w:rsid w:val="00112475"/>
    <w:rsid w:val="00215EEA"/>
    <w:rsid w:val="002A36EC"/>
    <w:rsid w:val="002C3C10"/>
    <w:rsid w:val="00315F03"/>
    <w:rsid w:val="003330F5"/>
    <w:rsid w:val="003377D4"/>
    <w:rsid w:val="00341050"/>
    <w:rsid w:val="00366548"/>
    <w:rsid w:val="003749FB"/>
    <w:rsid w:val="003A6B4D"/>
    <w:rsid w:val="004014A0"/>
    <w:rsid w:val="005602D2"/>
    <w:rsid w:val="005A16BF"/>
    <w:rsid w:val="005E748A"/>
    <w:rsid w:val="006009A3"/>
    <w:rsid w:val="006663B1"/>
    <w:rsid w:val="006A406A"/>
    <w:rsid w:val="006F0D9C"/>
    <w:rsid w:val="00734F62"/>
    <w:rsid w:val="0076098E"/>
    <w:rsid w:val="00777882"/>
    <w:rsid w:val="007E4E5B"/>
    <w:rsid w:val="0081725B"/>
    <w:rsid w:val="0083117D"/>
    <w:rsid w:val="00850CD4"/>
    <w:rsid w:val="00856376"/>
    <w:rsid w:val="008B632F"/>
    <w:rsid w:val="00964A8E"/>
    <w:rsid w:val="009A33C6"/>
    <w:rsid w:val="00A11A58"/>
    <w:rsid w:val="00AD61D3"/>
    <w:rsid w:val="00B34E41"/>
    <w:rsid w:val="00B4500A"/>
    <w:rsid w:val="00B9013E"/>
    <w:rsid w:val="00BF33A3"/>
    <w:rsid w:val="00C676D3"/>
    <w:rsid w:val="00CA0F52"/>
    <w:rsid w:val="00CE4437"/>
    <w:rsid w:val="00D27C5C"/>
    <w:rsid w:val="00D371B6"/>
    <w:rsid w:val="00D97F7E"/>
    <w:rsid w:val="00DB30AD"/>
    <w:rsid w:val="00DC52CB"/>
    <w:rsid w:val="00DE21FF"/>
    <w:rsid w:val="00E06AC5"/>
    <w:rsid w:val="00E16FAE"/>
    <w:rsid w:val="00E23968"/>
    <w:rsid w:val="00E913D3"/>
    <w:rsid w:val="00EB713A"/>
    <w:rsid w:val="00EC3E48"/>
    <w:rsid w:val="00ED6AD9"/>
    <w:rsid w:val="00FF209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765AB"/>
  <w15:chartTrackingRefBased/>
  <w15:docId w15:val="{A092A463-DFBC-0C48-A9AC-67D018723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7E4E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E4E5B"/>
    <w:rPr>
      <w:rFonts w:ascii="Courier New" w:eastAsia="Times New Roman" w:hAnsi="Courier New" w:cs="Courier New"/>
      <w:sz w:val="20"/>
      <w:szCs w:val="20"/>
    </w:rPr>
  </w:style>
  <w:style w:type="paragraph" w:styleId="ListParagraph">
    <w:name w:val="List Paragraph"/>
    <w:basedOn w:val="Normal"/>
    <w:uiPriority w:val="34"/>
    <w:qFormat/>
    <w:rsid w:val="007E4E5B"/>
    <w:pPr>
      <w:ind w:left="720"/>
      <w:contextualSpacing/>
    </w:pPr>
  </w:style>
  <w:style w:type="numbering" w:customStyle="1" w:styleId="CurrentList1">
    <w:name w:val="Current List1"/>
    <w:uiPriority w:val="99"/>
    <w:rsid w:val="00AD61D3"/>
    <w:pPr>
      <w:numPr>
        <w:numId w:val="5"/>
      </w:numPr>
    </w:pPr>
  </w:style>
  <w:style w:type="table" w:styleId="TableGrid">
    <w:name w:val="Table Grid"/>
    <w:basedOn w:val="TableNormal"/>
    <w:uiPriority w:val="39"/>
    <w:rsid w:val="00734F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A406A"/>
    <w:pPr>
      <w:tabs>
        <w:tab w:val="center" w:pos="4680"/>
        <w:tab w:val="right" w:pos="9360"/>
      </w:tabs>
    </w:pPr>
  </w:style>
  <w:style w:type="character" w:customStyle="1" w:styleId="HeaderChar">
    <w:name w:val="Header Char"/>
    <w:basedOn w:val="DefaultParagraphFont"/>
    <w:link w:val="Header"/>
    <w:uiPriority w:val="99"/>
    <w:rsid w:val="006A406A"/>
  </w:style>
  <w:style w:type="paragraph" w:styleId="Footer">
    <w:name w:val="footer"/>
    <w:basedOn w:val="Normal"/>
    <w:link w:val="FooterChar"/>
    <w:uiPriority w:val="99"/>
    <w:unhideWhenUsed/>
    <w:rsid w:val="006A406A"/>
    <w:pPr>
      <w:tabs>
        <w:tab w:val="center" w:pos="4680"/>
        <w:tab w:val="right" w:pos="9360"/>
      </w:tabs>
    </w:pPr>
  </w:style>
  <w:style w:type="character" w:customStyle="1" w:styleId="FooterChar">
    <w:name w:val="Footer Char"/>
    <w:basedOn w:val="DefaultParagraphFont"/>
    <w:link w:val="Footer"/>
    <w:uiPriority w:val="99"/>
    <w:rsid w:val="006A40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102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424</Words>
  <Characters>2421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meneses</dc:creator>
  <cp:keywords/>
  <dc:description/>
  <cp:lastModifiedBy>Daniel Robinson</cp:lastModifiedBy>
  <cp:revision>2</cp:revision>
  <dcterms:created xsi:type="dcterms:W3CDTF">2026-04-08T21:37:00Z</dcterms:created>
  <dcterms:modified xsi:type="dcterms:W3CDTF">2026-04-08T21:37:00Z</dcterms:modified>
</cp:coreProperties>
</file>