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6DB7B" w14:textId="77777777" w:rsidR="004D1FB3" w:rsidRPr="004D1FB3" w:rsidRDefault="00000000" w:rsidP="004D1FB3">
      <w:r>
        <w:pict w14:anchorId="092058E5">
          <v:rect id="_x0000_i1025" style="width:0;height:1.5pt" o:hralign="center" o:hrstd="t" o:hr="t" fillcolor="#a0a0a0" stroked="f"/>
        </w:pict>
      </w:r>
    </w:p>
    <w:p w14:paraId="29AEBAD4" w14:textId="77777777" w:rsidR="004D1FB3" w:rsidRPr="004D1FB3" w:rsidRDefault="004D1FB3" w:rsidP="004D1FB3">
      <w:pPr>
        <w:pStyle w:val="Heading1"/>
        <w:rPr>
          <w:lang w:val="en-US"/>
        </w:rPr>
      </w:pPr>
      <w:r w:rsidRPr="004D1FB3">
        <w:rPr>
          <w:rFonts w:ascii="Segoe UI Emoji" w:hAnsi="Segoe UI Emoji" w:cs="Segoe UI Emoji"/>
        </w:rPr>
        <w:t>📘</w:t>
      </w:r>
      <w:r w:rsidRPr="004D1FB3">
        <w:rPr>
          <w:lang w:val="en-US"/>
        </w:rPr>
        <w:t xml:space="preserve"> Data Warehouse (DWH) Program – Technical Specification</w:t>
      </w:r>
    </w:p>
    <w:p w14:paraId="2F4212E2" w14:textId="77777777" w:rsidR="004D1FB3" w:rsidRPr="004D1FB3" w:rsidRDefault="00000000" w:rsidP="004D1FB3">
      <w:r>
        <w:pict w14:anchorId="38FF0AFB">
          <v:rect id="_x0000_i1026" style="width:0;height:1.5pt" o:hralign="center" o:hrstd="t" o:hr="t" fillcolor="#a0a0a0" stroked="f"/>
        </w:pict>
      </w:r>
    </w:p>
    <w:p w14:paraId="14DB46F7" w14:textId="77777777" w:rsidR="004D1FB3" w:rsidRPr="004D1FB3" w:rsidRDefault="004D1FB3" w:rsidP="004D1FB3">
      <w:pPr>
        <w:pStyle w:val="Heading2"/>
      </w:pPr>
      <w:r w:rsidRPr="004D1FB3">
        <w:t>1. Basic Idea</w:t>
      </w:r>
    </w:p>
    <w:p w14:paraId="3B3E238F" w14:textId="77777777" w:rsidR="004D1FB3" w:rsidRPr="004D1FB3" w:rsidRDefault="004D1FB3" w:rsidP="004D1FB3">
      <w:pPr>
        <w:numPr>
          <w:ilvl w:val="0"/>
          <w:numId w:val="1"/>
        </w:numPr>
        <w:rPr>
          <w:lang w:val="en-US"/>
        </w:rPr>
      </w:pPr>
      <w:r w:rsidRPr="004D1FB3">
        <w:rPr>
          <w:lang w:val="en-US"/>
        </w:rPr>
        <w:t xml:space="preserve">The program designs a </w:t>
      </w:r>
      <w:r w:rsidRPr="004D1FB3">
        <w:rPr>
          <w:b/>
          <w:bCs/>
          <w:lang w:val="en-US"/>
        </w:rPr>
        <w:t>data warehouse</w:t>
      </w:r>
      <w:r w:rsidRPr="004D1FB3">
        <w:rPr>
          <w:lang w:val="en-US"/>
        </w:rPr>
        <w:t xml:space="preserve"> either:</w:t>
      </w:r>
    </w:p>
    <w:p w14:paraId="59E6F6C5" w14:textId="77777777" w:rsidR="004D1FB3" w:rsidRPr="004D1FB3" w:rsidRDefault="004D1FB3" w:rsidP="004D1FB3">
      <w:pPr>
        <w:numPr>
          <w:ilvl w:val="1"/>
          <w:numId w:val="1"/>
        </w:numPr>
      </w:pPr>
      <w:r w:rsidRPr="004D1FB3">
        <w:t>Directly in table form, or</w:t>
      </w:r>
    </w:p>
    <w:p w14:paraId="0C95CAE5" w14:textId="77777777" w:rsidR="004D1FB3" w:rsidRPr="004D1FB3" w:rsidRDefault="004D1FB3" w:rsidP="004D1FB3">
      <w:pPr>
        <w:numPr>
          <w:ilvl w:val="1"/>
          <w:numId w:val="1"/>
        </w:numPr>
        <w:rPr>
          <w:lang w:val="en-US"/>
        </w:rPr>
      </w:pPr>
      <w:r w:rsidRPr="004D1FB3">
        <w:rPr>
          <w:lang w:val="en-US"/>
        </w:rPr>
        <w:t>In the future, by diagramming.</w:t>
      </w:r>
    </w:p>
    <w:p w14:paraId="6995792C" w14:textId="77777777" w:rsidR="004D1FB3" w:rsidRPr="004D1FB3" w:rsidRDefault="004D1FB3" w:rsidP="004D1FB3">
      <w:pPr>
        <w:numPr>
          <w:ilvl w:val="0"/>
          <w:numId w:val="1"/>
        </w:numPr>
      </w:pPr>
      <w:r w:rsidRPr="004D1FB3">
        <w:rPr>
          <w:b/>
          <w:bCs/>
        </w:rPr>
        <w:t>Design process</w:t>
      </w:r>
      <w:r w:rsidRPr="004D1FB3">
        <w:t>:</w:t>
      </w:r>
    </w:p>
    <w:p w14:paraId="26567FDA" w14:textId="77777777" w:rsidR="004D1FB3" w:rsidRPr="004D1FB3" w:rsidRDefault="004D1FB3" w:rsidP="004D1FB3">
      <w:pPr>
        <w:numPr>
          <w:ilvl w:val="1"/>
          <w:numId w:val="1"/>
        </w:numPr>
      </w:pPr>
      <w:r w:rsidRPr="004D1FB3">
        <w:t>Create metadata for:</w:t>
      </w:r>
    </w:p>
    <w:p w14:paraId="5F739321" w14:textId="77777777" w:rsidR="004D1FB3" w:rsidRPr="004D1FB3" w:rsidRDefault="004D1FB3" w:rsidP="004D1FB3">
      <w:pPr>
        <w:numPr>
          <w:ilvl w:val="2"/>
          <w:numId w:val="1"/>
        </w:numPr>
      </w:pPr>
      <w:r w:rsidRPr="004D1FB3">
        <w:t>Stages</w:t>
      </w:r>
    </w:p>
    <w:p w14:paraId="6FE03705" w14:textId="77777777" w:rsidR="004D1FB3" w:rsidRPr="004D1FB3" w:rsidRDefault="004D1FB3" w:rsidP="004D1FB3">
      <w:pPr>
        <w:numPr>
          <w:ilvl w:val="2"/>
          <w:numId w:val="1"/>
        </w:numPr>
        <w:rPr>
          <w:lang w:val="en-US"/>
        </w:rPr>
      </w:pPr>
      <w:r w:rsidRPr="004D1FB3">
        <w:rPr>
          <w:lang w:val="en-US"/>
        </w:rPr>
        <w:t>Artifacts/Nodes (files, tables, views, etc.)</w:t>
      </w:r>
    </w:p>
    <w:p w14:paraId="07ABB973" w14:textId="77777777" w:rsidR="004D1FB3" w:rsidRPr="004D1FB3" w:rsidRDefault="004D1FB3" w:rsidP="004D1FB3">
      <w:pPr>
        <w:numPr>
          <w:ilvl w:val="2"/>
          <w:numId w:val="1"/>
        </w:numPr>
      </w:pPr>
      <w:r w:rsidRPr="004D1FB3">
        <w:t>Columns per artifact</w:t>
      </w:r>
    </w:p>
    <w:p w14:paraId="61F6235A" w14:textId="77777777" w:rsidR="004D1FB3" w:rsidRPr="004D1FB3" w:rsidRDefault="004D1FB3" w:rsidP="004D1FB3">
      <w:pPr>
        <w:numPr>
          <w:ilvl w:val="1"/>
          <w:numId w:val="1"/>
        </w:numPr>
        <w:rPr>
          <w:lang w:val="en-US"/>
        </w:rPr>
      </w:pPr>
      <w:r w:rsidRPr="004D1FB3">
        <w:rPr>
          <w:lang w:val="en-US"/>
        </w:rPr>
        <w:t xml:space="preserve">From this metadata, generate </w:t>
      </w:r>
      <w:r w:rsidRPr="004D1FB3">
        <w:rPr>
          <w:b/>
          <w:bCs/>
          <w:lang w:val="en-US"/>
        </w:rPr>
        <w:t>text blocks</w:t>
      </w:r>
      <w:r w:rsidRPr="004D1FB3">
        <w:rPr>
          <w:lang w:val="en-US"/>
        </w:rPr>
        <w:t xml:space="preserve"> called </w:t>
      </w:r>
      <w:r w:rsidRPr="004D1FB3">
        <w:rPr>
          <w:i/>
          <w:iCs/>
          <w:lang w:val="en-US"/>
        </w:rPr>
        <w:t>lists</w:t>
      </w:r>
      <w:r w:rsidRPr="004D1FB3">
        <w:rPr>
          <w:lang w:val="en-US"/>
        </w:rPr>
        <w:t>.</w:t>
      </w:r>
    </w:p>
    <w:p w14:paraId="3AB724D6" w14:textId="77777777" w:rsidR="004D1FB3" w:rsidRPr="004D1FB3" w:rsidRDefault="004D1FB3" w:rsidP="004D1FB3">
      <w:pPr>
        <w:numPr>
          <w:ilvl w:val="0"/>
          <w:numId w:val="1"/>
        </w:numPr>
      </w:pPr>
      <w:r w:rsidRPr="004D1FB3">
        <w:rPr>
          <w:b/>
          <w:bCs/>
        </w:rPr>
        <w:t>Lists</w:t>
      </w:r>
      <w:r w:rsidRPr="004D1FB3">
        <w:t>:</w:t>
      </w:r>
    </w:p>
    <w:p w14:paraId="1F0D0A39" w14:textId="77777777" w:rsidR="004D1FB3" w:rsidRPr="004D1FB3" w:rsidRDefault="004D1FB3" w:rsidP="004D1FB3">
      <w:pPr>
        <w:numPr>
          <w:ilvl w:val="1"/>
          <w:numId w:val="1"/>
        </w:numPr>
        <w:rPr>
          <w:lang w:val="en-US"/>
        </w:rPr>
      </w:pPr>
      <w:r w:rsidRPr="004D1FB3">
        <w:rPr>
          <w:lang w:val="en-US"/>
        </w:rPr>
        <w:t>Can be one/multiple columns, or even a single word.</w:t>
      </w:r>
    </w:p>
    <w:p w14:paraId="524DF670" w14:textId="77777777" w:rsidR="004D1FB3" w:rsidRPr="004D1FB3" w:rsidRDefault="004D1FB3" w:rsidP="004D1FB3">
      <w:pPr>
        <w:numPr>
          <w:ilvl w:val="1"/>
          <w:numId w:val="1"/>
        </w:numPr>
        <w:rPr>
          <w:lang w:val="en-US"/>
        </w:rPr>
      </w:pPr>
      <w:r w:rsidRPr="004D1FB3">
        <w:rPr>
          <w:lang w:val="en-US"/>
        </w:rPr>
        <w:t xml:space="preserve">Used to substitute </w:t>
      </w:r>
      <w:r w:rsidRPr="004D1FB3">
        <w:rPr>
          <w:i/>
          <w:iCs/>
          <w:lang w:val="en-US"/>
        </w:rPr>
        <w:t>list blocks</w:t>
      </w:r>
      <w:r w:rsidRPr="004D1FB3">
        <w:rPr>
          <w:lang w:val="en-US"/>
        </w:rPr>
        <w:t xml:space="preserve"> inside templates.</w:t>
      </w:r>
    </w:p>
    <w:p w14:paraId="13F3F657" w14:textId="77777777" w:rsidR="004D1FB3" w:rsidRPr="004D1FB3" w:rsidRDefault="004D1FB3" w:rsidP="004D1FB3">
      <w:pPr>
        <w:numPr>
          <w:ilvl w:val="0"/>
          <w:numId w:val="1"/>
        </w:numPr>
      </w:pPr>
      <w:r w:rsidRPr="004D1FB3">
        <w:rPr>
          <w:b/>
          <w:bCs/>
        </w:rPr>
        <w:t>Templates</w:t>
      </w:r>
      <w:r w:rsidRPr="004D1FB3">
        <w:t>:</w:t>
      </w:r>
    </w:p>
    <w:p w14:paraId="113E1E4E" w14:textId="77777777" w:rsidR="004D1FB3" w:rsidRPr="004D1FB3" w:rsidRDefault="004D1FB3" w:rsidP="004D1FB3">
      <w:pPr>
        <w:numPr>
          <w:ilvl w:val="1"/>
          <w:numId w:val="1"/>
        </w:numPr>
        <w:rPr>
          <w:lang w:val="en-US"/>
        </w:rPr>
      </w:pPr>
      <w:r w:rsidRPr="004D1FB3">
        <w:rPr>
          <w:lang w:val="en-US"/>
        </w:rPr>
        <w:t>Text files (Databricks notebooks, Synapse notebooks, SQL scripts).</w:t>
      </w:r>
    </w:p>
    <w:p w14:paraId="171D60BE" w14:textId="77777777" w:rsidR="004D1FB3" w:rsidRPr="004D1FB3" w:rsidRDefault="004D1FB3" w:rsidP="004D1FB3">
      <w:pPr>
        <w:numPr>
          <w:ilvl w:val="1"/>
          <w:numId w:val="1"/>
        </w:numPr>
        <w:rPr>
          <w:lang w:val="en-US"/>
        </w:rPr>
      </w:pPr>
      <w:r w:rsidRPr="004D1FB3">
        <w:rPr>
          <w:lang w:val="en-US"/>
        </w:rPr>
        <w:t xml:space="preserve">Contain </w:t>
      </w:r>
      <w:r w:rsidRPr="004D1FB3">
        <w:rPr>
          <w:i/>
          <w:iCs/>
          <w:lang w:val="en-US"/>
        </w:rPr>
        <w:t>list blocks</w:t>
      </w:r>
      <w:r w:rsidRPr="004D1FB3">
        <w:rPr>
          <w:lang w:val="en-US"/>
        </w:rPr>
        <w:t xml:space="preserve"> enclosed in {}.</w:t>
      </w:r>
    </w:p>
    <w:p w14:paraId="5D151AA9" w14:textId="77777777" w:rsidR="004D1FB3" w:rsidRPr="004D1FB3" w:rsidRDefault="004D1FB3" w:rsidP="004D1FB3">
      <w:pPr>
        <w:numPr>
          <w:ilvl w:val="1"/>
          <w:numId w:val="1"/>
        </w:numPr>
        <w:rPr>
          <w:lang w:val="en-US"/>
        </w:rPr>
      </w:pPr>
      <w:r w:rsidRPr="004D1FB3">
        <w:rPr>
          <w:lang w:val="en-US"/>
        </w:rPr>
        <w:t xml:space="preserve">These blocks are substituted with generated </w:t>
      </w:r>
      <w:r w:rsidRPr="004D1FB3">
        <w:rPr>
          <w:i/>
          <w:iCs/>
          <w:lang w:val="en-US"/>
        </w:rPr>
        <w:t>lists</w:t>
      </w:r>
      <w:r w:rsidRPr="004D1FB3">
        <w:rPr>
          <w:lang w:val="en-US"/>
        </w:rPr>
        <w:t>.</w:t>
      </w:r>
    </w:p>
    <w:p w14:paraId="0DACA3BC" w14:textId="77777777" w:rsidR="004D1FB3" w:rsidRPr="004D1FB3" w:rsidRDefault="004D1FB3" w:rsidP="004D1FB3">
      <w:pPr>
        <w:numPr>
          <w:ilvl w:val="1"/>
          <w:numId w:val="1"/>
        </w:numPr>
      </w:pPr>
      <w:r w:rsidRPr="004D1FB3">
        <w:t>Example:</w:t>
      </w:r>
    </w:p>
    <w:p w14:paraId="33120AB6" w14:textId="77777777" w:rsidR="004D1FB3" w:rsidRPr="004D1FB3" w:rsidRDefault="004D1FB3" w:rsidP="004D1FB3">
      <w:pPr>
        <w:numPr>
          <w:ilvl w:val="2"/>
          <w:numId w:val="1"/>
        </w:numPr>
        <w:rPr>
          <w:lang w:val="en-US"/>
        </w:rPr>
      </w:pPr>
      <w:r w:rsidRPr="004D1FB3">
        <w:rPr>
          <w:lang w:val="en-US"/>
        </w:rPr>
        <w:t>Generated list → id integer, name string, …</w:t>
      </w:r>
    </w:p>
    <w:p w14:paraId="5631B06C" w14:textId="77777777" w:rsidR="004D1FB3" w:rsidRPr="004D1FB3" w:rsidRDefault="004D1FB3" w:rsidP="004D1FB3">
      <w:pPr>
        <w:numPr>
          <w:ilvl w:val="2"/>
          <w:numId w:val="1"/>
        </w:numPr>
      </w:pPr>
      <w:r w:rsidRPr="004D1FB3">
        <w:t>Named list_comma_column_datatype</w:t>
      </w:r>
    </w:p>
    <w:p w14:paraId="4B4A03F0" w14:textId="77777777" w:rsidR="004D1FB3" w:rsidRPr="004D1FB3" w:rsidRDefault="004D1FB3" w:rsidP="004D1FB3">
      <w:pPr>
        <w:numPr>
          <w:ilvl w:val="2"/>
          <w:numId w:val="1"/>
        </w:numPr>
        <w:rPr>
          <w:lang w:val="en-US"/>
        </w:rPr>
      </w:pPr>
      <w:r w:rsidRPr="004D1FB3">
        <w:rPr>
          <w:lang w:val="en-US"/>
        </w:rPr>
        <w:t>Substitutes {list_comma_column_datatype} in a template.</w:t>
      </w:r>
    </w:p>
    <w:p w14:paraId="7185ECD2" w14:textId="77777777" w:rsidR="004D1FB3" w:rsidRPr="004D1FB3" w:rsidRDefault="004D1FB3" w:rsidP="004D1FB3">
      <w:pPr>
        <w:numPr>
          <w:ilvl w:val="0"/>
          <w:numId w:val="1"/>
        </w:numPr>
      </w:pPr>
      <w:r w:rsidRPr="004D1FB3">
        <w:rPr>
          <w:b/>
          <w:bCs/>
        </w:rPr>
        <w:t>Artifacts</w:t>
      </w:r>
      <w:r w:rsidRPr="004D1FB3">
        <w:t>:</w:t>
      </w:r>
    </w:p>
    <w:p w14:paraId="39DB1DF0" w14:textId="77777777" w:rsidR="004D1FB3" w:rsidRPr="004D1FB3" w:rsidRDefault="004D1FB3" w:rsidP="004D1FB3">
      <w:pPr>
        <w:numPr>
          <w:ilvl w:val="1"/>
          <w:numId w:val="1"/>
        </w:numPr>
        <w:rPr>
          <w:lang w:val="en-US"/>
        </w:rPr>
      </w:pPr>
      <w:r w:rsidRPr="004D1FB3">
        <w:rPr>
          <w:lang w:val="en-US"/>
        </w:rPr>
        <w:t>Produced as ready-to-run text files (DDL, ETL scripts, notebooks).</w:t>
      </w:r>
    </w:p>
    <w:p w14:paraId="26185E86" w14:textId="77777777" w:rsidR="004D1FB3" w:rsidRPr="004D1FB3" w:rsidRDefault="004D1FB3" w:rsidP="004D1FB3">
      <w:pPr>
        <w:numPr>
          <w:ilvl w:val="1"/>
          <w:numId w:val="1"/>
        </w:numPr>
        <w:rPr>
          <w:lang w:val="en-US"/>
        </w:rPr>
      </w:pPr>
      <w:r w:rsidRPr="004D1FB3">
        <w:rPr>
          <w:lang w:val="en-US"/>
        </w:rPr>
        <w:t>Saved in a dedicated folder.</w:t>
      </w:r>
    </w:p>
    <w:p w14:paraId="0FEF0875" w14:textId="77777777" w:rsidR="004D1FB3" w:rsidRPr="004D1FB3" w:rsidRDefault="00000000" w:rsidP="004D1FB3">
      <w:r>
        <w:lastRenderedPageBreak/>
        <w:pict w14:anchorId="2B550518">
          <v:rect id="_x0000_i1027" style="width:0;height:1.5pt" o:hralign="center" o:hrstd="t" o:hr="t" fillcolor="#a0a0a0" stroked="f"/>
        </w:pict>
      </w:r>
    </w:p>
    <w:p w14:paraId="602438CF" w14:textId="77777777" w:rsidR="004D1FB3" w:rsidRPr="004D1FB3" w:rsidRDefault="004D1FB3" w:rsidP="004D1FB3">
      <w:pPr>
        <w:pStyle w:val="Heading2"/>
      </w:pPr>
      <w:r w:rsidRPr="004D1FB3">
        <w:t>2. Architecture</w:t>
      </w:r>
    </w:p>
    <w:p w14:paraId="68A441E7" w14:textId="77777777" w:rsidR="004D1FB3" w:rsidRPr="004D1FB3" w:rsidRDefault="004D1FB3" w:rsidP="004D1FB3">
      <w:pPr>
        <w:rPr>
          <w:b/>
          <w:bCs/>
        </w:rPr>
      </w:pPr>
      <w:r w:rsidRPr="004D1FB3">
        <w:rPr>
          <w:b/>
          <w:bCs/>
        </w:rPr>
        <w:t>2.1 Backend</w:t>
      </w:r>
    </w:p>
    <w:p w14:paraId="0081198E" w14:textId="77777777" w:rsidR="004D1FB3" w:rsidRPr="004D1FB3" w:rsidRDefault="004D1FB3" w:rsidP="004D1FB3">
      <w:pPr>
        <w:numPr>
          <w:ilvl w:val="0"/>
          <w:numId w:val="2"/>
        </w:numPr>
      </w:pPr>
      <w:r w:rsidRPr="004D1FB3">
        <w:t>Main focus.</w:t>
      </w:r>
    </w:p>
    <w:p w14:paraId="73BE1FDE" w14:textId="77777777" w:rsidR="004D1FB3" w:rsidRPr="004D1FB3" w:rsidRDefault="004D1FB3" w:rsidP="004D1FB3">
      <w:pPr>
        <w:numPr>
          <w:ilvl w:val="0"/>
          <w:numId w:val="2"/>
        </w:numPr>
      </w:pPr>
      <w:r w:rsidRPr="004D1FB3">
        <w:t xml:space="preserve">Language: </w:t>
      </w:r>
      <w:r w:rsidRPr="004D1FB3">
        <w:rPr>
          <w:b/>
          <w:bCs/>
        </w:rPr>
        <w:t>Python</w:t>
      </w:r>
      <w:r w:rsidRPr="004D1FB3">
        <w:t>.</w:t>
      </w:r>
    </w:p>
    <w:p w14:paraId="5FD98C32" w14:textId="77777777" w:rsidR="004D1FB3" w:rsidRPr="004D1FB3" w:rsidRDefault="004D1FB3" w:rsidP="004D1FB3">
      <w:pPr>
        <w:numPr>
          <w:ilvl w:val="0"/>
          <w:numId w:val="2"/>
        </w:numPr>
        <w:rPr>
          <w:lang w:val="en-US"/>
        </w:rPr>
      </w:pPr>
      <w:r w:rsidRPr="004D1FB3">
        <w:rPr>
          <w:lang w:val="en-US"/>
        </w:rPr>
        <w:t xml:space="preserve">Organized in </w:t>
      </w:r>
      <w:r w:rsidRPr="004D1FB3">
        <w:rPr>
          <w:b/>
          <w:bCs/>
          <w:lang w:val="en-US"/>
        </w:rPr>
        <w:t>modular code</w:t>
      </w:r>
      <w:r w:rsidRPr="004D1FB3">
        <w:rPr>
          <w:lang w:val="en-US"/>
        </w:rPr>
        <w:t xml:space="preserve"> (not monolithic).</w:t>
      </w:r>
    </w:p>
    <w:p w14:paraId="37E44BFB" w14:textId="77777777" w:rsidR="004D1FB3" w:rsidRPr="004D1FB3" w:rsidRDefault="004D1FB3" w:rsidP="004D1FB3">
      <w:pPr>
        <w:numPr>
          <w:ilvl w:val="0"/>
          <w:numId w:val="2"/>
        </w:numPr>
      </w:pPr>
      <w:r w:rsidRPr="004D1FB3">
        <w:rPr>
          <w:lang w:val="en-US"/>
        </w:rPr>
        <w:t xml:space="preserve">File naming convention: 1_, 2_, … A_, B_ … </w:t>
      </w:r>
      <w:r w:rsidRPr="004D1FB3">
        <w:t>(for logical flow).</w:t>
      </w:r>
    </w:p>
    <w:p w14:paraId="4C43B2A7" w14:textId="77777777" w:rsidR="004D1FB3" w:rsidRPr="004D1FB3" w:rsidRDefault="004D1FB3" w:rsidP="004D1FB3">
      <w:pPr>
        <w:numPr>
          <w:ilvl w:val="0"/>
          <w:numId w:val="2"/>
        </w:numPr>
        <w:rPr>
          <w:lang w:val="en-US"/>
        </w:rPr>
      </w:pPr>
      <w:r w:rsidRPr="004D1FB3">
        <w:rPr>
          <w:lang w:val="en-US"/>
        </w:rPr>
        <w:t xml:space="preserve">Database: </w:t>
      </w:r>
      <w:r w:rsidRPr="004D1FB3">
        <w:rPr>
          <w:b/>
          <w:bCs/>
          <w:lang w:val="en-US"/>
        </w:rPr>
        <w:t>Excel file</w:t>
      </w:r>
      <w:r w:rsidRPr="004D1FB3">
        <w:rPr>
          <w:lang w:val="en-US"/>
        </w:rPr>
        <w:t xml:space="preserve"> (future upgrade → DB).</w:t>
      </w:r>
    </w:p>
    <w:p w14:paraId="5C297BAB" w14:textId="77777777" w:rsidR="004D1FB3" w:rsidRPr="004D1FB3" w:rsidRDefault="004D1FB3" w:rsidP="004D1FB3">
      <w:pPr>
        <w:numPr>
          <w:ilvl w:val="1"/>
          <w:numId w:val="2"/>
        </w:numPr>
      </w:pPr>
      <w:r w:rsidRPr="004D1FB3">
        <w:t>Stores 3 main tables:</w:t>
      </w:r>
    </w:p>
    <w:p w14:paraId="3E7A4881" w14:textId="77777777" w:rsidR="004D1FB3" w:rsidRPr="004D1FB3" w:rsidRDefault="004D1FB3" w:rsidP="004D1FB3">
      <w:pPr>
        <w:numPr>
          <w:ilvl w:val="2"/>
          <w:numId w:val="2"/>
        </w:numPr>
      </w:pPr>
      <w:r w:rsidRPr="004D1FB3">
        <w:t>Stages</w:t>
      </w:r>
    </w:p>
    <w:p w14:paraId="743C6097" w14:textId="77777777" w:rsidR="004D1FB3" w:rsidRPr="004D1FB3" w:rsidRDefault="004D1FB3" w:rsidP="004D1FB3">
      <w:pPr>
        <w:numPr>
          <w:ilvl w:val="2"/>
          <w:numId w:val="2"/>
        </w:numPr>
      </w:pPr>
      <w:r w:rsidRPr="004D1FB3">
        <w:t>Artifacts</w:t>
      </w:r>
    </w:p>
    <w:p w14:paraId="4B5277FE" w14:textId="77777777" w:rsidR="004D1FB3" w:rsidRPr="004D1FB3" w:rsidRDefault="004D1FB3" w:rsidP="004D1FB3">
      <w:pPr>
        <w:numPr>
          <w:ilvl w:val="2"/>
          <w:numId w:val="2"/>
        </w:numPr>
      </w:pPr>
      <w:r w:rsidRPr="004D1FB3">
        <w:t>Columns</w:t>
      </w:r>
    </w:p>
    <w:p w14:paraId="35D21DEC" w14:textId="77777777" w:rsidR="004D1FB3" w:rsidRPr="004D1FB3" w:rsidRDefault="004D1FB3" w:rsidP="004D1FB3">
      <w:pPr>
        <w:rPr>
          <w:b/>
          <w:bCs/>
        </w:rPr>
      </w:pPr>
      <w:r w:rsidRPr="004D1FB3">
        <w:rPr>
          <w:b/>
          <w:bCs/>
        </w:rPr>
        <w:t>2.2 Frontend</w:t>
      </w:r>
    </w:p>
    <w:p w14:paraId="58D2A79F" w14:textId="77777777" w:rsidR="004D1FB3" w:rsidRPr="004D1FB3" w:rsidRDefault="004D1FB3" w:rsidP="004D1FB3">
      <w:pPr>
        <w:numPr>
          <w:ilvl w:val="0"/>
          <w:numId w:val="3"/>
        </w:numPr>
        <w:rPr>
          <w:lang w:val="en-US"/>
        </w:rPr>
      </w:pPr>
      <w:r w:rsidRPr="004D1FB3">
        <w:rPr>
          <w:lang w:val="en-US"/>
        </w:rPr>
        <w:t>Very simple, independent from backend.</w:t>
      </w:r>
    </w:p>
    <w:p w14:paraId="24756424" w14:textId="77777777" w:rsidR="004D1FB3" w:rsidRPr="004D1FB3" w:rsidRDefault="004D1FB3" w:rsidP="004D1FB3">
      <w:pPr>
        <w:numPr>
          <w:ilvl w:val="0"/>
          <w:numId w:val="3"/>
        </w:numPr>
      </w:pPr>
      <w:r w:rsidRPr="004D1FB3">
        <w:t>Possible options:</w:t>
      </w:r>
    </w:p>
    <w:p w14:paraId="468F89B3" w14:textId="77777777" w:rsidR="004D1FB3" w:rsidRPr="004D1FB3" w:rsidRDefault="004D1FB3" w:rsidP="004D1FB3">
      <w:pPr>
        <w:numPr>
          <w:ilvl w:val="1"/>
          <w:numId w:val="3"/>
        </w:numPr>
      </w:pPr>
      <w:r w:rsidRPr="004D1FB3">
        <w:t>Console UI</w:t>
      </w:r>
    </w:p>
    <w:p w14:paraId="0BA282F4" w14:textId="77777777" w:rsidR="004D1FB3" w:rsidRPr="004D1FB3" w:rsidRDefault="004D1FB3" w:rsidP="004D1FB3">
      <w:pPr>
        <w:numPr>
          <w:ilvl w:val="1"/>
          <w:numId w:val="3"/>
        </w:numPr>
        <w:rPr>
          <w:lang w:val="en-US"/>
        </w:rPr>
      </w:pPr>
      <w:r w:rsidRPr="004D1FB3">
        <w:rPr>
          <w:lang w:val="en-US"/>
        </w:rPr>
        <w:t>Simple form with tabs and buttons</w:t>
      </w:r>
    </w:p>
    <w:p w14:paraId="748685D5" w14:textId="77777777" w:rsidR="004D1FB3" w:rsidRPr="004D1FB3" w:rsidRDefault="004D1FB3" w:rsidP="004D1FB3">
      <w:pPr>
        <w:numPr>
          <w:ilvl w:val="1"/>
          <w:numId w:val="3"/>
        </w:numPr>
      </w:pPr>
      <w:r w:rsidRPr="004D1FB3">
        <w:t>(Future) Web interface</w:t>
      </w:r>
    </w:p>
    <w:p w14:paraId="67C9293F" w14:textId="77777777" w:rsidR="004D1FB3" w:rsidRPr="004D1FB3" w:rsidRDefault="004D1FB3" w:rsidP="004D1FB3">
      <w:pPr>
        <w:numPr>
          <w:ilvl w:val="0"/>
          <w:numId w:val="3"/>
        </w:numPr>
        <w:rPr>
          <w:lang w:val="en-US"/>
        </w:rPr>
      </w:pPr>
      <w:r w:rsidRPr="004D1FB3">
        <w:rPr>
          <w:lang w:val="en-US"/>
        </w:rPr>
        <w:t>If form-based, tabs should be:</w:t>
      </w:r>
    </w:p>
    <w:p w14:paraId="2B40533E" w14:textId="77777777" w:rsidR="004D1FB3" w:rsidRPr="004D1FB3" w:rsidRDefault="004D1FB3" w:rsidP="004D1FB3">
      <w:pPr>
        <w:numPr>
          <w:ilvl w:val="1"/>
          <w:numId w:val="3"/>
        </w:numPr>
      </w:pPr>
      <w:r w:rsidRPr="004D1FB3">
        <w:rPr>
          <w:b/>
          <w:bCs/>
        </w:rPr>
        <w:t>Tab A: Intro Project</w:t>
      </w:r>
    </w:p>
    <w:p w14:paraId="5DC646F1" w14:textId="77777777" w:rsidR="004D1FB3" w:rsidRPr="004D1FB3" w:rsidRDefault="004D1FB3" w:rsidP="004D1FB3">
      <w:pPr>
        <w:numPr>
          <w:ilvl w:val="2"/>
          <w:numId w:val="3"/>
        </w:numPr>
      </w:pPr>
      <w:r w:rsidRPr="004D1FB3">
        <w:t>New project</w:t>
      </w:r>
    </w:p>
    <w:p w14:paraId="1A9C6817" w14:textId="77777777" w:rsidR="004D1FB3" w:rsidRPr="004D1FB3" w:rsidRDefault="004D1FB3" w:rsidP="004D1FB3">
      <w:pPr>
        <w:numPr>
          <w:ilvl w:val="2"/>
          <w:numId w:val="3"/>
        </w:numPr>
      </w:pPr>
      <w:r w:rsidRPr="004D1FB3">
        <w:t>Open existing project</w:t>
      </w:r>
    </w:p>
    <w:p w14:paraId="7D51FA57" w14:textId="77777777" w:rsidR="004D1FB3" w:rsidRPr="004D1FB3" w:rsidRDefault="004D1FB3" w:rsidP="004D1FB3">
      <w:pPr>
        <w:numPr>
          <w:ilvl w:val="1"/>
          <w:numId w:val="3"/>
        </w:numPr>
      </w:pPr>
      <w:r w:rsidRPr="004D1FB3">
        <w:rPr>
          <w:b/>
          <w:bCs/>
        </w:rPr>
        <w:t>Tab B: Workbench</w:t>
      </w:r>
    </w:p>
    <w:p w14:paraId="4CFDE074" w14:textId="77777777" w:rsidR="004D1FB3" w:rsidRPr="004D1FB3" w:rsidRDefault="004D1FB3" w:rsidP="004D1FB3">
      <w:pPr>
        <w:numPr>
          <w:ilvl w:val="2"/>
          <w:numId w:val="3"/>
        </w:numPr>
        <w:rPr>
          <w:lang w:val="en-US"/>
        </w:rPr>
      </w:pPr>
      <w:r w:rsidRPr="004D1FB3">
        <w:rPr>
          <w:lang w:val="en-US"/>
        </w:rPr>
        <w:t>Stages button (edit stages sheet)</w:t>
      </w:r>
    </w:p>
    <w:p w14:paraId="42989DEE" w14:textId="77777777" w:rsidR="004D1FB3" w:rsidRPr="004D1FB3" w:rsidRDefault="004D1FB3" w:rsidP="004D1FB3">
      <w:pPr>
        <w:numPr>
          <w:ilvl w:val="2"/>
          <w:numId w:val="3"/>
        </w:numPr>
        <w:rPr>
          <w:lang w:val="en-US"/>
        </w:rPr>
      </w:pPr>
      <w:r w:rsidRPr="004D1FB3">
        <w:rPr>
          <w:lang w:val="en-US"/>
        </w:rPr>
        <w:t>Artifacts button (edit artifacts sheet)</w:t>
      </w:r>
    </w:p>
    <w:p w14:paraId="73EF7A7D" w14:textId="77777777" w:rsidR="004D1FB3" w:rsidRPr="004D1FB3" w:rsidRDefault="004D1FB3" w:rsidP="004D1FB3">
      <w:pPr>
        <w:numPr>
          <w:ilvl w:val="2"/>
          <w:numId w:val="3"/>
        </w:numPr>
        <w:rPr>
          <w:lang w:val="en-US"/>
        </w:rPr>
      </w:pPr>
      <w:r w:rsidRPr="004D1FB3">
        <w:rPr>
          <w:lang w:val="en-US"/>
        </w:rPr>
        <w:t>Columns button (edit columns sheet):</w:t>
      </w:r>
    </w:p>
    <w:p w14:paraId="453B151B" w14:textId="77777777" w:rsidR="004D1FB3" w:rsidRPr="004D1FB3" w:rsidRDefault="004D1FB3" w:rsidP="004D1FB3">
      <w:pPr>
        <w:numPr>
          <w:ilvl w:val="3"/>
          <w:numId w:val="3"/>
        </w:numPr>
        <w:rPr>
          <w:lang w:val="en-US"/>
        </w:rPr>
      </w:pPr>
      <w:r w:rsidRPr="004D1FB3">
        <w:rPr>
          <w:lang w:val="en-US"/>
        </w:rPr>
        <w:t>Import/assign (load CSVs from 1_source, match to artifacts, update columns sheet)</w:t>
      </w:r>
    </w:p>
    <w:p w14:paraId="06A584DA" w14:textId="77777777" w:rsidR="004D1FB3" w:rsidRPr="004D1FB3" w:rsidRDefault="004D1FB3" w:rsidP="004D1FB3">
      <w:pPr>
        <w:numPr>
          <w:ilvl w:val="3"/>
          <w:numId w:val="3"/>
        </w:numPr>
      </w:pPr>
      <w:r w:rsidRPr="004D1FB3">
        <w:t>AI comments (generate descriptions)</w:t>
      </w:r>
    </w:p>
    <w:p w14:paraId="16E66315" w14:textId="77777777" w:rsidR="004D1FB3" w:rsidRPr="004D1FB3" w:rsidRDefault="004D1FB3" w:rsidP="004D1FB3">
      <w:pPr>
        <w:numPr>
          <w:ilvl w:val="3"/>
          <w:numId w:val="3"/>
        </w:numPr>
        <w:rPr>
          <w:lang w:val="en-US"/>
        </w:rPr>
      </w:pPr>
      <w:r w:rsidRPr="004D1FB3">
        <w:rPr>
          <w:lang w:val="en-US"/>
        </w:rPr>
        <w:lastRenderedPageBreak/>
        <w:t>Cascade (deterministic column filling based on relations)</w:t>
      </w:r>
    </w:p>
    <w:p w14:paraId="1F73E5D6" w14:textId="77777777" w:rsidR="004D1FB3" w:rsidRPr="004D1FB3" w:rsidRDefault="004D1FB3" w:rsidP="004D1FB3">
      <w:pPr>
        <w:numPr>
          <w:ilvl w:val="2"/>
          <w:numId w:val="3"/>
        </w:numPr>
      </w:pPr>
      <w:r w:rsidRPr="004D1FB3">
        <w:t>Sync &amp; check</w:t>
      </w:r>
    </w:p>
    <w:p w14:paraId="3C4507FA" w14:textId="77777777" w:rsidR="004D1FB3" w:rsidRPr="004D1FB3" w:rsidRDefault="004D1FB3" w:rsidP="004D1FB3">
      <w:pPr>
        <w:numPr>
          <w:ilvl w:val="2"/>
          <w:numId w:val="3"/>
        </w:numPr>
      </w:pPr>
      <w:r w:rsidRPr="004D1FB3">
        <w:t>Save</w:t>
      </w:r>
    </w:p>
    <w:p w14:paraId="3F4FD55E" w14:textId="77777777" w:rsidR="004D1FB3" w:rsidRPr="004D1FB3" w:rsidRDefault="004D1FB3" w:rsidP="004D1FB3">
      <w:pPr>
        <w:numPr>
          <w:ilvl w:val="1"/>
          <w:numId w:val="3"/>
        </w:numPr>
      </w:pPr>
      <w:r w:rsidRPr="004D1FB3">
        <w:rPr>
          <w:b/>
          <w:bCs/>
        </w:rPr>
        <w:t>Tab C: Create Artifacts</w:t>
      </w:r>
    </w:p>
    <w:p w14:paraId="74B93EED" w14:textId="77777777" w:rsidR="004D1FB3" w:rsidRPr="004D1FB3" w:rsidRDefault="004D1FB3" w:rsidP="004D1FB3">
      <w:pPr>
        <w:numPr>
          <w:ilvl w:val="1"/>
          <w:numId w:val="3"/>
        </w:numPr>
      </w:pPr>
      <w:r w:rsidRPr="004D1FB3">
        <w:rPr>
          <w:b/>
          <w:bCs/>
        </w:rPr>
        <w:t>Tab D: Documentation</w:t>
      </w:r>
    </w:p>
    <w:p w14:paraId="01B00AC1" w14:textId="77777777" w:rsidR="004D1FB3" w:rsidRPr="004D1FB3" w:rsidRDefault="004D1FB3" w:rsidP="004D1FB3">
      <w:pPr>
        <w:numPr>
          <w:ilvl w:val="2"/>
          <w:numId w:val="3"/>
        </w:numPr>
      </w:pPr>
      <w:r w:rsidRPr="004D1FB3">
        <w:t>Source GitHub artifacts</w:t>
      </w:r>
    </w:p>
    <w:p w14:paraId="59993CF1" w14:textId="77777777" w:rsidR="004D1FB3" w:rsidRPr="004D1FB3" w:rsidRDefault="004D1FB3" w:rsidP="004D1FB3">
      <w:pPr>
        <w:numPr>
          <w:ilvl w:val="2"/>
          <w:numId w:val="3"/>
        </w:numPr>
      </w:pPr>
      <w:r w:rsidRPr="004D1FB3">
        <w:t>Generate customer documentation</w:t>
      </w:r>
    </w:p>
    <w:p w14:paraId="66C3D78C" w14:textId="77777777" w:rsidR="004D1FB3" w:rsidRPr="004D1FB3" w:rsidRDefault="004D1FB3" w:rsidP="004D1FB3">
      <w:pPr>
        <w:rPr>
          <w:b/>
          <w:bCs/>
        </w:rPr>
      </w:pPr>
      <w:r w:rsidRPr="004D1FB3">
        <w:rPr>
          <w:b/>
          <w:bCs/>
        </w:rPr>
        <w:t>2.3 Tab Dependencies</w:t>
      </w:r>
    </w:p>
    <w:p w14:paraId="0230F938" w14:textId="77777777" w:rsidR="004D1FB3" w:rsidRPr="004D1FB3" w:rsidRDefault="004D1FB3" w:rsidP="004D1FB3">
      <w:pPr>
        <w:numPr>
          <w:ilvl w:val="0"/>
          <w:numId w:val="4"/>
        </w:numPr>
        <w:rPr>
          <w:lang w:val="en-US"/>
        </w:rPr>
      </w:pPr>
      <w:r w:rsidRPr="004D1FB3">
        <w:rPr>
          <w:lang w:val="en-US"/>
        </w:rPr>
        <w:t>Tab B is inactive until a project is selected (new or existing).</w:t>
      </w:r>
    </w:p>
    <w:p w14:paraId="2BD58747" w14:textId="77777777" w:rsidR="004D1FB3" w:rsidRPr="004D1FB3" w:rsidRDefault="004D1FB3" w:rsidP="004D1FB3">
      <w:pPr>
        <w:numPr>
          <w:ilvl w:val="0"/>
          <w:numId w:val="4"/>
        </w:numPr>
        <w:rPr>
          <w:lang w:val="en-US"/>
        </w:rPr>
      </w:pPr>
      <w:r w:rsidRPr="004D1FB3">
        <w:rPr>
          <w:lang w:val="en-US"/>
        </w:rPr>
        <w:t>Tab C requires at least one save in Tab B.</w:t>
      </w:r>
    </w:p>
    <w:p w14:paraId="39B36F89" w14:textId="77777777" w:rsidR="004D1FB3" w:rsidRPr="004D1FB3" w:rsidRDefault="00000000" w:rsidP="004D1FB3">
      <w:r>
        <w:pict w14:anchorId="77B12F40">
          <v:rect id="_x0000_i1028" style="width:0;height:1.5pt" o:hralign="center" o:hrstd="t" o:hr="t" fillcolor="#a0a0a0" stroked="f"/>
        </w:pict>
      </w:r>
    </w:p>
    <w:p w14:paraId="33CAA2DA" w14:textId="77777777" w:rsidR="004D1FB3" w:rsidRPr="004D1FB3" w:rsidRDefault="004D1FB3" w:rsidP="004D1FB3">
      <w:pPr>
        <w:pStyle w:val="Heading2"/>
        <w:rPr>
          <w:lang w:val="en-US"/>
        </w:rPr>
      </w:pPr>
      <w:r w:rsidRPr="004D1FB3">
        <w:rPr>
          <w:lang w:val="en-US"/>
        </w:rPr>
        <w:t>3. Usability &amp; Functionality</w:t>
      </w:r>
    </w:p>
    <w:p w14:paraId="7FD654FE" w14:textId="77777777" w:rsidR="004D1FB3" w:rsidRPr="004D1FB3" w:rsidRDefault="004D1FB3" w:rsidP="004D1FB3">
      <w:pPr>
        <w:pStyle w:val="Heading3"/>
        <w:rPr>
          <w:lang w:val="en-US"/>
        </w:rPr>
      </w:pPr>
      <w:r w:rsidRPr="004D1FB3">
        <w:rPr>
          <w:lang w:val="en-US"/>
        </w:rPr>
        <w:t>3.1 Tab A – Intro Project</w:t>
      </w:r>
    </w:p>
    <w:p w14:paraId="5C877F45" w14:textId="77777777" w:rsidR="004D1FB3" w:rsidRPr="004D1FB3" w:rsidRDefault="004D1FB3" w:rsidP="004D1FB3">
      <w:pPr>
        <w:rPr>
          <w:b/>
          <w:bCs/>
        </w:rPr>
      </w:pPr>
      <w:r w:rsidRPr="004D1FB3">
        <w:rPr>
          <w:b/>
          <w:bCs/>
        </w:rPr>
        <w:t>New Project</w:t>
      </w:r>
    </w:p>
    <w:p w14:paraId="552A6297" w14:textId="77777777" w:rsidR="004D1FB3" w:rsidRPr="004D1FB3" w:rsidRDefault="004D1FB3" w:rsidP="004D1FB3">
      <w:pPr>
        <w:numPr>
          <w:ilvl w:val="0"/>
          <w:numId w:val="5"/>
        </w:numPr>
      </w:pPr>
      <w:r w:rsidRPr="004D1FB3">
        <w:t>Ask project name.</w:t>
      </w:r>
    </w:p>
    <w:p w14:paraId="5615239B" w14:textId="77777777" w:rsidR="004D1FB3" w:rsidRPr="004D1FB3" w:rsidRDefault="004D1FB3" w:rsidP="004D1FB3">
      <w:pPr>
        <w:numPr>
          <w:ilvl w:val="0"/>
          <w:numId w:val="5"/>
        </w:numPr>
        <w:rPr>
          <w:lang w:val="en-US"/>
        </w:rPr>
      </w:pPr>
      <w:r w:rsidRPr="004D1FB3">
        <w:rPr>
          <w:lang w:val="en-US"/>
        </w:rPr>
        <w:t>Open save dialog → default folder _DWH_Projects.</w:t>
      </w:r>
    </w:p>
    <w:p w14:paraId="0403C89B" w14:textId="77777777" w:rsidR="004D1FB3" w:rsidRPr="004D1FB3" w:rsidRDefault="004D1FB3" w:rsidP="004D1FB3">
      <w:pPr>
        <w:numPr>
          <w:ilvl w:val="0"/>
          <w:numId w:val="5"/>
        </w:numPr>
        <w:rPr>
          <w:lang w:val="en-US"/>
        </w:rPr>
      </w:pPr>
      <w:r w:rsidRPr="004D1FB3">
        <w:rPr>
          <w:lang w:val="en-US"/>
        </w:rPr>
        <w:t>Create project subdirectory: Project_&lt;name&gt;</w:t>
      </w:r>
    </w:p>
    <w:p w14:paraId="203386E0" w14:textId="77777777" w:rsidR="004D1FB3" w:rsidRPr="004D1FB3" w:rsidRDefault="004D1FB3" w:rsidP="004D1FB3">
      <w:pPr>
        <w:numPr>
          <w:ilvl w:val="1"/>
          <w:numId w:val="5"/>
        </w:numPr>
      </w:pPr>
      <w:r w:rsidRPr="004D1FB3">
        <w:t>Subfolders:</w:t>
      </w:r>
    </w:p>
    <w:p w14:paraId="73CA0B6D" w14:textId="77777777" w:rsidR="004D1FB3" w:rsidRPr="004D1FB3" w:rsidRDefault="004D1FB3" w:rsidP="004D1FB3">
      <w:pPr>
        <w:numPr>
          <w:ilvl w:val="2"/>
          <w:numId w:val="5"/>
        </w:numPr>
      </w:pPr>
      <w:r w:rsidRPr="004D1FB3">
        <w:t>1_sources (empty)</w:t>
      </w:r>
    </w:p>
    <w:p w14:paraId="29253C73" w14:textId="77777777" w:rsidR="004D1FB3" w:rsidRPr="004D1FB3" w:rsidRDefault="004D1FB3" w:rsidP="004D1FB3">
      <w:pPr>
        <w:numPr>
          <w:ilvl w:val="2"/>
          <w:numId w:val="5"/>
        </w:numPr>
      </w:pPr>
      <w:r w:rsidRPr="004D1FB3">
        <w:t>2_workbench</w:t>
      </w:r>
    </w:p>
    <w:p w14:paraId="148CD854" w14:textId="77777777" w:rsidR="004D1FB3" w:rsidRPr="004D1FB3" w:rsidRDefault="004D1FB3" w:rsidP="004D1FB3">
      <w:pPr>
        <w:numPr>
          <w:ilvl w:val="3"/>
          <w:numId w:val="5"/>
        </w:numPr>
      </w:pPr>
      <w:r w:rsidRPr="004D1FB3">
        <w:t>Excel file: workbench_&lt;name&gt;</w:t>
      </w:r>
    </w:p>
    <w:p w14:paraId="7A53CC1A" w14:textId="77777777" w:rsidR="004D1FB3" w:rsidRPr="004D1FB3" w:rsidRDefault="004D1FB3" w:rsidP="004D1FB3">
      <w:pPr>
        <w:numPr>
          <w:ilvl w:val="4"/>
          <w:numId w:val="5"/>
        </w:numPr>
      </w:pPr>
      <w:r w:rsidRPr="004D1FB3">
        <w:rPr>
          <w:b/>
          <w:bCs/>
        </w:rPr>
        <w:t>Sheet: Stages</w:t>
      </w:r>
    </w:p>
    <w:p w14:paraId="7BCA0D7C" w14:textId="77777777" w:rsidR="004D1FB3" w:rsidRPr="004D1FB3" w:rsidRDefault="004D1FB3" w:rsidP="004D1FB3">
      <w:pPr>
        <w:numPr>
          <w:ilvl w:val="5"/>
          <w:numId w:val="5"/>
        </w:numPr>
        <w:rPr>
          <w:lang w:val="en-US"/>
        </w:rPr>
      </w:pPr>
      <w:r w:rsidRPr="004D1FB3">
        <w:rPr>
          <w:lang w:val="en-US"/>
        </w:rPr>
        <w:t>Header: Stage ID, Stage Name, Stage Color, Stage Technical Columns, Stage DDL Default Templates, Stage ETL Default Templates</w:t>
      </w:r>
    </w:p>
    <w:p w14:paraId="11743A9F" w14:textId="77777777" w:rsidR="004D1FB3" w:rsidRPr="004D1FB3" w:rsidRDefault="004D1FB3" w:rsidP="004D1FB3">
      <w:pPr>
        <w:numPr>
          <w:ilvl w:val="5"/>
          <w:numId w:val="5"/>
        </w:numPr>
      </w:pPr>
      <w:r w:rsidRPr="004D1FB3">
        <w:t>Rules:</w:t>
      </w:r>
    </w:p>
    <w:p w14:paraId="32F9A0E2" w14:textId="77777777" w:rsidR="004D1FB3" w:rsidRPr="004D1FB3" w:rsidRDefault="004D1FB3" w:rsidP="004D1FB3">
      <w:pPr>
        <w:numPr>
          <w:ilvl w:val="6"/>
          <w:numId w:val="5"/>
        </w:numPr>
      </w:pPr>
      <w:r w:rsidRPr="004D1FB3">
        <w:rPr>
          <w:lang w:val="en-US"/>
        </w:rPr>
        <w:t xml:space="preserve">Stage ID → s1, s2, s3 … </w:t>
      </w:r>
      <w:r w:rsidRPr="004D1FB3">
        <w:t>(pattern fixed).</w:t>
      </w:r>
    </w:p>
    <w:p w14:paraId="2D9DBDA4" w14:textId="77777777" w:rsidR="004D1FB3" w:rsidRPr="004D1FB3" w:rsidRDefault="004D1FB3" w:rsidP="004D1FB3">
      <w:pPr>
        <w:numPr>
          <w:ilvl w:val="6"/>
          <w:numId w:val="5"/>
        </w:numPr>
      </w:pPr>
      <w:r w:rsidRPr="004D1FB3">
        <w:t xml:space="preserve">Default stage names → 0_drop_zone, 1_bronze, 2_silver, 3_gold, 4_mart, </w:t>
      </w:r>
      <w:r w:rsidRPr="004D1FB3">
        <w:lastRenderedPageBreak/>
        <w:t>5_PBI_Model, 6_PBI_Reports (editable).</w:t>
      </w:r>
    </w:p>
    <w:p w14:paraId="1781179E" w14:textId="77777777" w:rsidR="004D1FB3" w:rsidRPr="004D1FB3" w:rsidRDefault="004D1FB3" w:rsidP="004D1FB3">
      <w:pPr>
        <w:numPr>
          <w:ilvl w:val="6"/>
          <w:numId w:val="5"/>
        </w:numPr>
      </w:pPr>
      <w:r w:rsidRPr="004D1FB3">
        <w:t>Default stage colors (bronze → bronze, silver → silver, etc.).</w:t>
      </w:r>
    </w:p>
    <w:p w14:paraId="4E73D679" w14:textId="77777777" w:rsidR="004D1FB3" w:rsidRPr="004D1FB3" w:rsidRDefault="004D1FB3" w:rsidP="004D1FB3">
      <w:pPr>
        <w:numPr>
          <w:ilvl w:val="6"/>
          <w:numId w:val="5"/>
        </w:numPr>
        <w:rPr>
          <w:lang w:val="en-US"/>
        </w:rPr>
      </w:pPr>
      <w:r w:rsidRPr="004D1FB3">
        <w:rPr>
          <w:lang w:val="en-US"/>
        </w:rPr>
        <w:t>Technical columns auto-added (e.g. source_name, partition_field).</w:t>
      </w:r>
    </w:p>
    <w:p w14:paraId="4CF7C423" w14:textId="77777777" w:rsidR="004D1FB3" w:rsidRPr="004D1FB3" w:rsidRDefault="004D1FB3" w:rsidP="004D1FB3">
      <w:pPr>
        <w:numPr>
          <w:ilvl w:val="6"/>
          <w:numId w:val="5"/>
        </w:numPr>
        <w:rPr>
          <w:lang w:val="en-US"/>
        </w:rPr>
      </w:pPr>
      <w:r w:rsidRPr="004D1FB3">
        <w:rPr>
          <w:lang w:val="en-US"/>
        </w:rPr>
        <w:t>DDL/ETL default templates (semicolon-separated).</w:t>
      </w:r>
    </w:p>
    <w:p w14:paraId="582C46EF" w14:textId="77777777" w:rsidR="004D1FB3" w:rsidRPr="004D1FB3" w:rsidRDefault="004D1FB3" w:rsidP="004D1FB3">
      <w:pPr>
        <w:numPr>
          <w:ilvl w:val="4"/>
          <w:numId w:val="5"/>
        </w:numPr>
      </w:pPr>
      <w:r w:rsidRPr="004D1FB3">
        <w:rPr>
          <w:b/>
          <w:bCs/>
        </w:rPr>
        <w:t>Sheet: Artifacts</w:t>
      </w:r>
    </w:p>
    <w:p w14:paraId="35AA1EF5" w14:textId="77777777" w:rsidR="004D1FB3" w:rsidRPr="004D1FB3" w:rsidRDefault="004D1FB3" w:rsidP="004D1FB3">
      <w:pPr>
        <w:numPr>
          <w:ilvl w:val="5"/>
          <w:numId w:val="5"/>
        </w:numPr>
      </w:pPr>
      <w:r w:rsidRPr="004D1FB3">
        <w:t>Header includes:</w:t>
      </w:r>
    </w:p>
    <w:p w14:paraId="5A727891" w14:textId="77777777" w:rsidR="004D1FB3" w:rsidRPr="004D1FB3" w:rsidRDefault="004D1FB3" w:rsidP="004D1FB3">
      <w:pPr>
        <w:numPr>
          <w:ilvl w:val="6"/>
          <w:numId w:val="5"/>
        </w:numPr>
        <w:rPr>
          <w:lang w:val="en-US"/>
        </w:rPr>
      </w:pPr>
      <w:r w:rsidRPr="004D1FB3">
        <w:rPr>
          <w:lang w:val="en-US"/>
        </w:rPr>
        <w:t>Stage ID, Stage Name, Artifact ID, Artifact Name, Upstream Artifacts, Downstream Artifacts, Artifact Comment, Readable Column Name, Artifact Topology, Upstream Relations, Upstream Relation Types, Artifact Relation Direction, Artifact Domain, DDL Template, ETL Template, DDL Production File, ETL Production File</w:t>
      </w:r>
    </w:p>
    <w:p w14:paraId="74882B2A" w14:textId="77777777" w:rsidR="004D1FB3" w:rsidRPr="004D1FB3" w:rsidRDefault="004D1FB3" w:rsidP="004D1FB3">
      <w:pPr>
        <w:numPr>
          <w:ilvl w:val="5"/>
          <w:numId w:val="5"/>
        </w:numPr>
      </w:pPr>
      <w:r w:rsidRPr="004D1FB3">
        <w:t>Rules:</w:t>
      </w:r>
    </w:p>
    <w:p w14:paraId="26ECD7F4" w14:textId="77777777" w:rsidR="004D1FB3" w:rsidRPr="004D1FB3" w:rsidRDefault="004D1FB3" w:rsidP="004D1FB3">
      <w:pPr>
        <w:numPr>
          <w:ilvl w:val="6"/>
          <w:numId w:val="5"/>
        </w:numPr>
      </w:pPr>
      <w:r w:rsidRPr="004D1FB3">
        <w:rPr>
          <w:lang w:val="en-US"/>
        </w:rPr>
        <w:t xml:space="preserve">Artifact ID → a1, a2, a3 … </w:t>
      </w:r>
      <w:r w:rsidRPr="004D1FB3">
        <w:t>(pattern fixed).</w:t>
      </w:r>
    </w:p>
    <w:p w14:paraId="6725827B" w14:textId="77777777" w:rsidR="004D1FB3" w:rsidRPr="004D1FB3" w:rsidRDefault="004D1FB3" w:rsidP="004D1FB3">
      <w:pPr>
        <w:numPr>
          <w:ilvl w:val="6"/>
          <w:numId w:val="5"/>
        </w:numPr>
        <w:rPr>
          <w:lang w:val="en-US"/>
        </w:rPr>
      </w:pPr>
      <w:r w:rsidRPr="004D1FB3">
        <w:rPr>
          <w:lang w:val="en-US"/>
        </w:rPr>
        <w:t>Multiple upstream/downstream artifacts → separated with ;.</w:t>
      </w:r>
    </w:p>
    <w:p w14:paraId="250B9688" w14:textId="77777777" w:rsidR="004D1FB3" w:rsidRPr="004D1FB3" w:rsidRDefault="004D1FB3" w:rsidP="004D1FB3">
      <w:pPr>
        <w:numPr>
          <w:ilvl w:val="6"/>
          <w:numId w:val="5"/>
        </w:numPr>
      </w:pPr>
      <w:r w:rsidRPr="004D1FB3">
        <w:t>Relations:</w:t>
      </w:r>
    </w:p>
    <w:p w14:paraId="489A9DD2" w14:textId="77777777" w:rsidR="004D1FB3" w:rsidRPr="004D1FB3" w:rsidRDefault="004D1FB3" w:rsidP="004D1FB3">
      <w:pPr>
        <w:numPr>
          <w:ilvl w:val="7"/>
          <w:numId w:val="5"/>
        </w:numPr>
      </w:pPr>
      <w:r w:rsidRPr="004D1FB3">
        <w:t>Source → solid line</w:t>
      </w:r>
    </w:p>
    <w:p w14:paraId="6EA566E4" w14:textId="77777777" w:rsidR="004D1FB3" w:rsidRPr="004D1FB3" w:rsidRDefault="004D1FB3" w:rsidP="004D1FB3">
      <w:pPr>
        <w:numPr>
          <w:ilvl w:val="7"/>
          <w:numId w:val="5"/>
        </w:numPr>
      </w:pPr>
      <w:r w:rsidRPr="004D1FB3">
        <w:t>Lookup → dotted line</w:t>
      </w:r>
    </w:p>
    <w:p w14:paraId="5A691E5B" w14:textId="77777777" w:rsidR="004D1FB3" w:rsidRPr="004D1FB3" w:rsidRDefault="004D1FB3" w:rsidP="004D1FB3">
      <w:pPr>
        <w:numPr>
          <w:ilvl w:val="7"/>
          <w:numId w:val="5"/>
        </w:numPr>
      </w:pPr>
      <w:r w:rsidRPr="004D1FB3">
        <w:t>PBI lookup → diagram only</w:t>
      </w:r>
    </w:p>
    <w:p w14:paraId="0DBE67B2" w14:textId="77777777" w:rsidR="004D1FB3" w:rsidRPr="004D1FB3" w:rsidRDefault="004D1FB3" w:rsidP="004D1FB3">
      <w:pPr>
        <w:numPr>
          <w:ilvl w:val="6"/>
          <w:numId w:val="5"/>
        </w:numPr>
        <w:rPr>
          <w:lang w:val="en-US"/>
        </w:rPr>
      </w:pPr>
      <w:r w:rsidRPr="004D1FB3">
        <w:rPr>
          <w:lang w:val="en-US"/>
        </w:rPr>
        <w:t>Relation direction (for Power BI): 1-m, m-m, single forward, both directions.</w:t>
      </w:r>
    </w:p>
    <w:p w14:paraId="5C9CDAF3" w14:textId="77777777" w:rsidR="004D1FB3" w:rsidRPr="004D1FB3" w:rsidRDefault="004D1FB3" w:rsidP="004D1FB3">
      <w:pPr>
        <w:numPr>
          <w:ilvl w:val="4"/>
          <w:numId w:val="5"/>
        </w:numPr>
      </w:pPr>
      <w:r w:rsidRPr="004D1FB3">
        <w:rPr>
          <w:b/>
          <w:bCs/>
        </w:rPr>
        <w:t>Sheet: Columns</w:t>
      </w:r>
    </w:p>
    <w:p w14:paraId="08887A77" w14:textId="77777777" w:rsidR="004D1FB3" w:rsidRPr="004D1FB3" w:rsidRDefault="004D1FB3" w:rsidP="004D1FB3">
      <w:pPr>
        <w:numPr>
          <w:ilvl w:val="5"/>
          <w:numId w:val="5"/>
        </w:numPr>
        <w:rPr>
          <w:lang w:val="en-US"/>
        </w:rPr>
      </w:pPr>
      <w:r w:rsidRPr="004D1FB3">
        <w:rPr>
          <w:lang w:val="en-US"/>
        </w:rPr>
        <w:t>Header: Artifact ID, Column ID, Column Name, Order, Data Type, Column Comment, Column Group, Simple Calculation</w:t>
      </w:r>
    </w:p>
    <w:p w14:paraId="76CEE711" w14:textId="77777777" w:rsidR="004D1FB3" w:rsidRPr="004D1FB3" w:rsidRDefault="004D1FB3" w:rsidP="004D1FB3">
      <w:pPr>
        <w:numPr>
          <w:ilvl w:val="5"/>
          <w:numId w:val="5"/>
        </w:numPr>
      </w:pPr>
      <w:r w:rsidRPr="004D1FB3">
        <w:lastRenderedPageBreak/>
        <w:t>Rules:</w:t>
      </w:r>
    </w:p>
    <w:p w14:paraId="7A836E15" w14:textId="77777777" w:rsidR="004D1FB3" w:rsidRPr="004D1FB3" w:rsidRDefault="004D1FB3" w:rsidP="004D1FB3">
      <w:pPr>
        <w:numPr>
          <w:ilvl w:val="6"/>
          <w:numId w:val="5"/>
        </w:numPr>
        <w:rPr>
          <w:lang w:val="en-US"/>
        </w:rPr>
      </w:pPr>
      <w:r w:rsidRPr="004D1FB3">
        <w:rPr>
          <w:lang w:val="en-US"/>
        </w:rPr>
        <w:t>Column groups: PKs, SKs, BKs, attributes, facts, technical fields.</w:t>
      </w:r>
    </w:p>
    <w:p w14:paraId="1F232606" w14:textId="77777777" w:rsidR="004D1FB3" w:rsidRPr="004D1FB3" w:rsidRDefault="004D1FB3" w:rsidP="004D1FB3">
      <w:pPr>
        <w:numPr>
          <w:ilvl w:val="6"/>
          <w:numId w:val="5"/>
        </w:numPr>
        <w:rPr>
          <w:lang w:val="en-US"/>
        </w:rPr>
      </w:pPr>
      <w:r w:rsidRPr="004D1FB3">
        <w:rPr>
          <w:lang w:val="en-US"/>
        </w:rPr>
        <w:t>Simple calculation allowed (e.g. Customer_BK = id + '-' + name).</w:t>
      </w:r>
    </w:p>
    <w:p w14:paraId="22767A8A" w14:textId="77777777" w:rsidR="004D1FB3" w:rsidRPr="004D1FB3" w:rsidRDefault="004D1FB3" w:rsidP="004D1FB3">
      <w:pPr>
        <w:numPr>
          <w:ilvl w:val="2"/>
          <w:numId w:val="5"/>
        </w:numPr>
        <w:rPr>
          <w:lang w:val="en-US"/>
        </w:rPr>
      </w:pPr>
      <w:r w:rsidRPr="004D1FB3">
        <w:rPr>
          <w:lang w:val="en-US"/>
        </w:rPr>
        <w:t>3_templates (store DDL/ETL template text files).</w:t>
      </w:r>
    </w:p>
    <w:p w14:paraId="3647C91D" w14:textId="77777777" w:rsidR="004D1FB3" w:rsidRPr="004D1FB3" w:rsidRDefault="004D1FB3" w:rsidP="004D1FB3">
      <w:pPr>
        <w:numPr>
          <w:ilvl w:val="2"/>
          <w:numId w:val="5"/>
        </w:numPr>
      </w:pPr>
      <w:r w:rsidRPr="004D1FB3">
        <w:t>4_artifacts (generated notebooks).</w:t>
      </w:r>
    </w:p>
    <w:p w14:paraId="7AFB3439" w14:textId="77777777" w:rsidR="004D1FB3" w:rsidRPr="004D1FB3" w:rsidRDefault="004D1FB3" w:rsidP="004D1FB3">
      <w:pPr>
        <w:numPr>
          <w:ilvl w:val="3"/>
          <w:numId w:val="5"/>
        </w:numPr>
      </w:pPr>
      <w:r w:rsidRPr="004D1FB3">
        <w:t>Subfolders by stage:</w:t>
      </w:r>
    </w:p>
    <w:p w14:paraId="120F74FB" w14:textId="77777777" w:rsidR="004D1FB3" w:rsidRPr="004D1FB3" w:rsidRDefault="004D1FB3" w:rsidP="004D1FB3">
      <w:pPr>
        <w:numPr>
          <w:ilvl w:val="4"/>
          <w:numId w:val="5"/>
        </w:numPr>
      </w:pPr>
      <w:r w:rsidRPr="004D1FB3">
        <w:t>1_bronze → DDLs, ETLs</w:t>
      </w:r>
    </w:p>
    <w:p w14:paraId="760787D7" w14:textId="77777777" w:rsidR="004D1FB3" w:rsidRPr="004D1FB3" w:rsidRDefault="004D1FB3" w:rsidP="004D1FB3">
      <w:pPr>
        <w:numPr>
          <w:ilvl w:val="4"/>
          <w:numId w:val="5"/>
        </w:numPr>
      </w:pPr>
      <w:r w:rsidRPr="004D1FB3">
        <w:t>2_silver → DDLs, ETLs</w:t>
      </w:r>
    </w:p>
    <w:p w14:paraId="19F327F6" w14:textId="77777777" w:rsidR="004D1FB3" w:rsidRPr="004D1FB3" w:rsidRDefault="004D1FB3" w:rsidP="004D1FB3">
      <w:pPr>
        <w:numPr>
          <w:ilvl w:val="4"/>
          <w:numId w:val="5"/>
        </w:numPr>
      </w:pPr>
      <w:r w:rsidRPr="004D1FB3">
        <w:t>3_gold → DDLs, ETLs</w:t>
      </w:r>
    </w:p>
    <w:p w14:paraId="2050CEBA" w14:textId="77777777" w:rsidR="004D1FB3" w:rsidRPr="004D1FB3" w:rsidRDefault="004D1FB3" w:rsidP="004D1FB3">
      <w:pPr>
        <w:numPr>
          <w:ilvl w:val="4"/>
          <w:numId w:val="5"/>
        </w:numPr>
      </w:pPr>
      <w:r w:rsidRPr="004D1FB3">
        <w:t>4_mart → DDLs</w:t>
      </w:r>
    </w:p>
    <w:p w14:paraId="57177E8D" w14:textId="77777777" w:rsidR="004D1FB3" w:rsidRPr="004D1FB3" w:rsidRDefault="004D1FB3" w:rsidP="004D1FB3">
      <w:pPr>
        <w:numPr>
          <w:ilvl w:val="4"/>
          <w:numId w:val="5"/>
        </w:numPr>
      </w:pPr>
      <w:r w:rsidRPr="004D1FB3">
        <w:t>PBI</w:t>
      </w:r>
    </w:p>
    <w:p w14:paraId="3B5EBDEA" w14:textId="77777777" w:rsidR="004D1FB3" w:rsidRPr="004D1FB3" w:rsidRDefault="004D1FB3" w:rsidP="004D1FB3">
      <w:pPr>
        <w:numPr>
          <w:ilvl w:val="2"/>
          <w:numId w:val="5"/>
        </w:numPr>
        <w:rPr>
          <w:lang w:val="en-US"/>
        </w:rPr>
      </w:pPr>
      <w:r w:rsidRPr="004D1FB3">
        <w:rPr>
          <w:lang w:val="en-US"/>
        </w:rPr>
        <w:t>9_archive (previous versions of workbench).</w:t>
      </w:r>
    </w:p>
    <w:p w14:paraId="3CA899EB" w14:textId="77777777" w:rsidR="004D1FB3" w:rsidRPr="004D1FB3" w:rsidRDefault="004D1FB3" w:rsidP="004D1FB3">
      <w:pPr>
        <w:numPr>
          <w:ilvl w:val="0"/>
          <w:numId w:val="5"/>
        </w:numPr>
        <w:rPr>
          <w:lang w:val="en-US"/>
        </w:rPr>
      </w:pPr>
      <w:r w:rsidRPr="004D1FB3">
        <w:rPr>
          <w:lang w:val="en-US"/>
        </w:rPr>
        <w:t xml:space="preserve">Open Excel in </w:t>
      </w:r>
      <w:r w:rsidRPr="004D1FB3">
        <w:rPr>
          <w:b/>
          <w:bCs/>
          <w:lang w:val="en-US"/>
        </w:rPr>
        <w:t>Stages</w:t>
      </w:r>
      <w:r w:rsidRPr="004D1FB3">
        <w:rPr>
          <w:lang w:val="en-US"/>
        </w:rPr>
        <w:t xml:space="preserve"> sheet for editing.</w:t>
      </w:r>
    </w:p>
    <w:p w14:paraId="2B259308" w14:textId="77777777" w:rsidR="004D1FB3" w:rsidRPr="004D1FB3" w:rsidRDefault="004D1FB3" w:rsidP="004D1FB3">
      <w:pPr>
        <w:numPr>
          <w:ilvl w:val="0"/>
          <w:numId w:val="5"/>
        </w:numPr>
        <w:rPr>
          <w:lang w:val="en-US"/>
        </w:rPr>
      </w:pPr>
      <w:r w:rsidRPr="004D1FB3">
        <w:rPr>
          <w:lang w:val="en-US"/>
        </w:rPr>
        <w:t>Setup GitHub project (email: bezas.a@dwh-bi.com).</w:t>
      </w:r>
    </w:p>
    <w:p w14:paraId="5B865865" w14:textId="77777777" w:rsidR="004D1FB3" w:rsidRPr="004D1FB3" w:rsidRDefault="004D1FB3" w:rsidP="004D1FB3">
      <w:pPr>
        <w:rPr>
          <w:b/>
          <w:bCs/>
        </w:rPr>
      </w:pPr>
      <w:r w:rsidRPr="004D1FB3">
        <w:rPr>
          <w:b/>
          <w:bCs/>
        </w:rPr>
        <w:t>Open Existing Project</w:t>
      </w:r>
    </w:p>
    <w:p w14:paraId="4BFA0743" w14:textId="77777777" w:rsidR="004D1FB3" w:rsidRPr="004D1FB3" w:rsidRDefault="004D1FB3" w:rsidP="004D1FB3">
      <w:pPr>
        <w:numPr>
          <w:ilvl w:val="0"/>
          <w:numId w:val="6"/>
        </w:numPr>
        <w:rPr>
          <w:lang w:val="en-US"/>
        </w:rPr>
      </w:pPr>
      <w:r w:rsidRPr="004D1FB3">
        <w:rPr>
          <w:lang w:val="en-US"/>
        </w:rPr>
        <w:t xml:space="preserve">Open Excel in </w:t>
      </w:r>
      <w:r w:rsidRPr="004D1FB3">
        <w:rPr>
          <w:b/>
          <w:bCs/>
          <w:lang w:val="en-US"/>
        </w:rPr>
        <w:t>Artifacts</w:t>
      </w:r>
      <w:r w:rsidRPr="004D1FB3">
        <w:rPr>
          <w:lang w:val="en-US"/>
        </w:rPr>
        <w:t xml:space="preserve"> sheet.</w:t>
      </w:r>
    </w:p>
    <w:p w14:paraId="51F576BF" w14:textId="77777777" w:rsidR="004D1FB3" w:rsidRPr="004D1FB3" w:rsidRDefault="004D1FB3" w:rsidP="004D1FB3">
      <w:pPr>
        <w:numPr>
          <w:ilvl w:val="0"/>
          <w:numId w:val="6"/>
        </w:numPr>
        <w:rPr>
          <w:lang w:val="en-US"/>
        </w:rPr>
      </w:pPr>
      <w:r w:rsidRPr="004D1FB3">
        <w:rPr>
          <w:lang w:val="en-US"/>
        </w:rPr>
        <w:t>(Future) Open canvas diagram for artifacts &amp; relations.</w:t>
      </w:r>
    </w:p>
    <w:p w14:paraId="50D95C52" w14:textId="77777777" w:rsidR="004D1FB3" w:rsidRPr="004D1FB3" w:rsidRDefault="00000000" w:rsidP="004D1FB3">
      <w:r>
        <w:pict w14:anchorId="636E99AB">
          <v:rect id="_x0000_i1029" style="width:0;height:1.5pt" o:hralign="center" o:hrstd="t" o:hr="t" fillcolor="#a0a0a0" stroked="f"/>
        </w:pict>
      </w:r>
    </w:p>
    <w:p w14:paraId="3DB794F3" w14:textId="77777777" w:rsidR="004D1FB3" w:rsidRPr="004D1FB3" w:rsidRDefault="004D1FB3" w:rsidP="004D1FB3">
      <w:pPr>
        <w:pStyle w:val="Heading3"/>
      </w:pPr>
      <w:r w:rsidRPr="004D1FB3">
        <w:t>3.2 Tab B – Workbench</w:t>
      </w:r>
    </w:p>
    <w:p w14:paraId="46D9FBFA" w14:textId="77777777" w:rsidR="004D1FB3" w:rsidRPr="004D1FB3" w:rsidRDefault="004D1FB3" w:rsidP="004D1FB3">
      <w:pPr>
        <w:rPr>
          <w:b/>
          <w:bCs/>
        </w:rPr>
      </w:pPr>
      <w:r w:rsidRPr="004D1FB3">
        <w:rPr>
          <w:b/>
          <w:bCs/>
        </w:rPr>
        <w:t>Stages Sheet</w:t>
      </w:r>
    </w:p>
    <w:p w14:paraId="33A48D86" w14:textId="77777777" w:rsidR="004D1FB3" w:rsidRPr="004D1FB3" w:rsidRDefault="004D1FB3" w:rsidP="004D1FB3">
      <w:pPr>
        <w:numPr>
          <w:ilvl w:val="0"/>
          <w:numId w:val="7"/>
        </w:numPr>
      </w:pPr>
      <w:r w:rsidRPr="004D1FB3">
        <w:t>Open sheet.</w:t>
      </w:r>
    </w:p>
    <w:p w14:paraId="4AD61024" w14:textId="77777777" w:rsidR="004D1FB3" w:rsidRPr="004D1FB3" w:rsidRDefault="004D1FB3" w:rsidP="004D1FB3">
      <w:pPr>
        <w:numPr>
          <w:ilvl w:val="0"/>
          <w:numId w:val="7"/>
        </w:numPr>
      </w:pPr>
      <w:r w:rsidRPr="004D1FB3">
        <w:t>User fills stages manually.</w:t>
      </w:r>
    </w:p>
    <w:p w14:paraId="11361357" w14:textId="77777777" w:rsidR="004D1FB3" w:rsidRPr="004D1FB3" w:rsidRDefault="004D1FB3" w:rsidP="004D1FB3">
      <w:pPr>
        <w:numPr>
          <w:ilvl w:val="0"/>
          <w:numId w:val="7"/>
        </w:numPr>
        <w:rPr>
          <w:lang w:val="en-US"/>
        </w:rPr>
      </w:pPr>
      <w:r w:rsidRPr="004D1FB3">
        <w:rPr>
          <w:lang w:val="en-US"/>
        </w:rPr>
        <w:t>(Future) Stages filled via diagram front end.</w:t>
      </w:r>
    </w:p>
    <w:p w14:paraId="6290B769" w14:textId="77777777" w:rsidR="004D1FB3" w:rsidRPr="004D1FB3" w:rsidRDefault="004D1FB3" w:rsidP="004D1FB3">
      <w:pPr>
        <w:rPr>
          <w:b/>
          <w:bCs/>
        </w:rPr>
      </w:pPr>
      <w:r w:rsidRPr="004D1FB3">
        <w:rPr>
          <w:b/>
          <w:bCs/>
        </w:rPr>
        <w:t>Artifacts Sheet</w:t>
      </w:r>
    </w:p>
    <w:p w14:paraId="64D929EF" w14:textId="77777777" w:rsidR="004D1FB3" w:rsidRPr="004D1FB3" w:rsidRDefault="004D1FB3" w:rsidP="004D1FB3">
      <w:pPr>
        <w:numPr>
          <w:ilvl w:val="0"/>
          <w:numId w:val="8"/>
        </w:numPr>
      </w:pPr>
      <w:r w:rsidRPr="004D1FB3">
        <w:t>Open sheet.</w:t>
      </w:r>
    </w:p>
    <w:p w14:paraId="7A2A9A26" w14:textId="77777777" w:rsidR="004D1FB3" w:rsidRPr="004D1FB3" w:rsidRDefault="004D1FB3" w:rsidP="004D1FB3">
      <w:pPr>
        <w:numPr>
          <w:ilvl w:val="0"/>
          <w:numId w:val="8"/>
        </w:numPr>
        <w:rPr>
          <w:lang w:val="en-US"/>
        </w:rPr>
      </w:pPr>
      <w:r w:rsidRPr="004D1FB3">
        <w:rPr>
          <w:lang w:val="en-US"/>
        </w:rPr>
        <w:t>User fills artifacts &amp; relations manually.</w:t>
      </w:r>
    </w:p>
    <w:p w14:paraId="4F68AC53" w14:textId="77777777" w:rsidR="004D1FB3" w:rsidRPr="004D1FB3" w:rsidRDefault="004D1FB3" w:rsidP="004D1FB3">
      <w:pPr>
        <w:numPr>
          <w:ilvl w:val="0"/>
          <w:numId w:val="8"/>
        </w:numPr>
        <w:rPr>
          <w:lang w:val="en-US"/>
        </w:rPr>
      </w:pPr>
      <w:r w:rsidRPr="004D1FB3">
        <w:rPr>
          <w:lang w:val="en-US"/>
        </w:rPr>
        <w:t>(Future) Auto-fill from diagram front end.</w:t>
      </w:r>
    </w:p>
    <w:p w14:paraId="7DA7C431" w14:textId="77777777" w:rsidR="004D1FB3" w:rsidRPr="004D1FB3" w:rsidRDefault="004D1FB3" w:rsidP="004D1FB3">
      <w:pPr>
        <w:rPr>
          <w:b/>
          <w:bCs/>
        </w:rPr>
      </w:pPr>
      <w:r w:rsidRPr="004D1FB3">
        <w:rPr>
          <w:b/>
          <w:bCs/>
        </w:rPr>
        <w:lastRenderedPageBreak/>
        <w:t>Columns Sheet</w:t>
      </w:r>
    </w:p>
    <w:p w14:paraId="281E760D" w14:textId="77777777" w:rsidR="004D1FB3" w:rsidRPr="004D1FB3" w:rsidRDefault="004D1FB3" w:rsidP="004D1FB3">
      <w:pPr>
        <w:numPr>
          <w:ilvl w:val="0"/>
          <w:numId w:val="9"/>
        </w:numPr>
      </w:pPr>
      <w:r w:rsidRPr="004D1FB3">
        <w:rPr>
          <w:b/>
          <w:bCs/>
        </w:rPr>
        <w:t>Import/Assign</w:t>
      </w:r>
      <w:r w:rsidRPr="004D1FB3">
        <w:t xml:space="preserve"> button:</w:t>
      </w:r>
    </w:p>
    <w:p w14:paraId="33A39A14" w14:textId="77777777" w:rsidR="004D1FB3" w:rsidRPr="004D1FB3" w:rsidRDefault="004D1FB3" w:rsidP="004D1FB3">
      <w:pPr>
        <w:numPr>
          <w:ilvl w:val="1"/>
          <w:numId w:val="9"/>
        </w:numPr>
      </w:pPr>
      <w:r w:rsidRPr="004D1FB3">
        <w:t>Read files in 1_source.</w:t>
      </w:r>
    </w:p>
    <w:p w14:paraId="265AC470" w14:textId="77777777" w:rsidR="004D1FB3" w:rsidRPr="004D1FB3" w:rsidRDefault="004D1FB3" w:rsidP="004D1FB3">
      <w:pPr>
        <w:numPr>
          <w:ilvl w:val="1"/>
          <w:numId w:val="9"/>
        </w:numPr>
        <w:rPr>
          <w:lang w:val="en-US"/>
        </w:rPr>
      </w:pPr>
      <w:r w:rsidRPr="004D1FB3">
        <w:rPr>
          <w:lang w:val="en-US"/>
        </w:rPr>
        <w:t>Match by name to artifact.</w:t>
      </w:r>
    </w:p>
    <w:p w14:paraId="032EC7FF" w14:textId="77777777" w:rsidR="004D1FB3" w:rsidRPr="004D1FB3" w:rsidRDefault="004D1FB3" w:rsidP="004D1FB3">
      <w:pPr>
        <w:numPr>
          <w:ilvl w:val="1"/>
          <w:numId w:val="9"/>
        </w:numPr>
        <w:rPr>
          <w:lang w:val="en-US"/>
        </w:rPr>
      </w:pPr>
      <w:r w:rsidRPr="004D1FB3">
        <w:rPr>
          <w:lang w:val="en-US"/>
        </w:rPr>
        <w:t>Extract column name, type, order.</w:t>
      </w:r>
    </w:p>
    <w:p w14:paraId="34BB23CE" w14:textId="77777777" w:rsidR="004D1FB3" w:rsidRPr="004D1FB3" w:rsidRDefault="004D1FB3" w:rsidP="004D1FB3">
      <w:pPr>
        <w:numPr>
          <w:ilvl w:val="1"/>
          <w:numId w:val="9"/>
        </w:numPr>
      </w:pPr>
      <w:r w:rsidRPr="004D1FB3">
        <w:t>Fill columns sheet.</w:t>
      </w:r>
    </w:p>
    <w:p w14:paraId="0A596916" w14:textId="77777777" w:rsidR="004D1FB3" w:rsidRPr="004D1FB3" w:rsidRDefault="004D1FB3" w:rsidP="004D1FB3">
      <w:pPr>
        <w:numPr>
          <w:ilvl w:val="0"/>
          <w:numId w:val="9"/>
        </w:numPr>
      </w:pPr>
      <w:r w:rsidRPr="004D1FB3">
        <w:rPr>
          <w:b/>
          <w:bCs/>
        </w:rPr>
        <w:t>AI Comments</w:t>
      </w:r>
      <w:r w:rsidRPr="004D1FB3">
        <w:t xml:space="preserve"> button:</w:t>
      </w:r>
    </w:p>
    <w:p w14:paraId="232133E8" w14:textId="77777777" w:rsidR="004D1FB3" w:rsidRPr="004D1FB3" w:rsidRDefault="004D1FB3" w:rsidP="004D1FB3">
      <w:pPr>
        <w:numPr>
          <w:ilvl w:val="1"/>
          <w:numId w:val="9"/>
        </w:numPr>
        <w:rPr>
          <w:lang w:val="en-US"/>
        </w:rPr>
      </w:pPr>
      <w:r w:rsidRPr="004D1FB3">
        <w:rPr>
          <w:lang w:val="en-US"/>
        </w:rPr>
        <w:t>Generate artifact comments (if missing).</w:t>
      </w:r>
    </w:p>
    <w:p w14:paraId="4BD106A0" w14:textId="77777777" w:rsidR="004D1FB3" w:rsidRPr="004D1FB3" w:rsidRDefault="004D1FB3" w:rsidP="004D1FB3">
      <w:pPr>
        <w:numPr>
          <w:ilvl w:val="1"/>
          <w:numId w:val="9"/>
        </w:numPr>
        <w:rPr>
          <w:lang w:val="en-US"/>
        </w:rPr>
      </w:pPr>
      <w:r w:rsidRPr="004D1FB3">
        <w:rPr>
          <w:lang w:val="en-US"/>
        </w:rPr>
        <w:t>Generate column comments (if missing).</w:t>
      </w:r>
    </w:p>
    <w:p w14:paraId="2CF7FC92" w14:textId="77777777" w:rsidR="004D1FB3" w:rsidRDefault="004D1FB3" w:rsidP="004D1FB3">
      <w:pPr>
        <w:numPr>
          <w:ilvl w:val="1"/>
          <w:numId w:val="9"/>
        </w:numPr>
        <w:rPr>
          <w:lang w:val="en-US"/>
        </w:rPr>
      </w:pPr>
      <w:r w:rsidRPr="004D1FB3">
        <w:rPr>
          <w:lang w:val="en-US"/>
        </w:rPr>
        <w:t>Generate human-readable column names (for business artifacts).</w:t>
      </w:r>
    </w:p>
    <w:p w14:paraId="4EBED267" w14:textId="71F82160" w:rsidR="006D5B37" w:rsidRDefault="006D5B37" w:rsidP="006D5B37">
      <w:pPr>
        <w:pStyle w:val="ListParagraph"/>
        <w:numPr>
          <w:ilvl w:val="0"/>
          <w:numId w:val="9"/>
        </w:numPr>
        <w:rPr>
          <w:b/>
          <w:bCs/>
          <w:lang w:val="en-US"/>
        </w:rPr>
      </w:pPr>
      <w:r w:rsidRPr="006D5B37">
        <w:rPr>
          <w:b/>
          <w:bCs/>
          <w:lang w:val="en-US"/>
        </w:rPr>
        <w:t>Column Business Name</w:t>
      </w:r>
      <w:r>
        <w:rPr>
          <w:b/>
          <w:bCs/>
          <w:lang w:val="en-US"/>
        </w:rPr>
        <w:t xml:space="preserve"> :  </w:t>
      </w:r>
    </w:p>
    <w:p w14:paraId="4C79D854" w14:textId="52F1E6E7" w:rsidR="006D5B37" w:rsidRPr="006D5B37" w:rsidRDefault="006D5B37" w:rsidP="006D5B37">
      <w:pPr>
        <w:pStyle w:val="ListParagraph"/>
        <w:numPr>
          <w:ilvl w:val="1"/>
          <w:numId w:val="9"/>
        </w:numPr>
        <w:rPr>
          <w:b/>
          <w:bCs/>
          <w:lang w:val="en-US"/>
        </w:rPr>
      </w:pPr>
      <w:r>
        <w:rPr>
          <w:lang w:val="en-US"/>
        </w:rPr>
        <w:t xml:space="preserve">it is a business facing name </w:t>
      </w:r>
    </w:p>
    <w:p w14:paraId="5A3D7915" w14:textId="08BB5A90" w:rsidR="006D5B37" w:rsidRPr="006D5B37" w:rsidRDefault="006D5B37" w:rsidP="006D5B37">
      <w:pPr>
        <w:pStyle w:val="ListParagraph"/>
        <w:numPr>
          <w:ilvl w:val="1"/>
          <w:numId w:val="9"/>
        </w:numPr>
        <w:rPr>
          <w:b/>
          <w:bCs/>
          <w:lang w:val="en-US"/>
        </w:rPr>
      </w:pPr>
      <w:r>
        <w:rPr>
          <w:lang w:val="en-US"/>
        </w:rPr>
        <w:t>it is a readable column name , not a cryptic one like the names coming from the source</w:t>
      </w:r>
    </w:p>
    <w:p w14:paraId="08E5D72F" w14:textId="77777777" w:rsidR="006D5B37" w:rsidRPr="006D5B37" w:rsidRDefault="006D5B37" w:rsidP="006D5B37">
      <w:pPr>
        <w:pStyle w:val="ListParagraph"/>
        <w:numPr>
          <w:ilvl w:val="1"/>
          <w:numId w:val="9"/>
        </w:numPr>
        <w:rPr>
          <w:b/>
          <w:bCs/>
          <w:lang w:val="en-US"/>
        </w:rPr>
      </w:pPr>
      <w:r w:rsidRPr="006D5B37">
        <w:rPr>
          <w:lang w:val="en-US"/>
        </w:rPr>
        <w:t xml:space="preserve">it is going to be used in the gold layer, in views, marts and in power bi </w:t>
      </w:r>
    </w:p>
    <w:p w14:paraId="024DAB65" w14:textId="77777777" w:rsidR="006D5B37" w:rsidRDefault="006D5B37" w:rsidP="006D5B37">
      <w:pPr>
        <w:pStyle w:val="ListParagraph"/>
        <w:numPr>
          <w:ilvl w:val="1"/>
          <w:numId w:val="9"/>
        </w:numPr>
        <w:rPr>
          <w:lang w:val="en-US"/>
        </w:rPr>
      </w:pPr>
      <w:r w:rsidRPr="006D5B37">
        <w:rPr>
          <w:lang w:val="en-US"/>
        </w:rPr>
        <w:t xml:space="preserve">these names are going to be used </w:t>
      </w:r>
      <w:r>
        <w:rPr>
          <w:lang w:val="en-US"/>
        </w:rPr>
        <w:t xml:space="preserve">when we are going to cascade fields from previous stages </w:t>
      </w:r>
    </w:p>
    <w:p w14:paraId="355E1255" w14:textId="4782DC63" w:rsidR="006D5B37" w:rsidRPr="006D5B37" w:rsidRDefault="006D5B37" w:rsidP="006D5B37">
      <w:pPr>
        <w:pStyle w:val="ListParagraph"/>
        <w:numPr>
          <w:ilvl w:val="1"/>
          <w:numId w:val="9"/>
        </w:numPr>
        <w:rPr>
          <w:lang w:val="en-US"/>
        </w:rPr>
      </w:pPr>
      <w:r w:rsidRPr="006D5B37">
        <w:rPr>
          <w:lang w:val="en-US"/>
        </w:rPr>
        <w:t>in follows snake case naming conventions</w:t>
      </w:r>
    </w:p>
    <w:p w14:paraId="40A13BB7" w14:textId="77777777" w:rsidR="004D1FB3" w:rsidRPr="004D1FB3" w:rsidRDefault="004D1FB3" w:rsidP="004D1FB3">
      <w:pPr>
        <w:numPr>
          <w:ilvl w:val="0"/>
          <w:numId w:val="9"/>
        </w:numPr>
      </w:pPr>
      <w:r w:rsidRPr="004D1FB3">
        <w:rPr>
          <w:b/>
          <w:bCs/>
        </w:rPr>
        <w:t>Cascade</w:t>
      </w:r>
      <w:r w:rsidRPr="004D1FB3">
        <w:t xml:space="preserve"> button: (deterministic fill)</w:t>
      </w:r>
    </w:p>
    <w:p w14:paraId="047CAAAF" w14:textId="77777777" w:rsidR="004D1FB3" w:rsidRPr="004D1FB3" w:rsidRDefault="004D1FB3" w:rsidP="004D1FB3">
      <w:pPr>
        <w:numPr>
          <w:ilvl w:val="1"/>
          <w:numId w:val="9"/>
        </w:numPr>
      </w:pPr>
      <w:r w:rsidRPr="004D1FB3">
        <w:t>Logic:</w:t>
      </w:r>
    </w:p>
    <w:p w14:paraId="3DACAED3" w14:textId="77777777" w:rsidR="004D1FB3" w:rsidRPr="004D1FB3" w:rsidRDefault="004D1FB3" w:rsidP="004D1FB3">
      <w:pPr>
        <w:numPr>
          <w:ilvl w:val="2"/>
          <w:numId w:val="9"/>
        </w:numPr>
        <w:rPr>
          <w:lang w:val="en-US"/>
        </w:rPr>
      </w:pPr>
      <w:r w:rsidRPr="004D1FB3">
        <w:rPr>
          <w:lang w:val="en-US"/>
        </w:rPr>
        <w:t>If relation = source → copy all upstream columns.</w:t>
      </w:r>
    </w:p>
    <w:p w14:paraId="24BBB7C9" w14:textId="77777777" w:rsidR="004D1FB3" w:rsidRPr="004D1FB3" w:rsidRDefault="004D1FB3" w:rsidP="004D1FB3">
      <w:pPr>
        <w:numPr>
          <w:ilvl w:val="2"/>
          <w:numId w:val="9"/>
        </w:numPr>
        <w:rPr>
          <w:lang w:val="en-US"/>
        </w:rPr>
      </w:pPr>
      <w:r w:rsidRPr="004D1FB3">
        <w:rPr>
          <w:lang w:val="en-US"/>
        </w:rPr>
        <w:t>If relation = lookup → copy first 3 upstream columns.</w:t>
      </w:r>
    </w:p>
    <w:p w14:paraId="50865968" w14:textId="77777777" w:rsidR="004D1FB3" w:rsidRPr="004D1FB3" w:rsidRDefault="004D1FB3" w:rsidP="004D1FB3">
      <w:pPr>
        <w:numPr>
          <w:ilvl w:val="2"/>
          <w:numId w:val="9"/>
        </w:numPr>
        <w:rPr>
          <w:lang w:val="en-US"/>
        </w:rPr>
      </w:pPr>
      <w:r w:rsidRPr="004D1FB3">
        <w:rPr>
          <w:lang w:val="en-US"/>
        </w:rPr>
        <w:t>If relation = PBI lookup → no copy (diagram only).</w:t>
      </w:r>
    </w:p>
    <w:p w14:paraId="4D20DE3F" w14:textId="77777777" w:rsidR="004D1FB3" w:rsidRPr="004D1FB3" w:rsidRDefault="004D1FB3" w:rsidP="004D1FB3">
      <w:pPr>
        <w:numPr>
          <w:ilvl w:val="2"/>
          <w:numId w:val="9"/>
        </w:numPr>
      </w:pPr>
      <w:r w:rsidRPr="004D1FB3">
        <w:t>Grouping &amp; ordering respected.</w:t>
      </w:r>
    </w:p>
    <w:p w14:paraId="356AC752" w14:textId="77777777" w:rsidR="004D1FB3" w:rsidRDefault="004D1FB3" w:rsidP="004D1FB3">
      <w:pPr>
        <w:numPr>
          <w:ilvl w:val="2"/>
          <w:numId w:val="9"/>
        </w:numPr>
        <w:rPr>
          <w:lang w:val="en-US"/>
        </w:rPr>
      </w:pPr>
      <w:r w:rsidRPr="004D1FB3">
        <w:rPr>
          <w:lang w:val="en-US"/>
        </w:rPr>
        <w:t>If no upstream → insert dummy row.</w:t>
      </w:r>
    </w:p>
    <w:p w14:paraId="617E7F61" w14:textId="0DC9235B" w:rsidR="00E07A49" w:rsidRPr="00E07A49" w:rsidRDefault="00E07A49" w:rsidP="00E07A49">
      <w:pPr>
        <w:pStyle w:val="ListParagraph"/>
        <w:numPr>
          <w:ilvl w:val="0"/>
          <w:numId w:val="9"/>
        </w:numPr>
        <w:rPr>
          <w:b/>
          <w:bCs/>
          <w:lang w:val="en-US"/>
        </w:rPr>
      </w:pPr>
      <w:r w:rsidRPr="00E07A49">
        <w:rPr>
          <w:b/>
          <w:bCs/>
          <w:lang w:val="en-US"/>
        </w:rPr>
        <w:t>Insert Technical Columns</w:t>
      </w:r>
      <w:r w:rsidR="003F2C06">
        <w:rPr>
          <w:b/>
          <w:bCs/>
          <w:lang w:val="en-US"/>
        </w:rPr>
        <w:t xml:space="preserve"> – column specifications</w:t>
      </w:r>
    </w:p>
    <w:p w14:paraId="0A1C9917" w14:textId="636D5C6C" w:rsidR="00E07A49" w:rsidRPr="00E07A49" w:rsidRDefault="00E07A49" w:rsidP="00E07A49">
      <w:pPr>
        <w:pStyle w:val="ListParagraph"/>
        <w:numPr>
          <w:ilvl w:val="1"/>
          <w:numId w:val="9"/>
        </w:numPr>
        <w:rPr>
          <w:lang w:val="en-US"/>
        </w:rPr>
      </w:pPr>
      <w:r w:rsidRPr="00E07A49">
        <w:rPr>
          <w:lang w:val="en-US"/>
        </w:rPr>
        <w:t xml:space="preserve"> </w:t>
      </w:r>
      <w:r w:rsidR="003F2C06">
        <w:rPr>
          <w:lang w:val="en-US"/>
        </w:rPr>
        <w:t>The sheet</w:t>
      </w:r>
    </w:p>
    <w:p w14:paraId="5C6D700D" w14:textId="77777777" w:rsidR="004D1FB3" w:rsidRPr="004D1FB3" w:rsidRDefault="004D1FB3" w:rsidP="004D1FB3">
      <w:pPr>
        <w:rPr>
          <w:b/>
          <w:bCs/>
        </w:rPr>
      </w:pPr>
      <w:r w:rsidRPr="004D1FB3">
        <w:rPr>
          <w:b/>
          <w:bCs/>
        </w:rPr>
        <w:t>Sync &amp; Test</w:t>
      </w:r>
    </w:p>
    <w:p w14:paraId="6D70912A" w14:textId="77777777" w:rsidR="004D1FB3" w:rsidRPr="004D1FB3" w:rsidRDefault="004D1FB3" w:rsidP="004D1FB3">
      <w:pPr>
        <w:numPr>
          <w:ilvl w:val="0"/>
          <w:numId w:val="10"/>
        </w:numPr>
      </w:pPr>
      <w:r w:rsidRPr="004D1FB3">
        <w:t>Sync all sheets.</w:t>
      </w:r>
    </w:p>
    <w:p w14:paraId="127DEE6C" w14:textId="77777777" w:rsidR="004D1FB3" w:rsidRPr="004D1FB3" w:rsidRDefault="004D1FB3" w:rsidP="004D1FB3">
      <w:pPr>
        <w:numPr>
          <w:ilvl w:val="0"/>
          <w:numId w:val="10"/>
        </w:numPr>
      </w:pPr>
      <w:r w:rsidRPr="004D1FB3">
        <w:t>Run validations:</w:t>
      </w:r>
    </w:p>
    <w:p w14:paraId="043069F3" w14:textId="77777777" w:rsidR="004D1FB3" w:rsidRPr="004D1FB3" w:rsidRDefault="004D1FB3" w:rsidP="004D1FB3">
      <w:pPr>
        <w:numPr>
          <w:ilvl w:val="1"/>
          <w:numId w:val="10"/>
        </w:numPr>
        <w:rPr>
          <w:lang w:val="en-US"/>
        </w:rPr>
      </w:pPr>
      <w:r w:rsidRPr="004D1FB3">
        <w:rPr>
          <w:lang w:val="en-US"/>
        </w:rPr>
        <w:t>Every artifact in artifacts sheet has matching rows in columns sheet.</w:t>
      </w:r>
    </w:p>
    <w:p w14:paraId="505D320B" w14:textId="77777777" w:rsidR="004D1FB3" w:rsidRPr="004D1FB3" w:rsidRDefault="004D1FB3" w:rsidP="004D1FB3">
      <w:pPr>
        <w:numPr>
          <w:ilvl w:val="1"/>
          <w:numId w:val="10"/>
        </w:numPr>
        <w:rPr>
          <w:lang w:val="en-US"/>
        </w:rPr>
      </w:pPr>
      <w:r w:rsidRPr="004D1FB3">
        <w:rPr>
          <w:lang w:val="en-US"/>
        </w:rPr>
        <w:lastRenderedPageBreak/>
        <w:t>Unique IDs: stage ID, artifact ID, column ID.</w:t>
      </w:r>
    </w:p>
    <w:p w14:paraId="2255B4A0" w14:textId="77777777" w:rsidR="004D1FB3" w:rsidRPr="004D1FB3" w:rsidRDefault="004D1FB3" w:rsidP="004D1FB3">
      <w:pPr>
        <w:numPr>
          <w:ilvl w:val="1"/>
          <w:numId w:val="10"/>
        </w:numPr>
      </w:pPr>
      <w:r w:rsidRPr="004D1FB3">
        <w:t>Correct ordering of columns.</w:t>
      </w:r>
    </w:p>
    <w:p w14:paraId="4CFF35CA" w14:textId="77777777" w:rsidR="004D1FB3" w:rsidRPr="004D1FB3" w:rsidRDefault="004D1FB3" w:rsidP="004D1FB3">
      <w:pPr>
        <w:numPr>
          <w:ilvl w:val="1"/>
          <w:numId w:val="10"/>
        </w:numPr>
        <w:rPr>
          <w:lang w:val="en-US"/>
        </w:rPr>
      </w:pPr>
      <w:r w:rsidRPr="004D1FB3">
        <w:rPr>
          <w:lang w:val="en-US"/>
        </w:rPr>
        <w:t>Report errors → allow manual fix.</w:t>
      </w:r>
    </w:p>
    <w:p w14:paraId="75BF7426" w14:textId="77777777" w:rsidR="004D1FB3" w:rsidRPr="004D1FB3" w:rsidRDefault="004D1FB3" w:rsidP="004D1FB3">
      <w:pPr>
        <w:rPr>
          <w:b/>
          <w:bCs/>
        </w:rPr>
      </w:pPr>
      <w:r w:rsidRPr="004D1FB3">
        <w:rPr>
          <w:b/>
          <w:bCs/>
        </w:rPr>
        <w:t>Save</w:t>
      </w:r>
    </w:p>
    <w:p w14:paraId="4CD7D9FA" w14:textId="77777777" w:rsidR="004D1FB3" w:rsidRPr="004D1FB3" w:rsidRDefault="004D1FB3" w:rsidP="004D1FB3">
      <w:pPr>
        <w:numPr>
          <w:ilvl w:val="0"/>
          <w:numId w:val="11"/>
        </w:numPr>
      </w:pPr>
      <w:r w:rsidRPr="004D1FB3">
        <w:t>Save workbench version.</w:t>
      </w:r>
    </w:p>
    <w:p w14:paraId="0FD2358C" w14:textId="77777777" w:rsidR="004D1FB3" w:rsidRPr="004D1FB3" w:rsidRDefault="00000000" w:rsidP="004D1FB3">
      <w:r>
        <w:pict w14:anchorId="250A12DC">
          <v:rect id="_x0000_i1030" style="width:0;height:1.5pt" o:hralign="center" o:hrstd="t" o:hr="t" fillcolor="#a0a0a0" stroked="f"/>
        </w:pict>
      </w:r>
    </w:p>
    <w:p w14:paraId="0E5CFAA7" w14:textId="77777777" w:rsidR="004D1FB3" w:rsidRPr="004D1FB3" w:rsidRDefault="004D1FB3" w:rsidP="004D1FB3">
      <w:pPr>
        <w:pStyle w:val="Heading3"/>
      </w:pPr>
      <w:r w:rsidRPr="004D1FB3">
        <w:t>3.3 Tab C – Create Artifacts</w:t>
      </w:r>
    </w:p>
    <w:p w14:paraId="20089463" w14:textId="77777777" w:rsidR="004D1FB3" w:rsidRPr="004D1FB3" w:rsidRDefault="004D1FB3" w:rsidP="004D1FB3">
      <w:pPr>
        <w:numPr>
          <w:ilvl w:val="0"/>
          <w:numId w:val="12"/>
        </w:numPr>
      </w:pPr>
      <w:r w:rsidRPr="004D1FB3">
        <w:t>Create artifacts:</w:t>
      </w:r>
    </w:p>
    <w:p w14:paraId="04316AE4" w14:textId="77777777" w:rsidR="004D1FB3" w:rsidRPr="004D1FB3" w:rsidRDefault="004D1FB3" w:rsidP="004D1FB3">
      <w:pPr>
        <w:numPr>
          <w:ilvl w:val="1"/>
          <w:numId w:val="12"/>
        </w:numPr>
        <w:rPr>
          <w:lang w:val="en-US"/>
        </w:rPr>
      </w:pPr>
      <w:r w:rsidRPr="004D1FB3">
        <w:rPr>
          <w:lang w:val="en-US"/>
        </w:rPr>
        <w:t>Match artifact templates with files in 3_templates.</w:t>
      </w:r>
    </w:p>
    <w:p w14:paraId="76DE66E5" w14:textId="77777777" w:rsidR="004D1FB3" w:rsidRPr="004D1FB3" w:rsidRDefault="004D1FB3" w:rsidP="004D1FB3">
      <w:pPr>
        <w:numPr>
          <w:ilvl w:val="1"/>
          <w:numId w:val="12"/>
        </w:numPr>
        <w:rPr>
          <w:lang w:val="en-US"/>
        </w:rPr>
      </w:pPr>
      <w:r w:rsidRPr="004D1FB3">
        <w:rPr>
          <w:lang w:val="en-US"/>
        </w:rPr>
        <w:t>Replace {list blocks} with generated lists.</w:t>
      </w:r>
    </w:p>
    <w:p w14:paraId="4D1E56A0" w14:textId="77777777" w:rsidR="004D1FB3" w:rsidRPr="004D1FB3" w:rsidRDefault="004D1FB3" w:rsidP="004D1FB3">
      <w:pPr>
        <w:numPr>
          <w:ilvl w:val="1"/>
          <w:numId w:val="12"/>
        </w:numPr>
        <w:rPr>
          <w:lang w:val="en-US"/>
        </w:rPr>
      </w:pPr>
      <w:r w:rsidRPr="004D1FB3">
        <w:rPr>
          <w:lang w:val="en-US"/>
        </w:rPr>
        <w:t>List generator produces only required lists.</w:t>
      </w:r>
    </w:p>
    <w:p w14:paraId="1FEE26A6" w14:textId="77777777" w:rsidR="004D1FB3" w:rsidRPr="004D1FB3" w:rsidRDefault="004D1FB3" w:rsidP="004D1FB3">
      <w:pPr>
        <w:numPr>
          <w:ilvl w:val="1"/>
          <w:numId w:val="12"/>
        </w:numPr>
      </w:pPr>
      <w:r w:rsidRPr="004D1FB3">
        <w:t>Substitute into templates.</w:t>
      </w:r>
    </w:p>
    <w:p w14:paraId="0E4D5EB6" w14:textId="77777777" w:rsidR="004D1FB3" w:rsidRPr="004D1FB3" w:rsidRDefault="004D1FB3" w:rsidP="004D1FB3">
      <w:pPr>
        <w:numPr>
          <w:ilvl w:val="1"/>
          <w:numId w:val="12"/>
        </w:numPr>
      </w:pPr>
      <w:r w:rsidRPr="004D1FB3">
        <w:t>Save into 4_artifacts.</w:t>
      </w:r>
    </w:p>
    <w:p w14:paraId="49372CA1" w14:textId="77777777" w:rsidR="004D1FB3" w:rsidRPr="004D1FB3" w:rsidRDefault="004D1FB3" w:rsidP="004D1FB3">
      <w:pPr>
        <w:numPr>
          <w:ilvl w:val="0"/>
          <w:numId w:val="12"/>
        </w:numPr>
        <w:rPr>
          <w:lang w:val="en-US"/>
        </w:rPr>
      </w:pPr>
      <w:r w:rsidRPr="004D1FB3">
        <w:rPr>
          <w:lang w:val="en-US"/>
        </w:rPr>
        <w:t>(Future) AI check for syntax errors.</w:t>
      </w:r>
    </w:p>
    <w:p w14:paraId="64B80563" w14:textId="77777777" w:rsidR="004D1FB3" w:rsidRPr="004D1FB3" w:rsidRDefault="004D1FB3" w:rsidP="004D1FB3">
      <w:pPr>
        <w:numPr>
          <w:ilvl w:val="0"/>
          <w:numId w:val="12"/>
        </w:numPr>
      </w:pPr>
      <w:r w:rsidRPr="004D1FB3">
        <w:t>Push artifacts to GitHub:</w:t>
      </w:r>
    </w:p>
    <w:p w14:paraId="02B38C32" w14:textId="77777777" w:rsidR="004D1FB3" w:rsidRPr="004D1FB3" w:rsidRDefault="004D1FB3" w:rsidP="004D1FB3">
      <w:pPr>
        <w:numPr>
          <w:ilvl w:val="1"/>
          <w:numId w:val="12"/>
        </w:numPr>
      </w:pPr>
      <w:r w:rsidRPr="004D1FB3">
        <w:t>No overwrite allowed.</w:t>
      </w:r>
    </w:p>
    <w:p w14:paraId="3D161CDA" w14:textId="77777777" w:rsidR="004D1FB3" w:rsidRPr="004D1FB3" w:rsidRDefault="004D1FB3" w:rsidP="004D1FB3">
      <w:pPr>
        <w:numPr>
          <w:ilvl w:val="1"/>
          <w:numId w:val="12"/>
        </w:numPr>
        <w:rPr>
          <w:lang w:val="en-US"/>
        </w:rPr>
      </w:pPr>
      <w:r w:rsidRPr="004D1FB3">
        <w:rPr>
          <w:lang w:val="en-US"/>
        </w:rPr>
        <w:t>Must delete manually before re-push.</w:t>
      </w:r>
    </w:p>
    <w:p w14:paraId="145DA401" w14:textId="77777777" w:rsidR="004D1FB3" w:rsidRPr="004D1FB3" w:rsidRDefault="004D1FB3" w:rsidP="004D1FB3">
      <w:pPr>
        <w:numPr>
          <w:ilvl w:val="1"/>
          <w:numId w:val="12"/>
        </w:numPr>
      </w:pPr>
      <w:r w:rsidRPr="004D1FB3">
        <w:t>Show warning.</w:t>
      </w:r>
    </w:p>
    <w:p w14:paraId="67696572" w14:textId="77777777" w:rsidR="004D1FB3" w:rsidRPr="004D1FB3" w:rsidRDefault="00000000" w:rsidP="004D1FB3">
      <w:r>
        <w:pict w14:anchorId="0E823E51">
          <v:rect id="_x0000_i1031" style="width:0;height:1.5pt" o:hralign="center" o:hrstd="t" o:hr="t" fillcolor="#a0a0a0" stroked="f"/>
        </w:pict>
      </w:r>
    </w:p>
    <w:p w14:paraId="5165B143" w14:textId="77777777" w:rsidR="004D1FB3" w:rsidRPr="004D1FB3" w:rsidRDefault="004D1FB3" w:rsidP="004D1FB3">
      <w:pPr>
        <w:pStyle w:val="Heading3"/>
      </w:pPr>
      <w:r w:rsidRPr="004D1FB3">
        <w:t>3.4 Tab D – Documentation</w:t>
      </w:r>
    </w:p>
    <w:p w14:paraId="454E31EE" w14:textId="77777777" w:rsidR="004D1FB3" w:rsidRPr="004D1FB3" w:rsidRDefault="004D1FB3" w:rsidP="004D1FB3">
      <w:pPr>
        <w:numPr>
          <w:ilvl w:val="0"/>
          <w:numId w:val="13"/>
        </w:numPr>
        <w:rPr>
          <w:lang w:val="en-US"/>
        </w:rPr>
      </w:pPr>
      <w:r w:rsidRPr="004D1FB3">
        <w:rPr>
          <w:lang w:val="en-US"/>
        </w:rPr>
        <w:t>Retrieve real artifacts from GitHub → update production file columns in artifacts sheet.</w:t>
      </w:r>
    </w:p>
    <w:p w14:paraId="63DE4216" w14:textId="77777777" w:rsidR="004D1FB3" w:rsidRPr="004D1FB3" w:rsidRDefault="004D1FB3" w:rsidP="004D1FB3">
      <w:pPr>
        <w:numPr>
          <w:ilvl w:val="0"/>
          <w:numId w:val="13"/>
        </w:numPr>
        <w:rPr>
          <w:lang w:val="en-US"/>
        </w:rPr>
      </w:pPr>
      <w:r w:rsidRPr="004D1FB3">
        <w:rPr>
          <w:lang w:val="en-US"/>
        </w:rPr>
        <w:t>Generate markup documentation for customers.</w:t>
      </w:r>
    </w:p>
    <w:p w14:paraId="609A42E5" w14:textId="77777777" w:rsidR="004D1FB3" w:rsidRPr="004D1FB3" w:rsidRDefault="00000000" w:rsidP="004D1FB3">
      <w:r>
        <w:pict w14:anchorId="359D6C56">
          <v:rect id="_x0000_i1032" style="width:0;height:1.5pt" o:hralign="center" o:hrstd="t" o:hr="t" fillcolor="#a0a0a0" stroked="f"/>
        </w:pict>
      </w:r>
    </w:p>
    <w:p w14:paraId="19054387" w14:textId="77777777" w:rsidR="004D1FB3" w:rsidRPr="004D1FB3" w:rsidRDefault="004D1FB3" w:rsidP="004D1FB3">
      <w:pPr>
        <w:pStyle w:val="Heading2"/>
      </w:pPr>
      <w:r w:rsidRPr="004D1FB3">
        <w:t>4. General Rules</w:t>
      </w:r>
    </w:p>
    <w:p w14:paraId="79FC60F0" w14:textId="77777777" w:rsidR="004D1FB3" w:rsidRPr="004D1FB3" w:rsidRDefault="004D1FB3" w:rsidP="004D1FB3">
      <w:pPr>
        <w:numPr>
          <w:ilvl w:val="0"/>
          <w:numId w:val="14"/>
        </w:numPr>
      </w:pPr>
      <w:r w:rsidRPr="004D1FB3">
        <w:rPr>
          <w:b/>
          <w:bCs/>
        </w:rPr>
        <w:t>Workbench (Tab B)</w:t>
      </w:r>
      <w:r w:rsidRPr="004D1FB3">
        <w:t>:</w:t>
      </w:r>
    </w:p>
    <w:p w14:paraId="621FE1A7" w14:textId="77777777" w:rsidR="004D1FB3" w:rsidRPr="004D1FB3" w:rsidRDefault="004D1FB3" w:rsidP="004D1FB3">
      <w:pPr>
        <w:numPr>
          <w:ilvl w:val="1"/>
          <w:numId w:val="14"/>
        </w:numPr>
      </w:pPr>
      <w:r w:rsidRPr="004D1FB3">
        <w:t>Stage 1 → all columns = string.</w:t>
      </w:r>
    </w:p>
    <w:p w14:paraId="7C20B747" w14:textId="77777777" w:rsidR="004D1FB3" w:rsidRPr="004D1FB3" w:rsidRDefault="004D1FB3" w:rsidP="004D1FB3">
      <w:pPr>
        <w:numPr>
          <w:ilvl w:val="1"/>
          <w:numId w:val="14"/>
        </w:numPr>
      </w:pPr>
      <w:r w:rsidRPr="004D1FB3">
        <w:t>Stages 0,1,2 = source-side naming.</w:t>
      </w:r>
    </w:p>
    <w:p w14:paraId="0E24296A" w14:textId="77777777" w:rsidR="004D1FB3" w:rsidRPr="004D1FB3" w:rsidRDefault="004D1FB3" w:rsidP="004D1FB3">
      <w:pPr>
        <w:numPr>
          <w:ilvl w:val="1"/>
          <w:numId w:val="14"/>
        </w:numPr>
      </w:pPr>
      <w:r w:rsidRPr="004D1FB3">
        <w:t>Stages 3,4,5 = business-side naming.</w:t>
      </w:r>
    </w:p>
    <w:p w14:paraId="1C557C7C" w14:textId="77777777" w:rsidR="004D1FB3" w:rsidRPr="004D1FB3" w:rsidRDefault="004D1FB3" w:rsidP="004D1FB3">
      <w:pPr>
        <w:numPr>
          <w:ilvl w:val="0"/>
          <w:numId w:val="14"/>
        </w:numPr>
      </w:pPr>
      <w:r w:rsidRPr="004D1FB3">
        <w:rPr>
          <w:b/>
          <w:bCs/>
        </w:rPr>
        <w:lastRenderedPageBreak/>
        <w:t>Artifact Side</w:t>
      </w:r>
      <w:r w:rsidRPr="004D1FB3">
        <w:t>:</w:t>
      </w:r>
    </w:p>
    <w:p w14:paraId="169564A3" w14:textId="77777777" w:rsidR="004D1FB3" w:rsidRPr="004D1FB3" w:rsidRDefault="004D1FB3" w:rsidP="004D1FB3">
      <w:pPr>
        <w:numPr>
          <w:ilvl w:val="1"/>
          <w:numId w:val="14"/>
        </w:numPr>
        <w:rPr>
          <w:lang w:val="en-US"/>
        </w:rPr>
      </w:pPr>
      <w:r w:rsidRPr="004D1FB3">
        <w:rPr>
          <w:lang w:val="en-US"/>
        </w:rPr>
        <w:t>Source side → cryptic names (drop_zone, bronze, silver).</w:t>
      </w:r>
    </w:p>
    <w:p w14:paraId="7C426E8B" w14:textId="77777777" w:rsidR="004D1FB3" w:rsidRPr="004D1FB3" w:rsidRDefault="004D1FB3" w:rsidP="004D1FB3">
      <w:pPr>
        <w:numPr>
          <w:ilvl w:val="1"/>
          <w:numId w:val="14"/>
        </w:numPr>
        <w:rPr>
          <w:lang w:val="en-US"/>
        </w:rPr>
      </w:pPr>
      <w:r w:rsidRPr="004D1FB3">
        <w:rPr>
          <w:lang w:val="en-US"/>
        </w:rPr>
        <w:t>Business side → human-readable names (gold, mart, PBI).</w:t>
      </w:r>
    </w:p>
    <w:p w14:paraId="1B97C694" w14:textId="77777777" w:rsidR="004D1FB3" w:rsidRPr="004D1FB3" w:rsidRDefault="004D1FB3" w:rsidP="004D1FB3">
      <w:pPr>
        <w:numPr>
          <w:ilvl w:val="0"/>
          <w:numId w:val="14"/>
        </w:numPr>
      </w:pPr>
      <w:r w:rsidRPr="004D1FB3">
        <w:rPr>
          <w:b/>
          <w:bCs/>
        </w:rPr>
        <w:t>Column Groupings (default)</w:t>
      </w:r>
      <w:r w:rsidRPr="004D1FB3">
        <w:t>:</w:t>
      </w:r>
    </w:p>
    <w:p w14:paraId="28A9EDD0" w14:textId="77777777" w:rsidR="004D1FB3" w:rsidRPr="004D1FB3" w:rsidRDefault="004D1FB3" w:rsidP="004D1FB3">
      <w:pPr>
        <w:numPr>
          <w:ilvl w:val="1"/>
          <w:numId w:val="14"/>
        </w:numPr>
      </w:pPr>
      <w:r w:rsidRPr="004D1FB3">
        <w:t>Stage 0 → none.</w:t>
      </w:r>
    </w:p>
    <w:p w14:paraId="1A151A6F" w14:textId="77777777" w:rsidR="004D1FB3" w:rsidRPr="004D1FB3" w:rsidRDefault="004D1FB3" w:rsidP="004D1FB3">
      <w:pPr>
        <w:numPr>
          <w:ilvl w:val="1"/>
          <w:numId w:val="14"/>
        </w:numPr>
        <w:rPr>
          <w:lang w:val="en-US"/>
        </w:rPr>
      </w:pPr>
      <w:r w:rsidRPr="004D1FB3">
        <w:rPr>
          <w:lang w:val="en-US"/>
        </w:rPr>
        <w:t>Stage 1 → source fields, technical columns.</w:t>
      </w:r>
    </w:p>
    <w:p w14:paraId="36A3CDF2" w14:textId="77777777" w:rsidR="004D1FB3" w:rsidRPr="004D1FB3" w:rsidRDefault="004D1FB3" w:rsidP="004D1FB3">
      <w:pPr>
        <w:numPr>
          <w:ilvl w:val="1"/>
          <w:numId w:val="14"/>
        </w:numPr>
      </w:pPr>
      <w:r w:rsidRPr="004D1FB3">
        <w:t>Stage 2 → primary keys.</w:t>
      </w:r>
    </w:p>
    <w:p w14:paraId="45208A8A" w14:textId="77777777" w:rsidR="004D1FB3" w:rsidRPr="004D1FB3" w:rsidRDefault="004D1FB3" w:rsidP="004D1FB3">
      <w:pPr>
        <w:numPr>
          <w:ilvl w:val="0"/>
          <w:numId w:val="14"/>
        </w:numPr>
      </w:pPr>
      <w:r w:rsidRPr="004D1FB3">
        <w:rPr>
          <w:b/>
          <w:bCs/>
        </w:rPr>
        <w:t>List Generator Function</w:t>
      </w:r>
      <w:r w:rsidRPr="004D1FB3">
        <w:t>:</w:t>
      </w:r>
    </w:p>
    <w:p w14:paraId="0C6FB0DE" w14:textId="77777777" w:rsidR="004D1FB3" w:rsidRPr="004D1FB3" w:rsidRDefault="004D1FB3" w:rsidP="004D1FB3">
      <w:pPr>
        <w:numPr>
          <w:ilvl w:val="1"/>
          <w:numId w:val="14"/>
        </w:numPr>
        <w:rPr>
          <w:lang w:val="en-US"/>
        </w:rPr>
      </w:pPr>
      <w:r w:rsidRPr="004D1FB3">
        <w:rPr>
          <w:lang w:val="en-US"/>
        </w:rPr>
        <w:t>Input: sequence of metadata (col name, type, order) + separators (e.g. ,, src., &lt;=&gt; dest.).</w:t>
      </w:r>
    </w:p>
    <w:p w14:paraId="33E0FB3B" w14:textId="77777777" w:rsidR="004D1FB3" w:rsidRPr="004D1FB3" w:rsidRDefault="004D1FB3" w:rsidP="004D1FB3">
      <w:pPr>
        <w:numPr>
          <w:ilvl w:val="1"/>
          <w:numId w:val="14"/>
        </w:numPr>
        <w:rPr>
          <w:lang w:val="en-US"/>
        </w:rPr>
      </w:pPr>
      <w:r w:rsidRPr="004D1FB3">
        <w:rPr>
          <w:lang w:val="en-US"/>
        </w:rPr>
        <w:t>Output: aligned text lists for template substitution.</w:t>
      </w:r>
    </w:p>
    <w:p w14:paraId="5912E451" w14:textId="77777777" w:rsidR="004D1FB3" w:rsidRPr="004D1FB3" w:rsidRDefault="004D1FB3" w:rsidP="004D1FB3">
      <w:pPr>
        <w:numPr>
          <w:ilvl w:val="1"/>
          <w:numId w:val="14"/>
        </w:numPr>
      </w:pPr>
      <w:r w:rsidRPr="004D1FB3">
        <w:t>Example:</w:t>
      </w:r>
    </w:p>
    <w:p w14:paraId="44CDE81E" w14:textId="77777777" w:rsidR="004D1FB3" w:rsidRPr="004D1FB3" w:rsidRDefault="004D1FB3" w:rsidP="004D1FB3">
      <w:pPr>
        <w:numPr>
          <w:ilvl w:val="2"/>
          <w:numId w:val="14"/>
        </w:numPr>
        <w:rPr>
          <w:lang w:val="en-US"/>
        </w:rPr>
      </w:pPr>
      <w:r w:rsidRPr="004D1FB3">
        <w:rPr>
          <w:lang w:val="en-US"/>
        </w:rPr>
        <w:t>Input: (",", "src.", column, "= dest.", column)</w:t>
      </w:r>
    </w:p>
    <w:p w14:paraId="2A4EA7EF" w14:textId="77777777" w:rsidR="004D1FB3" w:rsidRPr="004D1FB3" w:rsidRDefault="004D1FB3" w:rsidP="004D1FB3">
      <w:pPr>
        <w:numPr>
          <w:ilvl w:val="2"/>
          <w:numId w:val="14"/>
        </w:numPr>
      </w:pPr>
      <w:r w:rsidRPr="004D1FB3">
        <w:t>Output:</w:t>
      </w:r>
    </w:p>
    <w:p w14:paraId="268D37EB" w14:textId="77777777" w:rsidR="004D1FB3" w:rsidRPr="004D1FB3" w:rsidRDefault="004D1FB3" w:rsidP="004D1FB3">
      <w:pPr>
        <w:numPr>
          <w:ilvl w:val="2"/>
          <w:numId w:val="14"/>
        </w:numPr>
      </w:pPr>
      <w:r w:rsidRPr="004D1FB3">
        <w:t xml:space="preserve">, src.id   = dest.id  </w:t>
      </w:r>
    </w:p>
    <w:p w14:paraId="12A6FFC6" w14:textId="77777777" w:rsidR="004D1FB3" w:rsidRPr="004D1FB3" w:rsidRDefault="004D1FB3" w:rsidP="004D1FB3">
      <w:pPr>
        <w:numPr>
          <w:ilvl w:val="2"/>
          <w:numId w:val="14"/>
        </w:numPr>
      </w:pPr>
      <w:r w:rsidRPr="004D1FB3">
        <w:t xml:space="preserve">, src.name = dest.name  </w:t>
      </w:r>
    </w:p>
    <w:p w14:paraId="2BAF1AC2" w14:textId="77777777" w:rsidR="004D1FB3" w:rsidRPr="004D1FB3" w:rsidRDefault="004D1FB3" w:rsidP="004D1FB3">
      <w:pPr>
        <w:numPr>
          <w:ilvl w:val="2"/>
          <w:numId w:val="14"/>
        </w:numPr>
      </w:pPr>
      <w:r w:rsidRPr="004D1FB3">
        <w:t>, src.age  = dest.age</w:t>
      </w:r>
    </w:p>
    <w:p w14:paraId="77A2576B" w14:textId="77777777" w:rsidR="004D1FB3" w:rsidRPr="004D1FB3" w:rsidRDefault="00000000" w:rsidP="004D1FB3">
      <w:r>
        <w:pict w14:anchorId="735200F2">
          <v:rect id="_x0000_i1033" style="width:0;height:1.5pt" o:hralign="center" o:hrstd="t" o:hr="t" fillcolor="#a0a0a0" stroked="f"/>
        </w:pict>
      </w:r>
    </w:p>
    <w:p w14:paraId="2A00A6FF" w14:textId="77777777" w:rsidR="004D1FB3" w:rsidRPr="004D1FB3" w:rsidRDefault="004D1FB3" w:rsidP="004D1FB3">
      <w:pPr>
        <w:rPr>
          <w:b/>
          <w:bCs/>
        </w:rPr>
      </w:pPr>
      <w:r w:rsidRPr="004D1FB3">
        <w:rPr>
          <w:b/>
          <w:bCs/>
        </w:rPr>
        <w:t>5. Coding Standards</w:t>
      </w:r>
    </w:p>
    <w:p w14:paraId="761359AD" w14:textId="77777777" w:rsidR="004D1FB3" w:rsidRPr="004D1FB3" w:rsidRDefault="004D1FB3" w:rsidP="004D1FB3">
      <w:pPr>
        <w:numPr>
          <w:ilvl w:val="0"/>
          <w:numId w:val="15"/>
        </w:numPr>
        <w:rPr>
          <w:lang w:val="en-US"/>
        </w:rPr>
      </w:pPr>
      <w:r w:rsidRPr="004D1FB3">
        <w:rPr>
          <w:lang w:val="en-US"/>
        </w:rPr>
        <w:t xml:space="preserve">Write </w:t>
      </w:r>
      <w:r w:rsidRPr="004D1FB3">
        <w:rPr>
          <w:b/>
          <w:bCs/>
          <w:lang w:val="en-US"/>
        </w:rPr>
        <w:t>clear comments</w:t>
      </w:r>
      <w:r w:rsidRPr="004D1FB3">
        <w:rPr>
          <w:lang w:val="en-US"/>
        </w:rPr>
        <w:t xml:space="preserve"> throughout code.</w:t>
      </w:r>
    </w:p>
    <w:p w14:paraId="5F644844" w14:textId="77777777" w:rsidR="004D1FB3" w:rsidRPr="004D1FB3" w:rsidRDefault="004D1FB3" w:rsidP="004D1FB3">
      <w:pPr>
        <w:numPr>
          <w:ilvl w:val="0"/>
          <w:numId w:val="15"/>
        </w:numPr>
        <w:rPr>
          <w:lang w:val="en-US"/>
        </w:rPr>
      </w:pPr>
      <w:r w:rsidRPr="004D1FB3">
        <w:rPr>
          <w:lang w:val="en-US"/>
        </w:rPr>
        <w:t xml:space="preserve">Add </w:t>
      </w:r>
      <w:r w:rsidRPr="004D1FB3">
        <w:rPr>
          <w:b/>
          <w:bCs/>
          <w:lang w:val="en-US"/>
        </w:rPr>
        <w:t>tooltips</w:t>
      </w:r>
      <w:r w:rsidRPr="004D1FB3">
        <w:rPr>
          <w:lang w:val="en-US"/>
        </w:rPr>
        <w:t xml:space="preserve"> as inline help in UI forms.</w:t>
      </w:r>
    </w:p>
    <w:p w14:paraId="253553D0" w14:textId="77777777" w:rsidR="004D1FB3" w:rsidRPr="004D1FB3" w:rsidRDefault="00000000" w:rsidP="004D1FB3">
      <w:r>
        <w:pict w14:anchorId="2BFB3EB9">
          <v:rect id="_x0000_i1034" style="width:0;height:1.5pt" o:hralign="center" o:hrstd="t" o:hr="t" fillcolor="#a0a0a0" stroked="f"/>
        </w:pict>
      </w:r>
    </w:p>
    <w:p w14:paraId="09DD16C0" w14:textId="77777777" w:rsidR="004D1FB3" w:rsidRPr="004D1FB3" w:rsidRDefault="004D1FB3" w:rsidP="004D1FB3">
      <w:pPr>
        <w:rPr>
          <w:lang w:val="en-US"/>
        </w:rPr>
      </w:pPr>
      <w:r w:rsidRPr="004D1FB3">
        <w:rPr>
          <w:lang w:val="en-US"/>
        </w:rPr>
        <w:t xml:space="preserve">Would you like me to now </w:t>
      </w:r>
      <w:r w:rsidRPr="004D1FB3">
        <w:rPr>
          <w:b/>
          <w:bCs/>
          <w:lang w:val="en-US"/>
        </w:rPr>
        <w:t>turn this specification into a Python project skeleton</w:t>
      </w:r>
      <w:r w:rsidRPr="004D1FB3">
        <w:rPr>
          <w:lang w:val="en-US"/>
        </w:rPr>
        <w:t xml:space="preserve"> (folders + modules with docstrings &amp; placeholder functions) so you can start coding on it?</w:t>
      </w:r>
    </w:p>
    <w:p w14:paraId="46C8E85E" w14:textId="77777777" w:rsidR="00897493" w:rsidRDefault="00897493">
      <w:pPr>
        <w:rPr>
          <w:lang w:val="en-US"/>
        </w:rPr>
      </w:pPr>
    </w:p>
    <w:p w14:paraId="39A37E92" w14:textId="59D60F6A" w:rsidR="003F2C06" w:rsidRDefault="003F2C06" w:rsidP="003F2C06">
      <w:pPr>
        <w:pStyle w:val="Heading2"/>
        <w:numPr>
          <w:ilvl w:val="0"/>
          <w:numId w:val="12"/>
        </w:numPr>
        <w:rPr>
          <w:lang w:val="en-US"/>
        </w:rPr>
      </w:pPr>
      <w:r>
        <w:rPr>
          <w:lang w:val="en-US"/>
        </w:rPr>
        <w:t>Workbench helper.xlsx</w:t>
      </w:r>
    </w:p>
    <w:p w14:paraId="0FE185C8" w14:textId="24AD8105" w:rsidR="003F2C06" w:rsidRDefault="003F2C06" w:rsidP="003F2C06">
      <w:pPr>
        <w:ind w:left="360"/>
        <w:rPr>
          <w:lang w:val="en-US"/>
        </w:rPr>
      </w:pPr>
      <w:r>
        <w:rPr>
          <w:lang w:val="en-US"/>
        </w:rPr>
        <w:t>This is used for supporting the workbenches files . it consists of 4 sheets .</w:t>
      </w:r>
    </w:p>
    <w:p w14:paraId="12CEB00C" w14:textId="63C61E69" w:rsidR="003F2C06" w:rsidRDefault="003F2C06" w:rsidP="003F2C06">
      <w:pPr>
        <w:pStyle w:val="ListParagraph"/>
        <w:numPr>
          <w:ilvl w:val="0"/>
          <w:numId w:val="18"/>
        </w:numPr>
        <w:rPr>
          <w:lang w:val="en-US"/>
        </w:rPr>
      </w:pPr>
      <w:r w:rsidRPr="003F2C06">
        <w:rPr>
          <w:b/>
          <w:bCs/>
          <w:lang w:val="en-US"/>
        </w:rPr>
        <w:t>Column Specifications</w:t>
      </w:r>
      <w:r>
        <w:rPr>
          <w:lang w:val="en-US"/>
        </w:rPr>
        <w:t xml:space="preserve"> : shows naming , technical columns , ordering and default values and if the stage is source or business facing</w:t>
      </w:r>
    </w:p>
    <w:p w14:paraId="30719831" w14:textId="730A9359" w:rsidR="003F2C06" w:rsidRDefault="003F2C06" w:rsidP="003F2C06">
      <w:pPr>
        <w:pStyle w:val="ListParagraph"/>
        <w:numPr>
          <w:ilvl w:val="0"/>
          <w:numId w:val="18"/>
        </w:numPr>
        <w:rPr>
          <w:lang w:val="en-US"/>
        </w:rPr>
      </w:pPr>
      <w:r w:rsidRPr="003F2C06">
        <w:rPr>
          <w:b/>
          <w:bCs/>
          <w:lang w:val="en-US"/>
        </w:rPr>
        <w:lastRenderedPageBreak/>
        <w:t>Data Types in various Systems</w:t>
      </w:r>
      <w:r>
        <w:rPr>
          <w:lang w:val="en-US"/>
        </w:rPr>
        <w:t xml:space="preserve"> : when cascading and moving from on stage to the next stage , we describe the corresponding data types for the columns </w:t>
      </w:r>
    </w:p>
    <w:p w14:paraId="2AF4C666" w14:textId="03C6D7E7" w:rsidR="003F2C06" w:rsidRDefault="003F2C06" w:rsidP="003F2C06">
      <w:pPr>
        <w:pStyle w:val="ListParagraph"/>
        <w:numPr>
          <w:ilvl w:val="0"/>
          <w:numId w:val="18"/>
        </w:numPr>
        <w:rPr>
          <w:lang w:val="en-US"/>
        </w:rPr>
      </w:pPr>
      <w:r w:rsidRPr="003F2C06">
        <w:rPr>
          <w:b/>
          <w:bCs/>
          <w:lang w:val="en-US"/>
        </w:rPr>
        <w:t>Contracts</w:t>
      </w:r>
      <w:r>
        <w:rPr>
          <w:lang w:val="en-US"/>
        </w:rPr>
        <w:t xml:space="preserve"> : different contracts </w:t>
      </w:r>
    </w:p>
    <w:p w14:paraId="2F966012" w14:textId="3421B91F" w:rsidR="003F2C06" w:rsidRPr="003F2C06" w:rsidRDefault="003F2C06" w:rsidP="003F2C06">
      <w:pPr>
        <w:pStyle w:val="ListParagraph"/>
        <w:numPr>
          <w:ilvl w:val="0"/>
          <w:numId w:val="18"/>
        </w:numPr>
        <w:rPr>
          <w:lang w:val="en-US"/>
        </w:rPr>
      </w:pPr>
      <w:r>
        <w:rPr>
          <w:b/>
          <w:bCs/>
          <w:lang w:val="en-US"/>
        </w:rPr>
        <w:t xml:space="preserve">Power BI </w:t>
      </w:r>
      <w:r w:rsidRPr="003F2C06">
        <w:rPr>
          <w:b/>
          <w:bCs/>
          <w:lang w:val="en-US"/>
        </w:rPr>
        <w:t>Calculations</w:t>
      </w:r>
      <w:r>
        <w:rPr>
          <w:b/>
          <w:bCs/>
          <w:lang w:val="en-US"/>
        </w:rPr>
        <w:t xml:space="preserve"> : r</w:t>
      </w:r>
      <w:r w:rsidRPr="003F2C06">
        <w:rPr>
          <w:lang w:val="en-US"/>
        </w:rPr>
        <w:t xml:space="preserve">ules to create calculations in </w:t>
      </w:r>
      <w:proofErr w:type="spellStart"/>
      <w:r w:rsidRPr="003F2C06">
        <w:rPr>
          <w:lang w:val="en-US"/>
        </w:rPr>
        <w:t>pbi</w:t>
      </w:r>
      <w:proofErr w:type="spellEnd"/>
    </w:p>
    <w:p w14:paraId="2265E353" w14:textId="77777777" w:rsidR="003F2C06" w:rsidRPr="004D1FB3" w:rsidRDefault="003F2C06">
      <w:pPr>
        <w:rPr>
          <w:lang w:val="en-US"/>
        </w:rPr>
      </w:pPr>
    </w:p>
    <w:sectPr w:rsidR="003F2C06" w:rsidRPr="004D1F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0470"/>
    <w:multiLevelType w:val="multilevel"/>
    <w:tmpl w:val="E01C1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decimal"/>
      <w:lvlText w:val="%9."/>
      <w:lvlJc w:val="left"/>
      <w:pPr>
        <w:tabs>
          <w:tab w:val="num" w:pos="6480"/>
        </w:tabs>
        <w:ind w:left="6480" w:hanging="360"/>
      </w:pPr>
    </w:lvl>
  </w:abstractNum>
  <w:abstractNum w:abstractNumId="1" w15:restartNumberingAfterBreak="0">
    <w:nsid w:val="0FD51ACE"/>
    <w:multiLevelType w:val="multilevel"/>
    <w:tmpl w:val="FD847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A616A"/>
    <w:multiLevelType w:val="multilevel"/>
    <w:tmpl w:val="D2D6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B2F98"/>
    <w:multiLevelType w:val="multilevel"/>
    <w:tmpl w:val="2310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C64CC"/>
    <w:multiLevelType w:val="hybridMultilevel"/>
    <w:tmpl w:val="E96C7CAC"/>
    <w:lvl w:ilvl="0" w:tplc="55FAB6D8">
      <w:numFmt w:val="bullet"/>
      <w:lvlText w:val="-"/>
      <w:lvlJc w:val="left"/>
      <w:pPr>
        <w:ind w:left="408" w:hanging="360"/>
      </w:pPr>
      <w:rPr>
        <w:rFonts w:ascii="Aptos" w:eastAsiaTheme="minorHAnsi" w:hAnsi="Apto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5" w15:restartNumberingAfterBreak="0">
    <w:nsid w:val="1CCE4F37"/>
    <w:multiLevelType w:val="hybridMultilevel"/>
    <w:tmpl w:val="6A1641D0"/>
    <w:lvl w:ilvl="0" w:tplc="A6EE8CE4">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2B5CA9"/>
    <w:multiLevelType w:val="hybridMultilevel"/>
    <w:tmpl w:val="38E2C7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5C5070"/>
    <w:multiLevelType w:val="multilevel"/>
    <w:tmpl w:val="601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1720F"/>
    <w:multiLevelType w:val="multilevel"/>
    <w:tmpl w:val="F24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92875"/>
    <w:multiLevelType w:val="multilevel"/>
    <w:tmpl w:val="AC0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8017D"/>
    <w:multiLevelType w:val="multilevel"/>
    <w:tmpl w:val="81FC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514EC"/>
    <w:multiLevelType w:val="multilevel"/>
    <w:tmpl w:val="8A18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67AB3"/>
    <w:multiLevelType w:val="multilevel"/>
    <w:tmpl w:val="143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07428"/>
    <w:multiLevelType w:val="multilevel"/>
    <w:tmpl w:val="E59C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923FC"/>
    <w:multiLevelType w:val="multilevel"/>
    <w:tmpl w:val="5C0E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80991"/>
    <w:multiLevelType w:val="multilevel"/>
    <w:tmpl w:val="622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44239"/>
    <w:multiLevelType w:val="multilevel"/>
    <w:tmpl w:val="93D0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07A8D"/>
    <w:multiLevelType w:val="multilevel"/>
    <w:tmpl w:val="A9362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16687">
    <w:abstractNumId w:val="16"/>
  </w:num>
  <w:num w:numId="2" w16cid:durableId="423575474">
    <w:abstractNumId w:val="10"/>
  </w:num>
  <w:num w:numId="3" w16cid:durableId="1285114869">
    <w:abstractNumId w:val="14"/>
  </w:num>
  <w:num w:numId="4" w16cid:durableId="522863399">
    <w:abstractNumId w:val="7"/>
  </w:num>
  <w:num w:numId="5" w16cid:durableId="440881806">
    <w:abstractNumId w:val="0"/>
  </w:num>
  <w:num w:numId="6" w16cid:durableId="1964458140">
    <w:abstractNumId w:val="15"/>
  </w:num>
  <w:num w:numId="7" w16cid:durableId="404955983">
    <w:abstractNumId w:val="13"/>
  </w:num>
  <w:num w:numId="8" w16cid:durableId="1440838072">
    <w:abstractNumId w:val="8"/>
  </w:num>
  <w:num w:numId="9" w16cid:durableId="1973751937">
    <w:abstractNumId w:val="17"/>
  </w:num>
  <w:num w:numId="10" w16cid:durableId="498930053">
    <w:abstractNumId w:val="11"/>
  </w:num>
  <w:num w:numId="11" w16cid:durableId="1516269435">
    <w:abstractNumId w:val="12"/>
  </w:num>
  <w:num w:numId="12" w16cid:durableId="1743328557">
    <w:abstractNumId w:val="1"/>
  </w:num>
  <w:num w:numId="13" w16cid:durableId="2016229910">
    <w:abstractNumId w:val="2"/>
  </w:num>
  <w:num w:numId="14" w16cid:durableId="1434207898">
    <w:abstractNumId w:val="3"/>
  </w:num>
  <w:num w:numId="15" w16cid:durableId="1405300917">
    <w:abstractNumId w:val="9"/>
  </w:num>
  <w:num w:numId="16" w16cid:durableId="2147355555">
    <w:abstractNumId w:val="4"/>
  </w:num>
  <w:num w:numId="17" w16cid:durableId="538055232">
    <w:abstractNumId w:val="5"/>
  </w:num>
  <w:num w:numId="18" w16cid:durableId="959650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B3"/>
    <w:rsid w:val="002F233E"/>
    <w:rsid w:val="00396E80"/>
    <w:rsid w:val="003F2C06"/>
    <w:rsid w:val="004D1FB3"/>
    <w:rsid w:val="006D5B37"/>
    <w:rsid w:val="00897493"/>
    <w:rsid w:val="00B92FAF"/>
    <w:rsid w:val="00CA7DBB"/>
    <w:rsid w:val="00E07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E765"/>
  <w15:chartTrackingRefBased/>
  <w15:docId w15:val="{1ED53B07-FFA6-4F86-882E-1EC3BABF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1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1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1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1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1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1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FB3"/>
    <w:rPr>
      <w:rFonts w:eastAsiaTheme="majorEastAsia" w:cstheme="majorBidi"/>
      <w:color w:val="272727" w:themeColor="text1" w:themeTint="D8"/>
    </w:rPr>
  </w:style>
  <w:style w:type="paragraph" w:styleId="Title">
    <w:name w:val="Title"/>
    <w:basedOn w:val="Normal"/>
    <w:next w:val="Normal"/>
    <w:link w:val="TitleChar"/>
    <w:uiPriority w:val="10"/>
    <w:qFormat/>
    <w:rsid w:val="004D1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FB3"/>
    <w:pPr>
      <w:spacing w:before="160"/>
      <w:jc w:val="center"/>
    </w:pPr>
    <w:rPr>
      <w:i/>
      <w:iCs/>
      <w:color w:val="404040" w:themeColor="text1" w:themeTint="BF"/>
    </w:rPr>
  </w:style>
  <w:style w:type="character" w:customStyle="1" w:styleId="QuoteChar">
    <w:name w:val="Quote Char"/>
    <w:basedOn w:val="DefaultParagraphFont"/>
    <w:link w:val="Quote"/>
    <w:uiPriority w:val="29"/>
    <w:rsid w:val="004D1FB3"/>
    <w:rPr>
      <w:i/>
      <w:iCs/>
      <w:color w:val="404040" w:themeColor="text1" w:themeTint="BF"/>
    </w:rPr>
  </w:style>
  <w:style w:type="paragraph" w:styleId="ListParagraph">
    <w:name w:val="List Paragraph"/>
    <w:basedOn w:val="Normal"/>
    <w:uiPriority w:val="34"/>
    <w:qFormat/>
    <w:rsid w:val="004D1FB3"/>
    <w:pPr>
      <w:ind w:left="720"/>
      <w:contextualSpacing/>
    </w:pPr>
  </w:style>
  <w:style w:type="character" w:styleId="IntenseEmphasis">
    <w:name w:val="Intense Emphasis"/>
    <w:basedOn w:val="DefaultParagraphFont"/>
    <w:uiPriority w:val="21"/>
    <w:qFormat/>
    <w:rsid w:val="004D1FB3"/>
    <w:rPr>
      <w:i/>
      <w:iCs/>
      <w:color w:val="0F4761" w:themeColor="accent1" w:themeShade="BF"/>
    </w:rPr>
  </w:style>
  <w:style w:type="paragraph" w:styleId="IntenseQuote">
    <w:name w:val="Intense Quote"/>
    <w:basedOn w:val="Normal"/>
    <w:next w:val="Normal"/>
    <w:link w:val="IntenseQuoteChar"/>
    <w:uiPriority w:val="30"/>
    <w:qFormat/>
    <w:rsid w:val="004D1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FB3"/>
    <w:rPr>
      <w:i/>
      <w:iCs/>
      <w:color w:val="0F4761" w:themeColor="accent1" w:themeShade="BF"/>
    </w:rPr>
  </w:style>
  <w:style w:type="character" w:styleId="IntenseReference">
    <w:name w:val="Intense Reference"/>
    <w:basedOn w:val="DefaultParagraphFont"/>
    <w:uiPriority w:val="32"/>
    <w:qFormat/>
    <w:rsid w:val="004D1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1010</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Sakis-Athanasios Bezas</dc:creator>
  <cp:keywords/>
  <dc:description/>
  <cp:lastModifiedBy>Athanasios Bezas</cp:lastModifiedBy>
  <cp:revision>5</cp:revision>
  <dcterms:created xsi:type="dcterms:W3CDTF">2025-08-26T11:18:00Z</dcterms:created>
  <dcterms:modified xsi:type="dcterms:W3CDTF">2025-09-13T17:15:00Z</dcterms:modified>
</cp:coreProperties>
</file>