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6870D" w14:textId="5BAD3818" w:rsidR="00FE3201" w:rsidRDefault="00756C8F" w:rsidP="00756C8F">
      <w:pPr>
        <w:jc w:val="center"/>
        <w:rPr>
          <w:rFonts w:ascii="Andika" w:hAnsi="Andika" w:cs="Andika"/>
        </w:rPr>
      </w:pPr>
      <w:r>
        <w:rPr>
          <w:rFonts w:ascii="Andika" w:hAnsi="Andika" w:cs="Andika"/>
          <w:b/>
        </w:rPr>
        <w:t>Language Documentation Consent Form</w:t>
      </w:r>
    </w:p>
    <w:p w14:paraId="1F4DD01B" w14:textId="085FB093" w:rsidR="00756C8F" w:rsidRDefault="00756C8F" w:rsidP="00756C8F">
      <w:pPr>
        <w:rPr>
          <w:rFonts w:ascii="Andika" w:hAnsi="Andika" w:cs="Andika"/>
        </w:rPr>
      </w:pPr>
      <w:r>
        <w:rPr>
          <w:rFonts w:ascii="Andika" w:hAnsi="Andika" w:cs="Andika"/>
        </w:rPr>
        <w:t>I, _________________________, agree to participate in linguistic data gathering conducted by Daniel W. Hieber.</w:t>
      </w:r>
    </w:p>
    <w:p w14:paraId="6546C8B9" w14:textId="568F6D7D" w:rsidR="00756C8F" w:rsidRDefault="00756C8F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I will be paid $20 / hr.</w:t>
      </w:r>
    </w:p>
    <w:p w14:paraId="0CFF551F" w14:textId="3BEE32AE" w:rsidR="00732CAB" w:rsidRPr="00732CAB" w:rsidRDefault="00FF6F87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I understand that</w:t>
      </w:r>
      <w:r w:rsidR="00732CAB">
        <w:rPr>
          <w:rFonts w:ascii="Andika" w:hAnsi="Andika" w:cs="Andika"/>
        </w:rPr>
        <w:t xml:space="preserve"> </w:t>
      </w:r>
      <w:r w:rsidRPr="00732CAB">
        <w:rPr>
          <w:rFonts w:ascii="Andika" w:hAnsi="Andika" w:cs="Andika"/>
        </w:rPr>
        <w:t xml:space="preserve">I may stop working on this project at any time, </w:t>
      </w:r>
      <w:r w:rsidR="00732CAB" w:rsidRPr="00732CAB">
        <w:rPr>
          <w:rFonts w:ascii="Andika" w:hAnsi="Andika" w:cs="Andika"/>
        </w:rPr>
        <w:t>without needing to say why</w:t>
      </w:r>
    </w:p>
    <w:p w14:paraId="7F1B5EA5" w14:textId="6A650954" w:rsidR="005957EB" w:rsidRDefault="005957EB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I do / do not give permission for my sessions to be recorded. I understand that:</w:t>
      </w:r>
    </w:p>
    <w:p w14:paraId="4123B85A" w14:textId="0347138C" w:rsidR="005957EB" w:rsidRDefault="005957EB" w:rsidP="00732CAB">
      <w:pPr>
        <w:pStyle w:val="ListParagraph"/>
        <w:numPr>
          <w:ilvl w:val="1"/>
          <w:numId w:val="1"/>
        </w:numPr>
        <w:ind w:left="720"/>
        <w:rPr>
          <w:rFonts w:ascii="Andika" w:hAnsi="Andika" w:cs="Andika"/>
        </w:rPr>
      </w:pPr>
      <w:r>
        <w:rPr>
          <w:rFonts w:ascii="Andika" w:hAnsi="Andika" w:cs="Andika"/>
        </w:rPr>
        <w:t>I may request to turn off the recorder at any time, for any reason</w:t>
      </w:r>
    </w:p>
    <w:p w14:paraId="0E219FB9" w14:textId="4AA050C3" w:rsidR="00756C8F" w:rsidRDefault="005957EB" w:rsidP="00732CAB">
      <w:pPr>
        <w:pStyle w:val="ListParagraph"/>
        <w:numPr>
          <w:ilvl w:val="1"/>
          <w:numId w:val="1"/>
        </w:numPr>
        <w:ind w:left="720"/>
        <w:rPr>
          <w:rFonts w:ascii="Andika" w:hAnsi="Andika" w:cs="Andika"/>
        </w:rPr>
      </w:pPr>
      <w:r>
        <w:rPr>
          <w:rFonts w:ascii="Andika" w:hAnsi="Andika" w:cs="Andika"/>
        </w:rPr>
        <w:t xml:space="preserve">I may request that parts or </w:t>
      </w:r>
      <w:proofErr w:type="gramStart"/>
      <w:r>
        <w:rPr>
          <w:rFonts w:ascii="Andika" w:hAnsi="Andika" w:cs="Andika"/>
        </w:rPr>
        <w:t>all of</w:t>
      </w:r>
      <w:proofErr w:type="gramEnd"/>
      <w:r>
        <w:rPr>
          <w:rFonts w:ascii="Andika" w:hAnsi="Andika" w:cs="Andika"/>
        </w:rPr>
        <w:t xml:space="preserve"> my recordings be deleted at any time</w:t>
      </w:r>
    </w:p>
    <w:p w14:paraId="69B861BB" w14:textId="6DE5148D" w:rsidR="005957EB" w:rsidRDefault="005957EB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I do</w:t>
      </w:r>
      <w:r w:rsidR="00F26E94">
        <w:rPr>
          <w:rFonts w:ascii="Andika" w:hAnsi="Andika" w:cs="Andika"/>
        </w:rPr>
        <w:t xml:space="preserve"> </w:t>
      </w:r>
      <w:r>
        <w:rPr>
          <w:rFonts w:ascii="Andika" w:hAnsi="Andika" w:cs="Andika"/>
        </w:rPr>
        <w:t xml:space="preserve">/ do not wish to remain anonymous in all materials produced </w:t>
      </w:r>
      <w:proofErr w:type="gramStart"/>
      <w:r>
        <w:rPr>
          <w:rFonts w:ascii="Andika" w:hAnsi="Andika" w:cs="Andika"/>
        </w:rPr>
        <w:t>as a result of</w:t>
      </w:r>
      <w:proofErr w:type="gramEnd"/>
      <w:r>
        <w:rPr>
          <w:rFonts w:ascii="Andika" w:hAnsi="Andika" w:cs="Andika"/>
        </w:rPr>
        <w:t xml:space="preserve"> this research. I understand that if I choose to be anonymous, all effort will be made to respect this wish but complete anonymity cannot be guaranteed.</w:t>
      </w:r>
    </w:p>
    <w:p w14:paraId="182F0ACB" w14:textId="53D41CD1" w:rsidR="00982B8D" w:rsidRDefault="005957EB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 xml:space="preserve">I do / do not give permission for my data </w:t>
      </w:r>
      <w:r>
        <w:rPr>
          <w:rFonts w:ascii="Andika" w:hAnsi="Andika" w:cs="Andika"/>
        </w:rPr>
        <w:t>(fieldnotes, audio and video recordings)</w:t>
      </w:r>
      <w:r>
        <w:rPr>
          <w:rFonts w:ascii="Andika" w:hAnsi="Andika" w:cs="Andika"/>
        </w:rPr>
        <w:t>, or research based on my data, to be shared with others, published in scholarly writing, and made freely available online.</w:t>
      </w:r>
    </w:p>
    <w:p w14:paraId="0B625E5D" w14:textId="3C1B11BB" w:rsidR="00F26E94" w:rsidRDefault="00F26E94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I do / do not give permission for my data to be archived in a linguistic repository for long-term preservation.</w:t>
      </w:r>
      <w:bookmarkStart w:id="0" w:name="_GoBack"/>
      <w:bookmarkEnd w:id="0"/>
    </w:p>
    <w:p w14:paraId="75840893" w14:textId="040DA015" w:rsidR="00732CAB" w:rsidRDefault="00732CAB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 xml:space="preserve">I understand that I can restrict access to, or request anonymity for, any of my data. </w:t>
      </w:r>
    </w:p>
    <w:p w14:paraId="19E4B922" w14:textId="130481EC" w:rsidR="00321E33" w:rsidRDefault="00321E33" w:rsidP="00732CAB">
      <w:pPr>
        <w:pStyle w:val="ListParagraph"/>
        <w:numPr>
          <w:ilvl w:val="0"/>
          <w:numId w:val="1"/>
        </w:numPr>
        <w:ind w:left="360"/>
        <w:rPr>
          <w:rFonts w:ascii="Andika" w:hAnsi="Andika" w:cs="Andika"/>
        </w:rPr>
      </w:pPr>
      <w:r>
        <w:rPr>
          <w:rFonts w:ascii="Andika" w:hAnsi="Andika" w:cs="Andika"/>
        </w:rPr>
        <w:t>Any other restrictions or specifications are listed below:</w:t>
      </w:r>
    </w:p>
    <w:p w14:paraId="2EF8F481" w14:textId="58C59901" w:rsidR="00321E33" w:rsidRDefault="00321E33" w:rsidP="00321E33">
      <w:pPr>
        <w:rPr>
          <w:rFonts w:ascii="Andika" w:hAnsi="Andika" w:cs="Andika"/>
        </w:rPr>
      </w:pPr>
    </w:p>
    <w:p w14:paraId="2F8BAF95" w14:textId="1284627D" w:rsidR="00732CAB" w:rsidRDefault="00732CAB" w:rsidP="00321E33">
      <w:pPr>
        <w:rPr>
          <w:rFonts w:ascii="Andika" w:hAnsi="Andika" w:cs="Andika"/>
        </w:rPr>
      </w:pPr>
    </w:p>
    <w:p w14:paraId="7BC307C2" w14:textId="77777777" w:rsidR="00732CAB" w:rsidRDefault="00732CAB" w:rsidP="00321E33">
      <w:pPr>
        <w:rPr>
          <w:rFonts w:ascii="Andika" w:hAnsi="Andika" w:cs="Andika"/>
        </w:rPr>
      </w:pPr>
    </w:p>
    <w:p w14:paraId="1C5A5AD4" w14:textId="04713AA1" w:rsidR="00321E33" w:rsidRDefault="00321E33" w:rsidP="00321E33">
      <w:pPr>
        <w:rPr>
          <w:rFonts w:ascii="Andika" w:hAnsi="Andika" w:cs="Andika"/>
        </w:rPr>
      </w:pPr>
      <w:r>
        <w:rPr>
          <w:rFonts w:ascii="Andika" w:hAnsi="Andika" w:cs="Andika"/>
        </w:rPr>
        <w:t>Signed by consultant:</w:t>
      </w:r>
    </w:p>
    <w:p w14:paraId="507CF300" w14:textId="7CC4114F" w:rsidR="00321E33" w:rsidRDefault="00321E33" w:rsidP="00321E33">
      <w:pPr>
        <w:rPr>
          <w:rFonts w:ascii="Andika" w:hAnsi="Andika" w:cs="Andika"/>
        </w:rPr>
      </w:pPr>
      <w:r>
        <w:rPr>
          <w:rFonts w:ascii="Andika" w:hAnsi="Andika" w:cs="Andika"/>
        </w:rPr>
        <w:t>Date:</w:t>
      </w:r>
    </w:p>
    <w:p w14:paraId="08D8F884" w14:textId="0705C098" w:rsidR="00321E33" w:rsidRDefault="00321E33" w:rsidP="00732CAB">
      <w:pPr>
        <w:rPr>
          <w:rFonts w:ascii="Andika" w:hAnsi="Andika" w:cs="Andika"/>
        </w:rPr>
      </w:pPr>
      <w:r>
        <w:rPr>
          <w:rFonts w:ascii="Andika" w:hAnsi="Andika" w:cs="Andika"/>
        </w:rPr>
        <w:t>Signed by researcher:</w:t>
      </w:r>
    </w:p>
    <w:p w14:paraId="02BA3E12" w14:textId="2D5758D4" w:rsidR="00321E33" w:rsidRDefault="00321E33" w:rsidP="00321E33">
      <w:pPr>
        <w:rPr>
          <w:rFonts w:ascii="Andika" w:hAnsi="Andika" w:cs="Andika"/>
        </w:rPr>
      </w:pPr>
      <w:r>
        <w:rPr>
          <w:rFonts w:ascii="Andika" w:hAnsi="Andika" w:cs="Andika"/>
        </w:rPr>
        <w:t>Date:</w:t>
      </w:r>
    </w:p>
    <w:p w14:paraId="0AF797D5" w14:textId="504D0CCE" w:rsidR="00321E33" w:rsidRDefault="00321E33" w:rsidP="00732CAB">
      <w:pPr>
        <w:rPr>
          <w:rFonts w:ascii="Andika" w:hAnsi="Andika" w:cs="Andika"/>
        </w:rPr>
      </w:pPr>
      <w:r>
        <w:rPr>
          <w:rFonts w:ascii="Andika" w:hAnsi="Andika" w:cs="Andika"/>
        </w:rPr>
        <w:t>(Signed by witness:)</w:t>
      </w:r>
    </w:p>
    <w:p w14:paraId="36F12D2D" w14:textId="3AF09B92" w:rsidR="00321E33" w:rsidRPr="00321E33" w:rsidRDefault="00321E33" w:rsidP="00321E33">
      <w:pPr>
        <w:rPr>
          <w:rFonts w:ascii="Andika" w:hAnsi="Andika" w:cs="Andika"/>
        </w:rPr>
      </w:pPr>
      <w:r>
        <w:rPr>
          <w:rFonts w:ascii="Andika" w:hAnsi="Andika" w:cs="Andika"/>
        </w:rPr>
        <w:t>Date:</w:t>
      </w:r>
    </w:p>
    <w:sectPr w:rsidR="00321E33" w:rsidRPr="003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ika">
    <w:panose1 w:val="02000000000000000000"/>
    <w:charset w:val="00"/>
    <w:family w:val="auto"/>
    <w:pitch w:val="variable"/>
    <w:sig w:usb0="A00002FF" w:usb1="5200E1FF" w:usb2="02000029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6BCE"/>
    <w:multiLevelType w:val="hybridMultilevel"/>
    <w:tmpl w:val="03EE4516"/>
    <w:lvl w:ilvl="0" w:tplc="6494FFF6">
      <w:numFmt w:val="bullet"/>
      <w:lvlText w:val=""/>
      <w:lvlJc w:val="left"/>
      <w:pPr>
        <w:ind w:left="720" w:hanging="360"/>
      </w:pPr>
      <w:rPr>
        <w:rFonts w:ascii="Symbol" w:eastAsiaTheme="minorHAnsi" w:hAnsi="Symbol" w:cs="Andik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8F"/>
    <w:rsid w:val="00002C83"/>
    <w:rsid w:val="00321E33"/>
    <w:rsid w:val="005957EB"/>
    <w:rsid w:val="00653954"/>
    <w:rsid w:val="00715F69"/>
    <w:rsid w:val="00732CAB"/>
    <w:rsid w:val="00756C8F"/>
    <w:rsid w:val="00982B8D"/>
    <w:rsid w:val="00F26E94"/>
    <w:rsid w:val="00FE3201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1DA"/>
  <w15:chartTrackingRefBased/>
  <w15:docId w15:val="{0C439445-11AF-4FB8-B78F-12F175A5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Form">
    <w:name w:val="Citation Form"/>
    <w:basedOn w:val="DefaultParagraphFont"/>
    <w:uiPriority w:val="2"/>
    <w:qFormat/>
    <w:rsid w:val="00715F69"/>
    <w:rPr>
      <w:i/>
      <w:noProof/>
      <w:lang w:val="en-US"/>
    </w:rPr>
  </w:style>
  <w:style w:type="character" w:customStyle="1" w:styleId="Gloss">
    <w:name w:val="Gloss"/>
    <w:basedOn w:val="DefaultParagraphFont"/>
    <w:uiPriority w:val="1"/>
    <w:qFormat/>
    <w:rsid w:val="00653954"/>
    <w:rPr>
      <w:caps w:val="0"/>
      <w:smallCaps/>
      <w:noProof/>
      <w:lang w:val="en-US"/>
    </w:rPr>
  </w:style>
  <w:style w:type="paragraph" w:styleId="ListParagraph">
    <w:name w:val="List Paragraph"/>
    <w:basedOn w:val="Normal"/>
    <w:uiPriority w:val="34"/>
    <w:qFormat/>
    <w:rsid w:val="0075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4</cp:revision>
  <dcterms:created xsi:type="dcterms:W3CDTF">2018-01-23T20:43:00Z</dcterms:created>
  <dcterms:modified xsi:type="dcterms:W3CDTF">2018-01-23T21:09:00Z</dcterms:modified>
</cp:coreProperties>
</file>