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83E193" w14:textId="77777777" w:rsidR="00244C10" w:rsidRDefault="00244C10" w:rsidP="00244C10">
      <w:pPr>
        <w:pStyle w:val="Heading1"/>
        <w:keepNext w:val="0"/>
        <w:keepLines w:val="0"/>
        <w:pBdr>
          <w:bottom w:val="single" w:sz="5" w:space="6" w:color="F0F1F2"/>
        </w:pBdr>
        <w:shd w:val="clear" w:color="auto" w:fill="FCFCFC"/>
        <w:spacing w:before="0" w:after="240" w:line="300" w:lineRule="auto"/>
        <w:rPr>
          <w:color w:val="07080A"/>
          <w:sz w:val="46"/>
          <w:szCs w:val="46"/>
        </w:rPr>
      </w:pPr>
      <w:r>
        <w:rPr>
          <w:color w:val="07080A"/>
          <w:sz w:val="46"/>
          <w:szCs w:val="46"/>
        </w:rPr>
        <w:t>Development Principles &amp; Working Agreements</w:t>
      </w:r>
    </w:p>
    <w:p w14:paraId="0E71C342" w14:textId="77777777" w:rsidR="00244C10" w:rsidRDefault="00244C10" w:rsidP="00244C10">
      <w:pPr>
        <w:pStyle w:val="Heading2"/>
        <w:keepNext w:val="0"/>
        <w:keepLines w:val="0"/>
        <w:pBdr>
          <w:bottom w:val="single" w:sz="5" w:space="6" w:color="F0F1F2"/>
        </w:pBdr>
        <w:shd w:val="clear" w:color="auto" w:fill="FCFCFC"/>
        <w:spacing w:before="480" w:after="240" w:line="300" w:lineRule="auto"/>
        <w:rPr>
          <w:color w:val="07080A"/>
          <w:sz w:val="34"/>
          <w:szCs w:val="34"/>
        </w:rPr>
      </w:pPr>
      <w:bookmarkStart w:id="0" w:name="_7ehw0uo2hgey" w:colFirst="0" w:colLast="0"/>
      <w:bookmarkEnd w:id="0"/>
      <w:r>
        <w:rPr>
          <w:color w:val="07080A"/>
          <w:sz w:val="34"/>
          <w:szCs w:val="34"/>
        </w:rPr>
        <w:t>Communication Protocol</w:t>
      </w:r>
    </w:p>
    <w:p w14:paraId="3D5C8262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b/>
          <w:color w:val="07080A"/>
          <w:sz w:val="21"/>
          <w:szCs w:val="21"/>
        </w:rPr>
        <w:t>User Decision Authority</w:t>
      </w:r>
      <w:r>
        <w:rPr>
          <w:color w:val="07080A"/>
          <w:sz w:val="21"/>
          <w:szCs w:val="21"/>
        </w:rPr>
        <w:t>: When user asks "do we have other options?" or requests alternatives:</w:t>
      </w:r>
    </w:p>
    <w:p w14:paraId="2102C76A" w14:textId="77777777" w:rsidR="00244C10" w:rsidRDefault="00244C10" w:rsidP="00244C10">
      <w:pPr>
        <w:numPr>
          <w:ilvl w:val="0"/>
          <w:numId w:val="60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STOP implementation immediately</w:t>
      </w:r>
    </w:p>
    <w:p w14:paraId="02A8F0DF" w14:textId="77777777" w:rsidR="00244C10" w:rsidRDefault="00244C10" w:rsidP="00244C10">
      <w:pPr>
        <w:numPr>
          <w:ilvl w:val="0"/>
          <w:numId w:val="60"/>
        </w:numPr>
        <w:shd w:val="clear" w:color="auto" w:fill="FCFCFC"/>
      </w:pPr>
      <w:r>
        <w:rPr>
          <w:color w:val="07080A"/>
          <w:sz w:val="21"/>
          <w:szCs w:val="21"/>
        </w:rPr>
        <w:t>List all available options with clear explanations</w:t>
      </w:r>
    </w:p>
    <w:p w14:paraId="262D59CE" w14:textId="77777777" w:rsidR="00244C10" w:rsidRDefault="00244C10" w:rsidP="00244C10">
      <w:pPr>
        <w:numPr>
          <w:ilvl w:val="0"/>
          <w:numId w:val="60"/>
        </w:numPr>
        <w:shd w:val="clear" w:color="auto" w:fill="FCFCFC"/>
      </w:pPr>
      <w:r>
        <w:rPr>
          <w:color w:val="07080A"/>
          <w:sz w:val="21"/>
          <w:szCs w:val="21"/>
        </w:rPr>
        <w:t>Present advantages/disadvantages for each option</w:t>
      </w:r>
    </w:p>
    <w:p w14:paraId="34DAEF8F" w14:textId="77777777" w:rsidR="00244C10" w:rsidRDefault="00244C10" w:rsidP="00244C10">
      <w:pPr>
        <w:numPr>
          <w:ilvl w:val="0"/>
          <w:numId w:val="60"/>
        </w:numPr>
        <w:shd w:val="clear" w:color="auto" w:fill="FCFCFC"/>
      </w:pPr>
      <w:r>
        <w:rPr>
          <w:color w:val="07080A"/>
          <w:sz w:val="21"/>
          <w:szCs w:val="21"/>
        </w:rPr>
        <w:t>WAIT for explicit user approval before proceeding</w:t>
      </w:r>
    </w:p>
    <w:p w14:paraId="4E250283" w14:textId="77777777" w:rsidR="00244C10" w:rsidRDefault="00244C10" w:rsidP="00244C10">
      <w:pPr>
        <w:numPr>
          <w:ilvl w:val="0"/>
          <w:numId w:val="60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Never assume user preference or implement without permission</w:t>
      </w:r>
    </w:p>
    <w:p w14:paraId="7CDE32F4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b/>
          <w:color w:val="07080A"/>
          <w:sz w:val="21"/>
          <w:szCs w:val="21"/>
        </w:rPr>
        <w:t>Example</w:t>
      </w:r>
      <w:r>
        <w:rPr>
          <w:color w:val="07080A"/>
          <w:sz w:val="21"/>
          <w:szCs w:val="21"/>
        </w:rPr>
        <w:t>: If user asks about authentication alternatives, provide options like:</w:t>
      </w:r>
    </w:p>
    <w:p w14:paraId="7355B2E6" w14:textId="77777777" w:rsidR="00244C10" w:rsidRDefault="00244C10" w:rsidP="00244C10">
      <w:pPr>
        <w:numPr>
          <w:ilvl w:val="0"/>
          <w:numId w:val="13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Option A: Traditional email/password (pros/cons)</w:t>
      </w:r>
    </w:p>
    <w:p w14:paraId="39BD0FED" w14:textId="77777777" w:rsidR="00244C10" w:rsidRDefault="00244C10" w:rsidP="00244C10">
      <w:pPr>
        <w:numPr>
          <w:ilvl w:val="0"/>
          <w:numId w:val="13"/>
        </w:numPr>
        <w:shd w:val="clear" w:color="auto" w:fill="FCFCFC"/>
      </w:pPr>
      <w:r>
        <w:rPr>
          <w:color w:val="07080A"/>
          <w:sz w:val="21"/>
          <w:szCs w:val="21"/>
        </w:rPr>
        <w:t>Option B: Keep existing OAuth (pros/cons)</w:t>
      </w:r>
    </w:p>
    <w:p w14:paraId="2518C001" w14:textId="77777777" w:rsidR="00244C10" w:rsidRDefault="00244C10" w:rsidP="00244C10">
      <w:pPr>
        <w:numPr>
          <w:ilvl w:val="0"/>
          <w:numId w:val="13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Option C: Hybrid approach (pros/cons) Then wait for user's choice.</w:t>
      </w:r>
    </w:p>
    <w:p w14:paraId="418AB616" w14:textId="77777777" w:rsidR="00244C10" w:rsidRDefault="00244C10" w:rsidP="00244C10">
      <w:pPr>
        <w:pStyle w:val="Heading2"/>
        <w:keepNext w:val="0"/>
        <w:keepLines w:val="0"/>
        <w:pBdr>
          <w:bottom w:val="single" w:sz="5" w:space="6" w:color="F0F1F2"/>
        </w:pBdr>
        <w:shd w:val="clear" w:color="auto" w:fill="FCFCFC"/>
        <w:spacing w:before="480" w:after="240" w:line="300" w:lineRule="auto"/>
        <w:rPr>
          <w:color w:val="07080A"/>
          <w:sz w:val="34"/>
          <w:szCs w:val="34"/>
        </w:rPr>
      </w:pPr>
      <w:bookmarkStart w:id="1" w:name="_d8hrxqxr1ham" w:colFirst="0" w:colLast="0"/>
      <w:bookmarkEnd w:id="1"/>
      <w:r>
        <w:rPr>
          <w:color w:val="07080A"/>
          <w:sz w:val="34"/>
          <w:szCs w:val="34"/>
        </w:rPr>
        <w:t>Business Intelligence System (BIS) - Commercial Application</w:t>
      </w:r>
    </w:p>
    <w:p w14:paraId="01784E07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2" w:name="_6et6u3hkjtog" w:colFirst="0" w:colLast="0"/>
      <w:bookmarkEnd w:id="2"/>
      <w:r>
        <w:rPr>
          <w:color w:val="07080A"/>
          <w:sz w:val="33"/>
          <w:szCs w:val="33"/>
        </w:rPr>
        <w:t>*** CRITICAL ARCHITECTURE RULE ***</w:t>
      </w:r>
    </w:p>
    <w:p w14:paraId="7F560275" w14:textId="77777777" w:rsidR="00244C10" w:rsidRDefault="00244C10" w:rsidP="00244C10">
      <w:pPr>
        <w:shd w:val="clear" w:color="auto" w:fill="FCFCFC"/>
        <w:spacing w:after="240"/>
        <w:rPr>
          <w:b/>
          <w:color w:val="07080A"/>
          <w:sz w:val="21"/>
          <w:szCs w:val="21"/>
        </w:rPr>
      </w:pPr>
      <w:r>
        <w:rPr>
          <w:b/>
          <w:color w:val="07080A"/>
          <w:sz w:val="21"/>
          <w:szCs w:val="21"/>
        </w:rPr>
        <w:t>API Integration Policy for BIS Application:</w:t>
      </w:r>
    </w:p>
    <w:p w14:paraId="21A9513F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t>The Business Intelligence System (BIS) functions as an "Orchestra Conductor" and must ONLY make API calls to deployed Replit applications:</w:t>
      </w:r>
    </w:p>
    <w:p w14:paraId="779E9DF3" w14:textId="77777777" w:rsidR="00244C10" w:rsidRDefault="00244C10" w:rsidP="00244C10">
      <w:pPr>
        <w:numPr>
          <w:ilvl w:val="0"/>
          <w:numId w:val="54"/>
        </w:numPr>
        <w:shd w:val="clear" w:color="auto" w:fill="FCFCFC"/>
        <w:spacing w:before="60"/>
      </w:pPr>
      <w:r>
        <w:rPr>
          <w:rFonts w:ascii="Arial Unicode MS" w:eastAsia="Arial Unicode MS" w:hAnsi="Arial Unicode MS" w:cs="Arial Unicode MS"/>
          <w:color w:val="07080A"/>
          <w:sz w:val="21"/>
          <w:szCs w:val="21"/>
        </w:rPr>
        <w:t xml:space="preserve">✅ </w:t>
      </w:r>
      <w:r>
        <w:rPr>
          <w:b/>
          <w:color w:val="07080A"/>
          <w:sz w:val="21"/>
          <w:szCs w:val="21"/>
        </w:rPr>
        <w:t>ALLOWED</w:t>
      </w:r>
      <w:r>
        <w:rPr>
          <w:color w:val="07080A"/>
          <w:sz w:val="21"/>
          <w:szCs w:val="21"/>
        </w:rPr>
        <w:t xml:space="preserve">: API calls to </w:t>
      </w:r>
      <w:r>
        <w:rPr>
          <w:rFonts w:ascii="Courier New" w:eastAsia="Courier New" w:hAnsi="Courier New" w:cs="Courier New"/>
          <w:color w:val="964B00"/>
          <w:sz w:val="20"/>
          <w:szCs w:val="20"/>
          <w:shd w:val="clear" w:color="auto" w:fill="F0F1F2"/>
        </w:rPr>
        <w:t>(hidden)</w:t>
      </w:r>
    </w:p>
    <w:p w14:paraId="1B1E58BC" w14:textId="77777777" w:rsidR="00244C10" w:rsidRDefault="00244C10" w:rsidP="00244C10">
      <w:pPr>
        <w:numPr>
          <w:ilvl w:val="0"/>
          <w:numId w:val="54"/>
        </w:numPr>
        <w:shd w:val="clear" w:color="auto" w:fill="FCFCFC"/>
      </w:pPr>
      <w:r>
        <w:rPr>
          <w:rFonts w:ascii="Arial Unicode MS" w:eastAsia="Arial Unicode MS" w:hAnsi="Arial Unicode MS" w:cs="Arial Unicode MS"/>
          <w:color w:val="07080A"/>
          <w:sz w:val="21"/>
          <w:szCs w:val="21"/>
        </w:rPr>
        <w:t xml:space="preserve">✅ </w:t>
      </w:r>
      <w:r>
        <w:rPr>
          <w:b/>
          <w:color w:val="07080A"/>
          <w:sz w:val="21"/>
          <w:szCs w:val="21"/>
        </w:rPr>
        <w:t>ALLOWED</w:t>
      </w:r>
      <w:r>
        <w:rPr>
          <w:color w:val="07080A"/>
          <w:sz w:val="21"/>
          <w:szCs w:val="21"/>
        </w:rPr>
        <w:t xml:space="preserve">: API calls to </w:t>
      </w:r>
      <w:r>
        <w:rPr>
          <w:rFonts w:ascii="Courier New" w:eastAsia="Courier New" w:hAnsi="Courier New" w:cs="Courier New"/>
          <w:color w:val="964B00"/>
          <w:sz w:val="20"/>
          <w:szCs w:val="20"/>
          <w:shd w:val="clear" w:color="auto" w:fill="F0F1F2"/>
        </w:rPr>
        <w:t>(hidden)</w:t>
      </w:r>
    </w:p>
    <w:p w14:paraId="763ED5AC" w14:textId="77777777" w:rsidR="00244C10" w:rsidRDefault="00244C10" w:rsidP="00244C10">
      <w:pPr>
        <w:numPr>
          <w:ilvl w:val="0"/>
          <w:numId w:val="54"/>
        </w:numPr>
        <w:shd w:val="clear" w:color="auto" w:fill="FCFCFC"/>
      </w:pPr>
      <w:r>
        <w:rPr>
          <w:rFonts w:ascii="Arial Unicode MS" w:eastAsia="Arial Unicode MS" w:hAnsi="Arial Unicode MS" w:cs="Arial Unicode MS"/>
          <w:color w:val="07080A"/>
          <w:sz w:val="21"/>
          <w:szCs w:val="21"/>
        </w:rPr>
        <w:t xml:space="preserve">✅ </w:t>
      </w:r>
      <w:r>
        <w:rPr>
          <w:b/>
          <w:color w:val="07080A"/>
          <w:sz w:val="21"/>
          <w:szCs w:val="21"/>
        </w:rPr>
        <w:t>ALLOWED</w:t>
      </w:r>
      <w:r>
        <w:rPr>
          <w:color w:val="07080A"/>
          <w:sz w:val="21"/>
          <w:szCs w:val="21"/>
        </w:rPr>
        <w:t xml:space="preserve">: API calls to </w:t>
      </w:r>
      <w:r>
        <w:rPr>
          <w:rFonts w:ascii="Courier New" w:eastAsia="Courier New" w:hAnsi="Courier New" w:cs="Courier New"/>
          <w:color w:val="964B00"/>
          <w:sz w:val="20"/>
          <w:szCs w:val="20"/>
          <w:shd w:val="clear" w:color="auto" w:fill="F0F1F2"/>
        </w:rPr>
        <w:t>(hidden)</w:t>
      </w:r>
    </w:p>
    <w:p w14:paraId="63981C39" w14:textId="77777777" w:rsidR="00244C10" w:rsidRDefault="00244C10" w:rsidP="00244C10">
      <w:pPr>
        <w:numPr>
          <w:ilvl w:val="0"/>
          <w:numId w:val="54"/>
        </w:numPr>
        <w:shd w:val="clear" w:color="auto" w:fill="FCFCFC"/>
      </w:pPr>
      <w:r>
        <w:rPr>
          <w:rFonts w:ascii="Arial Unicode MS" w:eastAsia="Arial Unicode MS" w:hAnsi="Arial Unicode MS" w:cs="Arial Unicode MS"/>
          <w:color w:val="07080A"/>
          <w:sz w:val="21"/>
          <w:szCs w:val="21"/>
        </w:rPr>
        <w:t xml:space="preserve">❌ </w:t>
      </w:r>
      <w:r>
        <w:rPr>
          <w:b/>
          <w:color w:val="07080A"/>
          <w:sz w:val="21"/>
          <w:szCs w:val="21"/>
        </w:rPr>
        <w:t>FORBIDDEN</w:t>
      </w:r>
      <w:r>
        <w:rPr>
          <w:color w:val="07080A"/>
          <w:sz w:val="21"/>
          <w:szCs w:val="21"/>
        </w:rPr>
        <w:t xml:space="preserve">: Direct API calls to external services </w:t>
      </w:r>
    </w:p>
    <w:p w14:paraId="5D7F908B" w14:textId="77777777" w:rsidR="00244C10" w:rsidRDefault="00244C10" w:rsidP="00244C10">
      <w:pPr>
        <w:numPr>
          <w:ilvl w:val="0"/>
          <w:numId w:val="54"/>
        </w:numPr>
        <w:shd w:val="clear" w:color="auto" w:fill="FCFCFC"/>
        <w:spacing w:after="240"/>
      </w:pPr>
      <w:r>
        <w:rPr>
          <w:rFonts w:ascii="Arial Unicode MS" w:eastAsia="Arial Unicode MS" w:hAnsi="Arial Unicode MS" w:cs="Arial Unicode MS"/>
          <w:color w:val="07080A"/>
          <w:sz w:val="21"/>
          <w:szCs w:val="21"/>
        </w:rPr>
        <w:t xml:space="preserve">❌ </w:t>
      </w:r>
      <w:r>
        <w:rPr>
          <w:b/>
          <w:color w:val="07080A"/>
          <w:sz w:val="21"/>
          <w:szCs w:val="21"/>
        </w:rPr>
        <w:t>FORBIDDEN</w:t>
      </w:r>
      <w:r>
        <w:rPr>
          <w:color w:val="07080A"/>
          <w:sz w:val="21"/>
          <w:szCs w:val="21"/>
        </w:rPr>
        <w:t>: Direct API calls to any service other than deployed Replit apps</w:t>
      </w:r>
    </w:p>
    <w:p w14:paraId="01D91C89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b/>
          <w:color w:val="07080A"/>
          <w:sz w:val="21"/>
          <w:szCs w:val="21"/>
        </w:rPr>
        <w:t>Rationale</w:t>
      </w:r>
      <w:r>
        <w:rPr>
          <w:color w:val="07080A"/>
          <w:sz w:val="21"/>
          <w:szCs w:val="21"/>
        </w:rPr>
        <w:t>: The deployed Replit apps handle all external API complexity. BIS only orchestrates and presents its processed results. This maintains clean separation of concerns and leverages existing proven functionality.</w:t>
      </w:r>
    </w:p>
    <w:p w14:paraId="012866CD" w14:textId="77777777" w:rsidR="00244C10" w:rsidRDefault="00AC5290" w:rsidP="00244C10">
      <w:r>
        <w:rPr>
          <w:noProof/>
        </w:rPr>
        <w:pict w14:anchorId="0A14898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5FC6E57" w14:textId="77777777" w:rsidR="00244C10" w:rsidRDefault="00244C10" w:rsidP="00244C10">
      <w:pPr>
        <w:pStyle w:val="Heading2"/>
        <w:keepNext w:val="0"/>
        <w:keepLines w:val="0"/>
        <w:pBdr>
          <w:bottom w:val="single" w:sz="5" w:space="6" w:color="F0F1F2"/>
        </w:pBdr>
        <w:shd w:val="clear" w:color="auto" w:fill="FCFCFC"/>
        <w:spacing w:before="480" w:after="240" w:line="300" w:lineRule="auto"/>
        <w:rPr>
          <w:color w:val="07080A"/>
          <w:sz w:val="34"/>
          <w:szCs w:val="34"/>
        </w:rPr>
      </w:pPr>
      <w:bookmarkStart w:id="3" w:name="_gspkczu8v68s" w:colFirst="0" w:colLast="0"/>
      <w:bookmarkEnd w:id="3"/>
      <w:r>
        <w:rPr>
          <w:color w:val="07080A"/>
          <w:sz w:val="34"/>
          <w:szCs w:val="34"/>
        </w:rPr>
        <w:lastRenderedPageBreak/>
        <w:t>Core Development Philosophy</w:t>
      </w:r>
    </w:p>
    <w:p w14:paraId="4021BBFE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4" w:name="_avmm5wxczi6i" w:colFirst="0" w:colLast="0"/>
      <w:bookmarkEnd w:id="4"/>
      <w:r>
        <w:rPr>
          <w:color w:val="07080A"/>
          <w:sz w:val="33"/>
          <w:szCs w:val="33"/>
        </w:rPr>
        <w:t>1. Comprehensive Analysis First</w:t>
      </w:r>
    </w:p>
    <w:p w14:paraId="6935D56C" w14:textId="77777777" w:rsidR="00244C10" w:rsidRDefault="00244C10" w:rsidP="00244C10">
      <w:pPr>
        <w:numPr>
          <w:ilvl w:val="0"/>
          <w:numId w:val="30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Always understand the root cause before making any code changes</w:t>
      </w:r>
    </w:p>
    <w:p w14:paraId="51496D98" w14:textId="77777777" w:rsidR="00244C10" w:rsidRDefault="00244C10" w:rsidP="00244C10">
      <w:pPr>
        <w:numPr>
          <w:ilvl w:val="0"/>
          <w:numId w:val="30"/>
        </w:numPr>
        <w:shd w:val="clear" w:color="auto" w:fill="FCFCFC"/>
      </w:pPr>
      <w:r>
        <w:rPr>
          <w:color w:val="07080A"/>
          <w:sz w:val="21"/>
          <w:szCs w:val="21"/>
        </w:rPr>
        <w:t>Investigate thoroughly by examining related files, dependencies, and system interactions</w:t>
      </w:r>
    </w:p>
    <w:p w14:paraId="08FE4680" w14:textId="77777777" w:rsidR="00244C10" w:rsidRDefault="00244C10" w:rsidP="00244C10">
      <w:pPr>
        <w:numPr>
          <w:ilvl w:val="0"/>
          <w:numId w:val="30"/>
        </w:numPr>
        <w:shd w:val="clear" w:color="auto" w:fill="FCFCFC"/>
      </w:pPr>
      <w:r>
        <w:rPr>
          <w:color w:val="07080A"/>
          <w:sz w:val="21"/>
          <w:szCs w:val="21"/>
        </w:rPr>
        <w:t>Trace problems to their source rather than addressing surface-level symptoms</w:t>
      </w:r>
    </w:p>
    <w:p w14:paraId="1DE34DA8" w14:textId="77777777" w:rsidR="00244C10" w:rsidRDefault="00244C10" w:rsidP="00244C10">
      <w:pPr>
        <w:numPr>
          <w:ilvl w:val="0"/>
          <w:numId w:val="30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Document findings and reasoning before implementing solutions</w:t>
      </w:r>
    </w:p>
    <w:p w14:paraId="3426DF81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5" w:name="_y522ceis74ou" w:colFirst="0" w:colLast="0"/>
      <w:bookmarkEnd w:id="5"/>
      <w:r>
        <w:rPr>
          <w:color w:val="07080A"/>
          <w:sz w:val="33"/>
          <w:szCs w:val="33"/>
        </w:rPr>
        <w:t>2. No Band-Aid Solutions</w:t>
      </w:r>
    </w:p>
    <w:p w14:paraId="5259178D" w14:textId="77777777" w:rsidR="00244C10" w:rsidRDefault="00244C10" w:rsidP="00244C10">
      <w:pPr>
        <w:numPr>
          <w:ilvl w:val="0"/>
          <w:numId w:val="40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Fix underlying problems, not just symptoms</w:t>
      </w:r>
    </w:p>
    <w:p w14:paraId="3EE96533" w14:textId="77777777" w:rsidR="00244C10" w:rsidRDefault="00244C10" w:rsidP="00244C10">
      <w:pPr>
        <w:numPr>
          <w:ilvl w:val="0"/>
          <w:numId w:val="40"/>
        </w:numPr>
        <w:shd w:val="clear" w:color="auto" w:fill="FCFCFC"/>
      </w:pPr>
      <w:r>
        <w:rPr>
          <w:color w:val="07080A"/>
          <w:sz w:val="21"/>
          <w:szCs w:val="21"/>
        </w:rPr>
        <w:t>Address architectural issues that cause recurring problems</w:t>
      </w:r>
    </w:p>
    <w:p w14:paraId="1ADC1B5D" w14:textId="77777777" w:rsidR="00244C10" w:rsidRDefault="00244C10" w:rsidP="00244C10">
      <w:pPr>
        <w:numPr>
          <w:ilvl w:val="0"/>
          <w:numId w:val="40"/>
        </w:numPr>
        <w:shd w:val="clear" w:color="auto" w:fill="FCFCFC"/>
      </w:pPr>
      <w:r>
        <w:rPr>
          <w:color w:val="07080A"/>
          <w:sz w:val="21"/>
          <w:szCs w:val="21"/>
        </w:rPr>
        <w:t>Ensure solutions are sustainable and won't break with future changes</w:t>
      </w:r>
    </w:p>
    <w:p w14:paraId="09127D5B" w14:textId="77777777" w:rsidR="00244C10" w:rsidRDefault="00244C10" w:rsidP="00244C10">
      <w:pPr>
        <w:numPr>
          <w:ilvl w:val="0"/>
          <w:numId w:val="40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Consider system-wide impact of all modifications</w:t>
      </w:r>
    </w:p>
    <w:p w14:paraId="255FB2E0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6" w:name="_bxk9ma2lkdme" w:colFirst="0" w:colLast="0"/>
      <w:bookmarkEnd w:id="6"/>
      <w:r>
        <w:rPr>
          <w:color w:val="07080A"/>
          <w:sz w:val="33"/>
          <w:szCs w:val="33"/>
        </w:rPr>
        <w:t>3. Quality &amp; Professional Standards</w:t>
      </w:r>
    </w:p>
    <w:p w14:paraId="635DF24C" w14:textId="77777777" w:rsidR="00244C10" w:rsidRDefault="00244C10" w:rsidP="00244C10">
      <w:pPr>
        <w:numPr>
          <w:ilvl w:val="0"/>
          <w:numId w:val="8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Maintain professional presentation in all user-facing elements</w:t>
      </w:r>
    </w:p>
    <w:p w14:paraId="26252CEC" w14:textId="77777777" w:rsidR="00244C10" w:rsidRDefault="00244C10" w:rsidP="00244C10">
      <w:pPr>
        <w:numPr>
          <w:ilvl w:val="0"/>
          <w:numId w:val="8"/>
        </w:numPr>
        <w:shd w:val="clear" w:color="auto" w:fill="FCFCFC"/>
      </w:pPr>
      <w:r>
        <w:rPr>
          <w:color w:val="07080A"/>
          <w:sz w:val="21"/>
          <w:szCs w:val="21"/>
        </w:rPr>
        <w:t>Ensure consistency across the application (UI, messaging, functionality)</w:t>
      </w:r>
    </w:p>
    <w:p w14:paraId="7B390F01" w14:textId="77777777" w:rsidR="00244C10" w:rsidRDefault="00244C10" w:rsidP="00244C10">
      <w:pPr>
        <w:numPr>
          <w:ilvl w:val="0"/>
          <w:numId w:val="8"/>
        </w:numPr>
        <w:shd w:val="clear" w:color="auto" w:fill="FCFCFC"/>
      </w:pPr>
      <w:r>
        <w:rPr>
          <w:color w:val="07080A"/>
          <w:sz w:val="21"/>
          <w:szCs w:val="21"/>
        </w:rPr>
        <w:t>Test thoroughly before considering any change complete</w:t>
      </w:r>
    </w:p>
    <w:p w14:paraId="57019F2F" w14:textId="77777777" w:rsidR="00244C10" w:rsidRDefault="00244C10" w:rsidP="00244C10">
      <w:pPr>
        <w:numPr>
          <w:ilvl w:val="0"/>
          <w:numId w:val="8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Verify solutions work as intended in real-world scenarios</w:t>
      </w:r>
    </w:p>
    <w:p w14:paraId="7444B7CC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7" w:name="_wdsxd5cofalm" w:colFirst="0" w:colLast="0"/>
      <w:bookmarkEnd w:id="7"/>
      <w:r>
        <w:rPr>
          <w:color w:val="07080A"/>
          <w:sz w:val="33"/>
          <w:szCs w:val="33"/>
        </w:rPr>
        <w:t>4. User-Focused Approach</w:t>
      </w:r>
    </w:p>
    <w:p w14:paraId="0B4BF244" w14:textId="77777777" w:rsidR="00244C10" w:rsidRDefault="00244C10" w:rsidP="00244C10">
      <w:pPr>
        <w:numPr>
          <w:ilvl w:val="0"/>
          <w:numId w:val="21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Use simple, everyday language - avoid technical jargon when communicating</w:t>
      </w:r>
    </w:p>
    <w:p w14:paraId="7B99D691" w14:textId="77777777" w:rsidR="00244C10" w:rsidRDefault="00244C10" w:rsidP="00244C10">
      <w:pPr>
        <w:numPr>
          <w:ilvl w:val="0"/>
          <w:numId w:val="21"/>
        </w:numPr>
        <w:shd w:val="clear" w:color="auto" w:fill="FCFCFC"/>
      </w:pPr>
      <w:r>
        <w:rPr>
          <w:color w:val="07080A"/>
          <w:sz w:val="21"/>
          <w:szCs w:val="21"/>
        </w:rPr>
        <w:t>Focus on business value and user needs, not just technical implementation</w:t>
      </w:r>
    </w:p>
    <w:p w14:paraId="57C97DE6" w14:textId="77777777" w:rsidR="00244C10" w:rsidRDefault="00244C10" w:rsidP="00244C10">
      <w:pPr>
        <w:numPr>
          <w:ilvl w:val="0"/>
          <w:numId w:val="21"/>
        </w:numPr>
        <w:shd w:val="clear" w:color="auto" w:fill="FCFCFC"/>
      </w:pPr>
      <w:r>
        <w:rPr>
          <w:color w:val="07080A"/>
          <w:sz w:val="21"/>
          <w:szCs w:val="21"/>
        </w:rPr>
        <w:t>Maintain data integrity with authentic sources and clear error handling</w:t>
      </w:r>
    </w:p>
    <w:p w14:paraId="67EFB8E5" w14:textId="77777777" w:rsidR="00244C10" w:rsidRDefault="00244C10" w:rsidP="00244C10">
      <w:pPr>
        <w:numPr>
          <w:ilvl w:val="0"/>
          <w:numId w:val="21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Design for non-technical users who need reliable, straightforward tools</w:t>
      </w:r>
    </w:p>
    <w:p w14:paraId="729508F2" w14:textId="77777777" w:rsidR="00244C10" w:rsidRDefault="00AC5290" w:rsidP="00244C10">
      <w:r>
        <w:rPr>
          <w:noProof/>
        </w:rPr>
        <w:pict w14:anchorId="3883F71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A85315C" w14:textId="77777777" w:rsidR="00244C10" w:rsidRDefault="00244C10" w:rsidP="00244C10">
      <w:pPr>
        <w:pStyle w:val="Heading2"/>
        <w:keepNext w:val="0"/>
        <w:keepLines w:val="0"/>
        <w:pBdr>
          <w:bottom w:val="single" w:sz="5" w:space="6" w:color="F0F1F2"/>
        </w:pBdr>
        <w:shd w:val="clear" w:color="auto" w:fill="FCFCFC"/>
        <w:spacing w:before="480" w:after="240" w:line="300" w:lineRule="auto"/>
        <w:rPr>
          <w:color w:val="07080A"/>
          <w:sz w:val="34"/>
          <w:szCs w:val="34"/>
        </w:rPr>
      </w:pPr>
      <w:bookmarkStart w:id="8" w:name="_ud95w8otw2qy" w:colFirst="0" w:colLast="0"/>
      <w:bookmarkEnd w:id="8"/>
      <w:r>
        <w:rPr>
          <w:color w:val="07080A"/>
          <w:sz w:val="34"/>
          <w:szCs w:val="34"/>
        </w:rPr>
        <w:t>Code Change Standards - Mandatory Pre-Change Checklist</w:t>
      </w:r>
    </w:p>
    <w:p w14:paraId="42C38398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9" w:name="_f5dmqk55pink" w:colFirst="0" w:colLast="0"/>
      <w:bookmarkEnd w:id="9"/>
      <w:r>
        <w:rPr>
          <w:color w:val="07080A"/>
          <w:sz w:val="33"/>
          <w:szCs w:val="33"/>
        </w:rPr>
        <w:t>Pre-Change Analysis (MANDATORY)</w:t>
      </w:r>
    </w:p>
    <w:p w14:paraId="619C2AA5" w14:textId="77777777" w:rsidR="00244C10" w:rsidRDefault="00244C10" w:rsidP="00244C10">
      <w:pPr>
        <w:shd w:val="clear" w:color="auto" w:fill="FCFCFC"/>
        <w:spacing w:after="240"/>
        <w:rPr>
          <w:b/>
          <w:color w:val="07080A"/>
          <w:sz w:val="21"/>
          <w:szCs w:val="21"/>
        </w:rPr>
      </w:pPr>
      <w:r>
        <w:rPr>
          <w:b/>
          <w:color w:val="07080A"/>
          <w:sz w:val="21"/>
          <w:szCs w:val="21"/>
        </w:rPr>
        <w:t>1. COMPLETE SYSTEM ANALYSIS</w:t>
      </w:r>
    </w:p>
    <w:p w14:paraId="3F1CE045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t>Before making ANY code change, I MUST:</w:t>
      </w:r>
    </w:p>
    <w:p w14:paraId="51D49939" w14:textId="77777777" w:rsidR="00244C10" w:rsidRDefault="00244C10" w:rsidP="00244C10">
      <w:pPr>
        <w:numPr>
          <w:ilvl w:val="0"/>
          <w:numId w:val="28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lastRenderedPageBreak/>
        <w:t>Search entire codebase for related functionality using search_filesystem</w:t>
      </w:r>
    </w:p>
    <w:p w14:paraId="6406F799" w14:textId="77777777" w:rsidR="00244C10" w:rsidRDefault="00244C10" w:rsidP="00244C10">
      <w:pPr>
        <w:numPr>
          <w:ilvl w:val="0"/>
          <w:numId w:val="28"/>
        </w:numPr>
        <w:shd w:val="clear" w:color="auto" w:fill="FCFCFC"/>
      </w:pPr>
      <w:r>
        <w:rPr>
          <w:color w:val="07080A"/>
          <w:sz w:val="21"/>
          <w:szCs w:val="21"/>
        </w:rPr>
        <w:t>Review replit.md for previous decisions and user preferences</w:t>
      </w:r>
    </w:p>
    <w:p w14:paraId="7A5584E4" w14:textId="77777777" w:rsidR="00244C10" w:rsidRDefault="00244C10" w:rsidP="00244C10">
      <w:pPr>
        <w:numPr>
          <w:ilvl w:val="0"/>
          <w:numId w:val="28"/>
        </w:numPr>
        <w:shd w:val="clear" w:color="auto" w:fill="FCFCFC"/>
      </w:pPr>
      <w:r>
        <w:rPr>
          <w:color w:val="07080A"/>
          <w:sz w:val="21"/>
          <w:szCs w:val="21"/>
        </w:rPr>
        <w:t>Identify ALL files that might be affected by the change</w:t>
      </w:r>
    </w:p>
    <w:p w14:paraId="3DD816A4" w14:textId="77777777" w:rsidR="00244C10" w:rsidRDefault="00244C10" w:rsidP="00244C10">
      <w:pPr>
        <w:numPr>
          <w:ilvl w:val="0"/>
          <w:numId w:val="28"/>
        </w:numPr>
        <w:shd w:val="clear" w:color="auto" w:fill="FCFCFC"/>
      </w:pPr>
      <w:r>
        <w:rPr>
          <w:color w:val="07080A"/>
          <w:sz w:val="21"/>
          <w:szCs w:val="21"/>
        </w:rPr>
        <w:t>Document current behavior before modification</w:t>
      </w:r>
    </w:p>
    <w:p w14:paraId="25E95624" w14:textId="77777777" w:rsidR="00244C10" w:rsidRDefault="00244C10" w:rsidP="00244C10">
      <w:pPr>
        <w:numPr>
          <w:ilvl w:val="0"/>
          <w:numId w:val="28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Verify understanding of the problem through testing/queries</w:t>
      </w:r>
    </w:p>
    <w:p w14:paraId="039A5E47" w14:textId="77777777" w:rsidR="00244C10" w:rsidRDefault="00244C10" w:rsidP="00244C10">
      <w:pPr>
        <w:shd w:val="clear" w:color="auto" w:fill="FCFCFC"/>
        <w:spacing w:after="240"/>
        <w:rPr>
          <w:b/>
          <w:color w:val="07080A"/>
          <w:sz w:val="21"/>
          <w:szCs w:val="21"/>
        </w:rPr>
      </w:pPr>
      <w:r>
        <w:rPr>
          <w:b/>
          <w:color w:val="07080A"/>
          <w:sz w:val="21"/>
          <w:szCs w:val="21"/>
        </w:rPr>
        <w:t>1a. IMPLEMENTATION CONSISTENCY CHECKS (MANDATORY)</w:t>
      </w:r>
    </w:p>
    <w:p w14:paraId="541F69F0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t>When doing a comprehensive analysis, I MUST verify:</w:t>
      </w:r>
    </w:p>
    <w:p w14:paraId="542FF31A" w14:textId="77777777" w:rsidR="00244C10" w:rsidRDefault="00244C10" w:rsidP="00244C10">
      <w:pPr>
        <w:numPr>
          <w:ilvl w:val="0"/>
          <w:numId w:val="31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All authentication endpoints use IDENTICAL user ID retrieval patterns</w:t>
      </w:r>
    </w:p>
    <w:p w14:paraId="4E8E2142" w14:textId="77777777" w:rsidR="00244C10" w:rsidRDefault="00244C10" w:rsidP="00244C10">
      <w:pPr>
        <w:numPr>
          <w:ilvl w:val="0"/>
          <w:numId w:val="31"/>
        </w:numPr>
        <w:shd w:val="clear" w:color="auto" w:fill="FCFCFC"/>
      </w:pPr>
      <w:r>
        <w:rPr>
          <w:color w:val="07080A"/>
          <w:sz w:val="21"/>
          <w:szCs w:val="21"/>
        </w:rPr>
        <w:t>All session management uses consistent property access methods</w:t>
      </w:r>
    </w:p>
    <w:p w14:paraId="3D9EC1A2" w14:textId="77777777" w:rsidR="00244C10" w:rsidRDefault="00244C10" w:rsidP="00244C10">
      <w:pPr>
        <w:numPr>
          <w:ilvl w:val="0"/>
          <w:numId w:val="31"/>
        </w:numPr>
        <w:shd w:val="clear" w:color="auto" w:fill="FCFCFC"/>
      </w:pPr>
      <w:r>
        <w:rPr>
          <w:color w:val="07080A"/>
          <w:sz w:val="21"/>
          <w:szCs w:val="21"/>
        </w:rPr>
        <w:t>All database queries use the same ORM patterns and error handling</w:t>
      </w:r>
    </w:p>
    <w:p w14:paraId="0E7749D5" w14:textId="77777777" w:rsidR="00244C10" w:rsidRDefault="00244C10" w:rsidP="00244C10">
      <w:pPr>
        <w:numPr>
          <w:ilvl w:val="0"/>
          <w:numId w:val="31"/>
        </w:numPr>
        <w:shd w:val="clear" w:color="auto" w:fill="FCFCFC"/>
      </w:pPr>
      <w:r>
        <w:rPr>
          <w:color w:val="07080A"/>
          <w:sz w:val="21"/>
          <w:szCs w:val="21"/>
        </w:rPr>
        <w:t>All API response formats follow identical structure and typing</w:t>
      </w:r>
    </w:p>
    <w:p w14:paraId="11582C06" w14:textId="77777777" w:rsidR="00244C10" w:rsidRDefault="00244C10" w:rsidP="00244C10">
      <w:pPr>
        <w:numPr>
          <w:ilvl w:val="0"/>
          <w:numId w:val="31"/>
        </w:numPr>
        <w:shd w:val="clear" w:color="auto" w:fill="FCFCFC"/>
      </w:pPr>
      <w:r>
        <w:rPr>
          <w:color w:val="07080A"/>
          <w:sz w:val="21"/>
          <w:szCs w:val="21"/>
        </w:rPr>
        <w:t>All middleware implementations follow the same validation patterns</w:t>
      </w:r>
    </w:p>
    <w:p w14:paraId="7E9DAC21" w14:textId="77777777" w:rsidR="00244C10" w:rsidRDefault="00244C10" w:rsidP="00244C10">
      <w:pPr>
        <w:numPr>
          <w:ilvl w:val="0"/>
          <w:numId w:val="31"/>
        </w:numPr>
        <w:shd w:val="clear" w:color="auto" w:fill="FCFCFC"/>
      </w:pPr>
      <w:r>
        <w:rPr>
          <w:color w:val="07080A"/>
          <w:sz w:val="21"/>
          <w:szCs w:val="21"/>
        </w:rPr>
        <w:t>Search for patterns like "req.user", "req.session.user", "userId" across ALL files</w:t>
      </w:r>
    </w:p>
    <w:p w14:paraId="01E178E9" w14:textId="77777777" w:rsidR="00244C10" w:rsidRDefault="00244C10" w:rsidP="00244C10">
      <w:pPr>
        <w:numPr>
          <w:ilvl w:val="0"/>
          <w:numId w:val="31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Flag ANY inconsistencies as CRITICAL BUGS requiring immediate fix</w:t>
      </w:r>
    </w:p>
    <w:p w14:paraId="41E82D21" w14:textId="77777777" w:rsidR="00244C10" w:rsidRDefault="00244C10" w:rsidP="00244C10">
      <w:pPr>
        <w:shd w:val="clear" w:color="auto" w:fill="FCFCFC"/>
        <w:spacing w:after="240"/>
        <w:rPr>
          <w:b/>
          <w:color w:val="07080A"/>
          <w:sz w:val="21"/>
          <w:szCs w:val="21"/>
        </w:rPr>
      </w:pPr>
      <w:r>
        <w:rPr>
          <w:b/>
          <w:color w:val="07080A"/>
          <w:sz w:val="21"/>
          <w:szCs w:val="21"/>
        </w:rPr>
        <w:t>2. IMPACT ASSESSMENT</w:t>
      </w:r>
    </w:p>
    <w:p w14:paraId="03182476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t>Before modifying any code, I MUST:</w:t>
      </w:r>
    </w:p>
    <w:p w14:paraId="503B6256" w14:textId="77777777" w:rsidR="00244C10" w:rsidRDefault="00244C10" w:rsidP="00244C10">
      <w:pPr>
        <w:numPr>
          <w:ilvl w:val="0"/>
          <w:numId w:val="61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List ALL features that could be affected</w:t>
      </w:r>
    </w:p>
    <w:p w14:paraId="1138622D" w14:textId="77777777" w:rsidR="00244C10" w:rsidRDefault="00244C10" w:rsidP="00244C10">
      <w:pPr>
        <w:numPr>
          <w:ilvl w:val="0"/>
          <w:numId w:val="61"/>
        </w:numPr>
        <w:shd w:val="clear" w:color="auto" w:fill="FCFCFC"/>
      </w:pPr>
      <w:r>
        <w:rPr>
          <w:color w:val="07080A"/>
          <w:sz w:val="21"/>
          <w:szCs w:val="21"/>
        </w:rPr>
        <w:t>Identify ALL database tables/columns involved</w:t>
      </w:r>
    </w:p>
    <w:p w14:paraId="3B1B162A" w14:textId="77777777" w:rsidR="00244C10" w:rsidRDefault="00244C10" w:rsidP="00244C10">
      <w:pPr>
        <w:numPr>
          <w:ilvl w:val="0"/>
          <w:numId w:val="61"/>
        </w:numPr>
        <w:shd w:val="clear" w:color="auto" w:fill="FCFCFC"/>
      </w:pPr>
      <w:r>
        <w:rPr>
          <w:color w:val="07080A"/>
          <w:sz w:val="21"/>
          <w:szCs w:val="21"/>
        </w:rPr>
        <w:t>Check for existing user preferences or previous fixes</w:t>
      </w:r>
    </w:p>
    <w:p w14:paraId="192E1D7B" w14:textId="77777777" w:rsidR="00244C10" w:rsidRDefault="00244C10" w:rsidP="00244C10">
      <w:pPr>
        <w:numPr>
          <w:ilvl w:val="0"/>
          <w:numId w:val="61"/>
        </w:numPr>
        <w:shd w:val="clear" w:color="auto" w:fill="FCFCFC"/>
      </w:pPr>
      <w:r>
        <w:rPr>
          <w:color w:val="07080A"/>
          <w:sz w:val="21"/>
          <w:szCs w:val="21"/>
        </w:rPr>
        <w:t>Verify no circular problem-solving (check git history/replit.md)</w:t>
      </w:r>
    </w:p>
    <w:p w14:paraId="192DB175" w14:textId="77777777" w:rsidR="00244C10" w:rsidRDefault="00244C10" w:rsidP="00244C10">
      <w:pPr>
        <w:numPr>
          <w:ilvl w:val="0"/>
          <w:numId w:val="61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Document expected behavior after change</w:t>
      </w:r>
    </w:p>
    <w:p w14:paraId="08FD8AB5" w14:textId="77777777" w:rsidR="00244C10" w:rsidRDefault="00244C10" w:rsidP="00244C10">
      <w:pPr>
        <w:shd w:val="clear" w:color="auto" w:fill="FCFCFC"/>
        <w:spacing w:after="240"/>
        <w:rPr>
          <w:b/>
          <w:color w:val="07080A"/>
          <w:sz w:val="21"/>
          <w:szCs w:val="21"/>
        </w:rPr>
      </w:pPr>
      <w:r>
        <w:rPr>
          <w:b/>
          <w:color w:val="07080A"/>
          <w:sz w:val="21"/>
          <w:szCs w:val="21"/>
        </w:rPr>
        <w:t>3. DEPENDENCY VERIFICATION</w:t>
      </w:r>
    </w:p>
    <w:p w14:paraId="01BEF3E3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t>Before writing code, I MUST:</w:t>
      </w:r>
    </w:p>
    <w:p w14:paraId="159EEC70" w14:textId="77777777" w:rsidR="00244C10" w:rsidRDefault="00244C10" w:rsidP="00244C10">
      <w:pPr>
        <w:numPr>
          <w:ilvl w:val="0"/>
          <w:numId w:val="47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Verify all required functions exist and work correctly</w:t>
      </w:r>
    </w:p>
    <w:p w14:paraId="0CE1352C" w14:textId="77777777" w:rsidR="00244C10" w:rsidRDefault="00244C10" w:rsidP="00244C10">
      <w:pPr>
        <w:numPr>
          <w:ilvl w:val="0"/>
          <w:numId w:val="47"/>
        </w:numPr>
        <w:shd w:val="clear" w:color="auto" w:fill="FCFCFC"/>
      </w:pPr>
      <w:r>
        <w:rPr>
          <w:color w:val="07080A"/>
          <w:sz w:val="21"/>
          <w:szCs w:val="21"/>
        </w:rPr>
        <w:t>Check database schema consistency</w:t>
      </w:r>
    </w:p>
    <w:p w14:paraId="36C1911B" w14:textId="77777777" w:rsidR="00244C10" w:rsidRDefault="00244C10" w:rsidP="00244C10">
      <w:pPr>
        <w:numPr>
          <w:ilvl w:val="0"/>
          <w:numId w:val="47"/>
        </w:numPr>
        <w:shd w:val="clear" w:color="auto" w:fill="FCFCFC"/>
      </w:pPr>
      <w:r>
        <w:rPr>
          <w:color w:val="07080A"/>
          <w:sz w:val="21"/>
          <w:szCs w:val="21"/>
        </w:rPr>
        <w:t>Validate API integration points</w:t>
      </w:r>
    </w:p>
    <w:p w14:paraId="3AE89485" w14:textId="77777777" w:rsidR="00244C10" w:rsidRDefault="00244C10" w:rsidP="00244C10">
      <w:pPr>
        <w:numPr>
          <w:ilvl w:val="0"/>
          <w:numId w:val="47"/>
        </w:numPr>
        <w:shd w:val="clear" w:color="auto" w:fill="FCFCFC"/>
      </w:pPr>
      <w:r>
        <w:rPr>
          <w:color w:val="07080A"/>
          <w:sz w:val="21"/>
          <w:szCs w:val="21"/>
        </w:rPr>
        <w:t>Ensure no breaking changes to existing interfaces</w:t>
      </w:r>
    </w:p>
    <w:p w14:paraId="079698BF" w14:textId="77777777" w:rsidR="00244C10" w:rsidRDefault="00244C10" w:rsidP="00244C10">
      <w:pPr>
        <w:numPr>
          <w:ilvl w:val="0"/>
          <w:numId w:val="47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Test related functionality is intact</w:t>
      </w:r>
    </w:p>
    <w:p w14:paraId="376E967A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10" w:name="_gb40bbdlq4v2" w:colFirst="0" w:colLast="0"/>
      <w:bookmarkEnd w:id="10"/>
      <w:r>
        <w:rPr>
          <w:color w:val="07080A"/>
          <w:sz w:val="33"/>
          <w:szCs w:val="33"/>
        </w:rPr>
        <w:t>Code Change Execution Standards</w:t>
      </w:r>
    </w:p>
    <w:p w14:paraId="288F9DEA" w14:textId="77777777" w:rsidR="00244C10" w:rsidRDefault="00244C10" w:rsidP="00244C10">
      <w:pPr>
        <w:shd w:val="clear" w:color="auto" w:fill="FCFCFC"/>
        <w:spacing w:after="240"/>
        <w:rPr>
          <w:b/>
          <w:color w:val="07080A"/>
          <w:sz w:val="21"/>
          <w:szCs w:val="21"/>
        </w:rPr>
      </w:pPr>
      <w:r>
        <w:rPr>
          <w:b/>
          <w:color w:val="07080A"/>
          <w:sz w:val="21"/>
          <w:szCs w:val="21"/>
        </w:rPr>
        <w:t>4. SYSTEMATIC IMPLEMENTATION</w:t>
      </w:r>
    </w:p>
    <w:p w14:paraId="28A9DA73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t>When making changes, I MUST:</w:t>
      </w:r>
    </w:p>
    <w:p w14:paraId="172E2959" w14:textId="77777777" w:rsidR="00244C10" w:rsidRDefault="00244C10" w:rsidP="00244C10">
      <w:pPr>
        <w:numPr>
          <w:ilvl w:val="0"/>
          <w:numId w:val="4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Make ONE logical change at a time</w:t>
      </w:r>
    </w:p>
    <w:p w14:paraId="60F4FE51" w14:textId="77777777" w:rsidR="00244C10" w:rsidRDefault="00244C10" w:rsidP="00244C10">
      <w:pPr>
        <w:numPr>
          <w:ilvl w:val="0"/>
          <w:numId w:val="4"/>
        </w:numPr>
        <w:shd w:val="clear" w:color="auto" w:fill="FCFCFC"/>
      </w:pPr>
      <w:r>
        <w:rPr>
          <w:color w:val="07080A"/>
          <w:sz w:val="21"/>
          <w:szCs w:val="21"/>
        </w:rPr>
        <w:t>Test each change immediately after implementation</w:t>
      </w:r>
    </w:p>
    <w:p w14:paraId="31CD521A" w14:textId="77777777" w:rsidR="00244C10" w:rsidRDefault="00244C10" w:rsidP="00244C10">
      <w:pPr>
        <w:numPr>
          <w:ilvl w:val="0"/>
          <w:numId w:val="4"/>
        </w:numPr>
        <w:shd w:val="clear" w:color="auto" w:fill="FCFCFC"/>
      </w:pPr>
      <w:r>
        <w:rPr>
          <w:color w:val="07080A"/>
          <w:sz w:val="21"/>
          <w:szCs w:val="21"/>
        </w:rPr>
        <w:t>Verify existing functionality remains intact</w:t>
      </w:r>
    </w:p>
    <w:p w14:paraId="2CD37FC5" w14:textId="77777777" w:rsidR="00244C10" w:rsidRDefault="00244C10" w:rsidP="00244C10">
      <w:pPr>
        <w:numPr>
          <w:ilvl w:val="0"/>
          <w:numId w:val="4"/>
        </w:numPr>
        <w:shd w:val="clear" w:color="auto" w:fill="FCFCFC"/>
      </w:pPr>
      <w:r>
        <w:rPr>
          <w:color w:val="07080A"/>
          <w:sz w:val="21"/>
          <w:szCs w:val="21"/>
        </w:rPr>
        <w:lastRenderedPageBreak/>
        <w:t>Document the change in replit.md with date and reasoning</w:t>
      </w:r>
    </w:p>
    <w:p w14:paraId="48D9779E" w14:textId="77777777" w:rsidR="00244C10" w:rsidRDefault="00244C10" w:rsidP="00244C10">
      <w:pPr>
        <w:numPr>
          <w:ilvl w:val="0"/>
          <w:numId w:val="4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Use parallel tool calls for efficiency</w:t>
      </w:r>
    </w:p>
    <w:p w14:paraId="59CEB413" w14:textId="77777777" w:rsidR="00244C10" w:rsidRDefault="00244C10" w:rsidP="00244C10">
      <w:pPr>
        <w:shd w:val="clear" w:color="auto" w:fill="FCFCFC"/>
        <w:spacing w:after="240"/>
        <w:rPr>
          <w:b/>
          <w:color w:val="07080A"/>
          <w:sz w:val="21"/>
          <w:szCs w:val="21"/>
        </w:rPr>
      </w:pPr>
      <w:r>
        <w:rPr>
          <w:b/>
          <w:color w:val="07080A"/>
          <w:sz w:val="21"/>
          <w:szCs w:val="21"/>
        </w:rPr>
        <w:t>5. VERIFICATION PROTOCOL</w:t>
      </w:r>
    </w:p>
    <w:p w14:paraId="69DF2846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t>After ANY code change, I MUST:</w:t>
      </w:r>
    </w:p>
    <w:p w14:paraId="3118EA6F" w14:textId="77777777" w:rsidR="00244C10" w:rsidRDefault="00244C10" w:rsidP="00244C10">
      <w:pPr>
        <w:numPr>
          <w:ilvl w:val="0"/>
          <w:numId w:val="22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Test the specific functionality that was changed</w:t>
      </w:r>
    </w:p>
    <w:p w14:paraId="23E67879" w14:textId="77777777" w:rsidR="00244C10" w:rsidRDefault="00244C10" w:rsidP="00244C10">
      <w:pPr>
        <w:numPr>
          <w:ilvl w:val="0"/>
          <w:numId w:val="22"/>
        </w:numPr>
        <w:shd w:val="clear" w:color="auto" w:fill="FCFCFC"/>
      </w:pPr>
      <w:r>
        <w:rPr>
          <w:color w:val="07080A"/>
          <w:sz w:val="21"/>
          <w:szCs w:val="21"/>
        </w:rPr>
        <w:t>Verify ALL related features still work</w:t>
      </w:r>
    </w:p>
    <w:p w14:paraId="5BA86CC2" w14:textId="77777777" w:rsidR="00244C10" w:rsidRDefault="00244C10" w:rsidP="00244C10">
      <w:pPr>
        <w:numPr>
          <w:ilvl w:val="0"/>
          <w:numId w:val="22"/>
        </w:numPr>
        <w:shd w:val="clear" w:color="auto" w:fill="FCFCFC"/>
      </w:pPr>
      <w:r>
        <w:rPr>
          <w:color w:val="07080A"/>
          <w:sz w:val="21"/>
          <w:szCs w:val="21"/>
        </w:rPr>
        <w:t>Check database consistency if applicable</w:t>
      </w:r>
    </w:p>
    <w:p w14:paraId="67612E28" w14:textId="77777777" w:rsidR="00244C10" w:rsidRDefault="00244C10" w:rsidP="00244C10">
      <w:pPr>
        <w:numPr>
          <w:ilvl w:val="0"/>
          <w:numId w:val="22"/>
        </w:numPr>
        <w:shd w:val="clear" w:color="auto" w:fill="FCFCFC"/>
      </w:pPr>
      <w:r>
        <w:rPr>
          <w:color w:val="07080A"/>
          <w:sz w:val="21"/>
          <w:szCs w:val="21"/>
        </w:rPr>
        <w:t>Validate API responses if applicable</w:t>
      </w:r>
    </w:p>
    <w:p w14:paraId="1634B303" w14:textId="77777777" w:rsidR="00244C10" w:rsidRDefault="00244C10" w:rsidP="00244C10">
      <w:pPr>
        <w:numPr>
          <w:ilvl w:val="0"/>
          <w:numId w:val="22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Confirm no regression in existing behavior</w:t>
      </w:r>
    </w:p>
    <w:p w14:paraId="7EC444F1" w14:textId="77777777" w:rsidR="00244C10" w:rsidRDefault="00AC5290" w:rsidP="00244C10">
      <w:r>
        <w:rPr>
          <w:noProof/>
        </w:rPr>
        <w:pict w14:anchorId="6FA4CD5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A95BCFF" w14:textId="77777777" w:rsidR="00244C10" w:rsidRDefault="00244C10" w:rsidP="00244C10">
      <w:pPr>
        <w:pStyle w:val="Heading2"/>
        <w:keepNext w:val="0"/>
        <w:keepLines w:val="0"/>
        <w:pBdr>
          <w:bottom w:val="single" w:sz="5" w:space="6" w:color="F0F1F2"/>
        </w:pBdr>
        <w:shd w:val="clear" w:color="auto" w:fill="FCFCFC"/>
        <w:spacing w:before="480" w:after="240" w:line="300" w:lineRule="auto"/>
        <w:rPr>
          <w:color w:val="07080A"/>
          <w:sz w:val="34"/>
          <w:szCs w:val="34"/>
        </w:rPr>
      </w:pPr>
      <w:bookmarkStart w:id="11" w:name="_ixt4mddsovij" w:colFirst="0" w:colLast="0"/>
      <w:bookmarkEnd w:id="11"/>
      <w:r>
        <w:rPr>
          <w:color w:val="07080A"/>
          <w:sz w:val="34"/>
          <w:szCs w:val="34"/>
        </w:rPr>
        <w:t>Data Integrity Principles</w:t>
      </w:r>
    </w:p>
    <w:p w14:paraId="6D806EC1" w14:textId="77777777" w:rsidR="00244C10" w:rsidRDefault="00244C10" w:rsidP="00244C10">
      <w:pPr>
        <w:shd w:val="clear" w:color="auto" w:fill="FCFCFC"/>
        <w:spacing w:after="240"/>
        <w:rPr>
          <w:b/>
          <w:color w:val="07080A"/>
          <w:sz w:val="21"/>
          <w:szCs w:val="21"/>
        </w:rPr>
      </w:pPr>
      <w:r>
        <w:rPr>
          <w:b/>
          <w:color w:val="07080A"/>
          <w:sz w:val="21"/>
          <w:szCs w:val="21"/>
        </w:rPr>
        <w:t>ABSOLUTE PROHIBITION OF MOCK DATA - ZERO TOLERANCE POLICY</w:t>
      </w:r>
    </w:p>
    <w:p w14:paraId="7325E66F" w14:textId="77777777" w:rsidR="00244C10" w:rsidRDefault="00244C10" w:rsidP="00244C10">
      <w:pPr>
        <w:numPr>
          <w:ilvl w:val="0"/>
          <w:numId w:val="17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NEVER include placeholder, synthetic, example, sample, or fallback data in ANY code</w:t>
      </w:r>
    </w:p>
    <w:p w14:paraId="10062823" w14:textId="77777777" w:rsidR="00244C10" w:rsidRDefault="00244C10" w:rsidP="00244C10">
      <w:pPr>
        <w:numPr>
          <w:ilvl w:val="0"/>
          <w:numId w:val="17"/>
        </w:numPr>
        <w:shd w:val="clear" w:color="auto" w:fill="FCFCFC"/>
      </w:pPr>
      <w:r>
        <w:rPr>
          <w:color w:val="07080A"/>
          <w:sz w:val="21"/>
          <w:szCs w:val="21"/>
        </w:rPr>
        <w:t>NEVER use Math.random(), hardcoded values, or generated content as data</w:t>
      </w:r>
    </w:p>
    <w:p w14:paraId="573E8B46" w14:textId="77777777" w:rsidR="00244C10" w:rsidRDefault="00244C10" w:rsidP="00244C10">
      <w:pPr>
        <w:numPr>
          <w:ilvl w:val="0"/>
          <w:numId w:val="17"/>
        </w:numPr>
        <w:shd w:val="clear" w:color="auto" w:fill="FCFCFC"/>
      </w:pPr>
      <w:r>
        <w:rPr>
          <w:color w:val="07080A"/>
          <w:sz w:val="21"/>
          <w:szCs w:val="21"/>
        </w:rPr>
        <w:t>ALL data MUST come from authentic external API sources or user-provided information</w:t>
      </w:r>
    </w:p>
    <w:p w14:paraId="1571DDFD" w14:textId="77777777" w:rsidR="00244C10" w:rsidRDefault="00244C10" w:rsidP="00244C10">
      <w:pPr>
        <w:numPr>
          <w:ilvl w:val="0"/>
          <w:numId w:val="17"/>
        </w:numPr>
        <w:shd w:val="clear" w:color="auto" w:fill="FCFCFC"/>
      </w:pPr>
      <w:r>
        <w:rPr>
          <w:color w:val="07080A"/>
          <w:sz w:val="21"/>
          <w:szCs w:val="21"/>
        </w:rPr>
        <w:t>When authentic data cannot be retrieved, implement ONLY clear error states requesting proper credentials</w:t>
      </w:r>
    </w:p>
    <w:p w14:paraId="4C5DF96B" w14:textId="77777777" w:rsidR="00244C10" w:rsidRDefault="00244C10" w:rsidP="00244C10">
      <w:pPr>
        <w:numPr>
          <w:ilvl w:val="0"/>
          <w:numId w:val="17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NO EXCEPTIONS - violations represent fundamental failure to follow established agreements</w:t>
      </w:r>
    </w:p>
    <w:p w14:paraId="4C3654CA" w14:textId="77777777" w:rsidR="00244C10" w:rsidRDefault="00244C10" w:rsidP="00244C10">
      <w:pPr>
        <w:shd w:val="clear" w:color="auto" w:fill="FCFCFC"/>
        <w:spacing w:after="240"/>
        <w:rPr>
          <w:b/>
          <w:color w:val="07080A"/>
          <w:sz w:val="21"/>
          <w:szCs w:val="21"/>
        </w:rPr>
      </w:pPr>
      <w:r>
        <w:rPr>
          <w:b/>
          <w:color w:val="07080A"/>
          <w:sz w:val="21"/>
          <w:szCs w:val="21"/>
        </w:rPr>
        <w:t>CRITICAL VIOLATIONS TO AVOID</w:t>
      </w:r>
    </w:p>
    <w:p w14:paraId="5B5F97D5" w14:textId="77777777" w:rsidR="00244C10" w:rsidRDefault="00244C10" w:rsidP="00244C10">
      <w:pPr>
        <w:numPr>
          <w:ilvl w:val="0"/>
          <w:numId w:val="53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Including mock competitor names, revenue figures, or market data</w:t>
      </w:r>
    </w:p>
    <w:p w14:paraId="7D50A708" w14:textId="77777777" w:rsidR="00244C10" w:rsidRDefault="00244C10" w:rsidP="00244C10">
      <w:pPr>
        <w:numPr>
          <w:ilvl w:val="0"/>
          <w:numId w:val="53"/>
        </w:numPr>
        <w:shd w:val="clear" w:color="auto" w:fill="FCFCFC"/>
      </w:pPr>
      <w:r>
        <w:rPr>
          <w:color w:val="07080A"/>
          <w:sz w:val="21"/>
          <w:szCs w:val="21"/>
        </w:rPr>
        <w:t>Using Math.random() or placeholder calculations in API responses</w:t>
      </w:r>
    </w:p>
    <w:p w14:paraId="1A24EA40" w14:textId="77777777" w:rsidR="00244C10" w:rsidRDefault="00244C10" w:rsidP="00244C10">
      <w:pPr>
        <w:numPr>
          <w:ilvl w:val="0"/>
          <w:numId w:val="53"/>
        </w:numPr>
        <w:shd w:val="clear" w:color="auto" w:fill="FCFCFC"/>
      </w:pPr>
      <w:r>
        <w:rPr>
          <w:color w:val="07080A"/>
          <w:sz w:val="21"/>
          <w:szCs w:val="21"/>
        </w:rPr>
        <w:t>Providing sample data structures with fictional business information</w:t>
      </w:r>
    </w:p>
    <w:p w14:paraId="153B54F9" w14:textId="77777777" w:rsidR="00244C10" w:rsidRDefault="00244C10" w:rsidP="00244C10">
      <w:pPr>
        <w:numPr>
          <w:ilvl w:val="0"/>
          <w:numId w:val="53"/>
        </w:numPr>
        <w:shd w:val="clear" w:color="auto" w:fill="FCFCFC"/>
      </w:pPr>
      <w:r>
        <w:rPr>
          <w:color w:val="07080A"/>
          <w:sz w:val="21"/>
          <w:szCs w:val="21"/>
        </w:rPr>
        <w:t>Creating fallback data when external APIs are unavailable</w:t>
      </w:r>
    </w:p>
    <w:p w14:paraId="20377F05" w14:textId="77777777" w:rsidR="00244C10" w:rsidRDefault="00244C10" w:rsidP="00244C10">
      <w:pPr>
        <w:numPr>
          <w:ilvl w:val="0"/>
          <w:numId w:val="53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Any form of synthetic data generation without explicit user authorization</w:t>
      </w:r>
    </w:p>
    <w:p w14:paraId="0C109CE4" w14:textId="77777777" w:rsidR="00244C10" w:rsidRDefault="00244C10" w:rsidP="00244C10">
      <w:pPr>
        <w:shd w:val="clear" w:color="auto" w:fill="FCFCFC"/>
        <w:spacing w:after="240"/>
        <w:rPr>
          <w:b/>
          <w:color w:val="07080A"/>
          <w:sz w:val="21"/>
          <w:szCs w:val="21"/>
        </w:rPr>
      </w:pPr>
      <w:r>
        <w:rPr>
          <w:b/>
          <w:color w:val="07080A"/>
          <w:sz w:val="21"/>
          <w:szCs w:val="21"/>
        </w:rPr>
        <w:t>AUTHENTICATION-FIRST DATA ACCESS</w:t>
      </w:r>
    </w:p>
    <w:p w14:paraId="745F8189" w14:textId="77777777" w:rsidR="00244C10" w:rsidRDefault="00244C10" w:rsidP="00244C10">
      <w:pPr>
        <w:numPr>
          <w:ilvl w:val="0"/>
          <w:numId w:val="16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Request API keys or credentials from user immediately when data sources are unavailable</w:t>
      </w:r>
    </w:p>
    <w:p w14:paraId="0EF95324" w14:textId="77777777" w:rsidR="00244C10" w:rsidRDefault="00244C10" w:rsidP="00244C10">
      <w:pPr>
        <w:numPr>
          <w:ilvl w:val="0"/>
          <w:numId w:val="16"/>
        </w:numPr>
        <w:shd w:val="clear" w:color="auto" w:fill="FCFCFC"/>
      </w:pPr>
      <w:r>
        <w:rPr>
          <w:color w:val="07080A"/>
          <w:sz w:val="21"/>
          <w:szCs w:val="21"/>
        </w:rPr>
        <w:t>Implement proper error handling that guides users to provide necessary authentication</w:t>
      </w:r>
    </w:p>
    <w:p w14:paraId="0DF754FD" w14:textId="77777777" w:rsidR="00244C10" w:rsidRDefault="00244C10" w:rsidP="00244C10">
      <w:pPr>
        <w:numPr>
          <w:ilvl w:val="0"/>
          <w:numId w:val="16"/>
        </w:numPr>
        <w:shd w:val="clear" w:color="auto" w:fill="FCFCFC"/>
      </w:pPr>
      <w:r>
        <w:rPr>
          <w:color w:val="07080A"/>
          <w:sz w:val="21"/>
          <w:szCs w:val="21"/>
        </w:rPr>
        <w:t>Document all external data source requirements clearly</w:t>
      </w:r>
    </w:p>
    <w:p w14:paraId="64841745" w14:textId="77777777" w:rsidR="00244C10" w:rsidRDefault="00244C10" w:rsidP="00244C10">
      <w:pPr>
        <w:numPr>
          <w:ilvl w:val="0"/>
          <w:numId w:val="16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Never assume data sources will work without proper credentials</w:t>
      </w:r>
    </w:p>
    <w:p w14:paraId="3A7D9619" w14:textId="77777777" w:rsidR="00244C10" w:rsidRDefault="00244C10" w:rsidP="00244C10">
      <w:pPr>
        <w:shd w:val="clear" w:color="auto" w:fill="FCFCFC"/>
        <w:spacing w:after="240"/>
        <w:rPr>
          <w:b/>
          <w:color w:val="07080A"/>
          <w:sz w:val="21"/>
          <w:szCs w:val="21"/>
        </w:rPr>
      </w:pPr>
      <w:r>
        <w:rPr>
          <w:b/>
          <w:color w:val="07080A"/>
          <w:sz w:val="21"/>
          <w:szCs w:val="21"/>
        </w:rPr>
        <w:t>API-FIRST APPROACH</w:t>
      </w:r>
    </w:p>
    <w:p w14:paraId="7EF4035C" w14:textId="77777777" w:rsidR="00244C10" w:rsidRDefault="00244C10" w:rsidP="00244C10">
      <w:pPr>
        <w:numPr>
          <w:ilvl w:val="0"/>
          <w:numId w:val="45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 xml:space="preserve">Leverage existing proven applications: </w:t>
      </w:r>
    </w:p>
    <w:p w14:paraId="7231EF28" w14:textId="77777777" w:rsidR="00244C10" w:rsidRDefault="00244C10" w:rsidP="00244C10">
      <w:pPr>
        <w:numPr>
          <w:ilvl w:val="0"/>
          <w:numId w:val="45"/>
        </w:numPr>
        <w:shd w:val="clear" w:color="auto" w:fill="FCFCFC"/>
      </w:pPr>
      <w:r>
        <w:rPr>
          <w:color w:val="07080A"/>
          <w:sz w:val="21"/>
          <w:szCs w:val="21"/>
        </w:rPr>
        <w:t>Maintain data integrity through proper API integration</w:t>
      </w:r>
    </w:p>
    <w:p w14:paraId="00B0D2C9" w14:textId="77777777" w:rsidR="00244C10" w:rsidRDefault="00244C10" w:rsidP="00244C10">
      <w:pPr>
        <w:numPr>
          <w:ilvl w:val="0"/>
          <w:numId w:val="45"/>
        </w:numPr>
        <w:shd w:val="clear" w:color="auto" w:fill="FCFCFC"/>
      </w:pPr>
      <w:r>
        <w:rPr>
          <w:color w:val="07080A"/>
          <w:sz w:val="21"/>
          <w:szCs w:val="21"/>
        </w:rPr>
        <w:lastRenderedPageBreak/>
        <w:t>Implement comprehensive error handling for external service calls</w:t>
      </w:r>
    </w:p>
    <w:p w14:paraId="1A93293C" w14:textId="77777777" w:rsidR="00244C10" w:rsidRDefault="00244C10" w:rsidP="00244C10">
      <w:pPr>
        <w:numPr>
          <w:ilvl w:val="0"/>
          <w:numId w:val="45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Log all API interactions for debugging and monitoring</w:t>
      </w:r>
    </w:p>
    <w:p w14:paraId="1AA1AFD4" w14:textId="77777777" w:rsidR="00244C10" w:rsidRDefault="00AC5290" w:rsidP="00244C10">
      <w:r>
        <w:rPr>
          <w:noProof/>
        </w:rPr>
        <w:pict w14:anchorId="02B8A2B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7E30C81" w14:textId="77777777" w:rsidR="00244C10" w:rsidRDefault="00244C10" w:rsidP="00244C10">
      <w:pPr>
        <w:pStyle w:val="Heading2"/>
        <w:keepNext w:val="0"/>
        <w:keepLines w:val="0"/>
        <w:pBdr>
          <w:bottom w:val="single" w:sz="5" w:space="6" w:color="F0F1F2"/>
        </w:pBdr>
        <w:shd w:val="clear" w:color="auto" w:fill="FCFCFC"/>
        <w:spacing w:before="480" w:after="240" w:line="300" w:lineRule="auto"/>
        <w:rPr>
          <w:color w:val="07080A"/>
          <w:sz w:val="34"/>
          <w:szCs w:val="34"/>
        </w:rPr>
      </w:pPr>
      <w:bookmarkStart w:id="12" w:name="_w6w34vxc8igi" w:colFirst="0" w:colLast="0"/>
      <w:bookmarkEnd w:id="12"/>
      <w:r>
        <w:rPr>
          <w:color w:val="07080A"/>
          <w:sz w:val="34"/>
          <w:szCs w:val="34"/>
        </w:rPr>
        <w:t>Database Change Standards</w:t>
      </w:r>
    </w:p>
    <w:p w14:paraId="6C6380B2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13" w:name="_sxrkb582i1qq" w:colFirst="0" w:colLast="0"/>
      <w:bookmarkEnd w:id="13"/>
      <w:r>
        <w:rPr>
          <w:color w:val="07080A"/>
          <w:sz w:val="33"/>
          <w:szCs w:val="33"/>
        </w:rPr>
        <w:t>6. DATABASE MODIFICATIONS</w:t>
      </w:r>
    </w:p>
    <w:p w14:paraId="404D2E4A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t>Before ANY database change, I MUST:</w:t>
      </w:r>
    </w:p>
    <w:p w14:paraId="6BF5B003" w14:textId="77777777" w:rsidR="00244C10" w:rsidRDefault="00244C10" w:rsidP="00244C10">
      <w:pPr>
        <w:numPr>
          <w:ilvl w:val="0"/>
          <w:numId w:val="1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Query current state and document findings</w:t>
      </w:r>
    </w:p>
    <w:p w14:paraId="4B6E48D8" w14:textId="77777777" w:rsidR="00244C10" w:rsidRDefault="00244C10" w:rsidP="00244C10">
      <w:pPr>
        <w:numPr>
          <w:ilvl w:val="0"/>
          <w:numId w:val="1"/>
        </w:numPr>
        <w:shd w:val="clear" w:color="auto" w:fill="FCFCFC"/>
      </w:pPr>
      <w:r>
        <w:rPr>
          <w:color w:val="07080A"/>
          <w:sz w:val="21"/>
          <w:szCs w:val="21"/>
        </w:rPr>
        <w:t>Identify ALL affected tables and relationships</w:t>
      </w:r>
    </w:p>
    <w:p w14:paraId="60ED53B8" w14:textId="77777777" w:rsidR="00244C10" w:rsidRDefault="00244C10" w:rsidP="00244C10">
      <w:pPr>
        <w:numPr>
          <w:ilvl w:val="0"/>
          <w:numId w:val="1"/>
        </w:numPr>
        <w:shd w:val="clear" w:color="auto" w:fill="FCFCFC"/>
      </w:pPr>
      <w:r>
        <w:rPr>
          <w:color w:val="07080A"/>
          <w:sz w:val="21"/>
          <w:szCs w:val="21"/>
        </w:rPr>
        <w:t>Test queries before executing on production data</w:t>
      </w:r>
    </w:p>
    <w:p w14:paraId="0BB19E1A" w14:textId="77777777" w:rsidR="00244C10" w:rsidRDefault="00244C10" w:rsidP="00244C10">
      <w:pPr>
        <w:numPr>
          <w:ilvl w:val="0"/>
          <w:numId w:val="1"/>
        </w:numPr>
        <w:shd w:val="clear" w:color="auto" w:fill="FCFCFC"/>
      </w:pPr>
      <w:r>
        <w:rPr>
          <w:color w:val="07080A"/>
          <w:sz w:val="21"/>
          <w:szCs w:val="21"/>
        </w:rPr>
        <w:t>Verify schema consistency across all related tables</w:t>
      </w:r>
    </w:p>
    <w:p w14:paraId="380B0045" w14:textId="77777777" w:rsidR="00244C10" w:rsidRDefault="00244C10" w:rsidP="00244C10">
      <w:pPr>
        <w:numPr>
          <w:ilvl w:val="0"/>
          <w:numId w:val="1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Check for cascade effects on related data</w:t>
      </w:r>
    </w:p>
    <w:p w14:paraId="19163315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14" w:name="_eu04cqmo5hx8" w:colFirst="0" w:colLast="0"/>
      <w:bookmarkEnd w:id="14"/>
      <w:r>
        <w:rPr>
          <w:color w:val="07080A"/>
          <w:sz w:val="33"/>
          <w:szCs w:val="33"/>
        </w:rPr>
        <w:t>7. DATA INTEGRITY CHECKS</w:t>
      </w:r>
    </w:p>
    <w:p w14:paraId="03B26235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t>For database changes, I MUST:</w:t>
      </w:r>
    </w:p>
    <w:p w14:paraId="6D6E39DB" w14:textId="77777777" w:rsidR="00244C10" w:rsidRDefault="00244C10" w:rsidP="00244C10">
      <w:pPr>
        <w:numPr>
          <w:ilvl w:val="0"/>
          <w:numId w:val="41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Backup approach documented (rollback plan)</w:t>
      </w:r>
    </w:p>
    <w:p w14:paraId="38AE8603" w14:textId="77777777" w:rsidR="00244C10" w:rsidRDefault="00244C10" w:rsidP="00244C10">
      <w:pPr>
        <w:numPr>
          <w:ilvl w:val="0"/>
          <w:numId w:val="41"/>
        </w:numPr>
        <w:shd w:val="clear" w:color="auto" w:fill="FCFCFC"/>
      </w:pPr>
      <w:r>
        <w:rPr>
          <w:color w:val="07080A"/>
          <w:sz w:val="21"/>
          <w:szCs w:val="21"/>
        </w:rPr>
        <w:t>Test with sample data first</w:t>
      </w:r>
    </w:p>
    <w:p w14:paraId="1A57F9E2" w14:textId="77777777" w:rsidR="00244C10" w:rsidRDefault="00244C10" w:rsidP="00244C10">
      <w:pPr>
        <w:numPr>
          <w:ilvl w:val="0"/>
          <w:numId w:val="41"/>
        </w:numPr>
        <w:shd w:val="clear" w:color="auto" w:fill="FCFCFC"/>
      </w:pPr>
      <w:r>
        <w:rPr>
          <w:color w:val="07080A"/>
          <w:sz w:val="21"/>
          <w:szCs w:val="21"/>
        </w:rPr>
        <w:t>Verify constraints and relationships remain valid</w:t>
      </w:r>
    </w:p>
    <w:p w14:paraId="3C1A0FF2" w14:textId="77777777" w:rsidR="00244C10" w:rsidRDefault="00244C10" w:rsidP="00244C10">
      <w:pPr>
        <w:numPr>
          <w:ilvl w:val="0"/>
          <w:numId w:val="41"/>
        </w:numPr>
        <w:shd w:val="clear" w:color="auto" w:fill="FCFCFC"/>
      </w:pPr>
      <w:r>
        <w:rPr>
          <w:color w:val="07080A"/>
          <w:sz w:val="21"/>
          <w:szCs w:val="21"/>
        </w:rPr>
        <w:t>Check indexes and performance implications</w:t>
      </w:r>
    </w:p>
    <w:p w14:paraId="4EE27D45" w14:textId="77777777" w:rsidR="00244C10" w:rsidRDefault="00244C10" w:rsidP="00244C10">
      <w:pPr>
        <w:numPr>
          <w:ilvl w:val="0"/>
          <w:numId w:val="41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Document expected row counts and changes</w:t>
      </w:r>
    </w:p>
    <w:p w14:paraId="61ECAF68" w14:textId="77777777" w:rsidR="00244C10" w:rsidRDefault="00AC5290" w:rsidP="00244C10">
      <w:r>
        <w:rPr>
          <w:noProof/>
        </w:rPr>
        <w:pict w14:anchorId="5B63CA7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01225D6" w14:textId="77777777" w:rsidR="00244C10" w:rsidRDefault="00244C10" w:rsidP="00244C10">
      <w:pPr>
        <w:pStyle w:val="Heading2"/>
        <w:keepNext w:val="0"/>
        <w:keepLines w:val="0"/>
        <w:pBdr>
          <w:bottom w:val="single" w:sz="5" w:space="6" w:color="F0F1F2"/>
        </w:pBdr>
        <w:shd w:val="clear" w:color="auto" w:fill="FCFCFC"/>
        <w:spacing w:before="480" w:after="240" w:line="300" w:lineRule="auto"/>
        <w:rPr>
          <w:color w:val="07080A"/>
          <w:sz w:val="34"/>
          <w:szCs w:val="34"/>
        </w:rPr>
      </w:pPr>
      <w:bookmarkStart w:id="15" w:name="_lkzgouft00r8" w:colFirst="0" w:colLast="0"/>
      <w:bookmarkEnd w:id="15"/>
      <w:r>
        <w:rPr>
          <w:color w:val="07080A"/>
          <w:sz w:val="34"/>
          <w:szCs w:val="34"/>
        </w:rPr>
        <w:t>API Integration Standards</w:t>
      </w:r>
    </w:p>
    <w:p w14:paraId="634262A6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16" w:name="_o2sffickkafk" w:colFirst="0" w:colLast="0"/>
      <w:bookmarkEnd w:id="16"/>
      <w:r>
        <w:rPr>
          <w:color w:val="07080A"/>
          <w:sz w:val="33"/>
          <w:szCs w:val="33"/>
        </w:rPr>
        <w:t>8. API MODIFICATION PROTOCOL</w:t>
      </w:r>
    </w:p>
    <w:p w14:paraId="04CF6754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t>Before changing API logic, I MUST:</w:t>
      </w:r>
    </w:p>
    <w:p w14:paraId="23BBC002" w14:textId="77777777" w:rsidR="00244C10" w:rsidRDefault="00244C10" w:rsidP="00244C10">
      <w:pPr>
        <w:numPr>
          <w:ilvl w:val="0"/>
          <w:numId w:val="52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Document current API behavior with examples</w:t>
      </w:r>
    </w:p>
    <w:p w14:paraId="74C1D2EE" w14:textId="77777777" w:rsidR="00244C10" w:rsidRDefault="00244C10" w:rsidP="00244C10">
      <w:pPr>
        <w:numPr>
          <w:ilvl w:val="0"/>
          <w:numId w:val="52"/>
        </w:numPr>
        <w:shd w:val="clear" w:color="auto" w:fill="FCFCFC"/>
      </w:pPr>
      <w:r>
        <w:rPr>
          <w:color w:val="07080A"/>
          <w:sz w:val="21"/>
          <w:szCs w:val="21"/>
        </w:rPr>
        <w:t>Identify ALL endpoints that use the modified logic</w:t>
      </w:r>
    </w:p>
    <w:p w14:paraId="4AC5FC3B" w14:textId="77777777" w:rsidR="00244C10" w:rsidRDefault="00244C10" w:rsidP="00244C10">
      <w:pPr>
        <w:numPr>
          <w:ilvl w:val="0"/>
          <w:numId w:val="52"/>
        </w:numPr>
        <w:shd w:val="clear" w:color="auto" w:fill="FCFCFC"/>
      </w:pPr>
      <w:r>
        <w:rPr>
          <w:color w:val="07080A"/>
          <w:sz w:val="21"/>
          <w:szCs w:val="21"/>
        </w:rPr>
        <w:t>Test current API responses</w:t>
      </w:r>
    </w:p>
    <w:p w14:paraId="286A425F" w14:textId="77777777" w:rsidR="00244C10" w:rsidRDefault="00244C10" w:rsidP="00244C10">
      <w:pPr>
        <w:numPr>
          <w:ilvl w:val="0"/>
          <w:numId w:val="52"/>
        </w:numPr>
        <w:shd w:val="clear" w:color="auto" w:fill="FCFCFC"/>
      </w:pPr>
      <w:r>
        <w:rPr>
          <w:color w:val="07080A"/>
          <w:sz w:val="21"/>
          <w:szCs w:val="21"/>
        </w:rPr>
        <w:t>Verify rate limiting and error handling</w:t>
      </w:r>
    </w:p>
    <w:p w14:paraId="0F80EF50" w14:textId="77777777" w:rsidR="00244C10" w:rsidRDefault="00244C10" w:rsidP="00244C10">
      <w:pPr>
        <w:numPr>
          <w:ilvl w:val="0"/>
          <w:numId w:val="52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Check authentication and authorization impact</w:t>
      </w:r>
    </w:p>
    <w:p w14:paraId="60697766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17" w:name="_v3nvr0q01gpu" w:colFirst="0" w:colLast="0"/>
      <w:bookmarkEnd w:id="17"/>
      <w:r>
        <w:rPr>
          <w:color w:val="07080A"/>
          <w:sz w:val="33"/>
          <w:szCs w:val="33"/>
        </w:rPr>
        <w:lastRenderedPageBreak/>
        <w:t>9. EXTERNAL SERVICE INTEGRATION</w:t>
      </w:r>
    </w:p>
    <w:p w14:paraId="49166BC1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t>When modifying external service calls, I MUST:</w:t>
      </w:r>
    </w:p>
    <w:p w14:paraId="7C30B3EF" w14:textId="77777777" w:rsidR="00244C10" w:rsidRDefault="00244C10" w:rsidP="00244C10">
      <w:pPr>
        <w:numPr>
          <w:ilvl w:val="0"/>
          <w:numId w:val="29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Document current service configuration</w:t>
      </w:r>
    </w:p>
    <w:p w14:paraId="7373DC72" w14:textId="77777777" w:rsidR="00244C10" w:rsidRDefault="00244C10" w:rsidP="00244C10">
      <w:pPr>
        <w:numPr>
          <w:ilvl w:val="0"/>
          <w:numId w:val="29"/>
        </w:numPr>
        <w:shd w:val="clear" w:color="auto" w:fill="FCFCFC"/>
      </w:pPr>
      <w:r>
        <w:rPr>
          <w:color w:val="07080A"/>
          <w:sz w:val="21"/>
          <w:szCs w:val="21"/>
        </w:rPr>
        <w:t>Verify API credentials and parameters</w:t>
      </w:r>
    </w:p>
    <w:p w14:paraId="3EDCEEBC" w14:textId="77777777" w:rsidR="00244C10" w:rsidRDefault="00244C10" w:rsidP="00244C10">
      <w:pPr>
        <w:numPr>
          <w:ilvl w:val="0"/>
          <w:numId w:val="29"/>
        </w:numPr>
        <w:shd w:val="clear" w:color="auto" w:fill="FCFCFC"/>
      </w:pPr>
      <w:r>
        <w:rPr>
          <w:color w:val="07080A"/>
          <w:sz w:val="21"/>
          <w:szCs w:val="21"/>
        </w:rPr>
        <w:t>Test with real service responses</w:t>
      </w:r>
    </w:p>
    <w:p w14:paraId="3CBF7CBC" w14:textId="77777777" w:rsidR="00244C10" w:rsidRDefault="00244C10" w:rsidP="00244C10">
      <w:pPr>
        <w:numPr>
          <w:ilvl w:val="0"/>
          <w:numId w:val="29"/>
        </w:numPr>
        <w:shd w:val="clear" w:color="auto" w:fill="FCFCFC"/>
      </w:pPr>
      <w:r>
        <w:rPr>
          <w:color w:val="07080A"/>
          <w:sz w:val="21"/>
          <w:szCs w:val="21"/>
        </w:rPr>
        <w:t>Implement proper error handling</w:t>
      </w:r>
    </w:p>
    <w:p w14:paraId="19211B5B" w14:textId="77777777" w:rsidR="00244C10" w:rsidRDefault="00244C10" w:rsidP="00244C10">
      <w:pPr>
        <w:numPr>
          <w:ilvl w:val="0"/>
          <w:numId w:val="29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Check for breaking changes in service API</w:t>
      </w:r>
    </w:p>
    <w:p w14:paraId="26232A7B" w14:textId="77777777" w:rsidR="00244C10" w:rsidRDefault="00AC5290" w:rsidP="00244C10">
      <w:r>
        <w:rPr>
          <w:noProof/>
        </w:rPr>
        <w:pict w14:anchorId="1A228AE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E2181E8" w14:textId="77777777" w:rsidR="00244C10" w:rsidRDefault="00244C10" w:rsidP="00244C10">
      <w:pPr>
        <w:pStyle w:val="Heading2"/>
        <w:keepNext w:val="0"/>
        <w:keepLines w:val="0"/>
        <w:pBdr>
          <w:bottom w:val="single" w:sz="5" w:space="6" w:color="F0F1F2"/>
        </w:pBdr>
        <w:shd w:val="clear" w:color="auto" w:fill="FCFCFC"/>
        <w:spacing w:before="480" w:after="240" w:line="300" w:lineRule="auto"/>
        <w:rPr>
          <w:color w:val="07080A"/>
          <w:sz w:val="34"/>
          <w:szCs w:val="34"/>
        </w:rPr>
      </w:pPr>
      <w:bookmarkStart w:id="18" w:name="_82uvv45kql4y" w:colFirst="0" w:colLast="0"/>
      <w:bookmarkEnd w:id="18"/>
      <w:r>
        <w:rPr>
          <w:color w:val="07080A"/>
          <w:sz w:val="34"/>
          <w:szCs w:val="34"/>
        </w:rPr>
        <w:t>Problem Resolution Standards</w:t>
      </w:r>
    </w:p>
    <w:p w14:paraId="56817739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19" w:name="_pogtt7axsmft" w:colFirst="0" w:colLast="0"/>
      <w:bookmarkEnd w:id="19"/>
      <w:r>
        <w:rPr>
          <w:color w:val="07080A"/>
          <w:sz w:val="33"/>
          <w:szCs w:val="33"/>
        </w:rPr>
        <w:t>10. ROOT CAUSE ANALYSIS</w:t>
      </w:r>
    </w:p>
    <w:p w14:paraId="3FC7ACA9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t>Before fixing any issue, I MUST:</w:t>
      </w:r>
    </w:p>
    <w:p w14:paraId="6A3798E6" w14:textId="77777777" w:rsidR="00244C10" w:rsidRDefault="00244C10" w:rsidP="00244C10">
      <w:pPr>
        <w:numPr>
          <w:ilvl w:val="0"/>
          <w:numId w:val="14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Identify the exact root cause through systematic testing</w:t>
      </w:r>
    </w:p>
    <w:p w14:paraId="71F190A9" w14:textId="77777777" w:rsidR="00244C10" w:rsidRDefault="00244C10" w:rsidP="00244C10">
      <w:pPr>
        <w:numPr>
          <w:ilvl w:val="0"/>
          <w:numId w:val="14"/>
        </w:numPr>
        <w:shd w:val="clear" w:color="auto" w:fill="FCFCFC"/>
      </w:pPr>
      <w:r>
        <w:rPr>
          <w:color w:val="07080A"/>
          <w:sz w:val="21"/>
          <w:szCs w:val="21"/>
        </w:rPr>
        <w:t>Document all symptoms and their relationships</w:t>
      </w:r>
    </w:p>
    <w:p w14:paraId="5B478CD1" w14:textId="77777777" w:rsidR="00244C10" w:rsidRDefault="00244C10" w:rsidP="00244C10">
      <w:pPr>
        <w:numPr>
          <w:ilvl w:val="0"/>
          <w:numId w:val="14"/>
        </w:numPr>
        <w:shd w:val="clear" w:color="auto" w:fill="FCFCFC"/>
      </w:pPr>
      <w:r>
        <w:rPr>
          <w:color w:val="07080A"/>
          <w:sz w:val="21"/>
          <w:szCs w:val="21"/>
        </w:rPr>
        <w:t>Verify the issue hasn't been previously addressed</w:t>
      </w:r>
    </w:p>
    <w:p w14:paraId="62F21DA4" w14:textId="77777777" w:rsidR="00244C10" w:rsidRDefault="00244C10" w:rsidP="00244C10">
      <w:pPr>
        <w:numPr>
          <w:ilvl w:val="0"/>
          <w:numId w:val="14"/>
        </w:numPr>
        <w:shd w:val="clear" w:color="auto" w:fill="FCFCFC"/>
      </w:pPr>
      <w:r>
        <w:rPr>
          <w:color w:val="07080A"/>
          <w:sz w:val="21"/>
          <w:szCs w:val="21"/>
        </w:rPr>
        <w:t>Check for similar issues in related functionality</w:t>
      </w:r>
    </w:p>
    <w:p w14:paraId="7D68161C" w14:textId="77777777" w:rsidR="00244C10" w:rsidRDefault="00244C10" w:rsidP="00244C10">
      <w:pPr>
        <w:numPr>
          <w:ilvl w:val="0"/>
          <w:numId w:val="14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Understand WHY the issue occurred</w:t>
      </w:r>
    </w:p>
    <w:p w14:paraId="1D2521D7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20" w:name="_86g0w3y84bjp" w:colFirst="0" w:colLast="0"/>
      <w:bookmarkEnd w:id="20"/>
      <w:r>
        <w:rPr>
          <w:color w:val="07080A"/>
          <w:sz w:val="33"/>
          <w:szCs w:val="33"/>
        </w:rPr>
        <w:t>11. SOLUTION VALIDATION</w:t>
      </w:r>
    </w:p>
    <w:p w14:paraId="348FFDB6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t>Before implementing any solution, I MUST:</w:t>
      </w:r>
    </w:p>
    <w:p w14:paraId="13050955" w14:textId="77777777" w:rsidR="00244C10" w:rsidRDefault="00244C10" w:rsidP="00244C10">
      <w:pPr>
        <w:numPr>
          <w:ilvl w:val="0"/>
          <w:numId w:val="10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Verify the solution addresses the ROOT CAUSE</w:t>
      </w:r>
    </w:p>
    <w:p w14:paraId="4343D007" w14:textId="77777777" w:rsidR="00244C10" w:rsidRDefault="00244C10" w:rsidP="00244C10">
      <w:pPr>
        <w:numPr>
          <w:ilvl w:val="0"/>
          <w:numId w:val="10"/>
        </w:numPr>
        <w:shd w:val="clear" w:color="auto" w:fill="FCFCFC"/>
      </w:pPr>
      <w:r>
        <w:rPr>
          <w:color w:val="07080A"/>
          <w:sz w:val="21"/>
          <w:szCs w:val="21"/>
        </w:rPr>
        <w:t>Test the solution in isolation</w:t>
      </w:r>
    </w:p>
    <w:p w14:paraId="1B9087B1" w14:textId="77777777" w:rsidR="00244C10" w:rsidRDefault="00244C10" w:rsidP="00244C10">
      <w:pPr>
        <w:numPr>
          <w:ilvl w:val="0"/>
          <w:numId w:val="10"/>
        </w:numPr>
        <w:shd w:val="clear" w:color="auto" w:fill="FCFCFC"/>
      </w:pPr>
      <w:r>
        <w:rPr>
          <w:color w:val="07080A"/>
          <w:sz w:val="21"/>
          <w:szCs w:val="21"/>
        </w:rPr>
        <w:t>Confirm no side effects on existing functionality</w:t>
      </w:r>
    </w:p>
    <w:p w14:paraId="12B26167" w14:textId="77777777" w:rsidR="00244C10" w:rsidRDefault="00244C10" w:rsidP="00244C10">
      <w:pPr>
        <w:numPr>
          <w:ilvl w:val="0"/>
          <w:numId w:val="10"/>
        </w:numPr>
        <w:shd w:val="clear" w:color="auto" w:fill="FCFCFC"/>
      </w:pPr>
      <w:r>
        <w:rPr>
          <w:color w:val="07080A"/>
          <w:sz w:val="21"/>
          <w:szCs w:val="21"/>
        </w:rPr>
        <w:t>Document the reasoning behind the chosen approach</w:t>
      </w:r>
    </w:p>
    <w:p w14:paraId="604F6690" w14:textId="77777777" w:rsidR="00244C10" w:rsidRDefault="00244C10" w:rsidP="00244C10">
      <w:pPr>
        <w:numPr>
          <w:ilvl w:val="0"/>
          <w:numId w:val="10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Validate solution against user requirements</w:t>
      </w:r>
    </w:p>
    <w:p w14:paraId="611E7A5A" w14:textId="77777777" w:rsidR="00244C10" w:rsidRDefault="00AC5290" w:rsidP="00244C10">
      <w:r>
        <w:rPr>
          <w:noProof/>
        </w:rPr>
        <w:pict w14:anchorId="15EF746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948B8F1" w14:textId="77777777" w:rsidR="00244C10" w:rsidRDefault="00244C10" w:rsidP="00244C10">
      <w:pPr>
        <w:pStyle w:val="Heading2"/>
        <w:keepNext w:val="0"/>
        <w:keepLines w:val="0"/>
        <w:pBdr>
          <w:bottom w:val="single" w:sz="5" w:space="6" w:color="F0F1F2"/>
        </w:pBdr>
        <w:shd w:val="clear" w:color="auto" w:fill="FCFCFC"/>
        <w:spacing w:before="480" w:after="240" w:line="300" w:lineRule="auto"/>
        <w:rPr>
          <w:color w:val="07080A"/>
          <w:sz w:val="34"/>
          <w:szCs w:val="34"/>
        </w:rPr>
      </w:pPr>
      <w:bookmarkStart w:id="21" w:name="_8ad8rnp4kp8w" w:colFirst="0" w:colLast="0"/>
      <w:bookmarkEnd w:id="21"/>
      <w:r>
        <w:rPr>
          <w:color w:val="07080A"/>
          <w:sz w:val="34"/>
          <w:szCs w:val="34"/>
        </w:rPr>
        <w:t>Communication Standards</w:t>
      </w:r>
    </w:p>
    <w:p w14:paraId="25EBE51F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22" w:name="_za0co9h0au7s" w:colFirst="0" w:colLast="0"/>
      <w:bookmarkEnd w:id="22"/>
      <w:r>
        <w:rPr>
          <w:color w:val="07080A"/>
          <w:sz w:val="33"/>
          <w:szCs w:val="33"/>
        </w:rPr>
        <w:t>With Users</w:t>
      </w:r>
    </w:p>
    <w:p w14:paraId="65C19B7E" w14:textId="77777777" w:rsidR="00244C10" w:rsidRDefault="00244C10" w:rsidP="00244C10">
      <w:pPr>
        <w:numPr>
          <w:ilvl w:val="0"/>
          <w:numId w:val="37"/>
        </w:numPr>
        <w:shd w:val="clear" w:color="auto" w:fill="FCFCFC"/>
        <w:spacing w:before="60"/>
      </w:pPr>
      <w:r>
        <w:rPr>
          <w:b/>
          <w:color w:val="07080A"/>
          <w:sz w:val="21"/>
          <w:szCs w:val="21"/>
        </w:rPr>
        <w:lastRenderedPageBreak/>
        <w:t>Simple language</w:t>
      </w:r>
      <w:r>
        <w:rPr>
          <w:color w:val="07080A"/>
          <w:sz w:val="21"/>
          <w:szCs w:val="21"/>
        </w:rPr>
        <w:t>: Explain technical concepts in everyday terms</w:t>
      </w:r>
    </w:p>
    <w:p w14:paraId="4F772AAE" w14:textId="77777777" w:rsidR="00244C10" w:rsidRDefault="00244C10" w:rsidP="00244C10">
      <w:pPr>
        <w:numPr>
          <w:ilvl w:val="0"/>
          <w:numId w:val="37"/>
        </w:numPr>
        <w:shd w:val="clear" w:color="auto" w:fill="FCFCFC"/>
      </w:pPr>
      <w:r>
        <w:rPr>
          <w:b/>
          <w:color w:val="07080A"/>
          <w:sz w:val="21"/>
          <w:szCs w:val="21"/>
        </w:rPr>
        <w:t>Focus on outcomes</w:t>
      </w:r>
      <w:r>
        <w:rPr>
          <w:color w:val="07080A"/>
          <w:sz w:val="21"/>
          <w:szCs w:val="21"/>
        </w:rPr>
        <w:t>: What the change accomplishes for their business</w:t>
      </w:r>
    </w:p>
    <w:p w14:paraId="29AD435B" w14:textId="77777777" w:rsidR="00244C10" w:rsidRDefault="00244C10" w:rsidP="00244C10">
      <w:pPr>
        <w:numPr>
          <w:ilvl w:val="0"/>
          <w:numId w:val="37"/>
        </w:numPr>
        <w:shd w:val="clear" w:color="auto" w:fill="FCFCFC"/>
      </w:pPr>
      <w:r>
        <w:rPr>
          <w:b/>
          <w:color w:val="07080A"/>
          <w:sz w:val="21"/>
          <w:szCs w:val="21"/>
        </w:rPr>
        <w:t>Be direct</w:t>
      </w:r>
      <w:r>
        <w:rPr>
          <w:color w:val="07080A"/>
          <w:sz w:val="21"/>
          <w:szCs w:val="21"/>
        </w:rPr>
        <w:t>: Clear, concise explanations without unnecessary technical detail</w:t>
      </w:r>
    </w:p>
    <w:p w14:paraId="76FDD458" w14:textId="77777777" w:rsidR="00244C10" w:rsidRDefault="00244C10" w:rsidP="00244C10">
      <w:pPr>
        <w:numPr>
          <w:ilvl w:val="0"/>
          <w:numId w:val="37"/>
        </w:numPr>
        <w:shd w:val="clear" w:color="auto" w:fill="FCFCFC"/>
        <w:spacing w:after="240"/>
      </w:pPr>
      <w:r>
        <w:rPr>
          <w:b/>
          <w:color w:val="07080A"/>
          <w:sz w:val="21"/>
          <w:szCs w:val="21"/>
        </w:rPr>
        <w:t>Professional tone</w:t>
      </w:r>
      <w:r>
        <w:rPr>
          <w:color w:val="07080A"/>
          <w:sz w:val="21"/>
          <w:szCs w:val="21"/>
        </w:rPr>
        <w:t>: Supportive and measured, without emojis or excessive enthusiasm</w:t>
      </w:r>
    </w:p>
    <w:p w14:paraId="02C82F74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23" w:name="_v1zt6sqey7r" w:colFirst="0" w:colLast="0"/>
      <w:bookmarkEnd w:id="23"/>
      <w:r>
        <w:rPr>
          <w:color w:val="07080A"/>
          <w:sz w:val="33"/>
          <w:szCs w:val="33"/>
        </w:rPr>
        <w:t>In Documentation</w:t>
      </w:r>
    </w:p>
    <w:p w14:paraId="54D135CE" w14:textId="77777777" w:rsidR="00244C10" w:rsidRDefault="00244C10" w:rsidP="00244C10">
      <w:pPr>
        <w:numPr>
          <w:ilvl w:val="0"/>
          <w:numId w:val="36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Update replit.md when making architectural changes</w:t>
      </w:r>
    </w:p>
    <w:p w14:paraId="7909F04F" w14:textId="77777777" w:rsidR="00244C10" w:rsidRDefault="00244C10" w:rsidP="00244C10">
      <w:pPr>
        <w:numPr>
          <w:ilvl w:val="0"/>
          <w:numId w:val="36"/>
        </w:numPr>
        <w:shd w:val="clear" w:color="auto" w:fill="FCFCFC"/>
      </w:pPr>
      <w:r>
        <w:rPr>
          <w:color w:val="07080A"/>
          <w:sz w:val="21"/>
          <w:szCs w:val="21"/>
        </w:rPr>
        <w:t>Document user preferences for future reference</w:t>
      </w:r>
    </w:p>
    <w:p w14:paraId="0D54FAB1" w14:textId="77777777" w:rsidR="00244C10" w:rsidRDefault="00244C10" w:rsidP="00244C10">
      <w:pPr>
        <w:numPr>
          <w:ilvl w:val="0"/>
          <w:numId w:val="36"/>
        </w:numPr>
        <w:shd w:val="clear" w:color="auto" w:fill="FCFCFC"/>
      </w:pPr>
      <w:r>
        <w:rPr>
          <w:color w:val="07080A"/>
          <w:sz w:val="21"/>
          <w:szCs w:val="21"/>
        </w:rPr>
        <w:t>Record significant decisions with dates and reasoning</w:t>
      </w:r>
    </w:p>
    <w:p w14:paraId="102212AC" w14:textId="77777777" w:rsidR="00244C10" w:rsidRDefault="00244C10" w:rsidP="00244C10">
      <w:pPr>
        <w:numPr>
          <w:ilvl w:val="0"/>
          <w:numId w:val="36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Maintain current project context in overview sections</w:t>
      </w:r>
    </w:p>
    <w:p w14:paraId="06331712" w14:textId="77777777" w:rsidR="00244C10" w:rsidRDefault="00AC5290" w:rsidP="00244C10">
      <w:r>
        <w:rPr>
          <w:noProof/>
        </w:rPr>
        <w:pict w14:anchorId="069F031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108C50F" w14:textId="77777777" w:rsidR="00244C10" w:rsidRDefault="00244C10" w:rsidP="00244C10">
      <w:pPr>
        <w:pStyle w:val="Heading2"/>
        <w:keepNext w:val="0"/>
        <w:keepLines w:val="0"/>
        <w:pBdr>
          <w:bottom w:val="single" w:sz="5" w:space="6" w:color="F0F1F2"/>
        </w:pBdr>
        <w:shd w:val="clear" w:color="auto" w:fill="FCFCFC"/>
        <w:spacing w:before="480" w:after="240" w:line="300" w:lineRule="auto"/>
        <w:rPr>
          <w:color w:val="07080A"/>
          <w:sz w:val="34"/>
          <w:szCs w:val="34"/>
        </w:rPr>
      </w:pPr>
      <w:bookmarkStart w:id="24" w:name="_glhihweish8s" w:colFirst="0" w:colLast="0"/>
      <w:bookmarkEnd w:id="24"/>
      <w:r>
        <w:rPr>
          <w:color w:val="07080A"/>
          <w:sz w:val="34"/>
          <w:szCs w:val="34"/>
        </w:rPr>
        <w:t>Quality Assurance Standards</w:t>
      </w:r>
    </w:p>
    <w:p w14:paraId="787CC123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25" w:name="_oii7smkhl43u" w:colFirst="0" w:colLast="0"/>
      <w:bookmarkEnd w:id="25"/>
      <w:r>
        <w:rPr>
          <w:color w:val="07080A"/>
          <w:sz w:val="33"/>
          <w:szCs w:val="33"/>
        </w:rPr>
        <w:t>12. TESTING REQUIREMENTS</w:t>
      </w:r>
    </w:p>
    <w:p w14:paraId="650A631C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t>For every code change, I MUST:</w:t>
      </w:r>
    </w:p>
    <w:p w14:paraId="5A890BB4" w14:textId="77777777" w:rsidR="00244C10" w:rsidRDefault="00244C10" w:rsidP="00244C10">
      <w:pPr>
        <w:numPr>
          <w:ilvl w:val="0"/>
          <w:numId w:val="3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Test the happy path scenario</w:t>
      </w:r>
    </w:p>
    <w:p w14:paraId="5692CCC2" w14:textId="77777777" w:rsidR="00244C10" w:rsidRDefault="00244C10" w:rsidP="00244C10">
      <w:pPr>
        <w:numPr>
          <w:ilvl w:val="0"/>
          <w:numId w:val="3"/>
        </w:numPr>
        <w:shd w:val="clear" w:color="auto" w:fill="FCFCFC"/>
      </w:pPr>
      <w:r>
        <w:rPr>
          <w:color w:val="07080A"/>
          <w:sz w:val="21"/>
          <w:szCs w:val="21"/>
        </w:rPr>
        <w:t>Test error conditions and edge cases</w:t>
      </w:r>
    </w:p>
    <w:p w14:paraId="58C61C8C" w14:textId="77777777" w:rsidR="00244C10" w:rsidRDefault="00244C10" w:rsidP="00244C10">
      <w:pPr>
        <w:numPr>
          <w:ilvl w:val="0"/>
          <w:numId w:val="3"/>
        </w:numPr>
        <w:shd w:val="clear" w:color="auto" w:fill="FCFCFC"/>
      </w:pPr>
      <w:r>
        <w:rPr>
          <w:color w:val="07080A"/>
          <w:sz w:val="21"/>
          <w:szCs w:val="21"/>
        </w:rPr>
        <w:t>Verify backward compatibility</w:t>
      </w:r>
    </w:p>
    <w:p w14:paraId="4341FA2E" w14:textId="77777777" w:rsidR="00244C10" w:rsidRDefault="00244C10" w:rsidP="00244C10">
      <w:pPr>
        <w:numPr>
          <w:ilvl w:val="0"/>
          <w:numId w:val="3"/>
        </w:numPr>
        <w:shd w:val="clear" w:color="auto" w:fill="FCFCFC"/>
      </w:pPr>
      <w:r>
        <w:rPr>
          <w:color w:val="07080A"/>
          <w:sz w:val="21"/>
          <w:szCs w:val="21"/>
        </w:rPr>
        <w:t>Check performance implications</w:t>
      </w:r>
    </w:p>
    <w:p w14:paraId="55278FF3" w14:textId="77777777" w:rsidR="00244C10" w:rsidRDefault="00244C10" w:rsidP="00244C10">
      <w:pPr>
        <w:numPr>
          <w:ilvl w:val="0"/>
          <w:numId w:val="3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Validate user experience impact</w:t>
      </w:r>
    </w:p>
    <w:p w14:paraId="69CA43ED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26" w:name="_74i3x43ts2a8" w:colFirst="0" w:colLast="0"/>
      <w:bookmarkEnd w:id="26"/>
      <w:r>
        <w:rPr>
          <w:color w:val="07080A"/>
          <w:sz w:val="33"/>
          <w:szCs w:val="33"/>
        </w:rPr>
        <w:t>12a. COMPREHENSIVE ANALYSIS REQUIREMENTS (MANDATORY)</w:t>
      </w:r>
    </w:p>
    <w:p w14:paraId="0F9CD575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t>When user requests "comprehensive analysis", I MUST:</w:t>
      </w:r>
    </w:p>
    <w:p w14:paraId="0EB5B4BC" w14:textId="77777777" w:rsidR="00244C10" w:rsidRDefault="00244C10" w:rsidP="00244C10">
      <w:pPr>
        <w:numPr>
          <w:ilvl w:val="0"/>
          <w:numId w:val="57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Execute systematic pattern searches for ALL common code patterns</w:t>
      </w:r>
    </w:p>
    <w:p w14:paraId="6BE351DB" w14:textId="77777777" w:rsidR="00244C10" w:rsidRDefault="00244C10" w:rsidP="00244C10">
      <w:pPr>
        <w:numPr>
          <w:ilvl w:val="0"/>
          <w:numId w:val="57"/>
        </w:numPr>
        <w:shd w:val="clear" w:color="auto" w:fill="FCFCFC"/>
      </w:pPr>
      <w:r>
        <w:rPr>
          <w:color w:val="07080A"/>
          <w:sz w:val="21"/>
          <w:szCs w:val="21"/>
        </w:rPr>
        <w:t>Compare implementation consistency across ALL similar functions</w:t>
      </w:r>
    </w:p>
    <w:p w14:paraId="0AC83C4B" w14:textId="77777777" w:rsidR="00244C10" w:rsidRDefault="00244C10" w:rsidP="00244C10">
      <w:pPr>
        <w:numPr>
          <w:ilvl w:val="0"/>
          <w:numId w:val="57"/>
        </w:numPr>
        <w:shd w:val="clear" w:color="auto" w:fill="FCFCFC"/>
      </w:pPr>
      <w:r>
        <w:rPr>
          <w:color w:val="07080A"/>
          <w:sz w:val="21"/>
          <w:szCs w:val="21"/>
        </w:rPr>
        <w:t>Identify and fix ANY inconsistencies immediately, not just document them</w:t>
      </w:r>
    </w:p>
    <w:p w14:paraId="3EBDB4EE" w14:textId="77777777" w:rsidR="00244C10" w:rsidRDefault="00244C10" w:rsidP="00244C10">
      <w:pPr>
        <w:numPr>
          <w:ilvl w:val="0"/>
          <w:numId w:val="57"/>
        </w:numPr>
        <w:shd w:val="clear" w:color="auto" w:fill="FCFCFC"/>
      </w:pPr>
      <w:r>
        <w:rPr>
          <w:color w:val="07080A"/>
          <w:sz w:val="21"/>
          <w:szCs w:val="21"/>
        </w:rPr>
        <w:t>Validate that ALL related functionality follows identical patterns</w:t>
      </w:r>
    </w:p>
    <w:p w14:paraId="0ED2E455" w14:textId="77777777" w:rsidR="00244C10" w:rsidRDefault="00244C10" w:rsidP="00244C10">
      <w:pPr>
        <w:numPr>
          <w:ilvl w:val="0"/>
          <w:numId w:val="57"/>
        </w:numPr>
        <w:shd w:val="clear" w:color="auto" w:fill="FCFCFC"/>
      </w:pPr>
      <w:r>
        <w:rPr>
          <w:color w:val="07080A"/>
          <w:sz w:val="21"/>
          <w:szCs w:val="21"/>
        </w:rPr>
        <w:t>Test ALL endpoints/functions that use similar logic</w:t>
      </w:r>
    </w:p>
    <w:p w14:paraId="4B8E4A80" w14:textId="77777777" w:rsidR="00244C10" w:rsidRDefault="00244C10" w:rsidP="00244C10">
      <w:pPr>
        <w:numPr>
          <w:ilvl w:val="0"/>
          <w:numId w:val="57"/>
        </w:numPr>
        <w:shd w:val="clear" w:color="auto" w:fill="FCFCFC"/>
      </w:pPr>
      <w:r>
        <w:rPr>
          <w:color w:val="07080A"/>
          <w:sz w:val="21"/>
          <w:szCs w:val="21"/>
        </w:rPr>
        <w:t>NEVER declare analysis "complete" while active inconsistencies exist</w:t>
      </w:r>
    </w:p>
    <w:p w14:paraId="2CCCDE21" w14:textId="77777777" w:rsidR="00244C10" w:rsidRDefault="00244C10" w:rsidP="00244C10">
      <w:pPr>
        <w:numPr>
          <w:ilvl w:val="0"/>
          <w:numId w:val="57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Remember: Comprehensive analysis COSTS MONEY - it must find and fix ALL issues</w:t>
      </w:r>
    </w:p>
    <w:p w14:paraId="4A72525B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27" w:name="_hvfnv7oz1p22" w:colFirst="0" w:colLast="0"/>
      <w:bookmarkEnd w:id="27"/>
      <w:r>
        <w:rPr>
          <w:color w:val="07080A"/>
          <w:sz w:val="33"/>
          <w:szCs w:val="33"/>
        </w:rPr>
        <w:t>13. DOCUMENTATION REQUIREMENTS</w:t>
      </w:r>
    </w:p>
    <w:p w14:paraId="1ECE5A02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lastRenderedPageBreak/>
        <w:t>For every significant change, I MUST:</w:t>
      </w:r>
    </w:p>
    <w:p w14:paraId="6D5FB63F" w14:textId="77777777" w:rsidR="00244C10" w:rsidRDefault="00244C10" w:rsidP="00244C10">
      <w:pPr>
        <w:numPr>
          <w:ilvl w:val="0"/>
          <w:numId w:val="43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Update replit.md with change details and date</w:t>
      </w:r>
    </w:p>
    <w:p w14:paraId="0BDF7F95" w14:textId="77777777" w:rsidR="00244C10" w:rsidRDefault="00244C10" w:rsidP="00244C10">
      <w:pPr>
        <w:numPr>
          <w:ilvl w:val="0"/>
          <w:numId w:val="43"/>
        </w:numPr>
        <w:shd w:val="clear" w:color="auto" w:fill="FCFCFC"/>
      </w:pPr>
      <w:r>
        <w:rPr>
          <w:color w:val="07080A"/>
          <w:sz w:val="21"/>
          <w:szCs w:val="21"/>
        </w:rPr>
        <w:t>Document new functionality or behavior changes</w:t>
      </w:r>
    </w:p>
    <w:p w14:paraId="182E31CD" w14:textId="77777777" w:rsidR="00244C10" w:rsidRDefault="00244C10" w:rsidP="00244C10">
      <w:pPr>
        <w:numPr>
          <w:ilvl w:val="0"/>
          <w:numId w:val="43"/>
        </w:numPr>
        <w:shd w:val="clear" w:color="auto" w:fill="FCFCFC"/>
      </w:pPr>
      <w:r>
        <w:rPr>
          <w:color w:val="07080A"/>
          <w:sz w:val="21"/>
          <w:szCs w:val="21"/>
        </w:rPr>
        <w:t>Record any new dependencies or requirements</w:t>
      </w:r>
    </w:p>
    <w:p w14:paraId="3F394191" w14:textId="77777777" w:rsidR="00244C10" w:rsidRDefault="00244C10" w:rsidP="00244C10">
      <w:pPr>
        <w:numPr>
          <w:ilvl w:val="0"/>
          <w:numId w:val="43"/>
        </w:numPr>
        <w:shd w:val="clear" w:color="auto" w:fill="FCFCFC"/>
      </w:pPr>
      <w:r>
        <w:rPr>
          <w:color w:val="07080A"/>
          <w:sz w:val="21"/>
          <w:szCs w:val="21"/>
        </w:rPr>
        <w:t>Update user preferences if applicable</w:t>
      </w:r>
    </w:p>
    <w:p w14:paraId="12952514" w14:textId="77777777" w:rsidR="00244C10" w:rsidRDefault="00244C10" w:rsidP="00244C10">
      <w:pPr>
        <w:numPr>
          <w:ilvl w:val="0"/>
          <w:numId w:val="43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Note any temporary workarounds or known issues</w:t>
      </w:r>
    </w:p>
    <w:p w14:paraId="7EBC3C17" w14:textId="77777777" w:rsidR="00244C10" w:rsidRDefault="00AC5290" w:rsidP="00244C10">
      <w:r>
        <w:rPr>
          <w:noProof/>
        </w:rPr>
        <w:pict w14:anchorId="26401B1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65A37AB" w14:textId="77777777" w:rsidR="00244C10" w:rsidRDefault="00244C10" w:rsidP="00244C10">
      <w:pPr>
        <w:pStyle w:val="Heading2"/>
        <w:keepNext w:val="0"/>
        <w:keepLines w:val="0"/>
        <w:pBdr>
          <w:bottom w:val="single" w:sz="5" w:space="6" w:color="F0F1F2"/>
        </w:pBdr>
        <w:shd w:val="clear" w:color="auto" w:fill="FCFCFC"/>
        <w:spacing w:before="480" w:after="240" w:line="300" w:lineRule="auto"/>
        <w:rPr>
          <w:color w:val="07080A"/>
          <w:sz w:val="34"/>
          <w:szCs w:val="34"/>
        </w:rPr>
      </w:pPr>
      <w:bookmarkStart w:id="28" w:name="_8jjrt278mtnd" w:colFirst="0" w:colLast="0"/>
      <w:bookmarkEnd w:id="28"/>
    </w:p>
    <w:p w14:paraId="1E165199" w14:textId="77777777" w:rsidR="00244C10" w:rsidRDefault="00244C10" w:rsidP="00244C10">
      <w:pPr>
        <w:pStyle w:val="Heading2"/>
        <w:keepNext w:val="0"/>
        <w:keepLines w:val="0"/>
        <w:pBdr>
          <w:bottom w:val="single" w:sz="5" w:space="6" w:color="F0F1F2"/>
        </w:pBdr>
        <w:shd w:val="clear" w:color="auto" w:fill="FCFCFC"/>
        <w:spacing w:before="480" w:after="240" w:line="300" w:lineRule="auto"/>
        <w:rPr>
          <w:color w:val="07080A"/>
          <w:sz w:val="34"/>
          <w:szCs w:val="34"/>
        </w:rPr>
      </w:pPr>
      <w:bookmarkStart w:id="29" w:name="_ti2c0iyt17x" w:colFirst="0" w:colLast="0"/>
      <w:bookmarkEnd w:id="29"/>
      <w:r>
        <w:rPr>
          <w:color w:val="07080A"/>
          <w:sz w:val="34"/>
          <w:szCs w:val="34"/>
        </w:rPr>
        <w:t>Failure Prevention Standards</w:t>
      </w:r>
    </w:p>
    <w:p w14:paraId="59451014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30" w:name="_khtp3bq86vvr" w:colFirst="0" w:colLast="0"/>
      <w:bookmarkEnd w:id="30"/>
      <w:r>
        <w:rPr>
          <w:color w:val="07080A"/>
          <w:sz w:val="33"/>
          <w:szCs w:val="33"/>
        </w:rPr>
        <w:t>14. CIRCULAR ISSUE PREVENTION</w:t>
      </w:r>
    </w:p>
    <w:p w14:paraId="4986C3A1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t>To avoid repeating problems, I MUST:</w:t>
      </w:r>
    </w:p>
    <w:p w14:paraId="520BD4B3" w14:textId="77777777" w:rsidR="00244C10" w:rsidRDefault="00244C10" w:rsidP="00244C10">
      <w:pPr>
        <w:numPr>
          <w:ilvl w:val="0"/>
          <w:numId w:val="7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Check replit.md for previous solutions to similar issues</w:t>
      </w:r>
    </w:p>
    <w:p w14:paraId="2AEBAF5F" w14:textId="77777777" w:rsidR="00244C10" w:rsidRDefault="00244C10" w:rsidP="00244C10">
      <w:pPr>
        <w:numPr>
          <w:ilvl w:val="0"/>
          <w:numId w:val="7"/>
        </w:numPr>
        <w:shd w:val="clear" w:color="auto" w:fill="FCFCFC"/>
      </w:pPr>
      <w:r>
        <w:rPr>
          <w:color w:val="07080A"/>
          <w:sz w:val="21"/>
          <w:szCs w:val="21"/>
        </w:rPr>
        <w:t>Verify the current issue isn't a regression</w:t>
      </w:r>
    </w:p>
    <w:p w14:paraId="2EB388E8" w14:textId="77777777" w:rsidR="00244C10" w:rsidRDefault="00244C10" w:rsidP="00244C10">
      <w:pPr>
        <w:numPr>
          <w:ilvl w:val="0"/>
          <w:numId w:val="7"/>
        </w:numPr>
        <w:shd w:val="clear" w:color="auto" w:fill="FCFCFC"/>
      </w:pPr>
      <w:r>
        <w:rPr>
          <w:color w:val="07080A"/>
          <w:sz w:val="21"/>
          <w:szCs w:val="21"/>
        </w:rPr>
        <w:t>Document WHY previous solutions failed (if applicable)</w:t>
      </w:r>
    </w:p>
    <w:p w14:paraId="38980B5E" w14:textId="77777777" w:rsidR="00244C10" w:rsidRDefault="00244C10" w:rsidP="00244C10">
      <w:pPr>
        <w:numPr>
          <w:ilvl w:val="0"/>
          <w:numId w:val="7"/>
        </w:numPr>
        <w:shd w:val="clear" w:color="auto" w:fill="FCFCFC"/>
      </w:pPr>
      <w:r>
        <w:rPr>
          <w:color w:val="07080A"/>
          <w:sz w:val="21"/>
          <w:szCs w:val="21"/>
        </w:rPr>
        <w:t>Ensure a comprehensive fix rather than a band-aid solution</w:t>
      </w:r>
    </w:p>
    <w:p w14:paraId="3BF8DBE2" w14:textId="77777777" w:rsidR="00244C10" w:rsidRDefault="00244C10" w:rsidP="00244C10">
      <w:pPr>
        <w:numPr>
          <w:ilvl w:val="0"/>
          <w:numId w:val="7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Test related functionality to prevent new issues</w:t>
      </w:r>
    </w:p>
    <w:p w14:paraId="5518328F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31" w:name="_hgsljconcyt4" w:colFirst="0" w:colLast="0"/>
      <w:bookmarkEnd w:id="31"/>
      <w:r>
        <w:rPr>
          <w:color w:val="07080A"/>
          <w:sz w:val="33"/>
          <w:szCs w:val="33"/>
        </w:rPr>
        <w:t>15. SYSTEMATIC APPROACH ENFORCEMENT</w:t>
      </w:r>
    </w:p>
    <w:p w14:paraId="1C588067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t>For complex changes, I MUST:</w:t>
      </w:r>
    </w:p>
    <w:p w14:paraId="0A42AAD7" w14:textId="77777777" w:rsidR="00244C10" w:rsidRDefault="00244C10" w:rsidP="00244C10">
      <w:pPr>
        <w:numPr>
          <w:ilvl w:val="0"/>
          <w:numId w:val="2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Break down the change into logical steps</w:t>
      </w:r>
    </w:p>
    <w:p w14:paraId="3AA0AF28" w14:textId="77777777" w:rsidR="00244C10" w:rsidRDefault="00244C10" w:rsidP="00244C10">
      <w:pPr>
        <w:numPr>
          <w:ilvl w:val="0"/>
          <w:numId w:val="2"/>
        </w:numPr>
        <w:shd w:val="clear" w:color="auto" w:fill="FCFCFC"/>
      </w:pPr>
      <w:r>
        <w:rPr>
          <w:color w:val="07080A"/>
          <w:sz w:val="21"/>
          <w:szCs w:val="21"/>
        </w:rPr>
        <w:t>Complete each step fully before proceeding</w:t>
      </w:r>
    </w:p>
    <w:p w14:paraId="416C5C16" w14:textId="77777777" w:rsidR="00244C10" w:rsidRDefault="00244C10" w:rsidP="00244C10">
      <w:pPr>
        <w:numPr>
          <w:ilvl w:val="0"/>
          <w:numId w:val="2"/>
        </w:numPr>
        <w:shd w:val="clear" w:color="auto" w:fill="FCFCFC"/>
      </w:pPr>
      <w:r>
        <w:rPr>
          <w:color w:val="07080A"/>
          <w:sz w:val="21"/>
          <w:szCs w:val="21"/>
        </w:rPr>
        <w:t>Verify each step doesn't break existing functionality</w:t>
      </w:r>
    </w:p>
    <w:p w14:paraId="75158790" w14:textId="77777777" w:rsidR="00244C10" w:rsidRDefault="00244C10" w:rsidP="00244C10">
      <w:pPr>
        <w:numPr>
          <w:ilvl w:val="0"/>
          <w:numId w:val="2"/>
        </w:numPr>
        <w:shd w:val="clear" w:color="auto" w:fill="FCFCFC"/>
      </w:pPr>
      <w:r>
        <w:rPr>
          <w:color w:val="07080A"/>
          <w:sz w:val="21"/>
          <w:szCs w:val="21"/>
        </w:rPr>
        <w:t>Document progress and decisions at each step</w:t>
      </w:r>
    </w:p>
    <w:p w14:paraId="55FE9BC4" w14:textId="77777777" w:rsidR="00244C10" w:rsidRDefault="00244C10" w:rsidP="00244C10">
      <w:pPr>
        <w:numPr>
          <w:ilvl w:val="0"/>
          <w:numId w:val="2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Have a rollback plan for each step</w:t>
      </w:r>
    </w:p>
    <w:p w14:paraId="23AAA32B" w14:textId="77777777" w:rsidR="00244C10" w:rsidRDefault="00AC5290" w:rsidP="00244C10">
      <w:r>
        <w:rPr>
          <w:noProof/>
        </w:rPr>
        <w:pict w14:anchorId="6B44954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44270DA" w14:textId="77777777" w:rsidR="00244C10" w:rsidRDefault="00244C10" w:rsidP="00244C10">
      <w:pPr>
        <w:pStyle w:val="Heading2"/>
        <w:keepNext w:val="0"/>
        <w:keepLines w:val="0"/>
        <w:pBdr>
          <w:bottom w:val="single" w:sz="5" w:space="6" w:color="F0F1F2"/>
        </w:pBdr>
        <w:shd w:val="clear" w:color="auto" w:fill="FCFCFC"/>
        <w:spacing w:before="480" w:after="240" w:line="300" w:lineRule="auto"/>
        <w:rPr>
          <w:color w:val="07080A"/>
          <w:sz w:val="34"/>
          <w:szCs w:val="34"/>
        </w:rPr>
      </w:pPr>
      <w:bookmarkStart w:id="32" w:name="_ertjuvq1kla5" w:colFirst="0" w:colLast="0"/>
      <w:bookmarkEnd w:id="32"/>
      <w:r>
        <w:rPr>
          <w:color w:val="07080A"/>
          <w:sz w:val="34"/>
          <w:szCs w:val="34"/>
        </w:rPr>
        <w:t>Emergency Standards</w:t>
      </w:r>
    </w:p>
    <w:p w14:paraId="63F038EE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33" w:name="_dh9m95ho3z4r" w:colFirst="0" w:colLast="0"/>
      <w:bookmarkEnd w:id="33"/>
      <w:r>
        <w:rPr>
          <w:color w:val="07080A"/>
          <w:sz w:val="33"/>
          <w:szCs w:val="33"/>
        </w:rPr>
        <w:t>16. CRITICAL ISSUE RESPONSE</w:t>
      </w:r>
    </w:p>
    <w:p w14:paraId="11C4E538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lastRenderedPageBreak/>
        <w:t>For urgent fixes, I MUST STILL:</w:t>
      </w:r>
    </w:p>
    <w:p w14:paraId="499A5841" w14:textId="77777777" w:rsidR="00244C10" w:rsidRDefault="00244C10" w:rsidP="00244C10">
      <w:pPr>
        <w:numPr>
          <w:ilvl w:val="0"/>
          <w:numId w:val="44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Document the current broken state</w:t>
      </w:r>
    </w:p>
    <w:p w14:paraId="41389752" w14:textId="77777777" w:rsidR="00244C10" w:rsidRDefault="00244C10" w:rsidP="00244C10">
      <w:pPr>
        <w:numPr>
          <w:ilvl w:val="0"/>
          <w:numId w:val="44"/>
        </w:numPr>
        <w:shd w:val="clear" w:color="auto" w:fill="FCFCFC"/>
      </w:pPr>
      <w:r>
        <w:rPr>
          <w:color w:val="07080A"/>
          <w:sz w:val="21"/>
          <w:szCs w:val="21"/>
        </w:rPr>
        <w:t>Identify minimum viable fix</w:t>
      </w:r>
    </w:p>
    <w:p w14:paraId="3311F93C" w14:textId="77777777" w:rsidR="00244C10" w:rsidRDefault="00244C10" w:rsidP="00244C10">
      <w:pPr>
        <w:numPr>
          <w:ilvl w:val="0"/>
          <w:numId w:val="44"/>
        </w:numPr>
        <w:shd w:val="clear" w:color="auto" w:fill="FCFCFC"/>
      </w:pPr>
      <w:r>
        <w:rPr>
          <w:color w:val="07080A"/>
          <w:sz w:val="21"/>
          <w:szCs w:val="21"/>
        </w:rPr>
        <w:t>Test the fix thoroughly</w:t>
      </w:r>
    </w:p>
    <w:p w14:paraId="53934179" w14:textId="77777777" w:rsidR="00244C10" w:rsidRDefault="00244C10" w:rsidP="00244C10">
      <w:pPr>
        <w:numPr>
          <w:ilvl w:val="0"/>
          <w:numId w:val="44"/>
        </w:numPr>
        <w:shd w:val="clear" w:color="auto" w:fill="FCFCFC"/>
      </w:pPr>
      <w:r>
        <w:rPr>
          <w:color w:val="07080A"/>
          <w:sz w:val="21"/>
          <w:szCs w:val="21"/>
        </w:rPr>
        <w:t>Verify no additional breakage</w:t>
      </w:r>
    </w:p>
    <w:p w14:paraId="53438E28" w14:textId="77777777" w:rsidR="00244C10" w:rsidRDefault="00244C10" w:rsidP="00244C10">
      <w:pPr>
        <w:numPr>
          <w:ilvl w:val="0"/>
          <w:numId w:val="44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Document emergency fix for future improvement</w:t>
      </w:r>
    </w:p>
    <w:p w14:paraId="61B16E25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34" w:name="_txq8ci64zcmv" w:colFirst="0" w:colLast="0"/>
      <w:bookmarkEnd w:id="34"/>
    </w:p>
    <w:p w14:paraId="6EDB6492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35" w:name="_xwkhjbpkr002" w:colFirst="0" w:colLast="0"/>
      <w:bookmarkEnd w:id="35"/>
    </w:p>
    <w:p w14:paraId="71AE1ACA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36" w:name="_47htjdhhbfly" w:colFirst="0" w:colLast="0"/>
      <w:bookmarkEnd w:id="36"/>
      <w:r>
        <w:rPr>
          <w:color w:val="07080A"/>
          <w:sz w:val="33"/>
          <w:szCs w:val="33"/>
        </w:rPr>
        <w:t>17. ROLLBACK PROCEDURES</w:t>
      </w:r>
    </w:p>
    <w:p w14:paraId="3F46AAFF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t>If a change causes issues, I MUST:</w:t>
      </w:r>
    </w:p>
    <w:p w14:paraId="151ADCF8" w14:textId="77777777" w:rsidR="00244C10" w:rsidRDefault="00244C10" w:rsidP="00244C10">
      <w:pPr>
        <w:numPr>
          <w:ilvl w:val="0"/>
          <w:numId w:val="34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Immediately identify what functionality is broken</w:t>
      </w:r>
    </w:p>
    <w:p w14:paraId="429BD1E3" w14:textId="77777777" w:rsidR="00244C10" w:rsidRDefault="00244C10" w:rsidP="00244C10">
      <w:pPr>
        <w:numPr>
          <w:ilvl w:val="0"/>
          <w:numId w:val="34"/>
        </w:numPr>
        <w:shd w:val="clear" w:color="auto" w:fill="FCFCFC"/>
      </w:pPr>
      <w:r>
        <w:rPr>
          <w:color w:val="07080A"/>
          <w:sz w:val="21"/>
          <w:szCs w:val="21"/>
        </w:rPr>
        <w:t>Determine if rollback is safer than forward fix</w:t>
      </w:r>
    </w:p>
    <w:p w14:paraId="6ECFC95A" w14:textId="77777777" w:rsidR="00244C10" w:rsidRDefault="00244C10" w:rsidP="00244C10">
      <w:pPr>
        <w:numPr>
          <w:ilvl w:val="0"/>
          <w:numId w:val="34"/>
        </w:numPr>
        <w:shd w:val="clear" w:color="auto" w:fill="FCFCFC"/>
      </w:pPr>
      <w:r>
        <w:rPr>
          <w:color w:val="07080A"/>
          <w:sz w:val="21"/>
          <w:szCs w:val="21"/>
        </w:rPr>
        <w:t>Document the failure and lessons learned</w:t>
      </w:r>
    </w:p>
    <w:p w14:paraId="346C845F" w14:textId="77777777" w:rsidR="00244C10" w:rsidRDefault="00244C10" w:rsidP="00244C10">
      <w:pPr>
        <w:numPr>
          <w:ilvl w:val="0"/>
          <w:numId w:val="34"/>
        </w:numPr>
        <w:shd w:val="clear" w:color="auto" w:fill="FCFCFC"/>
      </w:pPr>
      <w:r>
        <w:rPr>
          <w:color w:val="07080A"/>
          <w:sz w:val="21"/>
          <w:szCs w:val="21"/>
        </w:rPr>
        <w:t>Implement rollback cleanly</w:t>
      </w:r>
    </w:p>
    <w:p w14:paraId="421F01F5" w14:textId="77777777" w:rsidR="00244C10" w:rsidRDefault="00244C10" w:rsidP="00244C10">
      <w:pPr>
        <w:numPr>
          <w:ilvl w:val="0"/>
          <w:numId w:val="34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Plan proper solution for future implementation</w:t>
      </w:r>
    </w:p>
    <w:p w14:paraId="3A9AFEDA" w14:textId="77777777" w:rsidR="00244C10" w:rsidRDefault="00AC5290" w:rsidP="00244C10">
      <w:r>
        <w:rPr>
          <w:noProof/>
        </w:rPr>
        <w:pict w14:anchorId="073D8D6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72FCBC8" w14:textId="77777777" w:rsidR="00244C10" w:rsidRDefault="00244C10" w:rsidP="00244C10">
      <w:pPr>
        <w:pStyle w:val="Heading2"/>
        <w:keepNext w:val="0"/>
        <w:keepLines w:val="0"/>
        <w:pBdr>
          <w:bottom w:val="single" w:sz="5" w:space="6" w:color="F0F1F2"/>
        </w:pBdr>
        <w:shd w:val="clear" w:color="auto" w:fill="FCFCFC"/>
        <w:spacing w:before="480" w:after="240" w:line="300" w:lineRule="auto"/>
        <w:rPr>
          <w:color w:val="07080A"/>
          <w:sz w:val="34"/>
          <w:szCs w:val="34"/>
        </w:rPr>
      </w:pPr>
      <w:bookmarkStart w:id="37" w:name="_8n69qljva5mc" w:colFirst="0" w:colLast="0"/>
      <w:bookmarkEnd w:id="37"/>
      <w:r>
        <w:rPr>
          <w:color w:val="07080A"/>
          <w:sz w:val="34"/>
          <w:szCs w:val="34"/>
        </w:rPr>
        <w:t>Commitment Protocol</w:t>
      </w:r>
    </w:p>
    <w:p w14:paraId="2FA9A8A6" w14:textId="77777777" w:rsidR="00244C10" w:rsidRDefault="00244C10" w:rsidP="00244C10">
      <w:pPr>
        <w:shd w:val="clear" w:color="auto" w:fill="FCFCFC"/>
        <w:spacing w:after="240"/>
        <w:rPr>
          <w:b/>
          <w:color w:val="07080A"/>
          <w:sz w:val="21"/>
          <w:szCs w:val="21"/>
        </w:rPr>
      </w:pPr>
      <w:r>
        <w:rPr>
          <w:b/>
          <w:color w:val="07080A"/>
          <w:sz w:val="21"/>
          <w:szCs w:val="21"/>
        </w:rPr>
        <w:t>AUTOMATIC ENFORCEMENT - NO USER REMINDERS NEEDED</w:t>
      </w:r>
    </w:p>
    <w:p w14:paraId="1AB7BED9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color w:val="07080A"/>
          <w:sz w:val="21"/>
          <w:szCs w:val="21"/>
        </w:rPr>
        <w:t>Before making ANY code change, I WILL AUTOMATICALLY:</w:t>
      </w:r>
    </w:p>
    <w:p w14:paraId="16215CCE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07080A"/>
          <w:sz w:val="21"/>
          <w:szCs w:val="21"/>
        </w:rPr>
        <w:t xml:space="preserve">✅ Read through this entire checklist (MANDATORY) </w:t>
      </w:r>
    </w:p>
    <w:p w14:paraId="18F219BD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07080A"/>
          <w:sz w:val="21"/>
          <w:szCs w:val="21"/>
        </w:rPr>
        <w:t xml:space="preserve">✅ Verify I can answer "YES" to all applicable items </w:t>
      </w:r>
    </w:p>
    <w:p w14:paraId="1AD22567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07080A"/>
          <w:sz w:val="21"/>
          <w:szCs w:val="21"/>
        </w:rPr>
        <w:t xml:space="preserve">✅ Document my pre-change analysis </w:t>
      </w:r>
    </w:p>
    <w:p w14:paraId="0AF1ADAC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07080A"/>
          <w:sz w:val="21"/>
          <w:szCs w:val="21"/>
        </w:rPr>
        <w:t xml:space="preserve">✅ Complete comprehensive root cause analysis (NOT band-aids) </w:t>
      </w:r>
    </w:p>
    <w:p w14:paraId="74A05D5F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07080A"/>
          <w:sz w:val="21"/>
          <w:szCs w:val="21"/>
        </w:rPr>
        <w:t xml:space="preserve">✅ Execute the change systematically </w:t>
      </w:r>
    </w:p>
    <w:p w14:paraId="472B0710" w14:textId="77777777" w:rsidR="00244C10" w:rsidRDefault="00244C10" w:rsidP="00244C10">
      <w:pPr>
        <w:shd w:val="clear" w:color="auto" w:fill="FCFCFC"/>
        <w:spacing w:after="240"/>
        <w:rPr>
          <w:color w:val="07080A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07080A"/>
          <w:sz w:val="21"/>
          <w:szCs w:val="21"/>
        </w:rPr>
        <w:lastRenderedPageBreak/>
        <w:t>✅ Verify all related functionality remains intact ✅ Update documentation with changes and reasoning</w:t>
      </w:r>
    </w:p>
    <w:p w14:paraId="58BACCE6" w14:textId="77777777" w:rsidR="00244C10" w:rsidRDefault="00244C10" w:rsidP="00244C10">
      <w:pPr>
        <w:shd w:val="clear" w:color="auto" w:fill="FCFCFC"/>
        <w:spacing w:after="240"/>
        <w:rPr>
          <w:b/>
          <w:color w:val="07080A"/>
          <w:sz w:val="21"/>
          <w:szCs w:val="21"/>
        </w:rPr>
      </w:pPr>
      <w:r>
        <w:rPr>
          <w:b/>
          <w:color w:val="07080A"/>
          <w:sz w:val="21"/>
          <w:szCs w:val="21"/>
        </w:rPr>
        <w:t>SYSTEM VIOLATION INDICATORS:</w:t>
      </w:r>
    </w:p>
    <w:p w14:paraId="11537677" w14:textId="77777777" w:rsidR="00244C10" w:rsidRDefault="00244C10" w:rsidP="00244C10">
      <w:pPr>
        <w:numPr>
          <w:ilvl w:val="0"/>
          <w:numId w:val="42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The user has to ask, "Did you check the rules?"</w:t>
      </w:r>
    </w:p>
    <w:p w14:paraId="49F45DB7" w14:textId="77777777" w:rsidR="00244C10" w:rsidRDefault="00244C10" w:rsidP="00244C10">
      <w:pPr>
        <w:numPr>
          <w:ilvl w:val="0"/>
          <w:numId w:val="42"/>
        </w:numPr>
        <w:shd w:val="clear" w:color="auto" w:fill="FCFCFC"/>
      </w:pPr>
      <w:r>
        <w:rPr>
          <w:color w:val="07080A"/>
          <w:sz w:val="21"/>
          <w:szCs w:val="21"/>
        </w:rPr>
        <w:t>The user points out I'm making band-aid fixes</w:t>
      </w:r>
    </w:p>
    <w:p w14:paraId="3EBC0EF2" w14:textId="77777777" w:rsidR="00244C10" w:rsidRDefault="00244C10" w:rsidP="00244C10">
      <w:pPr>
        <w:numPr>
          <w:ilvl w:val="0"/>
          <w:numId w:val="42"/>
        </w:numPr>
        <w:shd w:val="clear" w:color="auto" w:fill="FCFCFC"/>
      </w:pPr>
      <w:r>
        <w:rPr>
          <w:color w:val="07080A"/>
          <w:sz w:val="21"/>
          <w:szCs w:val="21"/>
        </w:rPr>
        <w:t>The user has to remind me to do a comprehensive analysis</w:t>
      </w:r>
    </w:p>
    <w:p w14:paraId="4F962F1B" w14:textId="77777777" w:rsidR="00244C10" w:rsidRDefault="00244C10" w:rsidP="00244C10">
      <w:pPr>
        <w:numPr>
          <w:ilvl w:val="0"/>
          <w:numId w:val="42"/>
        </w:numPr>
        <w:shd w:val="clear" w:color="auto" w:fill="FCFCFC"/>
      </w:pPr>
      <w:r>
        <w:rPr>
          <w:color w:val="07080A"/>
          <w:sz w:val="21"/>
          <w:szCs w:val="21"/>
        </w:rPr>
        <w:t>Any code change without documented pre-analysis</w:t>
      </w:r>
    </w:p>
    <w:p w14:paraId="4F9A0CCD" w14:textId="77777777" w:rsidR="00244C10" w:rsidRDefault="00244C10" w:rsidP="00244C10">
      <w:pPr>
        <w:numPr>
          <w:ilvl w:val="0"/>
          <w:numId w:val="42"/>
        </w:numPr>
        <w:shd w:val="clear" w:color="auto" w:fill="FCFCFC"/>
      </w:pPr>
      <w:r>
        <w:rPr>
          <w:b/>
          <w:color w:val="07080A"/>
          <w:sz w:val="21"/>
          <w:szCs w:val="21"/>
        </w:rPr>
        <w:t>CRITICAL</w:t>
      </w:r>
      <w:r>
        <w:rPr>
          <w:color w:val="07080A"/>
          <w:sz w:val="21"/>
          <w:szCs w:val="21"/>
        </w:rPr>
        <w:t>: User finds bugs after comprehensive analysis is declared complete</w:t>
      </w:r>
    </w:p>
    <w:p w14:paraId="63EA0730" w14:textId="77777777" w:rsidR="00244C10" w:rsidRDefault="00244C10" w:rsidP="00244C10">
      <w:pPr>
        <w:numPr>
          <w:ilvl w:val="0"/>
          <w:numId w:val="42"/>
        </w:numPr>
        <w:shd w:val="clear" w:color="auto" w:fill="FCFCFC"/>
      </w:pPr>
      <w:r>
        <w:rPr>
          <w:b/>
          <w:color w:val="07080A"/>
          <w:sz w:val="21"/>
          <w:szCs w:val="21"/>
        </w:rPr>
        <w:t>CRITICAL</w:t>
      </w:r>
      <w:r>
        <w:rPr>
          <w:color w:val="07080A"/>
          <w:sz w:val="21"/>
          <w:szCs w:val="21"/>
        </w:rPr>
        <w:t>: Implementation inconsistencies exist after "comprehensive" analysis</w:t>
      </w:r>
    </w:p>
    <w:p w14:paraId="242299CD" w14:textId="77777777" w:rsidR="00244C10" w:rsidRDefault="00244C10" w:rsidP="00244C10">
      <w:pPr>
        <w:numPr>
          <w:ilvl w:val="0"/>
          <w:numId w:val="42"/>
        </w:numPr>
        <w:shd w:val="clear" w:color="auto" w:fill="FCFCFC"/>
        <w:spacing w:after="240"/>
      </w:pPr>
      <w:r>
        <w:rPr>
          <w:b/>
          <w:color w:val="07080A"/>
          <w:sz w:val="21"/>
          <w:szCs w:val="21"/>
        </w:rPr>
        <w:t>CRITICAL</w:t>
      </w:r>
      <w:r>
        <w:rPr>
          <w:color w:val="07080A"/>
          <w:sz w:val="21"/>
          <w:szCs w:val="21"/>
        </w:rPr>
        <w:t>: User pays for analysis that misses obvious patterns/inconsistencies</w:t>
      </w:r>
    </w:p>
    <w:p w14:paraId="5E730D63" w14:textId="77777777" w:rsidR="00244C10" w:rsidRDefault="00AC5290" w:rsidP="00244C10">
      <w:r>
        <w:rPr>
          <w:noProof/>
        </w:rPr>
        <w:pict w14:anchorId="7C467CA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ED5667A" w14:textId="77777777" w:rsidR="00244C10" w:rsidRDefault="00244C10" w:rsidP="00244C10">
      <w:pPr>
        <w:pStyle w:val="Heading2"/>
        <w:keepNext w:val="0"/>
        <w:keepLines w:val="0"/>
        <w:pBdr>
          <w:bottom w:val="single" w:sz="5" w:space="6" w:color="F0F1F2"/>
        </w:pBdr>
        <w:shd w:val="clear" w:color="auto" w:fill="FCFCFC"/>
        <w:spacing w:before="480" w:after="240" w:line="300" w:lineRule="auto"/>
        <w:rPr>
          <w:color w:val="07080A"/>
          <w:sz w:val="34"/>
          <w:szCs w:val="34"/>
        </w:rPr>
      </w:pPr>
      <w:bookmarkStart w:id="38" w:name="_2uumlxkc9xz" w:colFirst="0" w:colLast="0"/>
      <w:bookmarkEnd w:id="38"/>
      <w:r>
        <w:rPr>
          <w:color w:val="07080A"/>
          <w:sz w:val="34"/>
          <w:szCs w:val="34"/>
        </w:rPr>
        <w:t>Business Intelligence System Specific Standards</w:t>
      </w:r>
    </w:p>
    <w:p w14:paraId="5BC95C84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39" w:name="_9i9yp89wh8zz" w:colFirst="0" w:colLast="0"/>
      <w:bookmarkEnd w:id="39"/>
      <w:r>
        <w:rPr>
          <w:color w:val="07080A"/>
          <w:sz w:val="33"/>
          <w:szCs w:val="33"/>
        </w:rPr>
        <w:t>Premium Commercial Application Standards</w:t>
      </w:r>
    </w:p>
    <w:p w14:paraId="56EF1A14" w14:textId="77777777" w:rsidR="00244C10" w:rsidRDefault="00244C10" w:rsidP="00244C10">
      <w:pPr>
        <w:numPr>
          <w:ilvl w:val="0"/>
          <w:numId w:val="24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Pricing decisions require explicit user approval - never implement pricing without consultation</w:t>
      </w:r>
    </w:p>
    <w:p w14:paraId="2DC86136" w14:textId="77777777" w:rsidR="00244C10" w:rsidRDefault="00244C10" w:rsidP="00244C10">
      <w:pPr>
        <w:numPr>
          <w:ilvl w:val="0"/>
          <w:numId w:val="24"/>
        </w:numPr>
        <w:shd w:val="clear" w:color="auto" w:fill="FCFCFC"/>
      </w:pPr>
      <w:r>
        <w:rPr>
          <w:color w:val="07080A"/>
          <w:sz w:val="21"/>
          <w:szCs w:val="21"/>
        </w:rPr>
        <w:t>Ensure all three analysis steps (Market, Keyword, Competition) integrate seamlessly</w:t>
      </w:r>
    </w:p>
    <w:p w14:paraId="7B461653" w14:textId="77777777" w:rsidR="00244C10" w:rsidRDefault="00244C10" w:rsidP="00244C10">
      <w:pPr>
        <w:numPr>
          <w:ilvl w:val="0"/>
          <w:numId w:val="24"/>
        </w:numPr>
        <w:shd w:val="clear" w:color="auto" w:fill="FCFCFC"/>
      </w:pPr>
      <w:r>
        <w:rPr>
          <w:color w:val="07080A"/>
          <w:sz w:val="21"/>
          <w:szCs w:val="21"/>
        </w:rPr>
        <w:t>Implement freemium model: Step 1 free, Steps 2-3 require payment (pricing TBD)</w:t>
      </w:r>
    </w:p>
    <w:p w14:paraId="4AD379D1" w14:textId="77777777" w:rsidR="00244C10" w:rsidRDefault="00244C10" w:rsidP="00244C10">
      <w:pPr>
        <w:numPr>
          <w:ilvl w:val="0"/>
          <w:numId w:val="24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Professional PDF reporting with comprehensive business intelligence</w:t>
      </w:r>
    </w:p>
    <w:p w14:paraId="2DF536F2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40" w:name="_3rmxb330mfkj" w:colFirst="0" w:colLast="0"/>
      <w:bookmarkEnd w:id="40"/>
      <w:r>
        <w:rPr>
          <w:color w:val="07080A"/>
          <w:sz w:val="33"/>
          <w:szCs w:val="33"/>
        </w:rPr>
        <w:t>API Orchestration Requirements</w:t>
      </w:r>
    </w:p>
    <w:p w14:paraId="3349AA98" w14:textId="77777777" w:rsidR="00244C10" w:rsidRDefault="00244C10" w:rsidP="00244C10">
      <w:pPr>
        <w:numPr>
          <w:ilvl w:val="0"/>
          <w:numId w:val="9"/>
        </w:numPr>
        <w:shd w:val="clear" w:color="auto" w:fill="FCFCFC"/>
        <w:spacing w:before="60"/>
      </w:pPr>
      <w:r>
        <w:rPr>
          <w:b/>
          <w:color w:val="07080A"/>
          <w:sz w:val="21"/>
          <w:szCs w:val="21"/>
        </w:rPr>
        <w:t>MRA App</w:t>
      </w:r>
      <w:r>
        <w:rPr>
          <w:color w:val="07080A"/>
          <w:sz w:val="21"/>
          <w:szCs w:val="21"/>
        </w:rPr>
        <w:t>: Demographic and market sizing analysis</w:t>
      </w:r>
    </w:p>
    <w:p w14:paraId="2C226A67" w14:textId="77777777" w:rsidR="00244C10" w:rsidRDefault="00244C10" w:rsidP="00244C10">
      <w:pPr>
        <w:numPr>
          <w:ilvl w:val="0"/>
          <w:numId w:val="9"/>
        </w:numPr>
        <w:shd w:val="clear" w:color="auto" w:fill="FCFCFC"/>
      </w:pPr>
      <w:r>
        <w:rPr>
          <w:b/>
          <w:color w:val="07080A"/>
          <w:sz w:val="21"/>
          <w:szCs w:val="21"/>
        </w:rPr>
        <w:t>GSD App</w:t>
      </w:r>
      <w:r>
        <w:rPr>
          <w:color w:val="07080A"/>
          <w:sz w:val="21"/>
          <w:szCs w:val="21"/>
        </w:rPr>
        <w:t>: SEO keyword research with search volumes and CPC data</w:t>
      </w:r>
    </w:p>
    <w:p w14:paraId="3F58BB73" w14:textId="77777777" w:rsidR="00244C10" w:rsidRDefault="00244C10" w:rsidP="00244C10">
      <w:pPr>
        <w:numPr>
          <w:ilvl w:val="0"/>
          <w:numId w:val="9"/>
        </w:numPr>
        <w:shd w:val="clear" w:color="auto" w:fill="FCFCFC"/>
      </w:pPr>
      <w:r>
        <w:rPr>
          <w:b/>
          <w:color w:val="07080A"/>
          <w:sz w:val="21"/>
          <w:szCs w:val="21"/>
        </w:rPr>
        <w:t>CA App</w:t>
      </w:r>
      <w:r>
        <w:rPr>
          <w:color w:val="07080A"/>
          <w:sz w:val="21"/>
          <w:szCs w:val="21"/>
        </w:rPr>
        <w:t>: Competitive landscape analysis via SERP scraping</w:t>
      </w:r>
    </w:p>
    <w:p w14:paraId="4A1BEFF0" w14:textId="77777777" w:rsidR="00244C10" w:rsidRDefault="00244C10" w:rsidP="00244C10">
      <w:pPr>
        <w:numPr>
          <w:ilvl w:val="0"/>
          <w:numId w:val="9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Maintain existing application integrity while adding a commercial wrapper</w:t>
      </w:r>
    </w:p>
    <w:p w14:paraId="2CD096C4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41" w:name="_byu1hfll156j" w:colFirst="0" w:colLast="0"/>
      <w:bookmarkEnd w:id="41"/>
      <w:r>
        <w:rPr>
          <w:color w:val="07080A"/>
          <w:sz w:val="33"/>
          <w:szCs w:val="33"/>
        </w:rPr>
        <w:t>User Experience for Non-Technical Business Owners</w:t>
      </w:r>
    </w:p>
    <w:p w14:paraId="5934A91B" w14:textId="77777777" w:rsidR="00244C10" w:rsidRDefault="00244C10" w:rsidP="00244C10">
      <w:pPr>
        <w:numPr>
          <w:ilvl w:val="0"/>
          <w:numId w:val="38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Simple, everyday language in all communications</w:t>
      </w:r>
    </w:p>
    <w:p w14:paraId="54484AB9" w14:textId="77777777" w:rsidR="00244C10" w:rsidRDefault="00244C10" w:rsidP="00244C10">
      <w:pPr>
        <w:numPr>
          <w:ilvl w:val="0"/>
          <w:numId w:val="38"/>
        </w:numPr>
        <w:shd w:val="clear" w:color="auto" w:fill="FCFCFC"/>
      </w:pPr>
      <w:r>
        <w:rPr>
          <w:color w:val="07080A"/>
          <w:sz w:val="21"/>
          <w:szCs w:val="21"/>
        </w:rPr>
        <w:t>Focus on business value and ROI implications</w:t>
      </w:r>
    </w:p>
    <w:p w14:paraId="746773D8" w14:textId="77777777" w:rsidR="00244C10" w:rsidRDefault="00244C10" w:rsidP="00244C10">
      <w:pPr>
        <w:numPr>
          <w:ilvl w:val="0"/>
          <w:numId w:val="38"/>
        </w:numPr>
        <w:shd w:val="clear" w:color="auto" w:fill="FCFCFC"/>
      </w:pPr>
      <w:r>
        <w:rPr>
          <w:color w:val="07080A"/>
          <w:sz w:val="21"/>
          <w:szCs w:val="21"/>
        </w:rPr>
        <w:t>Clear error handling when external services are unavailable</w:t>
      </w:r>
    </w:p>
    <w:p w14:paraId="3FD4211A" w14:textId="77777777" w:rsidR="00244C10" w:rsidRDefault="00244C10" w:rsidP="00244C10">
      <w:pPr>
        <w:numPr>
          <w:ilvl w:val="0"/>
          <w:numId w:val="38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Professional presentation suitable for $899 premium service</w:t>
      </w:r>
    </w:p>
    <w:p w14:paraId="4806B132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00000"/>
          <w:sz w:val="22"/>
          <w:szCs w:val="22"/>
        </w:rPr>
      </w:pPr>
      <w:bookmarkStart w:id="42" w:name="_q6y5j7fof3kc" w:colFirst="0" w:colLast="0"/>
      <w:bookmarkEnd w:id="42"/>
    </w:p>
    <w:p w14:paraId="43C8A155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43" w:name="_6vrpo8kbsdhr" w:colFirst="0" w:colLast="0"/>
      <w:bookmarkEnd w:id="43"/>
      <w:r>
        <w:rPr>
          <w:color w:val="07080A"/>
          <w:sz w:val="33"/>
          <w:szCs w:val="33"/>
        </w:rPr>
        <w:lastRenderedPageBreak/>
        <w:t>Code Quality Standards</w:t>
      </w:r>
    </w:p>
    <w:p w14:paraId="02E20F60" w14:textId="77777777" w:rsidR="00244C10" w:rsidRDefault="00244C10" w:rsidP="00244C10">
      <w:pPr>
        <w:pStyle w:val="Heading4"/>
        <w:keepNext w:val="0"/>
        <w:keepLines w:val="0"/>
        <w:shd w:val="clear" w:color="auto" w:fill="FCFCFC"/>
        <w:spacing w:before="240" w:after="240" w:line="300" w:lineRule="auto"/>
        <w:rPr>
          <w:color w:val="07080A"/>
          <w:sz w:val="21"/>
          <w:szCs w:val="21"/>
        </w:rPr>
      </w:pPr>
      <w:bookmarkStart w:id="44" w:name="_u2rbc23fb3os" w:colFirst="0" w:colLast="0"/>
      <w:bookmarkEnd w:id="44"/>
      <w:r>
        <w:rPr>
          <w:color w:val="07080A"/>
          <w:sz w:val="21"/>
          <w:szCs w:val="21"/>
        </w:rPr>
        <w:t>TypeScript &amp; Type Safety</w:t>
      </w:r>
    </w:p>
    <w:p w14:paraId="35749304" w14:textId="77777777" w:rsidR="00244C10" w:rsidRDefault="00244C10" w:rsidP="00244C10">
      <w:pPr>
        <w:numPr>
          <w:ilvl w:val="0"/>
          <w:numId w:val="51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All code must be written in TypeScript with strict type checking</w:t>
      </w:r>
    </w:p>
    <w:p w14:paraId="5438E2B0" w14:textId="77777777" w:rsidR="00244C10" w:rsidRDefault="00244C10" w:rsidP="00244C10">
      <w:pPr>
        <w:numPr>
          <w:ilvl w:val="0"/>
          <w:numId w:val="51"/>
        </w:numPr>
        <w:shd w:val="clear" w:color="auto" w:fill="FCFCFC"/>
      </w:pPr>
      <w:r>
        <w:rPr>
          <w:color w:val="07080A"/>
          <w:sz w:val="21"/>
          <w:szCs w:val="21"/>
        </w:rPr>
        <w:t xml:space="preserve">Use shared type definitions in </w:t>
      </w:r>
      <w:r>
        <w:rPr>
          <w:rFonts w:ascii="Courier New" w:eastAsia="Courier New" w:hAnsi="Courier New" w:cs="Courier New"/>
          <w:color w:val="964B00"/>
          <w:sz w:val="20"/>
          <w:szCs w:val="20"/>
          <w:shd w:val="clear" w:color="auto" w:fill="F0F1F2"/>
        </w:rPr>
        <w:t>shared/schema.ts</w:t>
      </w:r>
      <w:r>
        <w:rPr>
          <w:color w:val="07080A"/>
          <w:sz w:val="21"/>
          <w:szCs w:val="21"/>
        </w:rPr>
        <w:t xml:space="preserve"> for consistency</w:t>
      </w:r>
    </w:p>
    <w:p w14:paraId="255D4970" w14:textId="77777777" w:rsidR="00244C10" w:rsidRDefault="00244C10" w:rsidP="00244C10">
      <w:pPr>
        <w:numPr>
          <w:ilvl w:val="0"/>
          <w:numId w:val="51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Implement proper error handling with typed error responses</w:t>
      </w:r>
    </w:p>
    <w:p w14:paraId="06D71CD1" w14:textId="77777777" w:rsidR="00244C10" w:rsidRDefault="00244C10" w:rsidP="00244C10">
      <w:pPr>
        <w:pStyle w:val="Heading4"/>
        <w:keepNext w:val="0"/>
        <w:keepLines w:val="0"/>
        <w:shd w:val="clear" w:color="auto" w:fill="FCFCFC"/>
        <w:spacing w:before="240" w:after="240" w:line="300" w:lineRule="auto"/>
        <w:rPr>
          <w:color w:val="07080A"/>
          <w:sz w:val="21"/>
          <w:szCs w:val="21"/>
        </w:rPr>
      </w:pPr>
      <w:bookmarkStart w:id="45" w:name="_8gmrk5gi4noi" w:colFirst="0" w:colLast="0"/>
      <w:bookmarkEnd w:id="45"/>
      <w:r>
        <w:rPr>
          <w:color w:val="07080A"/>
          <w:sz w:val="21"/>
          <w:szCs w:val="21"/>
        </w:rPr>
        <w:t>Database Operations</w:t>
      </w:r>
    </w:p>
    <w:p w14:paraId="05792A36" w14:textId="77777777" w:rsidR="00244C10" w:rsidRDefault="00244C10" w:rsidP="00244C10">
      <w:pPr>
        <w:numPr>
          <w:ilvl w:val="0"/>
          <w:numId w:val="27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Use Drizzle ORM for all database interactions</w:t>
      </w:r>
    </w:p>
    <w:p w14:paraId="14551A82" w14:textId="77777777" w:rsidR="00244C10" w:rsidRDefault="00244C10" w:rsidP="00244C10">
      <w:pPr>
        <w:numPr>
          <w:ilvl w:val="0"/>
          <w:numId w:val="27"/>
        </w:numPr>
        <w:shd w:val="clear" w:color="auto" w:fill="FCFCFC"/>
      </w:pPr>
      <w:r>
        <w:rPr>
          <w:color w:val="07080A"/>
          <w:sz w:val="21"/>
          <w:szCs w:val="21"/>
        </w:rPr>
        <w:t>Implement comprehensive logging for all database queries</w:t>
      </w:r>
    </w:p>
    <w:p w14:paraId="1FE6AC3E" w14:textId="77777777" w:rsidR="00244C10" w:rsidRDefault="00244C10" w:rsidP="00244C10">
      <w:pPr>
        <w:numPr>
          <w:ilvl w:val="0"/>
          <w:numId w:val="27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Use performance monitoring for slow query detection</w:t>
      </w:r>
    </w:p>
    <w:p w14:paraId="6F6A9725" w14:textId="77777777" w:rsidR="00244C10" w:rsidRDefault="00244C10" w:rsidP="00244C10">
      <w:pPr>
        <w:pStyle w:val="Heading4"/>
        <w:keepNext w:val="0"/>
        <w:keepLines w:val="0"/>
        <w:shd w:val="clear" w:color="auto" w:fill="FCFCFC"/>
        <w:spacing w:before="240" w:after="240" w:line="300" w:lineRule="auto"/>
        <w:rPr>
          <w:color w:val="07080A"/>
          <w:sz w:val="21"/>
          <w:szCs w:val="21"/>
        </w:rPr>
      </w:pPr>
      <w:bookmarkStart w:id="46" w:name="_chb4xuq39fj5" w:colFirst="0" w:colLast="0"/>
      <w:bookmarkEnd w:id="46"/>
      <w:r>
        <w:rPr>
          <w:color w:val="07080A"/>
          <w:sz w:val="21"/>
          <w:szCs w:val="21"/>
        </w:rPr>
        <w:t>External API Integration</w:t>
      </w:r>
    </w:p>
    <w:p w14:paraId="6735515D" w14:textId="77777777" w:rsidR="00244C10" w:rsidRDefault="00244C10" w:rsidP="00244C10">
      <w:pPr>
        <w:numPr>
          <w:ilvl w:val="0"/>
          <w:numId w:val="58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Implement proper error handling and retry logic for external API calls</w:t>
      </w:r>
    </w:p>
    <w:p w14:paraId="037F3E6C" w14:textId="77777777" w:rsidR="00244C10" w:rsidRDefault="00244C10" w:rsidP="00244C10">
      <w:pPr>
        <w:numPr>
          <w:ilvl w:val="0"/>
          <w:numId w:val="58"/>
        </w:numPr>
        <w:shd w:val="clear" w:color="auto" w:fill="FCFCFC"/>
      </w:pPr>
      <w:r>
        <w:rPr>
          <w:color w:val="07080A"/>
          <w:sz w:val="21"/>
          <w:szCs w:val="21"/>
        </w:rPr>
        <w:t>Log all API requests, responses, and failures</w:t>
      </w:r>
    </w:p>
    <w:p w14:paraId="438A5C59" w14:textId="77777777" w:rsidR="00244C10" w:rsidRDefault="00244C10" w:rsidP="00244C10">
      <w:pPr>
        <w:numPr>
          <w:ilvl w:val="0"/>
          <w:numId w:val="58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Use environment variables for API endpoints to support different deployment environments</w:t>
      </w:r>
    </w:p>
    <w:p w14:paraId="2E059521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47" w:name="_gk98s5bhko6u" w:colFirst="0" w:colLast="0"/>
      <w:bookmarkEnd w:id="47"/>
      <w:r>
        <w:rPr>
          <w:color w:val="07080A"/>
          <w:sz w:val="33"/>
          <w:szCs w:val="33"/>
        </w:rPr>
        <w:t>Security Standards</w:t>
      </w:r>
    </w:p>
    <w:p w14:paraId="2736E1D1" w14:textId="77777777" w:rsidR="00244C10" w:rsidRDefault="00244C10" w:rsidP="00244C10">
      <w:pPr>
        <w:pStyle w:val="Heading4"/>
        <w:keepNext w:val="0"/>
        <w:keepLines w:val="0"/>
        <w:shd w:val="clear" w:color="auto" w:fill="FCFCFC"/>
        <w:spacing w:before="240" w:after="240" w:line="300" w:lineRule="auto"/>
        <w:rPr>
          <w:color w:val="07080A"/>
          <w:sz w:val="21"/>
          <w:szCs w:val="21"/>
        </w:rPr>
      </w:pPr>
      <w:bookmarkStart w:id="48" w:name="_kop4o9z7z5z7" w:colFirst="0" w:colLast="0"/>
      <w:bookmarkEnd w:id="48"/>
      <w:r>
        <w:rPr>
          <w:color w:val="07080A"/>
          <w:sz w:val="21"/>
          <w:szCs w:val="21"/>
        </w:rPr>
        <w:t>Authentication &amp; Authorization</w:t>
      </w:r>
    </w:p>
    <w:p w14:paraId="7F81C5B2" w14:textId="77777777" w:rsidR="00244C10" w:rsidRDefault="00244C10" w:rsidP="00244C10">
      <w:pPr>
        <w:numPr>
          <w:ilvl w:val="0"/>
          <w:numId w:val="5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All routes except landing page require authentication</w:t>
      </w:r>
    </w:p>
    <w:p w14:paraId="308A3567" w14:textId="77777777" w:rsidR="00244C10" w:rsidRDefault="00244C10" w:rsidP="00244C10">
      <w:pPr>
        <w:numPr>
          <w:ilvl w:val="0"/>
          <w:numId w:val="5"/>
        </w:numPr>
        <w:shd w:val="clear" w:color="auto" w:fill="FCFCFC"/>
      </w:pPr>
      <w:r>
        <w:rPr>
          <w:color w:val="07080A"/>
          <w:sz w:val="21"/>
          <w:szCs w:val="21"/>
        </w:rPr>
        <w:t>Implement session-based authentication with PostgreSQL storage</w:t>
      </w:r>
    </w:p>
    <w:p w14:paraId="412F6E16" w14:textId="77777777" w:rsidR="00244C10" w:rsidRDefault="00244C10" w:rsidP="00244C10">
      <w:pPr>
        <w:numPr>
          <w:ilvl w:val="0"/>
          <w:numId w:val="5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Log all authentication events (login, logout, unauthorized access attempts)</w:t>
      </w:r>
    </w:p>
    <w:p w14:paraId="539F0846" w14:textId="77777777" w:rsidR="00244C10" w:rsidRDefault="00244C10" w:rsidP="00244C10">
      <w:pPr>
        <w:pStyle w:val="Heading4"/>
        <w:keepNext w:val="0"/>
        <w:keepLines w:val="0"/>
        <w:shd w:val="clear" w:color="auto" w:fill="FCFCFC"/>
        <w:spacing w:before="240" w:after="240" w:line="300" w:lineRule="auto"/>
        <w:rPr>
          <w:color w:val="07080A"/>
          <w:sz w:val="21"/>
          <w:szCs w:val="21"/>
        </w:rPr>
      </w:pPr>
      <w:bookmarkStart w:id="49" w:name="_som4xk8wq9f7" w:colFirst="0" w:colLast="0"/>
      <w:bookmarkEnd w:id="49"/>
      <w:r>
        <w:rPr>
          <w:color w:val="07080A"/>
          <w:sz w:val="21"/>
          <w:szCs w:val="21"/>
        </w:rPr>
        <w:t>Payment Processing</w:t>
      </w:r>
    </w:p>
    <w:p w14:paraId="170D4DCF" w14:textId="77777777" w:rsidR="00244C10" w:rsidRDefault="00244C10" w:rsidP="00244C10">
      <w:pPr>
        <w:numPr>
          <w:ilvl w:val="0"/>
          <w:numId w:val="26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Use Stripe for all payment processing with server-side validation</w:t>
      </w:r>
    </w:p>
    <w:p w14:paraId="746EB2A5" w14:textId="77777777" w:rsidR="00244C10" w:rsidRDefault="00244C10" w:rsidP="00244C10">
      <w:pPr>
        <w:numPr>
          <w:ilvl w:val="0"/>
          <w:numId w:val="26"/>
        </w:numPr>
        <w:shd w:val="clear" w:color="auto" w:fill="FCFCFC"/>
      </w:pPr>
      <w:r>
        <w:rPr>
          <w:color w:val="07080A"/>
          <w:sz w:val="21"/>
          <w:szCs w:val="21"/>
        </w:rPr>
        <w:t>Never store payment information in application database</w:t>
      </w:r>
    </w:p>
    <w:p w14:paraId="55C869D6" w14:textId="77777777" w:rsidR="00244C10" w:rsidRDefault="00244C10" w:rsidP="00244C10">
      <w:pPr>
        <w:numPr>
          <w:ilvl w:val="0"/>
          <w:numId w:val="26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Log all payment events for audit and debugging</w:t>
      </w:r>
    </w:p>
    <w:p w14:paraId="0491275D" w14:textId="77777777" w:rsidR="00244C10" w:rsidRDefault="00244C10" w:rsidP="00244C10">
      <w:pPr>
        <w:pStyle w:val="Heading4"/>
        <w:keepNext w:val="0"/>
        <w:keepLines w:val="0"/>
        <w:shd w:val="clear" w:color="auto" w:fill="FCFCFC"/>
        <w:spacing w:before="240" w:after="240" w:line="300" w:lineRule="auto"/>
        <w:rPr>
          <w:color w:val="07080A"/>
          <w:sz w:val="21"/>
          <w:szCs w:val="21"/>
        </w:rPr>
      </w:pPr>
      <w:bookmarkStart w:id="50" w:name="_g00f55ev4otw" w:colFirst="0" w:colLast="0"/>
      <w:bookmarkEnd w:id="50"/>
      <w:r>
        <w:rPr>
          <w:color w:val="07080A"/>
          <w:sz w:val="21"/>
          <w:szCs w:val="21"/>
        </w:rPr>
        <w:t>Data Protection</w:t>
      </w:r>
    </w:p>
    <w:p w14:paraId="4F9FCE7C" w14:textId="77777777" w:rsidR="00244C10" w:rsidRDefault="00244C10" w:rsidP="00244C10">
      <w:pPr>
        <w:numPr>
          <w:ilvl w:val="0"/>
          <w:numId w:val="25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Mask sensitive information in production logs</w:t>
      </w:r>
    </w:p>
    <w:p w14:paraId="40C151A0" w14:textId="77777777" w:rsidR="00244C10" w:rsidRDefault="00244C10" w:rsidP="00244C10">
      <w:pPr>
        <w:numPr>
          <w:ilvl w:val="0"/>
          <w:numId w:val="25"/>
        </w:numPr>
        <w:shd w:val="clear" w:color="auto" w:fill="FCFCFC"/>
      </w:pPr>
      <w:r>
        <w:rPr>
          <w:color w:val="07080A"/>
          <w:sz w:val="21"/>
          <w:szCs w:val="21"/>
        </w:rPr>
        <w:t>Implement proper session management and timeout</w:t>
      </w:r>
    </w:p>
    <w:p w14:paraId="53653427" w14:textId="77777777" w:rsidR="00244C10" w:rsidRDefault="00244C10" w:rsidP="00244C10">
      <w:pPr>
        <w:numPr>
          <w:ilvl w:val="0"/>
          <w:numId w:val="25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Validate all user inputs and sanitize outputs</w:t>
      </w:r>
    </w:p>
    <w:p w14:paraId="6C8E8B84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51" w:name="_fpef5718a44c" w:colFirst="0" w:colLast="0"/>
      <w:bookmarkEnd w:id="51"/>
      <w:r>
        <w:rPr>
          <w:color w:val="07080A"/>
          <w:sz w:val="33"/>
          <w:szCs w:val="33"/>
        </w:rPr>
        <w:t>Deployment &amp; Environment Management</w:t>
      </w:r>
    </w:p>
    <w:p w14:paraId="338B2E81" w14:textId="77777777" w:rsidR="00244C10" w:rsidRDefault="00244C10" w:rsidP="00244C10">
      <w:pPr>
        <w:pStyle w:val="Heading4"/>
        <w:keepNext w:val="0"/>
        <w:keepLines w:val="0"/>
        <w:shd w:val="clear" w:color="auto" w:fill="FCFCFC"/>
        <w:spacing w:before="240" w:after="240" w:line="300" w:lineRule="auto"/>
        <w:rPr>
          <w:color w:val="07080A"/>
          <w:sz w:val="21"/>
          <w:szCs w:val="21"/>
        </w:rPr>
      </w:pPr>
      <w:bookmarkStart w:id="52" w:name="_pbqt1ygw93aq" w:colFirst="0" w:colLast="0"/>
      <w:bookmarkEnd w:id="52"/>
      <w:r>
        <w:rPr>
          <w:color w:val="07080A"/>
          <w:sz w:val="21"/>
          <w:szCs w:val="21"/>
        </w:rPr>
        <w:t>Environment Configuration</w:t>
      </w:r>
    </w:p>
    <w:p w14:paraId="7D83E5E6" w14:textId="77777777" w:rsidR="00244C10" w:rsidRDefault="00244C10" w:rsidP="00244C10">
      <w:pPr>
        <w:numPr>
          <w:ilvl w:val="0"/>
          <w:numId w:val="15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Support multiple domains through REPLIT_DOMAINS configuration</w:t>
      </w:r>
    </w:p>
    <w:p w14:paraId="48179CFE" w14:textId="77777777" w:rsidR="00244C10" w:rsidRDefault="00244C10" w:rsidP="00244C10">
      <w:pPr>
        <w:numPr>
          <w:ilvl w:val="0"/>
          <w:numId w:val="15"/>
        </w:numPr>
        <w:shd w:val="clear" w:color="auto" w:fill="FCFCFC"/>
      </w:pPr>
      <w:r>
        <w:rPr>
          <w:color w:val="07080A"/>
          <w:sz w:val="21"/>
          <w:szCs w:val="21"/>
        </w:rPr>
        <w:lastRenderedPageBreak/>
        <w:t>Use environment variables for all secrets and API endpoints</w:t>
      </w:r>
    </w:p>
    <w:p w14:paraId="4CEEA09A" w14:textId="77777777" w:rsidR="00244C10" w:rsidRDefault="00244C10" w:rsidP="00244C10">
      <w:pPr>
        <w:numPr>
          <w:ilvl w:val="0"/>
          <w:numId w:val="15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Implement proper production vs development logging levels</w:t>
      </w:r>
    </w:p>
    <w:p w14:paraId="79941619" w14:textId="77777777" w:rsidR="00244C10" w:rsidRDefault="00244C10" w:rsidP="00244C10">
      <w:pPr>
        <w:pStyle w:val="Heading4"/>
        <w:keepNext w:val="0"/>
        <w:keepLines w:val="0"/>
        <w:shd w:val="clear" w:color="auto" w:fill="FCFCFC"/>
        <w:spacing w:before="240" w:after="240" w:line="300" w:lineRule="auto"/>
        <w:rPr>
          <w:color w:val="07080A"/>
          <w:sz w:val="21"/>
          <w:szCs w:val="21"/>
        </w:rPr>
      </w:pPr>
      <w:bookmarkStart w:id="53" w:name="_3supgt9pjaxl" w:colFirst="0" w:colLast="0"/>
      <w:bookmarkEnd w:id="53"/>
      <w:r>
        <w:rPr>
          <w:color w:val="07080A"/>
          <w:sz w:val="21"/>
          <w:szCs w:val="21"/>
        </w:rPr>
        <w:t>Monitoring &amp; Observability</w:t>
      </w:r>
    </w:p>
    <w:p w14:paraId="4120BB56" w14:textId="77777777" w:rsidR="00244C10" w:rsidRDefault="00244C10" w:rsidP="00244C10">
      <w:pPr>
        <w:numPr>
          <w:ilvl w:val="0"/>
          <w:numId w:val="50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Implement comprehensive health checks with system metrics</w:t>
      </w:r>
    </w:p>
    <w:p w14:paraId="1FBFAEA2" w14:textId="77777777" w:rsidR="00244C10" w:rsidRDefault="00244C10" w:rsidP="00244C10">
      <w:pPr>
        <w:numPr>
          <w:ilvl w:val="0"/>
          <w:numId w:val="50"/>
        </w:numPr>
        <w:shd w:val="clear" w:color="auto" w:fill="FCFCFC"/>
      </w:pPr>
      <w:r>
        <w:rPr>
          <w:color w:val="07080A"/>
          <w:sz w:val="21"/>
          <w:szCs w:val="21"/>
        </w:rPr>
        <w:t>Use structured logging for all application events</w:t>
      </w:r>
    </w:p>
    <w:p w14:paraId="179B2EE8" w14:textId="77777777" w:rsidR="00244C10" w:rsidRDefault="00244C10" w:rsidP="00244C10">
      <w:pPr>
        <w:numPr>
          <w:ilvl w:val="0"/>
          <w:numId w:val="50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Provide development-only logging dashboard for debugging</w:t>
      </w:r>
    </w:p>
    <w:p w14:paraId="37633AA5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54" w:name="_t09ben7iusyt" w:colFirst="0" w:colLast="0"/>
      <w:bookmarkEnd w:id="54"/>
      <w:r>
        <w:rPr>
          <w:color w:val="07080A"/>
          <w:sz w:val="33"/>
          <w:szCs w:val="33"/>
        </w:rPr>
        <w:t>User Experience Standards</w:t>
      </w:r>
    </w:p>
    <w:p w14:paraId="74CDA6E7" w14:textId="77777777" w:rsidR="00244C10" w:rsidRDefault="00244C10" w:rsidP="00244C10">
      <w:pPr>
        <w:pStyle w:val="Heading4"/>
        <w:keepNext w:val="0"/>
        <w:keepLines w:val="0"/>
        <w:shd w:val="clear" w:color="auto" w:fill="FCFCFC"/>
        <w:spacing w:before="240" w:after="240" w:line="300" w:lineRule="auto"/>
        <w:rPr>
          <w:color w:val="07080A"/>
          <w:sz w:val="21"/>
          <w:szCs w:val="21"/>
        </w:rPr>
      </w:pPr>
      <w:bookmarkStart w:id="55" w:name="_vqlt96h56tuo" w:colFirst="0" w:colLast="0"/>
      <w:bookmarkEnd w:id="55"/>
      <w:r>
        <w:rPr>
          <w:color w:val="07080A"/>
          <w:sz w:val="21"/>
          <w:szCs w:val="21"/>
        </w:rPr>
        <w:t>Performance Expectations</w:t>
      </w:r>
    </w:p>
    <w:p w14:paraId="1088D964" w14:textId="77777777" w:rsidR="00244C10" w:rsidRDefault="00244C10" w:rsidP="00244C10">
      <w:pPr>
        <w:numPr>
          <w:ilvl w:val="0"/>
          <w:numId w:val="55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Database queries should complete within 2 seconds</w:t>
      </w:r>
    </w:p>
    <w:p w14:paraId="6D089356" w14:textId="77777777" w:rsidR="00244C10" w:rsidRDefault="00244C10" w:rsidP="00244C10">
      <w:pPr>
        <w:numPr>
          <w:ilvl w:val="0"/>
          <w:numId w:val="55"/>
        </w:numPr>
        <w:shd w:val="clear" w:color="auto" w:fill="FCFCFC"/>
      </w:pPr>
      <w:r>
        <w:rPr>
          <w:color w:val="07080A"/>
          <w:sz w:val="21"/>
          <w:szCs w:val="21"/>
        </w:rPr>
        <w:t>External API calls should complete within 5 seconds</w:t>
      </w:r>
    </w:p>
    <w:p w14:paraId="7D094B6A" w14:textId="77777777" w:rsidR="00244C10" w:rsidRDefault="00244C10" w:rsidP="00244C10">
      <w:pPr>
        <w:numPr>
          <w:ilvl w:val="0"/>
          <w:numId w:val="55"/>
        </w:numPr>
        <w:shd w:val="clear" w:color="auto" w:fill="FCFCFC"/>
      </w:pPr>
      <w:r>
        <w:rPr>
          <w:color w:val="07080A"/>
          <w:sz w:val="21"/>
          <w:szCs w:val="21"/>
        </w:rPr>
        <w:t>HTTP requests should complete within 3 seconds</w:t>
      </w:r>
    </w:p>
    <w:p w14:paraId="689F2767" w14:textId="77777777" w:rsidR="00244C10" w:rsidRDefault="00244C10" w:rsidP="00244C10">
      <w:pPr>
        <w:numPr>
          <w:ilvl w:val="0"/>
          <w:numId w:val="55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Log and alert on performance threshold violations</w:t>
      </w:r>
    </w:p>
    <w:p w14:paraId="3CB78B09" w14:textId="77777777" w:rsidR="00244C10" w:rsidRDefault="00244C10" w:rsidP="00244C10">
      <w:pPr>
        <w:pStyle w:val="Heading4"/>
        <w:keepNext w:val="0"/>
        <w:keepLines w:val="0"/>
        <w:shd w:val="clear" w:color="auto" w:fill="FCFCFC"/>
        <w:spacing w:before="240" w:after="240" w:line="300" w:lineRule="auto"/>
        <w:rPr>
          <w:color w:val="07080A"/>
          <w:sz w:val="21"/>
          <w:szCs w:val="21"/>
        </w:rPr>
      </w:pPr>
      <w:bookmarkStart w:id="56" w:name="_7vrj2ozatsi" w:colFirst="0" w:colLast="0"/>
      <w:bookmarkEnd w:id="56"/>
      <w:r>
        <w:rPr>
          <w:color w:val="07080A"/>
          <w:sz w:val="21"/>
          <w:szCs w:val="21"/>
        </w:rPr>
        <w:t>Error Handling &amp; User Communication</w:t>
      </w:r>
    </w:p>
    <w:p w14:paraId="685DB255" w14:textId="77777777" w:rsidR="00244C10" w:rsidRDefault="00244C10" w:rsidP="00244C10">
      <w:pPr>
        <w:numPr>
          <w:ilvl w:val="0"/>
          <w:numId w:val="39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Provide clear, actionable error messages to users</w:t>
      </w:r>
    </w:p>
    <w:p w14:paraId="6D8F4D74" w14:textId="77777777" w:rsidR="00244C10" w:rsidRDefault="00244C10" w:rsidP="00244C10">
      <w:pPr>
        <w:numPr>
          <w:ilvl w:val="0"/>
          <w:numId w:val="39"/>
        </w:numPr>
        <w:shd w:val="clear" w:color="auto" w:fill="FCFCFC"/>
      </w:pPr>
      <w:r>
        <w:rPr>
          <w:color w:val="07080A"/>
          <w:sz w:val="21"/>
          <w:szCs w:val="21"/>
        </w:rPr>
        <w:t>Implement proper loading states for all async operations</w:t>
      </w:r>
    </w:p>
    <w:p w14:paraId="2D9B4E88" w14:textId="77777777" w:rsidR="00244C10" w:rsidRDefault="00244C10" w:rsidP="00244C10">
      <w:pPr>
        <w:numPr>
          <w:ilvl w:val="0"/>
          <w:numId w:val="39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Use consistent error handling patterns across the application</w:t>
      </w:r>
    </w:p>
    <w:p w14:paraId="3A2086C2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57" w:name="_1jbfj8nsvgv6" w:colFirst="0" w:colLast="0"/>
      <w:bookmarkEnd w:id="57"/>
      <w:r>
        <w:rPr>
          <w:color w:val="07080A"/>
          <w:sz w:val="33"/>
          <w:szCs w:val="33"/>
        </w:rPr>
        <w:t>Development Workflow</w:t>
      </w:r>
    </w:p>
    <w:p w14:paraId="0CDE81AB" w14:textId="77777777" w:rsidR="00244C10" w:rsidRDefault="00244C10" w:rsidP="00244C10">
      <w:pPr>
        <w:pStyle w:val="Heading4"/>
        <w:keepNext w:val="0"/>
        <w:keepLines w:val="0"/>
        <w:shd w:val="clear" w:color="auto" w:fill="FCFCFC"/>
        <w:spacing w:before="240" w:after="240" w:line="300" w:lineRule="auto"/>
        <w:rPr>
          <w:color w:val="07080A"/>
          <w:sz w:val="21"/>
          <w:szCs w:val="21"/>
        </w:rPr>
      </w:pPr>
      <w:bookmarkStart w:id="58" w:name="_o0ayj8dv7fwy" w:colFirst="0" w:colLast="0"/>
      <w:bookmarkEnd w:id="58"/>
      <w:r>
        <w:rPr>
          <w:color w:val="07080A"/>
          <w:sz w:val="21"/>
          <w:szCs w:val="21"/>
        </w:rPr>
        <w:t>Code Organization</w:t>
      </w:r>
    </w:p>
    <w:p w14:paraId="4F2131A5" w14:textId="77777777" w:rsidR="00244C10" w:rsidRDefault="00244C10" w:rsidP="00244C10">
      <w:pPr>
        <w:numPr>
          <w:ilvl w:val="0"/>
          <w:numId w:val="23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Follow established project structure with clear separation of concerns</w:t>
      </w:r>
    </w:p>
    <w:p w14:paraId="477A6D71" w14:textId="77777777" w:rsidR="00244C10" w:rsidRDefault="00244C10" w:rsidP="00244C10">
      <w:pPr>
        <w:numPr>
          <w:ilvl w:val="0"/>
          <w:numId w:val="23"/>
        </w:numPr>
        <w:shd w:val="clear" w:color="auto" w:fill="FCFCFC"/>
      </w:pPr>
      <w:r>
        <w:rPr>
          <w:color w:val="07080A"/>
          <w:sz w:val="21"/>
          <w:szCs w:val="21"/>
        </w:rPr>
        <w:t>Use consistent naming conventions across frontend and backend</w:t>
      </w:r>
    </w:p>
    <w:p w14:paraId="3EC57479" w14:textId="77777777" w:rsidR="00244C10" w:rsidRDefault="00244C10" w:rsidP="00244C10">
      <w:pPr>
        <w:numPr>
          <w:ilvl w:val="0"/>
          <w:numId w:val="23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Implement proper component organization and reusability</w:t>
      </w:r>
    </w:p>
    <w:p w14:paraId="3812196E" w14:textId="77777777" w:rsidR="00244C10" w:rsidRDefault="00244C10" w:rsidP="00244C10">
      <w:pPr>
        <w:pStyle w:val="Heading4"/>
        <w:keepNext w:val="0"/>
        <w:keepLines w:val="0"/>
        <w:shd w:val="clear" w:color="auto" w:fill="FCFCFC"/>
        <w:spacing w:before="240" w:after="240" w:line="300" w:lineRule="auto"/>
        <w:rPr>
          <w:color w:val="07080A"/>
          <w:sz w:val="21"/>
          <w:szCs w:val="21"/>
        </w:rPr>
      </w:pPr>
      <w:bookmarkStart w:id="59" w:name="_9zm8jnsgvhp9" w:colFirst="0" w:colLast="0"/>
      <w:bookmarkEnd w:id="59"/>
      <w:r>
        <w:rPr>
          <w:color w:val="07080A"/>
          <w:sz w:val="21"/>
          <w:szCs w:val="21"/>
        </w:rPr>
        <w:t>Testing &amp; Validation</w:t>
      </w:r>
    </w:p>
    <w:p w14:paraId="296651C7" w14:textId="77777777" w:rsidR="00244C10" w:rsidRDefault="00244C10" w:rsidP="00244C10">
      <w:pPr>
        <w:numPr>
          <w:ilvl w:val="0"/>
          <w:numId w:val="33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Validate all API integrations before deployment</w:t>
      </w:r>
    </w:p>
    <w:p w14:paraId="555BF757" w14:textId="77777777" w:rsidR="00244C10" w:rsidRDefault="00244C10" w:rsidP="00244C10">
      <w:pPr>
        <w:numPr>
          <w:ilvl w:val="0"/>
          <w:numId w:val="33"/>
        </w:numPr>
        <w:shd w:val="clear" w:color="auto" w:fill="FCFCFC"/>
      </w:pPr>
      <w:r>
        <w:rPr>
          <w:color w:val="07080A"/>
          <w:sz w:val="21"/>
          <w:szCs w:val="21"/>
        </w:rPr>
        <w:t>Test authentication flows across different domains</w:t>
      </w:r>
    </w:p>
    <w:p w14:paraId="442C9959" w14:textId="77777777" w:rsidR="00244C10" w:rsidRDefault="00244C10" w:rsidP="00244C10">
      <w:pPr>
        <w:numPr>
          <w:ilvl w:val="0"/>
          <w:numId w:val="33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Verify payment processing in both test and production environments</w:t>
      </w:r>
    </w:p>
    <w:p w14:paraId="7E03D5E0" w14:textId="77777777" w:rsidR="00244C10" w:rsidRDefault="00244C10" w:rsidP="00244C10">
      <w:pPr>
        <w:pStyle w:val="Heading4"/>
        <w:keepNext w:val="0"/>
        <w:keepLines w:val="0"/>
        <w:shd w:val="clear" w:color="auto" w:fill="FCFCFC"/>
        <w:spacing w:before="240" w:after="240" w:line="300" w:lineRule="auto"/>
        <w:rPr>
          <w:color w:val="07080A"/>
          <w:sz w:val="21"/>
          <w:szCs w:val="21"/>
        </w:rPr>
      </w:pPr>
      <w:bookmarkStart w:id="60" w:name="_lx59zowtl4yk" w:colFirst="0" w:colLast="0"/>
      <w:bookmarkEnd w:id="60"/>
      <w:r>
        <w:rPr>
          <w:color w:val="07080A"/>
          <w:sz w:val="21"/>
          <w:szCs w:val="21"/>
        </w:rPr>
        <w:t>Documentation &amp; Communication</w:t>
      </w:r>
    </w:p>
    <w:p w14:paraId="7430FDD0" w14:textId="77777777" w:rsidR="00244C10" w:rsidRDefault="00244C10" w:rsidP="00244C10">
      <w:pPr>
        <w:numPr>
          <w:ilvl w:val="0"/>
          <w:numId w:val="56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 xml:space="preserve">Maintain up-to-date project documentation in </w:t>
      </w:r>
      <w:r>
        <w:rPr>
          <w:rFonts w:ascii="Courier New" w:eastAsia="Courier New" w:hAnsi="Courier New" w:cs="Courier New"/>
          <w:color w:val="964B00"/>
          <w:sz w:val="20"/>
          <w:szCs w:val="20"/>
          <w:shd w:val="clear" w:color="auto" w:fill="F0F1F2"/>
        </w:rPr>
        <w:t>replit.md</w:t>
      </w:r>
    </w:p>
    <w:p w14:paraId="1686161E" w14:textId="77777777" w:rsidR="00244C10" w:rsidRDefault="00244C10" w:rsidP="00244C10">
      <w:pPr>
        <w:numPr>
          <w:ilvl w:val="0"/>
          <w:numId w:val="56"/>
        </w:numPr>
        <w:shd w:val="clear" w:color="auto" w:fill="FCFCFC"/>
      </w:pPr>
      <w:r>
        <w:rPr>
          <w:color w:val="07080A"/>
          <w:sz w:val="21"/>
          <w:szCs w:val="21"/>
        </w:rPr>
        <w:t>Document all architectural decisions and their rationale</w:t>
      </w:r>
    </w:p>
    <w:p w14:paraId="310B32A0" w14:textId="77777777" w:rsidR="00244C10" w:rsidRDefault="00244C10" w:rsidP="00244C10">
      <w:pPr>
        <w:numPr>
          <w:ilvl w:val="0"/>
          <w:numId w:val="56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Use clear, concise commit messages and code comments</w:t>
      </w:r>
    </w:p>
    <w:p w14:paraId="15A1E0AC" w14:textId="77777777" w:rsidR="00244C10" w:rsidRDefault="00AC5290" w:rsidP="00244C10">
      <w:r>
        <w:rPr>
          <w:noProof/>
        </w:rPr>
        <w:pict w14:anchorId="222964B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E34D0F7" w14:textId="77777777" w:rsidR="00244C10" w:rsidRDefault="00244C10" w:rsidP="00244C10">
      <w:pPr>
        <w:pStyle w:val="Heading2"/>
        <w:keepNext w:val="0"/>
        <w:keepLines w:val="0"/>
        <w:pBdr>
          <w:bottom w:val="single" w:sz="5" w:space="6" w:color="F0F1F2"/>
        </w:pBdr>
        <w:shd w:val="clear" w:color="auto" w:fill="FCFCFC"/>
        <w:spacing w:before="480" w:after="240" w:line="300" w:lineRule="auto"/>
        <w:rPr>
          <w:color w:val="07080A"/>
          <w:sz w:val="34"/>
          <w:szCs w:val="34"/>
        </w:rPr>
      </w:pPr>
      <w:bookmarkStart w:id="61" w:name="_dls0zhrine1f" w:colFirst="0" w:colLast="0"/>
      <w:bookmarkEnd w:id="61"/>
      <w:r>
        <w:rPr>
          <w:color w:val="07080A"/>
          <w:sz w:val="34"/>
          <w:szCs w:val="34"/>
        </w:rPr>
        <w:lastRenderedPageBreak/>
        <w:t>Technical Architecture Decisions</w:t>
      </w:r>
    </w:p>
    <w:p w14:paraId="4B41938F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62" w:name="_hntegy56axtc" w:colFirst="0" w:colLast="0"/>
      <w:bookmarkEnd w:id="62"/>
      <w:r>
        <w:rPr>
          <w:color w:val="07080A"/>
          <w:sz w:val="33"/>
          <w:szCs w:val="33"/>
        </w:rPr>
        <w:t>Frontend Architecture</w:t>
      </w:r>
    </w:p>
    <w:p w14:paraId="2DC6AA4B" w14:textId="77777777" w:rsidR="00244C10" w:rsidRDefault="00244C10" w:rsidP="00244C10">
      <w:pPr>
        <w:numPr>
          <w:ilvl w:val="0"/>
          <w:numId w:val="11"/>
        </w:numPr>
        <w:shd w:val="clear" w:color="auto" w:fill="FCFCFC"/>
        <w:spacing w:before="60"/>
      </w:pPr>
      <w:r>
        <w:rPr>
          <w:b/>
          <w:color w:val="07080A"/>
          <w:sz w:val="21"/>
          <w:szCs w:val="21"/>
        </w:rPr>
        <w:t>React + TypeScript</w:t>
      </w:r>
      <w:r>
        <w:rPr>
          <w:color w:val="07080A"/>
          <w:sz w:val="21"/>
          <w:szCs w:val="21"/>
        </w:rPr>
        <w:t>: Modern, type-safe frontend development</w:t>
      </w:r>
    </w:p>
    <w:p w14:paraId="397FD4D1" w14:textId="77777777" w:rsidR="00244C10" w:rsidRDefault="00244C10" w:rsidP="00244C10">
      <w:pPr>
        <w:numPr>
          <w:ilvl w:val="0"/>
          <w:numId w:val="11"/>
        </w:numPr>
        <w:shd w:val="clear" w:color="auto" w:fill="FCFCFC"/>
      </w:pPr>
      <w:r>
        <w:rPr>
          <w:b/>
          <w:color w:val="07080A"/>
          <w:sz w:val="21"/>
          <w:szCs w:val="21"/>
        </w:rPr>
        <w:t>Vite Build System</w:t>
      </w:r>
      <w:r>
        <w:rPr>
          <w:color w:val="07080A"/>
          <w:sz w:val="21"/>
          <w:szCs w:val="21"/>
        </w:rPr>
        <w:t>: Fast development and production builds</w:t>
      </w:r>
    </w:p>
    <w:p w14:paraId="78141A08" w14:textId="77777777" w:rsidR="00244C10" w:rsidRDefault="00244C10" w:rsidP="00244C10">
      <w:pPr>
        <w:numPr>
          <w:ilvl w:val="0"/>
          <w:numId w:val="11"/>
        </w:numPr>
        <w:shd w:val="clear" w:color="auto" w:fill="FCFCFC"/>
      </w:pPr>
      <w:r>
        <w:rPr>
          <w:b/>
          <w:color w:val="07080A"/>
          <w:sz w:val="21"/>
          <w:szCs w:val="21"/>
        </w:rPr>
        <w:t>Tailwind CSS + shadcn/ui</w:t>
      </w:r>
      <w:r>
        <w:rPr>
          <w:color w:val="07080A"/>
          <w:sz w:val="21"/>
          <w:szCs w:val="21"/>
        </w:rPr>
        <w:t>: Consistent design system with professional appearance</w:t>
      </w:r>
    </w:p>
    <w:p w14:paraId="3637A961" w14:textId="77777777" w:rsidR="00244C10" w:rsidRDefault="00244C10" w:rsidP="00244C10">
      <w:pPr>
        <w:numPr>
          <w:ilvl w:val="0"/>
          <w:numId w:val="11"/>
        </w:numPr>
        <w:shd w:val="clear" w:color="auto" w:fill="FCFCFC"/>
      </w:pPr>
      <w:r>
        <w:rPr>
          <w:b/>
          <w:color w:val="07080A"/>
          <w:sz w:val="21"/>
          <w:szCs w:val="21"/>
        </w:rPr>
        <w:t>TanStack React Query</w:t>
      </w:r>
      <w:r>
        <w:rPr>
          <w:color w:val="07080A"/>
          <w:sz w:val="21"/>
          <w:szCs w:val="21"/>
        </w:rPr>
        <w:t>: Robust data fetching and caching</w:t>
      </w:r>
    </w:p>
    <w:p w14:paraId="1069CD7A" w14:textId="77777777" w:rsidR="00244C10" w:rsidRDefault="00244C10" w:rsidP="00244C10">
      <w:pPr>
        <w:numPr>
          <w:ilvl w:val="0"/>
          <w:numId w:val="11"/>
        </w:numPr>
        <w:shd w:val="clear" w:color="auto" w:fill="FCFCFC"/>
        <w:spacing w:after="240"/>
      </w:pPr>
      <w:r>
        <w:rPr>
          <w:b/>
          <w:color w:val="07080A"/>
          <w:sz w:val="21"/>
          <w:szCs w:val="21"/>
        </w:rPr>
        <w:t>Wouter</w:t>
      </w:r>
      <w:r>
        <w:rPr>
          <w:color w:val="07080A"/>
          <w:sz w:val="21"/>
          <w:szCs w:val="21"/>
        </w:rPr>
        <w:t>: Lightweight client-side routing</w:t>
      </w:r>
    </w:p>
    <w:p w14:paraId="45FC6FA0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63" w:name="_6mct37an1lt2" w:colFirst="0" w:colLast="0"/>
      <w:bookmarkEnd w:id="63"/>
      <w:r>
        <w:rPr>
          <w:color w:val="07080A"/>
          <w:sz w:val="33"/>
          <w:szCs w:val="33"/>
        </w:rPr>
        <w:t>Backend Architecture</w:t>
      </w:r>
    </w:p>
    <w:p w14:paraId="005330B5" w14:textId="77777777" w:rsidR="00244C10" w:rsidRDefault="00244C10" w:rsidP="00244C10">
      <w:pPr>
        <w:numPr>
          <w:ilvl w:val="0"/>
          <w:numId w:val="20"/>
        </w:numPr>
        <w:shd w:val="clear" w:color="auto" w:fill="FCFCFC"/>
        <w:spacing w:before="60"/>
      </w:pPr>
      <w:r>
        <w:rPr>
          <w:b/>
          <w:color w:val="07080A"/>
          <w:sz w:val="21"/>
          <w:szCs w:val="21"/>
        </w:rPr>
        <w:t>Node.js + Express</w:t>
      </w:r>
      <w:r>
        <w:rPr>
          <w:color w:val="07080A"/>
          <w:sz w:val="21"/>
          <w:szCs w:val="21"/>
        </w:rPr>
        <w:t>: Proven server-side platform</w:t>
      </w:r>
    </w:p>
    <w:p w14:paraId="12805298" w14:textId="77777777" w:rsidR="00244C10" w:rsidRDefault="00244C10" w:rsidP="00244C10">
      <w:pPr>
        <w:numPr>
          <w:ilvl w:val="0"/>
          <w:numId w:val="20"/>
        </w:numPr>
        <w:shd w:val="clear" w:color="auto" w:fill="FCFCFC"/>
      </w:pPr>
      <w:r>
        <w:rPr>
          <w:b/>
          <w:color w:val="07080A"/>
          <w:sz w:val="21"/>
          <w:szCs w:val="21"/>
        </w:rPr>
        <w:t>Drizzle ORM + PostgreSQL</w:t>
      </w:r>
      <w:r>
        <w:rPr>
          <w:color w:val="07080A"/>
          <w:sz w:val="21"/>
          <w:szCs w:val="21"/>
        </w:rPr>
        <w:t>: Type-safe database operations with Neon serverless</w:t>
      </w:r>
    </w:p>
    <w:p w14:paraId="5FED4598" w14:textId="77777777" w:rsidR="00244C10" w:rsidRDefault="00244C10" w:rsidP="00244C10">
      <w:pPr>
        <w:numPr>
          <w:ilvl w:val="0"/>
          <w:numId w:val="20"/>
        </w:numPr>
        <w:shd w:val="clear" w:color="auto" w:fill="FCFCFC"/>
      </w:pPr>
      <w:r>
        <w:rPr>
          <w:b/>
          <w:color w:val="07080A"/>
          <w:sz w:val="21"/>
          <w:szCs w:val="21"/>
        </w:rPr>
        <w:t>Winston Logging</w:t>
      </w:r>
      <w:r>
        <w:rPr>
          <w:color w:val="07080A"/>
          <w:sz w:val="21"/>
          <w:szCs w:val="21"/>
        </w:rPr>
        <w:t>: Comprehensive structured logging system</w:t>
      </w:r>
    </w:p>
    <w:p w14:paraId="2C93BF27" w14:textId="77777777" w:rsidR="00244C10" w:rsidRDefault="00244C10" w:rsidP="00244C10">
      <w:pPr>
        <w:numPr>
          <w:ilvl w:val="0"/>
          <w:numId w:val="20"/>
        </w:numPr>
        <w:shd w:val="clear" w:color="auto" w:fill="FCFCFC"/>
        <w:spacing w:after="240"/>
      </w:pPr>
      <w:r>
        <w:rPr>
          <w:b/>
          <w:color w:val="07080A"/>
          <w:sz w:val="21"/>
          <w:szCs w:val="21"/>
        </w:rPr>
        <w:t>Replit Auth</w:t>
      </w:r>
      <w:r>
        <w:rPr>
          <w:color w:val="07080A"/>
          <w:sz w:val="21"/>
          <w:szCs w:val="21"/>
        </w:rPr>
        <w:t>: Secure authentication with OpenID Connect</w:t>
      </w:r>
    </w:p>
    <w:p w14:paraId="3B190C8A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64" w:name="_9icc8nq10deu" w:colFirst="0" w:colLast="0"/>
      <w:bookmarkEnd w:id="64"/>
      <w:r>
        <w:rPr>
          <w:color w:val="07080A"/>
          <w:sz w:val="33"/>
          <w:szCs w:val="33"/>
        </w:rPr>
        <w:t>External Service Integration</w:t>
      </w:r>
    </w:p>
    <w:p w14:paraId="4B02EE03" w14:textId="77777777" w:rsidR="00244C10" w:rsidRDefault="00244C10" w:rsidP="00244C10">
      <w:pPr>
        <w:numPr>
          <w:ilvl w:val="0"/>
          <w:numId w:val="35"/>
        </w:numPr>
        <w:shd w:val="clear" w:color="auto" w:fill="FCFCFC"/>
        <w:spacing w:before="60"/>
      </w:pPr>
      <w:r>
        <w:rPr>
          <w:b/>
          <w:color w:val="07080A"/>
          <w:sz w:val="21"/>
          <w:szCs w:val="21"/>
        </w:rPr>
        <w:t>Market Revenue Calculator</w:t>
      </w:r>
      <w:r>
        <w:rPr>
          <w:color w:val="07080A"/>
          <w:sz w:val="21"/>
          <w:szCs w:val="21"/>
        </w:rPr>
        <w:t>: Demographic and market sizing analysis</w:t>
      </w:r>
    </w:p>
    <w:p w14:paraId="4A71C7CD" w14:textId="77777777" w:rsidR="00244C10" w:rsidRDefault="00244C10" w:rsidP="00244C10">
      <w:pPr>
        <w:numPr>
          <w:ilvl w:val="0"/>
          <w:numId w:val="35"/>
        </w:numPr>
        <w:shd w:val="clear" w:color="auto" w:fill="FCFCFC"/>
      </w:pPr>
      <w:r>
        <w:rPr>
          <w:b/>
          <w:color w:val="07080A"/>
          <w:sz w:val="21"/>
          <w:szCs w:val="21"/>
        </w:rPr>
        <w:t>Keyword Hunter</w:t>
      </w:r>
      <w:r>
        <w:rPr>
          <w:color w:val="07080A"/>
          <w:sz w:val="21"/>
          <w:szCs w:val="21"/>
        </w:rPr>
        <w:t>: SEO keyword research with search volumes and CPC data</w:t>
      </w:r>
    </w:p>
    <w:p w14:paraId="0A0ACDBB" w14:textId="77777777" w:rsidR="00244C10" w:rsidRDefault="00244C10" w:rsidP="00244C10">
      <w:pPr>
        <w:numPr>
          <w:ilvl w:val="0"/>
          <w:numId w:val="35"/>
        </w:numPr>
        <w:shd w:val="clear" w:color="auto" w:fill="FCFCFC"/>
        <w:spacing w:after="240"/>
      </w:pPr>
      <w:r>
        <w:rPr>
          <w:b/>
          <w:color w:val="07080A"/>
          <w:sz w:val="21"/>
          <w:szCs w:val="21"/>
        </w:rPr>
        <w:t>Competition Analyzer</w:t>
      </w:r>
      <w:r>
        <w:rPr>
          <w:color w:val="07080A"/>
          <w:sz w:val="21"/>
          <w:szCs w:val="21"/>
        </w:rPr>
        <w:t>: Competitive landscape analysis via SERP scraping</w:t>
      </w:r>
    </w:p>
    <w:p w14:paraId="5B8332A2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65" w:name="_osr6kuei1s2b" w:colFirst="0" w:colLast="0"/>
      <w:bookmarkEnd w:id="65"/>
      <w:r>
        <w:rPr>
          <w:color w:val="07080A"/>
          <w:sz w:val="33"/>
          <w:szCs w:val="33"/>
        </w:rPr>
        <w:t>Payment &amp; Business Logic</w:t>
      </w:r>
    </w:p>
    <w:p w14:paraId="533A576D" w14:textId="77777777" w:rsidR="00244C10" w:rsidRDefault="00244C10" w:rsidP="00244C10">
      <w:pPr>
        <w:numPr>
          <w:ilvl w:val="0"/>
          <w:numId w:val="46"/>
        </w:numPr>
        <w:shd w:val="clear" w:color="auto" w:fill="FCFCFC"/>
        <w:spacing w:before="60"/>
      </w:pPr>
      <w:r>
        <w:rPr>
          <w:b/>
          <w:color w:val="07080A"/>
          <w:sz w:val="21"/>
          <w:szCs w:val="21"/>
        </w:rPr>
        <w:t>Stripe Integration</w:t>
      </w:r>
      <w:r>
        <w:rPr>
          <w:color w:val="07080A"/>
          <w:sz w:val="21"/>
          <w:szCs w:val="21"/>
        </w:rPr>
        <w:t>: Secure payment processing for premium features</w:t>
      </w:r>
    </w:p>
    <w:p w14:paraId="0038E3FE" w14:textId="77777777" w:rsidR="00244C10" w:rsidRDefault="00244C10" w:rsidP="00244C10">
      <w:pPr>
        <w:numPr>
          <w:ilvl w:val="0"/>
          <w:numId w:val="46"/>
        </w:numPr>
        <w:shd w:val="clear" w:color="auto" w:fill="FCFCFC"/>
      </w:pPr>
      <w:r>
        <w:rPr>
          <w:b/>
          <w:color w:val="07080A"/>
          <w:sz w:val="21"/>
          <w:szCs w:val="21"/>
        </w:rPr>
        <w:t>PDF Generation</w:t>
      </w:r>
      <w:r>
        <w:rPr>
          <w:color w:val="07080A"/>
          <w:sz w:val="21"/>
          <w:szCs w:val="21"/>
        </w:rPr>
        <w:t>: Professional reporting with PDFKit</w:t>
      </w:r>
    </w:p>
    <w:p w14:paraId="218F3043" w14:textId="77777777" w:rsidR="00244C10" w:rsidRDefault="00244C10" w:rsidP="00244C10">
      <w:pPr>
        <w:numPr>
          <w:ilvl w:val="0"/>
          <w:numId w:val="46"/>
        </w:numPr>
        <w:shd w:val="clear" w:color="auto" w:fill="FCFCFC"/>
        <w:spacing w:after="240"/>
      </w:pPr>
      <w:r>
        <w:rPr>
          <w:b/>
          <w:color w:val="07080A"/>
          <w:sz w:val="21"/>
          <w:szCs w:val="21"/>
        </w:rPr>
        <w:t>Session Management</w:t>
      </w:r>
      <w:r>
        <w:rPr>
          <w:color w:val="07080A"/>
          <w:sz w:val="21"/>
          <w:szCs w:val="21"/>
        </w:rPr>
        <w:t>: PostgreSQL-backed sessions with proper security</w:t>
      </w:r>
    </w:p>
    <w:p w14:paraId="0D3B3B88" w14:textId="77777777" w:rsidR="00244C10" w:rsidRDefault="00AC5290" w:rsidP="00244C10">
      <w:r>
        <w:rPr>
          <w:noProof/>
        </w:rPr>
        <w:pict w14:anchorId="547F6F5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4679351" w14:textId="77777777" w:rsidR="00244C10" w:rsidRDefault="00244C10" w:rsidP="00244C10">
      <w:pPr>
        <w:pStyle w:val="Heading2"/>
        <w:keepNext w:val="0"/>
        <w:keepLines w:val="0"/>
        <w:pBdr>
          <w:bottom w:val="single" w:sz="5" w:space="6" w:color="F0F1F2"/>
        </w:pBdr>
        <w:shd w:val="clear" w:color="auto" w:fill="FCFCFC"/>
        <w:spacing w:before="480" w:after="240" w:line="300" w:lineRule="auto"/>
        <w:rPr>
          <w:color w:val="07080A"/>
          <w:sz w:val="34"/>
          <w:szCs w:val="34"/>
        </w:rPr>
      </w:pPr>
      <w:bookmarkStart w:id="66" w:name="_rr21rqybmx8g" w:colFirst="0" w:colLast="0"/>
      <w:bookmarkEnd w:id="66"/>
      <w:r>
        <w:rPr>
          <w:color w:val="07080A"/>
          <w:sz w:val="34"/>
          <w:szCs w:val="34"/>
        </w:rPr>
        <w:t>Success Metrics &amp; KPIs</w:t>
      </w:r>
    </w:p>
    <w:p w14:paraId="048B6C23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67" w:name="_6xpf13sus65j" w:colFirst="0" w:colLast="0"/>
      <w:bookmarkEnd w:id="67"/>
      <w:r>
        <w:rPr>
          <w:color w:val="07080A"/>
          <w:sz w:val="33"/>
          <w:szCs w:val="33"/>
        </w:rPr>
        <w:t>Technical Metrics</w:t>
      </w:r>
    </w:p>
    <w:p w14:paraId="73C028CB" w14:textId="77777777" w:rsidR="00244C10" w:rsidRDefault="00244C10" w:rsidP="00244C10">
      <w:pPr>
        <w:numPr>
          <w:ilvl w:val="0"/>
          <w:numId w:val="48"/>
        </w:numPr>
        <w:shd w:val="clear" w:color="auto" w:fill="FCFCFC"/>
        <w:spacing w:before="60"/>
      </w:pPr>
      <w:r>
        <w:rPr>
          <w:b/>
          <w:color w:val="07080A"/>
          <w:sz w:val="21"/>
          <w:szCs w:val="21"/>
        </w:rPr>
        <w:t>System Uptime</w:t>
      </w:r>
      <w:r>
        <w:rPr>
          <w:color w:val="07080A"/>
          <w:sz w:val="21"/>
          <w:szCs w:val="21"/>
        </w:rPr>
        <w:t>: Target 99.9% availability</w:t>
      </w:r>
    </w:p>
    <w:p w14:paraId="2DE9E8C9" w14:textId="77777777" w:rsidR="00244C10" w:rsidRDefault="00244C10" w:rsidP="00244C10">
      <w:pPr>
        <w:numPr>
          <w:ilvl w:val="0"/>
          <w:numId w:val="48"/>
        </w:numPr>
        <w:shd w:val="clear" w:color="auto" w:fill="FCFCFC"/>
      </w:pPr>
      <w:r>
        <w:rPr>
          <w:b/>
          <w:color w:val="07080A"/>
          <w:sz w:val="21"/>
          <w:szCs w:val="21"/>
        </w:rPr>
        <w:t>Response Time</w:t>
      </w:r>
      <w:r>
        <w:rPr>
          <w:color w:val="07080A"/>
          <w:sz w:val="21"/>
          <w:szCs w:val="21"/>
        </w:rPr>
        <w:t>: &lt;3 seconds for all user interactions</w:t>
      </w:r>
    </w:p>
    <w:p w14:paraId="0194365F" w14:textId="77777777" w:rsidR="00244C10" w:rsidRDefault="00244C10" w:rsidP="00244C10">
      <w:pPr>
        <w:numPr>
          <w:ilvl w:val="0"/>
          <w:numId w:val="48"/>
        </w:numPr>
        <w:shd w:val="clear" w:color="auto" w:fill="FCFCFC"/>
      </w:pPr>
      <w:r>
        <w:rPr>
          <w:b/>
          <w:color w:val="07080A"/>
          <w:sz w:val="21"/>
          <w:szCs w:val="21"/>
        </w:rPr>
        <w:t>Error Rate</w:t>
      </w:r>
      <w:r>
        <w:rPr>
          <w:color w:val="07080A"/>
          <w:sz w:val="21"/>
          <w:szCs w:val="21"/>
        </w:rPr>
        <w:t>: &lt;1% for all API operations</w:t>
      </w:r>
    </w:p>
    <w:p w14:paraId="2DF69BB3" w14:textId="77777777" w:rsidR="00244C10" w:rsidRDefault="00244C10" w:rsidP="00244C10">
      <w:pPr>
        <w:numPr>
          <w:ilvl w:val="0"/>
          <w:numId w:val="48"/>
        </w:numPr>
        <w:shd w:val="clear" w:color="auto" w:fill="FCFCFC"/>
        <w:spacing w:after="240"/>
      </w:pPr>
      <w:r>
        <w:rPr>
          <w:b/>
          <w:color w:val="07080A"/>
          <w:sz w:val="21"/>
          <w:szCs w:val="21"/>
        </w:rPr>
        <w:t>External API Success Rate</w:t>
      </w:r>
      <w:r>
        <w:rPr>
          <w:color w:val="07080A"/>
          <w:sz w:val="21"/>
          <w:szCs w:val="21"/>
        </w:rPr>
        <w:t>: &gt;95% for all integrated services</w:t>
      </w:r>
    </w:p>
    <w:p w14:paraId="68BFFCEA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68" w:name="_tad9b9iyz028" w:colFirst="0" w:colLast="0"/>
      <w:bookmarkEnd w:id="68"/>
      <w:r>
        <w:rPr>
          <w:color w:val="07080A"/>
          <w:sz w:val="33"/>
          <w:szCs w:val="33"/>
        </w:rPr>
        <w:lastRenderedPageBreak/>
        <w:t>Business Metrics</w:t>
      </w:r>
    </w:p>
    <w:p w14:paraId="28568F03" w14:textId="77777777" w:rsidR="00244C10" w:rsidRDefault="00244C10" w:rsidP="00244C10">
      <w:pPr>
        <w:numPr>
          <w:ilvl w:val="0"/>
          <w:numId w:val="32"/>
        </w:numPr>
        <w:shd w:val="clear" w:color="auto" w:fill="FCFCFC"/>
        <w:spacing w:before="60"/>
      </w:pPr>
      <w:r>
        <w:rPr>
          <w:b/>
          <w:color w:val="07080A"/>
          <w:sz w:val="21"/>
          <w:szCs w:val="21"/>
        </w:rPr>
        <w:t>Conversion Rate</w:t>
      </w:r>
      <w:r>
        <w:rPr>
          <w:color w:val="07080A"/>
          <w:sz w:val="21"/>
          <w:szCs w:val="21"/>
        </w:rPr>
        <w:t>: Step 1 to paid analysis conversion</w:t>
      </w:r>
    </w:p>
    <w:p w14:paraId="1BB93AC3" w14:textId="77777777" w:rsidR="00244C10" w:rsidRDefault="00244C10" w:rsidP="00244C10">
      <w:pPr>
        <w:numPr>
          <w:ilvl w:val="0"/>
          <w:numId w:val="32"/>
        </w:numPr>
        <w:shd w:val="clear" w:color="auto" w:fill="FCFCFC"/>
      </w:pPr>
      <w:r>
        <w:rPr>
          <w:b/>
          <w:color w:val="07080A"/>
          <w:sz w:val="21"/>
          <w:szCs w:val="21"/>
        </w:rPr>
        <w:t>Payment Success Rate</w:t>
      </w:r>
      <w:r>
        <w:rPr>
          <w:color w:val="07080A"/>
          <w:sz w:val="21"/>
          <w:szCs w:val="21"/>
        </w:rPr>
        <w:t>: Successful payment processing</w:t>
      </w:r>
    </w:p>
    <w:p w14:paraId="2C10080F" w14:textId="77777777" w:rsidR="00244C10" w:rsidRDefault="00244C10" w:rsidP="00244C10">
      <w:pPr>
        <w:numPr>
          <w:ilvl w:val="0"/>
          <w:numId w:val="32"/>
        </w:numPr>
        <w:shd w:val="clear" w:color="auto" w:fill="FCFCFC"/>
      </w:pPr>
      <w:r>
        <w:rPr>
          <w:b/>
          <w:color w:val="07080A"/>
          <w:sz w:val="21"/>
          <w:szCs w:val="21"/>
        </w:rPr>
        <w:t>User Retention</w:t>
      </w:r>
      <w:r>
        <w:rPr>
          <w:color w:val="07080A"/>
          <w:sz w:val="21"/>
          <w:szCs w:val="21"/>
        </w:rPr>
        <w:t>: Return usage of the platform</w:t>
      </w:r>
    </w:p>
    <w:p w14:paraId="7E11EA48" w14:textId="77777777" w:rsidR="00244C10" w:rsidRDefault="00244C10" w:rsidP="00244C10">
      <w:pPr>
        <w:numPr>
          <w:ilvl w:val="0"/>
          <w:numId w:val="32"/>
        </w:numPr>
        <w:shd w:val="clear" w:color="auto" w:fill="FCFCFC"/>
        <w:spacing w:after="240"/>
      </w:pPr>
      <w:r>
        <w:rPr>
          <w:b/>
          <w:color w:val="07080A"/>
          <w:sz w:val="21"/>
          <w:szCs w:val="21"/>
        </w:rPr>
        <w:t>Analysis Completion Rate</w:t>
      </w:r>
      <w:r>
        <w:rPr>
          <w:color w:val="07080A"/>
          <w:sz w:val="21"/>
          <w:szCs w:val="21"/>
        </w:rPr>
        <w:t>: Full 3-step analysis completion</w:t>
      </w:r>
    </w:p>
    <w:p w14:paraId="1055CD43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69" w:name="_b3nce8hmqx8w" w:colFirst="0" w:colLast="0"/>
      <w:bookmarkEnd w:id="69"/>
      <w:r>
        <w:rPr>
          <w:color w:val="07080A"/>
          <w:sz w:val="33"/>
          <w:szCs w:val="33"/>
        </w:rPr>
        <w:t>Operational Metrics</w:t>
      </w:r>
    </w:p>
    <w:p w14:paraId="46B0359E" w14:textId="77777777" w:rsidR="00244C10" w:rsidRDefault="00244C10" w:rsidP="00244C10">
      <w:pPr>
        <w:numPr>
          <w:ilvl w:val="0"/>
          <w:numId w:val="62"/>
        </w:numPr>
        <w:shd w:val="clear" w:color="auto" w:fill="FCFCFC"/>
        <w:spacing w:before="60"/>
      </w:pPr>
      <w:r>
        <w:rPr>
          <w:b/>
          <w:color w:val="07080A"/>
          <w:sz w:val="21"/>
          <w:szCs w:val="21"/>
        </w:rPr>
        <w:t>Log Coverage</w:t>
      </w:r>
      <w:r>
        <w:rPr>
          <w:color w:val="07080A"/>
          <w:sz w:val="21"/>
          <w:szCs w:val="21"/>
        </w:rPr>
        <w:t>: All user actions and system events logged</w:t>
      </w:r>
    </w:p>
    <w:p w14:paraId="7105C3AA" w14:textId="77777777" w:rsidR="00244C10" w:rsidRDefault="00244C10" w:rsidP="00244C10">
      <w:pPr>
        <w:numPr>
          <w:ilvl w:val="0"/>
          <w:numId w:val="62"/>
        </w:numPr>
        <w:shd w:val="clear" w:color="auto" w:fill="FCFCFC"/>
      </w:pPr>
      <w:r>
        <w:rPr>
          <w:b/>
          <w:color w:val="07080A"/>
          <w:sz w:val="21"/>
          <w:szCs w:val="21"/>
        </w:rPr>
        <w:t>Error Detection</w:t>
      </w:r>
      <w:r>
        <w:rPr>
          <w:color w:val="07080A"/>
          <w:sz w:val="21"/>
          <w:szCs w:val="21"/>
        </w:rPr>
        <w:t>: All errors captured and categorized</w:t>
      </w:r>
    </w:p>
    <w:p w14:paraId="053045BA" w14:textId="77777777" w:rsidR="00244C10" w:rsidRDefault="00244C10" w:rsidP="00244C10">
      <w:pPr>
        <w:numPr>
          <w:ilvl w:val="0"/>
          <w:numId w:val="62"/>
        </w:numPr>
        <w:shd w:val="clear" w:color="auto" w:fill="FCFCFC"/>
        <w:spacing w:after="240"/>
      </w:pPr>
      <w:r>
        <w:rPr>
          <w:b/>
          <w:color w:val="07080A"/>
          <w:sz w:val="21"/>
          <w:szCs w:val="21"/>
        </w:rPr>
        <w:t>Performance Monitoring</w:t>
      </w:r>
      <w:r>
        <w:rPr>
          <w:color w:val="07080A"/>
          <w:sz w:val="21"/>
          <w:szCs w:val="21"/>
        </w:rPr>
        <w:t>: All slow operations identified and optimized</w:t>
      </w:r>
    </w:p>
    <w:p w14:paraId="27EF9284" w14:textId="77777777" w:rsidR="00244C10" w:rsidRDefault="00AC5290" w:rsidP="00244C10">
      <w:r>
        <w:rPr>
          <w:noProof/>
        </w:rPr>
        <w:pict w14:anchorId="1C8B868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D4904C" w14:textId="77777777" w:rsidR="00244C10" w:rsidRDefault="00244C10" w:rsidP="00244C10">
      <w:pPr>
        <w:pStyle w:val="Heading2"/>
        <w:keepNext w:val="0"/>
        <w:keepLines w:val="0"/>
        <w:pBdr>
          <w:bottom w:val="single" w:sz="5" w:space="6" w:color="F0F1F2"/>
        </w:pBdr>
        <w:shd w:val="clear" w:color="auto" w:fill="FCFCFC"/>
        <w:spacing w:before="480" w:after="240" w:line="300" w:lineRule="auto"/>
        <w:rPr>
          <w:color w:val="07080A"/>
          <w:sz w:val="34"/>
          <w:szCs w:val="34"/>
        </w:rPr>
      </w:pPr>
      <w:bookmarkStart w:id="70" w:name="_inm4qlnfrjb6" w:colFirst="0" w:colLast="0"/>
      <w:bookmarkEnd w:id="70"/>
      <w:r>
        <w:rPr>
          <w:color w:val="07080A"/>
          <w:sz w:val="34"/>
          <w:szCs w:val="34"/>
        </w:rPr>
        <w:t>Risk Mitigation &amp; Contingency Planning</w:t>
      </w:r>
    </w:p>
    <w:p w14:paraId="71B06BE1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71" w:name="_z7ed1mu3d8dd" w:colFirst="0" w:colLast="0"/>
      <w:bookmarkEnd w:id="71"/>
      <w:r>
        <w:rPr>
          <w:color w:val="07080A"/>
          <w:sz w:val="33"/>
          <w:szCs w:val="33"/>
        </w:rPr>
        <w:t>External API Dependencies</w:t>
      </w:r>
    </w:p>
    <w:p w14:paraId="18278064" w14:textId="77777777" w:rsidR="00244C10" w:rsidRDefault="00244C10" w:rsidP="00244C10">
      <w:pPr>
        <w:numPr>
          <w:ilvl w:val="0"/>
          <w:numId w:val="59"/>
        </w:numPr>
        <w:shd w:val="clear" w:color="auto" w:fill="FCFCFC"/>
        <w:spacing w:before="60"/>
      </w:pPr>
      <w:r>
        <w:rPr>
          <w:b/>
          <w:color w:val="07080A"/>
          <w:sz w:val="21"/>
          <w:szCs w:val="21"/>
        </w:rPr>
        <w:t>Risk</w:t>
      </w:r>
      <w:r>
        <w:rPr>
          <w:color w:val="07080A"/>
          <w:sz w:val="21"/>
          <w:szCs w:val="21"/>
        </w:rPr>
        <w:t>: External services may become unavailable</w:t>
      </w:r>
    </w:p>
    <w:p w14:paraId="3E75344D" w14:textId="77777777" w:rsidR="00244C10" w:rsidRDefault="00244C10" w:rsidP="00244C10">
      <w:pPr>
        <w:numPr>
          <w:ilvl w:val="0"/>
          <w:numId w:val="59"/>
        </w:numPr>
        <w:shd w:val="clear" w:color="auto" w:fill="FCFCFC"/>
      </w:pPr>
      <w:r>
        <w:rPr>
          <w:b/>
          <w:color w:val="07080A"/>
          <w:sz w:val="21"/>
          <w:szCs w:val="21"/>
        </w:rPr>
        <w:t>Mitigation</w:t>
      </w:r>
      <w:r>
        <w:rPr>
          <w:color w:val="07080A"/>
          <w:sz w:val="21"/>
          <w:szCs w:val="21"/>
        </w:rPr>
        <w:t>: Implement proper error handling and user communication</w:t>
      </w:r>
    </w:p>
    <w:p w14:paraId="31643BC0" w14:textId="77777777" w:rsidR="00244C10" w:rsidRDefault="00244C10" w:rsidP="00244C10">
      <w:pPr>
        <w:numPr>
          <w:ilvl w:val="0"/>
          <w:numId w:val="59"/>
        </w:numPr>
        <w:shd w:val="clear" w:color="auto" w:fill="FCFCFC"/>
        <w:spacing w:after="240"/>
      </w:pPr>
      <w:r>
        <w:rPr>
          <w:b/>
          <w:color w:val="07080A"/>
          <w:sz w:val="21"/>
          <w:szCs w:val="21"/>
        </w:rPr>
        <w:t>Contingency</w:t>
      </w:r>
      <w:r>
        <w:rPr>
          <w:color w:val="07080A"/>
          <w:sz w:val="21"/>
          <w:szCs w:val="21"/>
        </w:rPr>
        <w:t>: Clear error messages directing users to try again later</w:t>
      </w:r>
    </w:p>
    <w:p w14:paraId="6D54FD0E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72" w:name="_mczowxkms3wc" w:colFirst="0" w:colLast="0"/>
      <w:bookmarkEnd w:id="72"/>
      <w:r>
        <w:rPr>
          <w:color w:val="07080A"/>
          <w:sz w:val="33"/>
          <w:szCs w:val="33"/>
        </w:rPr>
        <w:t>Payment Processing</w:t>
      </w:r>
    </w:p>
    <w:p w14:paraId="707CE6C9" w14:textId="77777777" w:rsidR="00244C10" w:rsidRDefault="00244C10" w:rsidP="00244C10">
      <w:pPr>
        <w:numPr>
          <w:ilvl w:val="0"/>
          <w:numId w:val="12"/>
        </w:numPr>
        <w:shd w:val="clear" w:color="auto" w:fill="FCFCFC"/>
        <w:spacing w:before="60"/>
      </w:pPr>
      <w:r>
        <w:rPr>
          <w:b/>
          <w:color w:val="07080A"/>
          <w:sz w:val="21"/>
          <w:szCs w:val="21"/>
        </w:rPr>
        <w:t>Risk</w:t>
      </w:r>
      <w:r>
        <w:rPr>
          <w:color w:val="07080A"/>
          <w:sz w:val="21"/>
          <w:szCs w:val="21"/>
        </w:rPr>
        <w:t>: Stripe integration failures</w:t>
      </w:r>
    </w:p>
    <w:p w14:paraId="02AEB205" w14:textId="77777777" w:rsidR="00244C10" w:rsidRDefault="00244C10" w:rsidP="00244C10">
      <w:pPr>
        <w:numPr>
          <w:ilvl w:val="0"/>
          <w:numId w:val="12"/>
        </w:numPr>
        <w:shd w:val="clear" w:color="auto" w:fill="FCFCFC"/>
      </w:pPr>
      <w:r>
        <w:rPr>
          <w:b/>
          <w:color w:val="07080A"/>
          <w:sz w:val="21"/>
          <w:szCs w:val="21"/>
        </w:rPr>
        <w:t>Mitigation</w:t>
      </w:r>
      <w:r>
        <w:rPr>
          <w:color w:val="07080A"/>
          <w:sz w:val="21"/>
          <w:szCs w:val="21"/>
        </w:rPr>
        <w:t>: Comprehensive error handling and transaction logging</w:t>
      </w:r>
    </w:p>
    <w:p w14:paraId="02F02D2E" w14:textId="77777777" w:rsidR="00244C10" w:rsidRDefault="00244C10" w:rsidP="00244C10">
      <w:pPr>
        <w:numPr>
          <w:ilvl w:val="0"/>
          <w:numId w:val="12"/>
        </w:numPr>
        <w:shd w:val="clear" w:color="auto" w:fill="FCFCFC"/>
        <w:spacing w:after="240"/>
      </w:pPr>
      <w:r>
        <w:rPr>
          <w:b/>
          <w:color w:val="07080A"/>
          <w:sz w:val="21"/>
          <w:szCs w:val="21"/>
        </w:rPr>
        <w:t>Contingency</w:t>
      </w:r>
      <w:r>
        <w:rPr>
          <w:color w:val="07080A"/>
          <w:sz w:val="21"/>
          <w:szCs w:val="21"/>
        </w:rPr>
        <w:t>: Manual payment verification and processing capabilities</w:t>
      </w:r>
    </w:p>
    <w:p w14:paraId="5301FC81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73" w:name="_j28vftgfv7ug" w:colFirst="0" w:colLast="0"/>
      <w:bookmarkEnd w:id="73"/>
      <w:r>
        <w:rPr>
          <w:color w:val="07080A"/>
          <w:sz w:val="33"/>
          <w:szCs w:val="33"/>
        </w:rPr>
        <w:t>Authentication &amp; Security</w:t>
      </w:r>
    </w:p>
    <w:p w14:paraId="0E40B395" w14:textId="77777777" w:rsidR="00244C10" w:rsidRDefault="00244C10" w:rsidP="00244C10">
      <w:pPr>
        <w:numPr>
          <w:ilvl w:val="0"/>
          <w:numId w:val="6"/>
        </w:numPr>
        <w:shd w:val="clear" w:color="auto" w:fill="FCFCFC"/>
        <w:spacing w:before="60"/>
      </w:pPr>
      <w:r>
        <w:rPr>
          <w:b/>
          <w:color w:val="07080A"/>
          <w:sz w:val="21"/>
          <w:szCs w:val="21"/>
        </w:rPr>
        <w:t>Risk</w:t>
      </w:r>
      <w:r>
        <w:rPr>
          <w:color w:val="07080A"/>
          <w:sz w:val="21"/>
          <w:szCs w:val="21"/>
        </w:rPr>
        <w:t>: Authentication failures or security breaches</w:t>
      </w:r>
    </w:p>
    <w:p w14:paraId="63361B57" w14:textId="77777777" w:rsidR="00244C10" w:rsidRDefault="00244C10" w:rsidP="00244C10">
      <w:pPr>
        <w:numPr>
          <w:ilvl w:val="0"/>
          <w:numId w:val="6"/>
        </w:numPr>
        <w:shd w:val="clear" w:color="auto" w:fill="FCFCFC"/>
      </w:pPr>
      <w:r>
        <w:rPr>
          <w:b/>
          <w:color w:val="07080A"/>
          <w:sz w:val="21"/>
          <w:szCs w:val="21"/>
        </w:rPr>
        <w:t>Mitigation</w:t>
      </w:r>
      <w:r>
        <w:rPr>
          <w:color w:val="07080A"/>
          <w:sz w:val="21"/>
          <w:szCs w:val="21"/>
        </w:rPr>
        <w:t>: Comprehensive security logging and monitoring</w:t>
      </w:r>
    </w:p>
    <w:p w14:paraId="2DC3CBFF" w14:textId="77777777" w:rsidR="00244C10" w:rsidRDefault="00244C10" w:rsidP="00244C10">
      <w:pPr>
        <w:numPr>
          <w:ilvl w:val="0"/>
          <w:numId w:val="6"/>
        </w:numPr>
        <w:shd w:val="clear" w:color="auto" w:fill="FCFCFC"/>
        <w:spacing w:after="240"/>
      </w:pPr>
      <w:r>
        <w:rPr>
          <w:b/>
          <w:color w:val="07080A"/>
          <w:sz w:val="21"/>
          <w:szCs w:val="21"/>
        </w:rPr>
        <w:t>Contingency</w:t>
      </w:r>
      <w:r>
        <w:rPr>
          <w:color w:val="07080A"/>
          <w:sz w:val="21"/>
          <w:szCs w:val="21"/>
        </w:rPr>
        <w:t>: Ability to disable authentication temporarily for critical fixes</w:t>
      </w:r>
    </w:p>
    <w:p w14:paraId="4B75C4FC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74" w:name="_ah3hasd9ortm" w:colFirst="0" w:colLast="0"/>
      <w:bookmarkEnd w:id="74"/>
      <w:r>
        <w:rPr>
          <w:color w:val="07080A"/>
          <w:sz w:val="33"/>
          <w:szCs w:val="33"/>
        </w:rPr>
        <w:t>Performance &amp; Scalability</w:t>
      </w:r>
    </w:p>
    <w:p w14:paraId="0012DF1A" w14:textId="77777777" w:rsidR="00244C10" w:rsidRDefault="00244C10" w:rsidP="00244C10">
      <w:pPr>
        <w:numPr>
          <w:ilvl w:val="0"/>
          <w:numId w:val="49"/>
        </w:numPr>
        <w:shd w:val="clear" w:color="auto" w:fill="FCFCFC"/>
        <w:spacing w:before="60"/>
      </w:pPr>
      <w:r>
        <w:rPr>
          <w:b/>
          <w:color w:val="07080A"/>
          <w:sz w:val="21"/>
          <w:szCs w:val="21"/>
        </w:rPr>
        <w:t>Risk</w:t>
      </w:r>
      <w:r>
        <w:rPr>
          <w:color w:val="07080A"/>
          <w:sz w:val="21"/>
          <w:szCs w:val="21"/>
        </w:rPr>
        <w:t>: Performance degradation under load</w:t>
      </w:r>
    </w:p>
    <w:p w14:paraId="6F059CF8" w14:textId="77777777" w:rsidR="00244C10" w:rsidRDefault="00244C10" w:rsidP="00244C10">
      <w:pPr>
        <w:numPr>
          <w:ilvl w:val="0"/>
          <w:numId w:val="49"/>
        </w:numPr>
        <w:shd w:val="clear" w:color="auto" w:fill="FCFCFC"/>
      </w:pPr>
      <w:r>
        <w:rPr>
          <w:b/>
          <w:color w:val="07080A"/>
          <w:sz w:val="21"/>
          <w:szCs w:val="21"/>
        </w:rPr>
        <w:t>Mitigation</w:t>
      </w:r>
      <w:r>
        <w:rPr>
          <w:color w:val="07080A"/>
          <w:sz w:val="21"/>
          <w:szCs w:val="21"/>
        </w:rPr>
        <w:t>: Performance monitoring and alerting</w:t>
      </w:r>
    </w:p>
    <w:p w14:paraId="4563BC99" w14:textId="77777777" w:rsidR="00244C10" w:rsidRDefault="00244C10" w:rsidP="00244C10">
      <w:pPr>
        <w:numPr>
          <w:ilvl w:val="0"/>
          <w:numId w:val="49"/>
        </w:numPr>
        <w:shd w:val="clear" w:color="auto" w:fill="FCFCFC"/>
        <w:spacing w:after="240"/>
      </w:pPr>
      <w:r>
        <w:rPr>
          <w:b/>
          <w:color w:val="07080A"/>
          <w:sz w:val="21"/>
          <w:szCs w:val="21"/>
        </w:rPr>
        <w:t>Contingency</w:t>
      </w:r>
      <w:r>
        <w:rPr>
          <w:color w:val="07080A"/>
          <w:sz w:val="21"/>
          <w:szCs w:val="21"/>
        </w:rPr>
        <w:t>: Database query optimization and caching strategies</w:t>
      </w:r>
    </w:p>
    <w:p w14:paraId="1E470D6E" w14:textId="77777777" w:rsidR="00244C10" w:rsidRDefault="00AC5290" w:rsidP="00244C10">
      <w:r>
        <w:rPr>
          <w:noProof/>
        </w:rPr>
        <w:lastRenderedPageBreak/>
        <w:pict w14:anchorId="340F88C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6DAF241" w14:textId="77777777" w:rsidR="00244C10" w:rsidRDefault="00244C10" w:rsidP="00244C10">
      <w:pPr>
        <w:pStyle w:val="Heading2"/>
        <w:keepNext w:val="0"/>
        <w:keepLines w:val="0"/>
        <w:pBdr>
          <w:bottom w:val="single" w:sz="5" w:space="6" w:color="F0F1F2"/>
        </w:pBdr>
        <w:shd w:val="clear" w:color="auto" w:fill="FCFCFC"/>
        <w:spacing w:before="480" w:after="240" w:line="300" w:lineRule="auto"/>
        <w:rPr>
          <w:color w:val="07080A"/>
          <w:sz w:val="34"/>
          <w:szCs w:val="34"/>
        </w:rPr>
      </w:pPr>
      <w:bookmarkStart w:id="75" w:name="_r3lcj7gt9kql" w:colFirst="0" w:colLast="0"/>
      <w:bookmarkEnd w:id="75"/>
      <w:r>
        <w:rPr>
          <w:color w:val="07080A"/>
          <w:sz w:val="34"/>
          <w:szCs w:val="34"/>
        </w:rPr>
        <w:t>Maintenance &amp; Evolution</w:t>
      </w:r>
    </w:p>
    <w:p w14:paraId="388C716B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76" w:name="_7nve1gz4otjt" w:colFirst="0" w:colLast="0"/>
      <w:bookmarkEnd w:id="76"/>
      <w:r>
        <w:rPr>
          <w:color w:val="07080A"/>
          <w:sz w:val="33"/>
          <w:szCs w:val="33"/>
        </w:rPr>
        <w:t>Regular Maintenance Tasks</w:t>
      </w:r>
    </w:p>
    <w:p w14:paraId="7EE7EC7C" w14:textId="77777777" w:rsidR="00244C10" w:rsidRDefault="00244C10" w:rsidP="00244C10">
      <w:pPr>
        <w:numPr>
          <w:ilvl w:val="0"/>
          <w:numId w:val="63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Monitor log files for errors and performance issues</w:t>
      </w:r>
    </w:p>
    <w:p w14:paraId="2268505A" w14:textId="77777777" w:rsidR="00244C10" w:rsidRDefault="00244C10" w:rsidP="00244C10">
      <w:pPr>
        <w:numPr>
          <w:ilvl w:val="0"/>
          <w:numId w:val="63"/>
        </w:numPr>
        <w:shd w:val="clear" w:color="auto" w:fill="FCFCFC"/>
      </w:pPr>
      <w:r>
        <w:rPr>
          <w:color w:val="07080A"/>
          <w:sz w:val="21"/>
          <w:szCs w:val="21"/>
        </w:rPr>
        <w:t>Review and update external API integrations</w:t>
      </w:r>
    </w:p>
    <w:p w14:paraId="16DF578D" w14:textId="77777777" w:rsidR="00244C10" w:rsidRDefault="00244C10" w:rsidP="00244C10">
      <w:pPr>
        <w:numPr>
          <w:ilvl w:val="0"/>
          <w:numId w:val="63"/>
        </w:numPr>
        <w:shd w:val="clear" w:color="auto" w:fill="FCFCFC"/>
      </w:pPr>
      <w:r>
        <w:rPr>
          <w:color w:val="07080A"/>
          <w:sz w:val="21"/>
          <w:szCs w:val="21"/>
        </w:rPr>
        <w:t>Test authentication flows across all supported domains</w:t>
      </w:r>
    </w:p>
    <w:p w14:paraId="112E814F" w14:textId="77777777" w:rsidR="00244C10" w:rsidRDefault="00244C10" w:rsidP="00244C10">
      <w:pPr>
        <w:numPr>
          <w:ilvl w:val="0"/>
          <w:numId w:val="63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Verify payment processing functionality</w:t>
      </w:r>
    </w:p>
    <w:p w14:paraId="4023794F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77" w:name="_df18zhfi7fig" w:colFirst="0" w:colLast="0"/>
      <w:bookmarkEnd w:id="77"/>
      <w:r>
        <w:rPr>
          <w:color w:val="07080A"/>
          <w:sz w:val="33"/>
          <w:szCs w:val="33"/>
        </w:rPr>
        <w:t>Feature Evolution</w:t>
      </w:r>
    </w:p>
    <w:p w14:paraId="2BF19BB9" w14:textId="77777777" w:rsidR="00244C10" w:rsidRDefault="00244C10" w:rsidP="00244C10">
      <w:pPr>
        <w:numPr>
          <w:ilvl w:val="0"/>
          <w:numId w:val="18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Maintain backward compatibility for existing users</w:t>
      </w:r>
    </w:p>
    <w:p w14:paraId="6EEFE1BE" w14:textId="77777777" w:rsidR="00244C10" w:rsidRDefault="00244C10" w:rsidP="00244C10">
      <w:pPr>
        <w:numPr>
          <w:ilvl w:val="0"/>
          <w:numId w:val="18"/>
        </w:numPr>
        <w:shd w:val="clear" w:color="auto" w:fill="FCFCFC"/>
      </w:pPr>
      <w:r>
        <w:rPr>
          <w:color w:val="07080A"/>
          <w:sz w:val="21"/>
          <w:szCs w:val="21"/>
        </w:rPr>
        <w:t>Implement feature flags for gradual rollouts</w:t>
      </w:r>
    </w:p>
    <w:p w14:paraId="03B4388D" w14:textId="77777777" w:rsidR="00244C10" w:rsidRDefault="00244C10" w:rsidP="00244C10">
      <w:pPr>
        <w:numPr>
          <w:ilvl w:val="0"/>
          <w:numId w:val="18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Document all changes in project documentation</w:t>
      </w:r>
    </w:p>
    <w:p w14:paraId="33EA3CE2" w14:textId="77777777" w:rsidR="00244C10" w:rsidRDefault="00244C10" w:rsidP="00244C10">
      <w:pPr>
        <w:pStyle w:val="Heading3"/>
        <w:keepNext w:val="0"/>
        <w:keepLines w:val="0"/>
        <w:shd w:val="clear" w:color="auto" w:fill="FCFCFC"/>
        <w:spacing w:before="360" w:after="240" w:line="300" w:lineRule="auto"/>
        <w:rPr>
          <w:color w:val="07080A"/>
          <w:sz w:val="33"/>
          <w:szCs w:val="33"/>
        </w:rPr>
      </w:pPr>
      <w:bookmarkStart w:id="78" w:name="_pxk9dvqqcuhu" w:colFirst="0" w:colLast="0"/>
      <w:bookmarkEnd w:id="78"/>
      <w:r>
        <w:rPr>
          <w:color w:val="07080A"/>
          <w:sz w:val="33"/>
          <w:szCs w:val="33"/>
        </w:rPr>
        <w:t>Long-term Vision</w:t>
      </w:r>
    </w:p>
    <w:p w14:paraId="3C2E84C4" w14:textId="77777777" w:rsidR="00244C10" w:rsidRDefault="00244C10" w:rsidP="00244C10">
      <w:pPr>
        <w:numPr>
          <w:ilvl w:val="0"/>
          <w:numId w:val="19"/>
        </w:numPr>
        <w:shd w:val="clear" w:color="auto" w:fill="FCFCFC"/>
        <w:spacing w:before="60"/>
      </w:pPr>
      <w:r>
        <w:rPr>
          <w:color w:val="07080A"/>
          <w:sz w:val="21"/>
          <w:szCs w:val="21"/>
        </w:rPr>
        <w:t>Expand to additional service industries</w:t>
      </w:r>
    </w:p>
    <w:p w14:paraId="5FA824CC" w14:textId="77777777" w:rsidR="00244C10" w:rsidRDefault="00244C10" w:rsidP="00244C10">
      <w:pPr>
        <w:numPr>
          <w:ilvl w:val="0"/>
          <w:numId w:val="19"/>
        </w:numPr>
        <w:shd w:val="clear" w:color="auto" w:fill="FCFCFC"/>
      </w:pPr>
      <w:r>
        <w:rPr>
          <w:color w:val="07080A"/>
          <w:sz w:val="21"/>
          <w:szCs w:val="21"/>
        </w:rPr>
        <w:t>Integrate additional market research data sources</w:t>
      </w:r>
    </w:p>
    <w:p w14:paraId="50989EE5" w14:textId="77777777" w:rsidR="00244C10" w:rsidRDefault="00244C10" w:rsidP="00244C10">
      <w:pPr>
        <w:numPr>
          <w:ilvl w:val="0"/>
          <w:numId w:val="19"/>
        </w:numPr>
        <w:shd w:val="clear" w:color="auto" w:fill="FCFCFC"/>
        <w:spacing w:after="240"/>
      </w:pPr>
      <w:r>
        <w:rPr>
          <w:color w:val="07080A"/>
          <w:sz w:val="21"/>
          <w:szCs w:val="21"/>
        </w:rPr>
        <w:t>Develop custom analytics and reporting features</w:t>
      </w:r>
    </w:p>
    <w:p w14:paraId="5688DCCC" w14:textId="77777777" w:rsidR="00244C10" w:rsidRDefault="00244C10">
      <w:bookmarkStart w:id="79" w:name="_GoBack"/>
      <w:bookmarkEnd w:id="79"/>
    </w:p>
    <w:sectPr w:rsidR="00244C10" w:rsidSect="00BA0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912A5"/>
    <w:multiLevelType w:val="multilevel"/>
    <w:tmpl w:val="150489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D746AD"/>
    <w:multiLevelType w:val="multilevel"/>
    <w:tmpl w:val="5E4E65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8E6E56"/>
    <w:multiLevelType w:val="multilevel"/>
    <w:tmpl w:val="425E6A7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27462D"/>
    <w:multiLevelType w:val="multilevel"/>
    <w:tmpl w:val="EE78FC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7359E1"/>
    <w:multiLevelType w:val="multilevel"/>
    <w:tmpl w:val="987E88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9E6EC6"/>
    <w:multiLevelType w:val="multilevel"/>
    <w:tmpl w:val="BCB84F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6A7F4C"/>
    <w:multiLevelType w:val="multilevel"/>
    <w:tmpl w:val="ADCE6C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CE7A6F"/>
    <w:multiLevelType w:val="multilevel"/>
    <w:tmpl w:val="6CAC79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92E36C9"/>
    <w:multiLevelType w:val="multilevel"/>
    <w:tmpl w:val="05B0A2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FD6217"/>
    <w:multiLevelType w:val="multilevel"/>
    <w:tmpl w:val="9B966F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BD7FCC"/>
    <w:multiLevelType w:val="multilevel"/>
    <w:tmpl w:val="29203C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E5557FE"/>
    <w:multiLevelType w:val="multilevel"/>
    <w:tmpl w:val="FE4083D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2735AEB"/>
    <w:multiLevelType w:val="multilevel"/>
    <w:tmpl w:val="6EFE7C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4E81F8B"/>
    <w:multiLevelType w:val="multilevel"/>
    <w:tmpl w:val="87C87E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62471C9"/>
    <w:multiLevelType w:val="multilevel"/>
    <w:tmpl w:val="EBE2C9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841E22"/>
    <w:multiLevelType w:val="multilevel"/>
    <w:tmpl w:val="78C499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7D01E82"/>
    <w:multiLevelType w:val="multilevel"/>
    <w:tmpl w:val="2CF644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DF41E72"/>
    <w:multiLevelType w:val="multilevel"/>
    <w:tmpl w:val="5B94BB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FC42123"/>
    <w:multiLevelType w:val="multilevel"/>
    <w:tmpl w:val="E9A880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15C602F"/>
    <w:multiLevelType w:val="multilevel"/>
    <w:tmpl w:val="71F2C0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19855B6"/>
    <w:multiLevelType w:val="multilevel"/>
    <w:tmpl w:val="C0B461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4D46CE1"/>
    <w:multiLevelType w:val="multilevel"/>
    <w:tmpl w:val="7682C2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91B78B3"/>
    <w:multiLevelType w:val="multilevel"/>
    <w:tmpl w:val="58C279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98D16D6"/>
    <w:multiLevelType w:val="multilevel"/>
    <w:tmpl w:val="A87059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D2A38A6"/>
    <w:multiLevelType w:val="multilevel"/>
    <w:tmpl w:val="E6EEE8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F042D0C"/>
    <w:multiLevelType w:val="multilevel"/>
    <w:tmpl w:val="C5F496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5F502E9"/>
    <w:multiLevelType w:val="multilevel"/>
    <w:tmpl w:val="C742EB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7873F0C"/>
    <w:multiLevelType w:val="multilevel"/>
    <w:tmpl w:val="C1486E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A514162"/>
    <w:multiLevelType w:val="multilevel"/>
    <w:tmpl w:val="158E42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C145291"/>
    <w:multiLevelType w:val="multilevel"/>
    <w:tmpl w:val="9BCA04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DA153A2"/>
    <w:multiLevelType w:val="multilevel"/>
    <w:tmpl w:val="4B44CD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E723C97"/>
    <w:multiLevelType w:val="multilevel"/>
    <w:tmpl w:val="4FAE38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E8762E0"/>
    <w:multiLevelType w:val="multilevel"/>
    <w:tmpl w:val="CFCC47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1033779"/>
    <w:multiLevelType w:val="multilevel"/>
    <w:tmpl w:val="C43A78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11D7F08"/>
    <w:multiLevelType w:val="multilevel"/>
    <w:tmpl w:val="771A97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2C50E2"/>
    <w:multiLevelType w:val="multilevel"/>
    <w:tmpl w:val="8B5E30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2913A70"/>
    <w:multiLevelType w:val="multilevel"/>
    <w:tmpl w:val="313C2C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3133581"/>
    <w:multiLevelType w:val="multilevel"/>
    <w:tmpl w:val="C20035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40765D4"/>
    <w:multiLevelType w:val="multilevel"/>
    <w:tmpl w:val="713C89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4C419C5"/>
    <w:multiLevelType w:val="multilevel"/>
    <w:tmpl w:val="B85C3E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5BB38AF"/>
    <w:multiLevelType w:val="multilevel"/>
    <w:tmpl w:val="91BEBA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6CD4330"/>
    <w:multiLevelType w:val="multilevel"/>
    <w:tmpl w:val="A7DE72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6E27249"/>
    <w:multiLevelType w:val="multilevel"/>
    <w:tmpl w:val="31AAAF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BD0787F"/>
    <w:multiLevelType w:val="multilevel"/>
    <w:tmpl w:val="D304BA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C9C0C43"/>
    <w:multiLevelType w:val="multilevel"/>
    <w:tmpl w:val="32903D8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07B2193"/>
    <w:multiLevelType w:val="multilevel"/>
    <w:tmpl w:val="9A5081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0E5756F"/>
    <w:multiLevelType w:val="multilevel"/>
    <w:tmpl w:val="01BCF8F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6DF52D3"/>
    <w:multiLevelType w:val="multilevel"/>
    <w:tmpl w:val="7234A5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A2E2437"/>
    <w:multiLevelType w:val="multilevel"/>
    <w:tmpl w:val="F0B4BB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BD04D43"/>
    <w:multiLevelType w:val="multilevel"/>
    <w:tmpl w:val="8C2A94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C7216F3"/>
    <w:multiLevelType w:val="multilevel"/>
    <w:tmpl w:val="5302FD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DC01B63"/>
    <w:multiLevelType w:val="multilevel"/>
    <w:tmpl w:val="CCA451A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6DDC5D14"/>
    <w:multiLevelType w:val="multilevel"/>
    <w:tmpl w:val="2342F1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F887B3B"/>
    <w:multiLevelType w:val="multilevel"/>
    <w:tmpl w:val="C8B2DF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FA5610B"/>
    <w:multiLevelType w:val="multilevel"/>
    <w:tmpl w:val="71EE47B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0D74158"/>
    <w:multiLevelType w:val="multilevel"/>
    <w:tmpl w:val="197E6F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4B51E6E"/>
    <w:multiLevelType w:val="multilevel"/>
    <w:tmpl w:val="186E9D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58718AE"/>
    <w:multiLevelType w:val="multilevel"/>
    <w:tmpl w:val="0EB22BA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7262C34"/>
    <w:multiLevelType w:val="multilevel"/>
    <w:tmpl w:val="2834B6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78D3C9E"/>
    <w:multiLevelType w:val="multilevel"/>
    <w:tmpl w:val="655AB13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7F26090"/>
    <w:multiLevelType w:val="multilevel"/>
    <w:tmpl w:val="66CC1F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78E07649"/>
    <w:multiLevelType w:val="multilevel"/>
    <w:tmpl w:val="566A94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7E6B1744"/>
    <w:multiLevelType w:val="multilevel"/>
    <w:tmpl w:val="719CD9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2"/>
  </w:num>
  <w:num w:numId="2">
    <w:abstractNumId w:val="20"/>
  </w:num>
  <w:num w:numId="3">
    <w:abstractNumId w:val="10"/>
  </w:num>
  <w:num w:numId="4">
    <w:abstractNumId w:val="42"/>
  </w:num>
  <w:num w:numId="5">
    <w:abstractNumId w:val="38"/>
  </w:num>
  <w:num w:numId="6">
    <w:abstractNumId w:val="56"/>
  </w:num>
  <w:num w:numId="7">
    <w:abstractNumId w:val="24"/>
  </w:num>
  <w:num w:numId="8">
    <w:abstractNumId w:val="53"/>
  </w:num>
  <w:num w:numId="9">
    <w:abstractNumId w:val="9"/>
  </w:num>
  <w:num w:numId="10">
    <w:abstractNumId w:val="40"/>
  </w:num>
  <w:num w:numId="11">
    <w:abstractNumId w:val="14"/>
  </w:num>
  <w:num w:numId="12">
    <w:abstractNumId w:val="30"/>
  </w:num>
  <w:num w:numId="13">
    <w:abstractNumId w:val="58"/>
  </w:num>
  <w:num w:numId="14">
    <w:abstractNumId w:val="41"/>
  </w:num>
  <w:num w:numId="15">
    <w:abstractNumId w:val="44"/>
  </w:num>
  <w:num w:numId="16">
    <w:abstractNumId w:val="60"/>
  </w:num>
  <w:num w:numId="17">
    <w:abstractNumId w:val="27"/>
  </w:num>
  <w:num w:numId="18">
    <w:abstractNumId w:val="17"/>
  </w:num>
  <w:num w:numId="19">
    <w:abstractNumId w:val="48"/>
  </w:num>
  <w:num w:numId="20">
    <w:abstractNumId w:val="51"/>
  </w:num>
  <w:num w:numId="21">
    <w:abstractNumId w:val="19"/>
  </w:num>
  <w:num w:numId="22">
    <w:abstractNumId w:val="52"/>
  </w:num>
  <w:num w:numId="23">
    <w:abstractNumId w:val="46"/>
  </w:num>
  <w:num w:numId="24">
    <w:abstractNumId w:val="15"/>
  </w:num>
  <w:num w:numId="25">
    <w:abstractNumId w:val="23"/>
  </w:num>
  <w:num w:numId="26">
    <w:abstractNumId w:val="35"/>
  </w:num>
  <w:num w:numId="27">
    <w:abstractNumId w:val="43"/>
  </w:num>
  <w:num w:numId="28">
    <w:abstractNumId w:val="45"/>
  </w:num>
  <w:num w:numId="29">
    <w:abstractNumId w:val="7"/>
  </w:num>
  <w:num w:numId="30">
    <w:abstractNumId w:val="1"/>
  </w:num>
  <w:num w:numId="31">
    <w:abstractNumId w:val="62"/>
  </w:num>
  <w:num w:numId="32">
    <w:abstractNumId w:val="34"/>
  </w:num>
  <w:num w:numId="33">
    <w:abstractNumId w:val="5"/>
  </w:num>
  <w:num w:numId="34">
    <w:abstractNumId w:val="61"/>
  </w:num>
  <w:num w:numId="35">
    <w:abstractNumId w:val="33"/>
  </w:num>
  <w:num w:numId="36">
    <w:abstractNumId w:val="31"/>
  </w:num>
  <w:num w:numId="37">
    <w:abstractNumId w:val="8"/>
  </w:num>
  <w:num w:numId="38">
    <w:abstractNumId w:val="4"/>
  </w:num>
  <w:num w:numId="39">
    <w:abstractNumId w:val="47"/>
  </w:num>
  <w:num w:numId="40">
    <w:abstractNumId w:val="3"/>
  </w:num>
  <w:num w:numId="41">
    <w:abstractNumId w:val="57"/>
  </w:num>
  <w:num w:numId="42">
    <w:abstractNumId w:val="36"/>
  </w:num>
  <w:num w:numId="43">
    <w:abstractNumId w:val="39"/>
  </w:num>
  <w:num w:numId="44">
    <w:abstractNumId w:val="37"/>
  </w:num>
  <w:num w:numId="45">
    <w:abstractNumId w:val="0"/>
  </w:num>
  <w:num w:numId="46">
    <w:abstractNumId w:val="6"/>
  </w:num>
  <w:num w:numId="47">
    <w:abstractNumId w:val="26"/>
  </w:num>
  <w:num w:numId="48">
    <w:abstractNumId w:val="2"/>
  </w:num>
  <w:num w:numId="49">
    <w:abstractNumId w:val="21"/>
  </w:num>
  <w:num w:numId="50">
    <w:abstractNumId w:val="55"/>
  </w:num>
  <w:num w:numId="51">
    <w:abstractNumId w:val="29"/>
  </w:num>
  <w:num w:numId="52">
    <w:abstractNumId w:val="28"/>
  </w:num>
  <w:num w:numId="53">
    <w:abstractNumId w:val="49"/>
  </w:num>
  <w:num w:numId="54">
    <w:abstractNumId w:val="18"/>
  </w:num>
  <w:num w:numId="55">
    <w:abstractNumId w:val="16"/>
  </w:num>
  <w:num w:numId="56">
    <w:abstractNumId w:val="25"/>
  </w:num>
  <w:num w:numId="57">
    <w:abstractNumId w:val="12"/>
  </w:num>
  <w:num w:numId="58">
    <w:abstractNumId w:val="59"/>
  </w:num>
  <w:num w:numId="59">
    <w:abstractNumId w:val="13"/>
  </w:num>
  <w:num w:numId="60">
    <w:abstractNumId w:val="54"/>
  </w:num>
  <w:num w:numId="61">
    <w:abstractNumId w:val="22"/>
  </w:num>
  <w:num w:numId="62">
    <w:abstractNumId w:val="11"/>
  </w:num>
  <w:num w:numId="63">
    <w:abstractNumId w:val="50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10"/>
    <w:rsid w:val="00244C10"/>
    <w:rsid w:val="00AC5290"/>
    <w:rsid w:val="00BA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406A8"/>
  <w15:chartTrackingRefBased/>
  <w15:docId w15:val="{928017AE-D861-7144-9A5D-56C87A5C0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4C10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C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C1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4C1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4C1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C10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244C10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244C10"/>
    <w:rPr>
      <w:rFonts w:ascii="Arial" w:eastAsia="Arial" w:hAnsi="Arial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rsid w:val="00244C10"/>
    <w:rPr>
      <w:rFonts w:ascii="Arial" w:eastAsia="Arial" w:hAnsi="Arial" w:cs="Arial"/>
      <w:color w:val="666666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2756</Words>
  <Characters>15710</Characters>
  <Application>Microsoft Office Word</Application>
  <DocSecurity>0</DocSecurity>
  <Lines>130</Lines>
  <Paragraphs>36</Paragraphs>
  <ScaleCrop>false</ScaleCrop>
  <Company/>
  <LinksUpToDate>false</LinksUpToDate>
  <CharactersWithSpaces>18430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Whitby</dc:creator>
  <cp:keywords/>
  <dc:description/>
  <cp:lastModifiedBy>David Whitby</cp:lastModifiedBy>
  <cp:revision>1</cp:revision>
  <dcterms:created xsi:type="dcterms:W3CDTF">2025-08-29T19:22:00Z</dcterms:created>
  <dcterms:modified xsi:type="dcterms:W3CDTF">2025-08-29T19:22:00Z</dcterms:modified>
</cp:coreProperties>
</file>