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BF471" w14:textId="77777777" w:rsidR="00D24148" w:rsidRDefault="00D24148" w:rsidP="00D24148">
      <w:r>
        <w:t xml:space="preserve">### Your Task: Please provide a short paragraph (1-3 sentences) summarizing the provided weekly reporting text for {area}. </w:t>
      </w:r>
    </w:p>
    <w:p w14:paraId="344D7402" w14:textId="77777777" w:rsidR="00D24148" w:rsidRDefault="00D24148" w:rsidP="00D24148"/>
    <w:p w14:paraId="1A684C37" w14:textId="77777777" w:rsidR="00D24148" w:rsidRDefault="00D24148" w:rsidP="00D24148">
      <w:r>
        <w:t xml:space="preserve">      ### Your Data (Weekly Reporting Text):</w:t>
      </w:r>
    </w:p>
    <w:p w14:paraId="2E40AB81" w14:textId="77777777" w:rsidR="00D24148" w:rsidRDefault="00D24148" w:rsidP="00D24148">
      <w:r>
        <w:t xml:space="preserve">      {</w:t>
      </w:r>
      <w:proofErr w:type="spellStart"/>
      <w:r>
        <w:t>weekly_rpt_str</w:t>
      </w:r>
      <w:proofErr w:type="spellEnd"/>
      <w:r>
        <w:t>}</w:t>
      </w:r>
    </w:p>
    <w:p w14:paraId="02003F52" w14:textId="77777777" w:rsidR="00D24148" w:rsidRDefault="00D24148" w:rsidP="00D24148"/>
    <w:p w14:paraId="5E89DCE4" w14:textId="77777777" w:rsidR="00D24148" w:rsidRDefault="00D24148" w:rsidP="00D24148">
      <w:r>
        <w:t xml:space="preserve">      ### Prior Week's Report (Do NOT mention any prior updates):</w:t>
      </w:r>
    </w:p>
    <w:p w14:paraId="69EC0832" w14:textId="77777777" w:rsidR="00D24148" w:rsidRDefault="00D24148" w:rsidP="00D24148">
      <w:r>
        <w:t xml:space="preserve">      {</w:t>
      </w:r>
      <w:proofErr w:type="spellStart"/>
      <w:r>
        <w:t>prior_week_report_str</w:t>
      </w:r>
      <w:proofErr w:type="spellEnd"/>
      <w:r>
        <w:t>}</w:t>
      </w:r>
    </w:p>
    <w:p w14:paraId="1F035031" w14:textId="77777777" w:rsidR="00D24148" w:rsidRDefault="00D24148" w:rsidP="00D24148"/>
    <w:p w14:paraId="5D281C19" w14:textId="77777777" w:rsidR="00D24148" w:rsidRDefault="00D24148" w:rsidP="00D24148">
      <w:r>
        <w:t xml:space="preserve">      ### Your Constraints:</w:t>
      </w:r>
    </w:p>
    <w:p w14:paraId="66CAE30A" w14:textId="77777777" w:rsidR="00D24148" w:rsidRDefault="00D24148" w:rsidP="00D24148">
      <w:r>
        <w:t xml:space="preserve">      • For the summary paragraph, start </w:t>
      </w:r>
      <w:proofErr w:type="gramStart"/>
      <w:r>
        <w:t>with</w:t>
      </w:r>
      <w:proofErr w:type="gramEnd"/>
      <w:r>
        <w:t xml:space="preserve"> summarizing any important meetings or new business deliveries. Provide any supporting context where necessary, but the response must be 2-3 sentences max. Next summarize any active work that has not been delivered yet in a </w:t>
      </w:r>
      <w:proofErr w:type="gramStart"/>
      <w:r>
        <w:t>single-sentence</w:t>
      </w:r>
      <w:proofErr w:type="gramEnd"/>
      <w:r>
        <w:t xml:space="preserve"> (no business context is necessary).</w:t>
      </w:r>
    </w:p>
    <w:p w14:paraId="1074EF6C" w14:textId="77777777" w:rsidR="00D24148" w:rsidRDefault="00D24148" w:rsidP="00D24148">
      <w:r>
        <w:t xml:space="preserve">      • Your response must be pithy and concise. Do not use fluffy language like "Between March and April our Revenue Management team delivered PRE", just state "delivered PRE. Do not use words like "Building on recent achievements, teams are focused on" and instead say "Teams are focusing on".</w:t>
      </w:r>
    </w:p>
    <w:p w14:paraId="7111AE37" w14:textId="77777777" w:rsidR="00D24148" w:rsidRDefault="00D24148" w:rsidP="00D24148">
      <w:r>
        <w:t xml:space="preserve">      • The intended audience for the weekly report </w:t>
      </w:r>
      <w:proofErr w:type="gramStart"/>
      <w:r>
        <w:t>are</w:t>
      </w:r>
      <w:proofErr w:type="gramEnd"/>
      <w:r>
        <w:t xml:space="preserve"> executives and should communicate key findings (with less emphasis on technical details).  </w:t>
      </w:r>
    </w:p>
    <w:p w14:paraId="4E5565B9" w14:textId="77777777" w:rsidR="00D24148" w:rsidRDefault="00D24148" w:rsidP="00D24148">
      <w:r>
        <w:t xml:space="preserve">      • Do not mention any team </w:t>
      </w:r>
      <w:proofErr w:type="gramStart"/>
      <w:r>
        <w:t>member's</w:t>
      </w:r>
      <w:proofErr w:type="gramEnd"/>
      <w:r>
        <w:t xml:space="preserve"> </w:t>
      </w:r>
      <w:proofErr w:type="gramStart"/>
      <w:r>
        <w:t>name</w:t>
      </w:r>
      <w:proofErr w:type="gramEnd"/>
      <w:r>
        <w:t xml:space="preserve"> in the report. All names should be replaced with a collective "Team".</w:t>
      </w:r>
    </w:p>
    <w:p w14:paraId="3D2C39DB" w14:textId="77777777" w:rsidR="00D24148" w:rsidRDefault="00D24148" w:rsidP="00D24148">
      <w:r>
        <w:t xml:space="preserve">      • Highlight the importance of new deliveries using the provided strategic context, but do not vaguely state "in support of OKRs" and instead be explicit what OKRs are being addressed.</w:t>
      </w:r>
    </w:p>
    <w:p w14:paraId="64B4639E" w14:textId="77777777" w:rsidR="00D24148" w:rsidRDefault="00D24148" w:rsidP="00D24148">
      <w:r>
        <w:t xml:space="preserve">      • Do NOT mention OKRs explicitly.</w:t>
      </w:r>
    </w:p>
    <w:p w14:paraId="775E952A" w14:textId="77777777" w:rsidR="00D24148" w:rsidRDefault="00D24148" w:rsidP="00D24148">
      <w:r>
        <w:t xml:space="preserve">      • Combine all relevant weekly updates from different users into </w:t>
      </w:r>
      <w:proofErr w:type="gramStart"/>
      <w:r>
        <w:t>an</w:t>
      </w:r>
      <w:proofErr w:type="gramEnd"/>
      <w:r>
        <w:t xml:space="preserve"> unified report.</w:t>
      </w:r>
    </w:p>
    <w:p w14:paraId="028D5443" w14:textId="77777777" w:rsidR="00D24148" w:rsidRDefault="00D24148" w:rsidP="00D24148">
      <w:r>
        <w:t xml:space="preserve">      • Do not mention any projects that are not mentioned in the weekly reports.</w:t>
      </w:r>
    </w:p>
    <w:p w14:paraId="02E64651" w14:textId="77777777" w:rsidR="00D24148" w:rsidRDefault="00D24148" w:rsidP="00D24148">
      <w:r>
        <w:t xml:space="preserve">      • If there are no weekly reports included, then the bullet points should be "No Relevant Update".</w:t>
      </w:r>
    </w:p>
    <w:p w14:paraId="572438D7" w14:textId="77777777" w:rsidR="00D24148" w:rsidRDefault="00D24148" w:rsidP="00D24148"/>
    <w:p w14:paraId="23A56F69" w14:textId="77777777" w:rsidR="00D24148" w:rsidRDefault="00D24148" w:rsidP="00D24148">
      <w:r>
        <w:t xml:space="preserve">      Example Response:</w:t>
      </w:r>
    </w:p>
    <w:p w14:paraId="1FD32734" w14:textId="1CAFE324" w:rsidR="00737DB5" w:rsidRDefault="00D24148" w:rsidP="00D24148">
      <w:r>
        <w:t xml:space="preserve">      Teams delivered a PoC optimization model for Beverage packages, addressing key factors such as price elasticity and dilution concerns. Positive feedback from business teams underscores its importance in mitigating revenue risks tied to secular decline and advancing Q2 OKRs for high-margin products. Teams are now working on refining the optimization model for Beverage packages and integrating the product recommendations engine API with backend systems to enable QA testing during test sailings, critical for phased roll-out of automated pricing recommendations.</w:t>
      </w:r>
    </w:p>
    <w:sectPr w:rsidR="00737D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148"/>
    <w:rsid w:val="002956A2"/>
    <w:rsid w:val="0048405E"/>
    <w:rsid w:val="004933E2"/>
    <w:rsid w:val="005320E4"/>
    <w:rsid w:val="006A35B1"/>
    <w:rsid w:val="0070328B"/>
    <w:rsid w:val="00737DB5"/>
    <w:rsid w:val="00C73A92"/>
    <w:rsid w:val="00D241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26909"/>
  <w15:chartTrackingRefBased/>
  <w15:docId w15:val="{446AA141-AD9C-4A27-BD46-9D8ED12E5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41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41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41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41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41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41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1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1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1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1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41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41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41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41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41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1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1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148"/>
    <w:rPr>
      <w:rFonts w:eastAsiaTheme="majorEastAsia" w:cstheme="majorBidi"/>
      <w:color w:val="272727" w:themeColor="text1" w:themeTint="D8"/>
    </w:rPr>
  </w:style>
  <w:style w:type="paragraph" w:styleId="Title">
    <w:name w:val="Title"/>
    <w:basedOn w:val="Normal"/>
    <w:next w:val="Normal"/>
    <w:link w:val="TitleChar"/>
    <w:uiPriority w:val="10"/>
    <w:qFormat/>
    <w:rsid w:val="00D241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1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1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1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148"/>
    <w:pPr>
      <w:spacing w:before="160"/>
      <w:jc w:val="center"/>
    </w:pPr>
    <w:rPr>
      <w:i/>
      <w:iCs/>
      <w:color w:val="404040" w:themeColor="text1" w:themeTint="BF"/>
    </w:rPr>
  </w:style>
  <w:style w:type="character" w:customStyle="1" w:styleId="QuoteChar">
    <w:name w:val="Quote Char"/>
    <w:basedOn w:val="DefaultParagraphFont"/>
    <w:link w:val="Quote"/>
    <w:uiPriority w:val="29"/>
    <w:rsid w:val="00D24148"/>
    <w:rPr>
      <w:i/>
      <w:iCs/>
      <w:color w:val="404040" w:themeColor="text1" w:themeTint="BF"/>
    </w:rPr>
  </w:style>
  <w:style w:type="paragraph" w:styleId="ListParagraph">
    <w:name w:val="List Paragraph"/>
    <w:basedOn w:val="Normal"/>
    <w:uiPriority w:val="34"/>
    <w:qFormat/>
    <w:rsid w:val="00D24148"/>
    <w:pPr>
      <w:ind w:left="720"/>
      <w:contextualSpacing/>
    </w:pPr>
  </w:style>
  <w:style w:type="character" w:styleId="IntenseEmphasis">
    <w:name w:val="Intense Emphasis"/>
    <w:basedOn w:val="DefaultParagraphFont"/>
    <w:uiPriority w:val="21"/>
    <w:qFormat/>
    <w:rsid w:val="00D24148"/>
    <w:rPr>
      <w:i/>
      <w:iCs/>
      <w:color w:val="0F4761" w:themeColor="accent1" w:themeShade="BF"/>
    </w:rPr>
  </w:style>
  <w:style w:type="paragraph" w:styleId="IntenseQuote">
    <w:name w:val="Intense Quote"/>
    <w:basedOn w:val="Normal"/>
    <w:next w:val="Normal"/>
    <w:link w:val="IntenseQuoteChar"/>
    <w:uiPriority w:val="30"/>
    <w:qFormat/>
    <w:rsid w:val="00D241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4148"/>
    <w:rPr>
      <w:i/>
      <w:iCs/>
      <w:color w:val="0F4761" w:themeColor="accent1" w:themeShade="BF"/>
    </w:rPr>
  </w:style>
  <w:style w:type="character" w:styleId="IntenseReference">
    <w:name w:val="Intense Reference"/>
    <w:basedOn w:val="DefaultParagraphFont"/>
    <w:uiPriority w:val="32"/>
    <w:qFormat/>
    <w:rsid w:val="00D241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664180">
      <w:bodyDiv w:val="1"/>
      <w:marLeft w:val="0"/>
      <w:marRight w:val="0"/>
      <w:marTop w:val="0"/>
      <w:marBottom w:val="0"/>
      <w:divBdr>
        <w:top w:val="none" w:sz="0" w:space="0" w:color="auto"/>
        <w:left w:val="none" w:sz="0" w:space="0" w:color="auto"/>
        <w:bottom w:val="none" w:sz="0" w:space="0" w:color="auto"/>
        <w:right w:val="none" w:sz="0" w:space="0" w:color="auto"/>
      </w:divBdr>
      <w:divsChild>
        <w:div w:id="1725333460">
          <w:marLeft w:val="0"/>
          <w:marRight w:val="0"/>
          <w:marTop w:val="0"/>
          <w:marBottom w:val="0"/>
          <w:divBdr>
            <w:top w:val="none" w:sz="0" w:space="0" w:color="auto"/>
            <w:left w:val="none" w:sz="0" w:space="0" w:color="auto"/>
            <w:bottom w:val="none" w:sz="0" w:space="0" w:color="auto"/>
            <w:right w:val="none" w:sz="0" w:space="0" w:color="auto"/>
          </w:divBdr>
          <w:divsChild>
            <w:div w:id="196704436">
              <w:marLeft w:val="0"/>
              <w:marRight w:val="0"/>
              <w:marTop w:val="0"/>
              <w:marBottom w:val="0"/>
              <w:divBdr>
                <w:top w:val="none" w:sz="0" w:space="0" w:color="auto"/>
                <w:left w:val="none" w:sz="0" w:space="0" w:color="auto"/>
                <w:bottom w:val="none" w:sz="0" w:space="0" w:color="auto"/>
                <w:right w:val="none" w:sz="0" w:space="0" w:color="auto"/>
              </w:divBdr>
            </w:div>
            <w:div w:id="929771841">
              <w:marLeft w:val="0"/>
              <w:marRight w:val="0"/>
              <w:marTop w:val="0"/>
              <w:marBottom w:val="0"/>
              <w:divBdr>
                <w:top w:val="none" w:sz="0" w:space="0" w:color="auto"/>
                <w:left w:val="none" w:sz="0" w:space="0" w:color="auto"/>
                <w:bottom w:val="none" w:sz="0" w:space="0" w:color="auto"/>
                <w:right w:val="none" w:sz="0" w:space="0" w:color="auto"/>
              </w:divBdr>
            </w:div>
            <w:div w:id="706683296">
              <w:marLeft w:val="0"/>
              <w:marRight w:val="0"/>
              <w:marTop w:val="0"/>
              <w:marBottom w:val="0"/>
              <w:divBdr>
                <w:top w:val="none" w:sz="0" w:space="0" w:color="auto"/>
                <w:left w:val="none" w:sz="0" w:space="0" w:color="auto"/>
                <w:bottom w:val="none" w:sz="0" w:space="0" w:color="auto"/>
                <w:right w:val="none" w:sz="0" w:space="0" w:color="auto"/>
              </w:divBdr>
            </w:div>
            <w:div w:id="284654535">
              <w:marLeft w:val="0"/>
              <w:marRight w:val="0"/>
              <w:marTop w:val="0"/>
              <w:marBottom w:val="0"/>
              <w:divBdr>
                <w:top w:val="none" w:sz="0" w:space="0" w:color="auto"/>
                <w:left w:val="none" w:sz="0" w:space="0" w:color="auto"/>
                <w:bottom w:val="none" w:sz="0" w:space="0" w:color="auto"/>
                <w:right w:val="none" w:sz="0" w:space="0" w:color="auto"/>
              </w:divBdr>
            </w:div>
            <w:div w:id="1094395195">
              <w:marLeft w:val="0"/>
              <w:marRight w:val="0"/>
              <w:marTop w:val="0"/>
              <w:marBottom w:val="0"/>
              <w:divBdr>
                <w:top w:val="none" w:sz="0" w:space="0" w:color="auto"/>
                <w:left w:val="none" w:sz="0" w:space="0" w:color="auto"/>
                <w:bottom w:val="none" w:sz="0" w:space="0" w:color="auto"/>
                <w:right w:val="none" w:sz="0" w:space="0" w:color="auto"/>
              </w:divBdr>
            </w:div>
            <w:div w:id="1467161001">
              <w:marLeft w:val="0"/>
              <w:marRight w:val="0"/>
              <w:marTop w:val="0"/>
              <w:marBottom w:val="0"/>
              <w:divBdr>
                <w:top w:val="none" w:sz="0" w:space="0" w:color="auto"/>
                <w:left w:val="none" w:sz="0" w:space="0" w:color="auto"/>
                <w:bottom w:val="none" w:sz="0" w:space="0" w:color="auto"/>
                <w:right w:val="none" w:sz="0" w:space="0" w:color="auto"/>
              </w:divBdr>
            </w:div>
            <w:div w:id="2036226477">
              <w:marLeft w:val="0"/>
              <w:marRight w:val="0"/>
              <w:marTop w:val="0"/>
              <w:marBottom w:val="0"/>
              <w:divBdr>
                <w:top w:val="none" w:sz="0" w:space="0" w:color="auto"/>
                <w:left w:val="none" w:sz="0" w:space="0" w:color="auto"/>
                <w:bottom w:val="none" w:sz="0" w:space="0" w:color="auto"/>
                <w:right w:val="none" w:sz="0" w:space="0" w:color="auto"/>
              </w:divBdr>
            </w:div>
            <w:div w:id="1712875878">
              <w:marLeft w:val="0"/>
              <w:marRight w:val="0"/>
              <w:marTop w:val="0"/>
              <w:marBottom w:val="0"/>
              <w:divBdr>
                <w:top w:val="none" w:sz="0" w:space="0" w:color="auto"/>
                <w:left w:val="none" w:sz="0" w:space="0" w:color="auto"/>
                <w:bottom w:val="none" w:sz="0" w:space="0" w:color="auto"/>
                <w:right w:val="none" w:sz="0" w:space="0" w:color="auto"/>
              </w:divBdr>
            </w:div>
            <w:div w:id="369576300">
              <w:marLeft w:val="0"/>
              <w:marRight w:val="0"/>
              <w:marTop w:val="0"/>
              <w:marBottom w:val="0"/>
              <w:divBdr>
                <w:top w:val="none" w:sz="0" w:space="0" w:color="auto"/>
                <w:left w:val="none" w:sz="0" w:space="0" w:color="auto"/>
                <w:bottom w:val="none" w:sz="0" w:space="0" w:color="auto"/>
                <w:right w:val="none" w:sz="0" w:space="0" w:color="auto"/>
              </w:divBdr>
            </w:div>
            <w:div w:id="1110321574">
              <w:marLeft w:val="0"/>
              <w:marRight w:val="0"/>
              <w:marTop w:val="0"/>
              <w:marBottom w:val="0"/>
              <w:divBdr>
                <w:top w:val="none" w:sz="0" w:space="0" w:color="auto"/>
                <w:left w:val="none" w:sz="0" w:space="0" w:color="auto"/>
                <w:bottom w:val="none" w:sz="0" w:space="0" w:color="auto"/>
                <w:right w:val="none" w:sz="0" w:space="0" w:color="auto"/>
              </w:divBdr>
            </w:div>
            <w:div w:id="1727677651">
              <w:marLeft w:val="0"/>
              <w:marRight w:val="0"/>
              <w:marTop w:val="0"/>
              <w:marBottom w:val="0"/>
              <w:divBdr>
                <w:top w:val="none" w:sz="0" w:space="0" w:color="auto"/>
                <w:left w:val="none" w:sz="0" w:space="0" w:color="auto"/>
                <w:bottom w:val="none" w:sz="0" w:space="0" w:color="auto"/>
                <w:right w:val="none" w:sz="0" w:space="0" w:color="auto"/>
              </w:divBdr>
            </w:div>
            <w:div w:id="1929390181">
              <w:marLeft w:val="0"/>
              <w:marRight w:val="0"/>
              <w:marTop w:val="0"/>
              <w:marBottom w:val="0"/>
              <w:divBdr>
                <w:top w:val="none" w:sz="0" w:space="0" w:color="auto"/>
                <w:left w:val="none" w:sz="0" w:space="0" w:color="auto"/>
                <w:bottom w:val="none" w:sz="0" w:space="0" w:color="auto"/>
                <w:right w:val="none" w:sz="0" w:space="0" w:color="auto"/>
              </w:divBdr>
            </w:div>
            <w:div w:id="847254868">
              <w:marLeft w:val="0"/>
              <w:marRight w:val="0"/>
              <w:marTop w:val="0"/>
              <w:marBottom w:val="0"/>
              <w:divBdr>
                <w:top w:val="none" w:sz="0" w:space="0" w:color="auto"/>
                <w:left w:val="none" w:sz="0" w:space="0" w:color="auto"/>
                <w:bottom w:val="none" w:sz="0" w:space="0" w:color="auto"/>
                <w:right w:val="none" w:sz="0" w:space="0" w:color="auto"/>
              </w:divBdr>
            </w:div>
            <w:div w:id="964460381">
              <w:marLeft w:val="0"/>
              <w:marRight w:val="0"/>
              <w:marTop w:val="0"/>
              <w:marBottom w:val="0"/>
              <w:divBdr>
                <w:top w:val="none" w:sz="0" w:space="0" w:color="auto"/>
                <w:left w:val="none" w:sz="0" w:space="0" w:color="auto"/>
                <w:bottom w:val="none" w:sz="0" w:space="0" w:color="auto"/>
                <w:right w:val="none" w:sz="0" w:space="0" w:color="auto"/>
              </w:divBdr>
            </w:div>
            <w:div w:id="1281913844">
              <w:marLeft w:val="0"/>
              <w:marRight w:val="0"/>
              <w:marTop w:val="0"/>
              <w:marBottom w:val="0"/>
              <w:divBdr>
                <w:top w:val="none" w:sz="0" w:space="0" w:color="auto"/>
                <w:left w:val="none" w:sz="0" w:space="0" w:color="auto"/>
                <w:bottom w:val="none" w:sz="0" w:space="0" w:color="auto"/>
                <w:right w:val="none" w:sz="0" w:space="0" w:color="auto"/>
              </w:divBdr>
            </w:div>
            <w:div w:id="236016094">
              <w:marLeft w:val="0"/>
              <w:marRight w:val="0"/>
              <w:marTop w:val="0"/>
              <w:marBottom w:val="0"/>
              <w:divBdr>
                <w:top w:val="none" w:sz="0" w:space="0" w:color="auto"/>
                <w:left w:val="none" w:sz="0" w:space="0" w:color="auto"/>
                <w:bottom w:val="none" w:sz="0" w:space="0" w:color="auto"/>
                <w:right w:val="none" w:sz="0" w:space="0" w:color="auto"/>
              </w:divBdr>
            </w:div>
            <w:div w:id="163081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555994">
      <w:bodyDiv w:val="1"/>
      <w:marLeft w:val="0"/>
      <w:marRight w:val="0"/>
      <w:marTop w:val="0"/>
      <w:marBottom w:val="0"/>
      <w:divBdr>
        <w:top w:val="none" w:sz="0" w:space="0" w:color="auto"/>
        <w:left w:val="none" w:sz="0" w:space="0" w:color="auto"/>
        <w:bottom w:val="none" w:sz="0" w:space="0" w:color="auto"/>
        <w:right w:val="none" w:sz="0" w:space="0" w:color="auto"/>
      </w:divBdr>
      <w:divsChild>
        <w:div w:id="1719939894">
          <w:marLeft w:val="0"/>
          <w:marRight w:val="0"/>
          <w:marTop w:val="0"/>
          <w:marBottom w:val="0"/>
          <w:divBdr>
            <w:top w:val="none" w:sz="0" w:space="0" w:color="auto"/>
            <w:left w:val="none" w:sz="0" w:space="0" w:color="auto"/>
            <w:bottom w:val="none" w:sz="0" w:space="0" w:color="auto"/>
            <w:right w:val="none" w:sz="0" w:space="0" w:color="auto"/>
          </w:divBdr>
          <w:divsChild>
            <w:div w:id="1486623834">
              <w:marLeft w:val="0"/>
              <w:marRight w:val="0"/>
              <w:marTop w:val="0"/>
              <w:marBottom w:val="0"/>
              <w:divBdr>
                <w:top w:val="none" w:sz="0" w:space="0" w:color="auto"/>
                <w:left w:val="none" w:sz="0" w:space="0" w:color="auto"/>
                <w:bottom w:val="none" w:sz="0" w:space="0" w:color="auto"/>
                <w:right w:val="none" w:sz="0" w:space="0" w:color="auto"/>
              </w:divBdr>
            </w:div>
            <w:div w:id="1625844513">
              <w:marLeft w:val="0"/>
              <w:marRight w:val="0"/>
              <w:marTop w:val="0"/>
              <w:marBottom w:val="0"/>
              <w:divBdr>
                <w:top w:val="none" w:sz="0" w:space="0" w:color="auto"/>
                <w:left w:val="none" w:sz="0" w:space="0" w:color="auto"/>
                <w:bottom w:val="none" w:sz="0" w:space="0" w:color="auto"/>
                <w:right w:val="none" w:sz="0" w:space="0" w:color="auto"/>
              </w:divBdr>
            </w:div>
            <w:div w:id="1959020764">
              <w:marLeft w:val="0"/>
              <w:marRight w:val="0"/>
              <w:marTop w:val="0"/>
              <w:marBottom w:val="0"/>
              <w:divBdr>
                <w:top w:val="none" w:sz="0" w:space="0" w:color="auto"/>
                <w:left w:val="none" w:sz="0" w:space="0" w:color="auto"/>
                <w:bottom w:val="none" w:sz="0" w:space="0" w:color="auto"/>
                <w:right w:val="none" w:sz="0" w:space="0" w:color="auto"/>
              </w:divBdr>
            </w:div>
            <w:div w:id="1116413187">
              <w:marLeft w:val="0"/>
              <w:marRight w:val="0"/>
              <w:marTop w:val="0"/>
              <w:marBottom w:val="0"/>
              <w:divBdr>
                <w:top w:val="none" w:sz="0" w:space="0" w:color="auto"/>
                <w:left w:val="none" w:sz="0" w:space="0" w:color="auto"/>
                <w:bottom w:val="none" w:sz="0" w:space="0" w:color="auto"/>
                <w:right w:val="none" w:sz="0" w:space="0" w:color="auto"/>
              </w:divBdr>
            </w:div>
            <w:div w:id="2097091681">
              <w:marLeft w:val="0"/>
              <w:marRight w:val="0"/>
              <w:marTop w:val="0"/>
              <w:marBottom w:val="0"/>
              <w:divBdr>
                <w:top w:val="none" w:sz="0" w:space="0" w:color="auto"/>
                <w:left w:val="none" w:sz="0" w:space="0" w:color="auto"/>
                <w:bottom w:val="none" w:sz="0" w:space="0" w:color="auto"/>
                <w:right w:val="none" w:sz="0" w:space="0" w:color="auto"/>
              </w:divBdr>
            </w:div>
            <w:div w:id="1742483874">
              <w:marLeft w:val="0"/>
              <w:marRight w:val="0"/>
              <w:marTop w:val="0"/>
              <w:marBottom w:val="0"/>
              <w:divBdr>
                <w:top w:val="none" w:sz="0" w:space="0" w:color="auto"/>
                <w:left w:val="none" w:sz="0" w:space="0" w:color="auto"/>
                <w:bottom w:val="none" w:sz="0" w:space="0" w:color="auto"/>
                <w:right w:val="none" w:sz="0" w:space="0" w:color="auto"/>
              </w:divBdr>
            </w:div>
            <w:div w:id="560410629">
              <w:marLeft w:val="0"/>
              <w:marRight w:val="0"/>
              <w:marTop w:val="0"/>
              <w:marBottom w:val="0"/>
              <w:divBdr>
                <w:top w:val="none" w:sz="0" w:space="0" w:color="auto"/>
                <w:left w:val="none" w:sz="0" w:space="0" w:color="auto"/>
                <w:bottom w:val="none" w:sz="0" w:space="0" w:color="auto"/>
                <w:right w:val="none" w:sz="0" w:space="0" w:color="auto"/>
              </w:divBdr>
            </w:div>
            <w:div w:id="1306425142">
              <w:marLeft w:val="0"/>
              <w:marRight w:val="0"/>
              <w:marTop w:val="0"/>
              <w:marBottom w:val="0"/>
              <w:divBdr>
                <w:top w:val="none" w:sz="0" w:space="0" w:color="auto"/>
                <w:left w:val="none" w:sz="0" w:space="0" w:color="auto"/>
                <w:bottom w:val="none" w:sz="0" w:space="0" w:color="auto"/>
                <w:right w:val="none" w:sz="0" w:space="0" w:color="auto"/>
              </w:divBdr>
            </w:div>
            <w:div w:id="127282409">
              <w:marLeft w:val="0"/>
              <w:marRight w:val="0"/>
              <w:marTop w:val="0"/>
              <w:marBottom w:val="0"/>
              <w:divBdr>
                <w:top w:val="none" w:sz="0" w:space="0" w:color="auto"/>
                <w:left w:val="none" w:sz="0" w:space="0" w:color="auto"/>
                <w:bottom w:val="none" w:sz="0" w:space="0" w:color="auto"/>
                <w:right w:val="none" w:sz="0" w:space="0" w:color="auto"/>
              </w:divBdr>
            </w:div>
            <w:div w:id="2065061294">
              <w:marLeft w:val="0"/>
              <w:marRight w:val="0"/>
              <w:marTop w:val="0"/>
              <w:marBottom w:val="0"/>
              <w:divBdr>
                <w:top w:val="none" w:sz="0" w:space="0" w:color="auto"/>
                <w:left w:val="none" w:sz="0" w:space="0" w:color="auto"/>
                <w:bottom w:val="none" w:sz="0" w:space="0" w:color="auto"/>
                <w:right w:val="none" w:sz="0" w:space="0" w:color="auto"/>
              </w:divBdr>
            </w:div>
            <w:div w:id="261763495">
              <w:marLeft w:val="0"/>
              <w:marRight w:val="0"/>
              <w:marTop w:val="0"/>
              <w:marBottom w:val="0"/>
              <w:divBdr>
                <w:top w:val="none" w:sz="0" w:space="0" w:color="auto"/>
                <w:left w:val="none" w:sz="0" w:space="0" w:color="auto"/>
                <w:bottom w:val="none" w:sz="0" w:space="0" w:color="auto"/>
                <w:right w:val="none" w:sz="0" w:space="0" w:color="auto"/>
              </w:divBdr>
            </w:div>
            <w:div w:id="2016376969">
              <w:marLeft w:val="0"/>
              <w:marRight w:val="0"/>
              <w:marTop w:val="0"/>
              <w:marBottom w:val="0"/>
              <w:divBdr>
                <w:top w:val="none" w:sz="0" w:space="0" w:color="auto"/>
                <w:left w:val="none" w:sz="0" w:space="0" w:color="auto"/>
                <w:bottom w:val="none" w:sz="0" w:space="0" w:color="auto"/>
                <w:right w:val="none" w:sz="0" w:space="0" w:color="auto"/>
              </w:divBdr>
            </w:div>
            <w:div w:id="1082222219">
              <w:marLeft w:val="0"/>
              <w:marRight w:val="0"/>
              <w:marTop w:val="0"/>
              <w:marBottom w:val="0"/>
              <w:divBdr>
                <w:top w:val="none" w:sz="0" w:space="0" w:color="auto"/>
                <w:left w:val="none" w:sz="0" w:space="0" w:color="auto"/>
                <w:bottom w:val="none" w:sz="0" w:space="0" w:color="auto"/>
                <w:right w:val="none" w:sz="0" w:space="0" w:color="auto"/>
              </w:divBdr>
            </w:div>
            <w:div w:id="1998263797">
              <w:marLeft w:val="0"/>
              <w:marRight w:val="0"/>
              <w:marTop w:val="0"/>
              <w:marBottom w:val="0"/>
              <w:divBdr>
                <w:top w:val="none" w:sz="0" w:space="0" w:color="auto"/>
                <w:left w:val="none" w:sz="0" w:space="0" w:color="auto"/>
                <w:bottom w:val="none" w:sz="0" w:space="0" w:color="auto"/>
                <w:right w:val="none" w:sz="0" w:space="0" w:color="auto"/>
              </w:divBdr>
            </w:div>
            <w:div w:id="1647273818">
              <w:marLeft w:val="0"/>
              <w:marRight w:val="0"/>
              <w:marTop w:val="0"/>
              <w:marBottom w:val="0"/>
              <w:divBdr>
                <w:top w:val="none" w:sz="0" w:space="0" w:color="auto"/>
                <w:left w:val="none" w:sz="0" w:space="0" w:color="auto"/>
                <w:bottom w:val="none" w:sz="0" w:space="0" w:color="auto"/>
                <w:right w:val="none" w:sz="0" w:space="0" w:color="auto"/>
              </w:divBdr>
            </w:div>
            <w:div w:id="156650687">
              <w:marLeft w:val="0"/>
              <w:marRight w:val="0"/>
              <w:marTop w:val="0"/>
              <w:marBottom w:val="0"/>
              <w:divBdr>
                <w:top w:val="none" w:sz="0" w:space="0" w:color="auto"/>
                <w:left w:val="none" w:sz="0" w:space="0" w:color="auto"/>
                <w:bottom w:val="none" w:sz="0" w:space="0" w:color="auto"/>
                <w:right w:val="none" w:sz="0" w:space="0" w:color="auto"/>
              </w:divBdr>
            </w:div>
            <w:div w:id="140733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328</Words>
  <Characters>1861</Characters>
  <Application>Microsoft Office Word</Application>
  <DocSecurity>0</DocSecurity>
  <Lines>39</Lines>
  <Paragraphs>17</Paragraphs>
  <ScaleCrop>false</ScaleCrop>
  <Company/>
  <LinksUpToDate>false</LinksUpToDate>
  <CharactersWithSpaces>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3</cp:revision>
  <dcterms:created xsi:type="dcterms:W3CDTF">2025-10-31T14:39:00Z</dcterms:created>
  <dcterms:modified xsi:type="dcterms:W3CDTF">2025-12-17T13:51:00Z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2025-10-31T14:39:19Z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64eb42a5-0bd2-4858-ac62-edd461395988</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