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 Development &amp; Programming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Overview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[**Python 3 - High-level interpreted programming language**](#python-3)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[**Go - Programming language**](#go)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[**Node.js - open-source, JavaScript runtime environment**](../webserver_stack/#nodejs)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[**Docker -  Create, deploy, and run applications using containers**](#docker)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[**Docker Compose - Define and run multi-container Docker applications**](#docker-compose)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[**Portainer - Lightweight management UI, managing your Docker host or Swarm cluster**](#portainer)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[**VSCodium - FLOSS version of Microsoft VSCode**](#vscodium)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??? info "How do I run **DietPi-Software** and install **optimised software** items?"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To install any of the **DietPi optimised software items** listed below run from the command line: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dietpi-software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Choose **Browse Software** and select one or more items. Finally select `Install`.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DietPi will do all the necessary steps to install and start these software items.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![DietPi-Software menu screenshot](../assets/images/dietpi-software.jpg){: width="643" height="365"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To see all the DietPi configurations options, review the [DietPi Tools](../../dietpi_tools/) section.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[Return to the **Optimised Software list**](../../software/)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Python 3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Python is a text based interpreted programming language with object oriented programming options for general purpose applications.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![Python logo](../assets/images/dietpi-software-programming-pythonlogo.png){: width="200" height="59"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Source: By [www.python.org](https://www.python.org/community/logos/), [GPL](https://commons.wikimedia.org/w/index.php?curid=34991637)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You can find Python everywhere in the world of computer programming. For example, Python is the foundation of some of the worlds guide to Docker](https://www.freecodecamp.org/news/a-beginners-guide-to-docker-how-to-create-a-client-server-side-with-docker-compose-12c8cf0ae0aa/)_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"Update to latest version"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The tool is available soon after the installation. In case you need to upgrade it, here is the command: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sudo pip3 install docker-compose --upgrade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***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Official documentation: &lt;https://docs.docker.com/compose&gt;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Getting started: &lt;https://docs.docker.com/compose/gettingstarted&gt;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Sample apps with Compose: &lt;https://docs.docker.com/compose/samples-for-compose/&gt;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Release notes: &lt;https://docs.docker.com/compose/release-notes/&gt;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Wikipedia: &lt;https://wikipedia.org/wiki/Docker_(software)&gt;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Portainer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Portainer simplifies your Docker container management via Portainer web interface. It enables faster deploy of the applications and it gives real time visibility.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![Portainer screenshot](../assets/images/dietpi-software-portainer.jpg){: width="1159" height="636"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"Access to the web interface"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The web interface is accessible via port **9002**[^1]: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- URL = `http://&lt;your.IP&gt;:9002`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"Update to latest version"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To update Portainer, simply reinstall it: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dietpi-software reinstall 185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***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Official documentation: &lt;https://documentation.portainer.io&gt;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Beginners guide: &lt;https://codeopolis.com/posts/beginners-guide-to-portainer/&gt;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Source code: &lt;https://github.com/portainer/portainer&gt;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Open-source license: [zlib](https://github.com/portainer/portainer/blob/develop/LICENSE)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VSCodium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VSCodium is a FLOSS version of [Microsoft's Visual Studio code](https://code.visualstudio.com/), built directly from the source on GitHub, without branding, tracking, or telemetry.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![VSCodium screenshot](../assets/images/dietpi-software-programming-vscodium.png){: width="1028" height="799"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"Update to latest version"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VSCodium is installed as APT package, hence you can update it by running the following commands: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apt update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apt install codium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Documentation (Visual Studio Code): &lt;https://code.visualstudio.com/docs&gt;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Documentation (VSCodium): &lt;https://github.com/VSCodium/vscodium/blob/master/DOCS.md&gt;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Source code: &lt;https://github.com/VSCodium/vscodium&gt;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License: [MIT](https://github.com/VSCodium/vscodium/blob/master/LICENSE)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[Return to the **Optimised Software list**](../../software/)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[^1]: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[Logitech Media Server](../media/#logitech-media-server) already listened to port `9000`, and this is why **Portainer** has been configured to start using port `9002`. For more details on the implementation Portainer in DietPi see the GitHub task: &lt;https://github.com/MichaIng/DietPi/pull/3933&gt;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[^2]: [7 Most Famous Companies That Use Golang](https://www.agiratech.com/blog/companies-using-golang/)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[^3]: [8 World-Class Software Companies That Use Python](https://realpython.com/world-class-companies-using-python/)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[^4]: [TIOBE Programming Community index](https://www.tiobe.com/tiobe-index/)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anker">
    <w:name w:val="Fußnotenanker"/>
    <w:qFormat/>
    <w:rPr>
      <w:vertAlign w:val="superscript"/>
    </w:rPr>
  </w:style>
  <w:style w:type="character" w:styleId="Endnotenanker">
    <w:name w:val="Endnotenanker"/>
    <w:qFormat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/>
  </w:style>
  <w:style w:type="paragraph" w:styleId="Beschriftung">
    <w:name w:val="Caption"/>
    <w:basedOn w:val="Normal"/>
    <w:qFormat/>
    <w:pPr/>
    <w:rPr/>
  </w:style>
  <w:style w:type="paragraph" w:styleId="Verzeichnis">
    <w:name w:val="Verzeichnis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elleninhalt">
    <w:name w:val="Tabelleninhalt"/>
    <w:basedOn w:val="TextBody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paragraph" w:styleId="KopfundFuzeile">
    <w:name w:val="Kopf- und Fußzeil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/>
    <w:rPr/>
  </w:style>
  <w:style w:type="paragraph" w:styleId="Fuzeile">
    <w:name w:val="Footer"/>
    <w:basedOn w:val="Normal"/>
    <w:pPr/>
    <w:rPr/>
  </w:style>
  <w:style w:type="paragraph" w:styleId="Fu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6</Pages>
  <Words>461</Words>
  <Characters>4212</Characters>
  <CharactersWithSpaces>4765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