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eastAsia="微软雅黑" w:cs="Times New Roman"/>
          <w:b/>
          <w:bCs/>
          <w:color w:val="59B4F0"/>
          <w:sz w:val="36"/>
          <w:szCs w:val="32"/>
          <w:lang w:val="en-US" w:eastAsia="zh-CN" w:bidi="ar-SA"/>
        </w:rPr>
      </w:pPr>
      <w:r>
        <w:rPr>
          <w:rFonts w:hint="default" w:ascii="Times New Roman" w:hAnsi="Times New Roman" w:eastAsia="微软雅黑" w:cs="Times New Roman"/>
          <w:b/>
          <w:bCs/>
          <w:color w:val="59B4F0"/>
          <w:sz w:val="36"/>
          <w:szCs w:val="32"/>
          <w:lang w:val="en-US" w:eastAsia="zh-CN" w:bidi="ar-SA"/>
        </w:rPr>
        <w:t>Introduction to PiCar</w:t>
      </w:r>
      <w:bookmarkStart w:id="0" w:name="header-n19"/>
      <w:r>
        <w:rPr>
          <w:rFonts w:hint="eastAsia" w:ascii="Times New Roman" w:hAnsi="Times New Roman" w:eastAsia="微软雅黑" w:cs="Times New Roman"/>
          <w:b/>
          <w:bCs/>
          <w:color w:val="59B4F0"/>
          <w:sz w:val="36"/>
          <w:szCs w:val="32"/>
          <w:lang w:val="en-US" w:eastAsia="zh-CN" w:bidi="ar-SA"/>
        </w:rPr>
        <w:t>-b</w:t>
      </w:r>
    </w:p>
    <w:p>
      <w:pPr>
        <w:pStyle w:val="4"/>
        <w:numPr>
          <w:ilvl w:val="0"/>
          <w:numId w:val="0"/>
        </w:numPr>
        <w:shd w:val="clear" w:fill="59B4F0"/>
        <w:bidi w:val="0"/>
        <w:rPr>
          <w:rFonts w:hint="default" w:ascii="Times New Roman" w:hAnsi="Times New Roman" w:cs="Times New Roman"/>
          <w:color w:val="FFFFFF" w:themeColor="background1"/>
          <w:lang w:val="en-US" w:eastAsia="zh-CN"/>
          <w14:textFill>
            <w14:solidFill>
              <w14:schemeClr w14:val="bg1"/>
            </w14:solidFill>
          </w14:textFill>
        </w:rPr>
      </w:pPr>
      <w:r>
        <w:rPr>
          <w:rFonts w:hint="default" w:ascii="Times New Roman" w:hAnsi="Times New Roman" w:cs="Times New Roman"/>
          <w:color w:val="FFFFFF" w:themeColor="background1"/>
          <w:lang w:val="en-US" w:eastAsia="zh-CN"/>
          <w14:textFill>
            <w14:solidFill>
              <w14:schemeClr w14:val="bg1"/>
            </w14:solidFill>
          </w14:textFill>
        </w:rPr>
        <w:t>1. About P</w:t>
      </w:r>
      <w:r>
        <w:rPr>
          <w:rFonts w:hint="eastAsia" w:ascii="Times New Roman" w:hAnsi="Times New Roman" w:cs="Times New Roman"/>
          <w:color w:val="FFFFFF" w:themeColor="background1"/>
          <w:lang w:val="en-US" w:eastAsia="zh-CN"/>
          <w14:textFill>
            <w14:solidFill>
              <w14:schemeClr w14:val="bg1"/>
            </w14:solidFill>
          </w14:textFill>
        </w:rPr>
        <w:t>iCar</w:t>
      </w:r>
      <w:r>
        <w:rPr>
          <w:rFonts w:hint="default" w:ascii="Times New Roman" w:hAnsi="Times New Roman" w:cs="Times New Roman"/>
          <w:color w:val="FFFFFF" w:themeColor="background1"/>
          <w:lang w:val="en-US" w:eastAsia="zh-CN"/>
          <w14:textFill>
            <w14:solidFill>
              <w14:schemeClr w14:val="bg1"/>
            </w14:solidFill>
          </w14:textFill>
        </w:rPr>
        <w:t xml:space="preserve"> Pro products</w:t>
      </w:r>
    </w:p>
    <w:p>
      <w:pPr>
        <w:pStyle w:val="2"/>
        <w:rPr>
          <w:rFonts w:hint="default" w:ascii="Times New Roman" w:hAnsi="Times New Roman" w:cs="Times New Roman"/>
          <w:lang w:val="en-US" w:eastAsia="zh-CN"/>
        </w:rPr>
      </w:pPr>
      <w:r>
        <w:rPr>
          <w:rFonts w:hint="default" w:ascii="Times New Roman" w:hAnsi="Times New Roman" w:cs="Times New Roman"/>
          <w:lang w:val="en-US" w:eastAsia="zh-CN"/>
        </w:rPr>
        <w:t>P</w:t>
      </w:r>
      <w:r>
        <w:rPr>
          <w:rFonts w:hint="eastAsia" w:ascii="Times New Roman" w:hAnsi="Times New Roman" w:cs="Times New Roman"/>
          <w:lang w:val="en-US" w:eastAsia="zh-CN"/>
        </w:rPr>
        <w:t>iCar-b</w:t>
      </w:r>
      <w:r>
        <w:rPr>
          <w:rFonts w:hint="default" w:ascii="Times New Roman" w:hAnsi="Times New Roman" w:cs="Times New Roman"/>
          <w:lang w:val="en-US" w:eastAsia="zh-CN"/>
        </w:rPr>
        <w:t xml:space="preserve"> is a kind of open source intelligent robot product that is intended for AI and robot lovers and students. It is also an open robot development platform based on Raspberry Pi with the following features:</w:t>
      </w:r>
    </w:p>
    <w:p>
      <w:pPr>
        <w:pStyle w:val="2"/>
        <w:rPr>
          <w:rFonts w:hint="default" w:ascii="Times New Roman" w:hAnsi="Times New Roman" w:cs="Times New Roman"/>
          <w:lang w:val="en-US" w:eastAsia="zh-CN"/>
        </w:rPr>
      </w:pPr>
      <w:r>
        <w:rPr>
          <w:rFonts w:hint="default" w:ascii="Times New Roman" w:hAnsi="Times New Roman" w:cs="Times New Roman"/>
          <w:b/>
          <w:bCs/>
          <w:lang w:val="en-US" w:eastAsia="zh-CN"/>
        </w:rPr>
        <w:t xml:space="preserve">Easy to assemble: </w:t>
      </w:r>
      <w:r>
        <w:rPr>
          <w:rFonts w:hint="default" w:ascii="Times New Roman" w:hAnsi="Times New Roman" w:cs="Times New Roman"/>
          <w:lang w:val="en-US" w:eastAsia="zh-CN"/>
        </w:rPr>
        <w:t>modular structure design, open hardware list and detailed assembling tutorial.</w:t>
      </w:r>
    </w:p>
    <w:p>
      <w:pPr>
        <w:pStyle w:val="2"/>
        <w:rPr>
          <w:rFonts w:hint="default" w:ascii="Times New Roman" w:hAnsi="Times New Roman" w:cs="Times New Roman"/>
          <w:lang w:val="en-US" w:eastAsia="zh-CN"/>
        </w:rPr>
      </w:pPr>
      <w:r>
        <w:rPr>
          <w:rFonts w:hint="default" w:ascii="Times New Roman" w:hAnsi="Times New Roman" w:cs="Times New Roman"/>
          <w:b/>
          <w:bCs/>
          <w:lang w:val="en-US" w:eastAsia="zh-CN"/>
        </w:rPr>
        <w:t xml:space="preserve">Easy to learn: </w:t>
      </w:r>
      <w:r>
        <w:rPr>
          <w:rFonts w:hint="default" w:ascii="Times New Roman" w:hAnsi="Times New Roman" w:cs="Times New Roman"/>
          <w:lang w:val="en-US" w:eastAsia="zh-CN"/>
        </w:rPr>
        <w:t>provide complete and detailed development tutorials and sample code on algorithm and application.</w:t>
      </w:r>
    </w:p>
    <w:p>
      <w:pPr>
        <w:pStyle w:val="2"/>
        <w:rPr>
          <w:rFonts w:hint="default" w:ascii="Times New Roman" w:hAnsi="Times New Roman" w:cs="Times New Roman"/>
          <w:lang w:val="en-US" w:eastAsia="zh-CN"/>
        </w:rPr>
      </w:pPr>
      <w:r>
        <w:rPr>
          <w:rFonts w:hint="default" w:ascii="Times New Roman" w:hAnsi="Times New Roman" w:cs="Times New Roman"/>
          <w:b/>
          <w:bCs/>
          <w:lang w:val="en-US" w:eastAsia="zh-CN"/>
        </w:rPr>
        <w:t xml:space="preserve">Multi-configurations: </w:t>
      </w:r>
      <w:r>
        <w:rPr>
          <w:rFonts w:hint="default" w:ascii="Times New Roman" w:hAnsi="Times New Roman" w:cs="Times New Roman"/>
          <w:lang w:val="en-US" w:eastAsia="zh-CN"/>
        </w:rPr>
        <w:t>can be changed into different types of trolleys through different combinations, for example, the manipulator trolley and ultrasonic trolley.</w:t>
      </w:r>
    </w:p>
    <w:p>
      <w:pPr>
        <w:pStyle w:val="2"/>
        <w:rPr>
          <w:rFonts w:hint="default" w:ascii="Times New Roman" w:hAnsi="Times New Roman" w:cs="Times New Roman"/>
          <w:lang w:val="en-US" w:eastAsia="zh-CN"/>
        </w:rPr>
      </w:pPr>
      <w:r>
        <w:rPr>
          <w:rFonts w:hint="default" w:ascii="Times New Roman" w:hAnsi="Times New Roman" w:cs="Times New Roman"/>
          <w:b/>
          <w:bCs/>
          <w:lang w:val="en-US" w:eastAsia="zh-CN"/>
        </w:rPr>
        <w:t xml:space="preserve">Multi-functions: </w:t>
      </w:r>
      <w:r>
        <w:rPr>
          <w:rFonts w:hint="default" w:ascii="Times New Roman" w:hAnsi="Times New Roman" w:cs="Times New Roman"/>
          <w:lang w:val="en-US" w:eastAsia="zh-CN"/>
        </w:rPr>
        <w:t>automatic obstacle avoidance, color recognition, moving object detection, web remote control, OLED display, lighting indicator, and line tracking with the tracking module.</w:t>
      </w:r>
    </w:p>
    <w:p>
      <w:pPr>
        <w:pStyle w:val="2"/>
        <w:rPr>
          <w:rFonts w:hint="default" w:ascii="Times New Roman" w:hAnsi="Times New Roman" w:cs="Times New Roman"/>
          <w:lang w:val="en-US" w:eastAsia="zh-CN"/>
        </w:rPr>
      </w:pPr>
      <w:r>
        <w:rPr>
          <w:rFonts w:hint="default" w:ascii="Times New Roman" w:hAnsi="Times New Roman" w:cs="Times New Roman"/>
          <w:b/>
          <w:bCs/>
          <w:lang w:val="en-US" w:eastAsia="zh-CN"/>
        </w:rPr>
        <w:t xml:space="preserve">Acrylic </w:t>
      </w:r>
      <w:r>
        <w:rPr>
          <w:rFonts w:hint="default" w:ascii="Times New Roman" w:hAnsi="Times New Roman" w:cs="Times New Roman"/>
          <w:b/>
          <w:bCs/>
          <w:lang w:val="en-US" w:eastAsia="zh-CN"/>
        </w:rPr>
        <w:t xml:space="preserve">structure: </w:t>
      </w:r>
      <w:r>
        <w:rPr>
          <w:rFonts w:hint="default" w:ascii="Times New Roman" w:hAnsi="Times New Roman" w:cs="Times New Roman"/>
          <w:lang w:val="en-US" w:eastAsia="zh-CN"/>
        </w:rPr>
        <w:t>strong and durable.</w:t>
      </w:r>
    </w:p>
    <w:p>
      <w:pPr>
        <w:pStyle w:val="2"/>
        <w:rPr>
          <w:rFonts w:hint="default" w:ascii="Times New Roman" w:hAnsi="Times New Roman" w:cs="Times New Roman"/>
          <w:lang w:val="en-US" w:eastAsia="zh-CN"/>
        </w:rPr>
      </w:pPr>
      <w:r>
        <w:rPr>
          <w:rFonts w:hint="default" w:ascii="Times New Roman" w:hAnsi="Times New Roman" w:cs="Times New Roman"/>
          <w:b/>
          <w:bCs/>
          <w:lang w:val="en-US" w:eastAsia="zh-CN"/>
        </w:rPr>
        <w:t>Extensible:</w:t>
      </w:r>
      <w:r>
        <w:rPr>
          <w:rFonts w:hint="default" w:ascii="Times New Roman" w:hAnsi="Times New Roman" w:cs="Times New Roman"/>
          <w:lang w:val="en-US" w:eastAsia="zh-CN"/>
        </w:rPr>
        <w:t xml:space="preserve"> extensible structure and DIY.</w:t>
      </w:r>
    </w:p>
    <w:p>
      <w:pPr>
        <w:pStyle w:val="2"/>
        <w:rPr>
          <w:rFonts w:hint="default" w:ascii="Times New Roman" w:hAnsi="Times New Roman" w:cs="Times New Roman"/>
          <w:lang w:val="en-US" w:eastAsia="zh-CN"/>
        </w:rPr>
      </w:pPr>
      <w:r>
        <w:rPr>
          <w:rFonts w:hint="default" w:ascii="Times New Roman" w:hAnsi="Times New Roman" w:cs="Times New Roman"/>
          <w:b/>
          <w:bCs/>
          <w:lang w:val="en-US" w:eastAsia="zh-CN"/>
        </w:rPr>
        <w:t xml:space="preserve">Web remote control: </w:t>
      </w:r>
      <w:r>
        <w:rPr>
          <w:rFonts w:hint="default" w:ascii="Times New Roman" w:hAnsi="Times New Roman" w:cs="Times New Roman"/>
          <w:lang w:val="en-US" w:eastAsia="zh-CN"/>
        </w:rPr>
        <w:t>the robot can be controlled by mobile phones, tablets, computers, windows, Linux,and Mac OS via Google Chrome browser.</w:t>
      </w:r>
    </w:p>
    <w:p>
      <w:pPr>
        <w:pStyle w:val="2"/>
        <w:rPr>
          <w:rFonts w:hint="default" w:ascii="Times New Roman" w:hAnsi="Times New Roman" w:cs="Times New Roman"/>
          <w:lang w:val="en-US" w:eastAsia="zh-CN"/>
        </w:rPr>
      </w:pPr>
      <w:r>
        <w:rPr>
          <w:rFonts w:hint="default" w:ascii="Times New Roman" w:hAnsi="Times New Roman" w:cs="Times New Roman"/>
          <w:b/>
          <w:bCs/>
          <w:lang w:val="en-US" w:eastAsia="zh-CN"/>
        </w:rPr>
        <w:t xml:space="preserve">Support Raspberry Pi in different versions: </w:t>
      </w:r>
      <w:r>
        <w:rPr>
          <w:rFonts w:hint="default" w:ascii="Times New Roman" w:hAnsi="Times New Roman" w:cs="Times New Roman"/>
          <w:lang w:val="en-US" w:eastAsia="zh-CN"/>
        </w:rPr>
        <w:t>support Raspberry Pi 3B, Raspberry Pi3B + and Raspberry Pi 4.</w:t>
      </w:r>
    </w:p>
    <w:p>
      <w:pPr>
        <w:pStyle w:val="2"/>
        <w:rPr>
          <w:rFonts w:hint="default" w:ascii="Times New Roman" w:hAnsi="Times New Roman" w:cs="Times New Roman"/>
          <w:b/>
          <w:bCs/>
          <w:lang w:val="en-US" w:eastAsia="zh-CN"/>
        </w:rPr>
      </w:pPr>
      <w:r>
        <w:rPr>
          <w:rFonts w:hint="default" w:ascii="Times New Roman" w:hAnsi="Times New Roman" w:cs="Times New Roman"/>
          <w:b/>
          <w:bCs/>
          <w:lang w:val="en-US" w:eastAsia="zh-CN"/>
        </w:rPr>
        <w:t>Support Python</w:t>
      </w:r>
    </w:p>
    <w:p>
      <w:pPr>
        <w:rPr>
          <w:rFonts w:hint="default"/>
          <w:lang w:val="en-US" w:eastAsia="zh-CN"/>
        </w:rPr>
      </w:pPr>
    </w:p>
    <w:p>
      <w:pPr>
        <w:pStyle w:val="4"/>
        <w:numPr>
          <w:ilvl w:val="0"/>
          <w:numId w:val="0"/>
        </w:numPr>
        <w:shd w:val="clear" w:fill="59B4F0"/>
        <w:bidi w:val="0"/>
        <w:rPr>
          <w:rFonts w:hint="default" w:ascii="Times New Roman" w:hAnsi="Times New Roman" w:cs="Times New Roman"/>
        </w:rPr>
      </w:pPr>
      <w:r>
        <w:rPr>
          <w:rFonts w:hint="eastAsia" w:ascii="Times New Roman" w:hAnsi="Times New Roman" w:cs="Times New Roman"/>
          <w:color w:val="FFFFFF" w:themeColor="background1"/>
          <w:lang w:val="en-US" w:eastAsia="zh-CN"/>
          <w14:textFill>
            <w14:solidFill>
              <w14:schemeClr w14:val="bg1"/>
            </w14:solidFill>
          </w14:textFill>
        </w:rPr>
        <w:t>2</w:t>
      </w:r>
      <w:r>
        <w:rPr>
          <w:rFonts w:hint="default" w:ascii="Times New Roman" w:hAnsi="Times New Roman" w:cs="Times New Roman"/>
          <w:color w:val="FFFFFF" w:themeColor="background1"/>
          <w:lang w:val="en-US" w:eastAsia="zh-CN"/>
          <w14:textFill>
            <w14:solidFill>
              <w14:schemeClr w14:val="bg1"/>
            </w14:solidFill>
          </w14:textFill>
        </w:rPr>
        <w:t xml:space="preserve">. </w:t>
      </w:r>
      <w:r>
        <w:rPr>
          <w:rFonts w:hint="default" w:ascii="Times New Roman" w:hAnsi="Times New Roman" w:cs="Times New Roman"/>
          <w:color w:val="FFFFFF" w:themeColor="background1"/>
          <w14:textFill>
            <w14:solidFill>
              <w14:schemeClr w14:val="bg1"/>
            </w14:solidFill>
          </w14:textFill>
        </w:rPr>
        <w:t xml:space="preserve">About </w:t>
      </w:r>
      <w:r>
        <w:rPr>
          <w:rFonts w:hint="default" w:ascii="Times New Roman" w:hAnsi="Times New Roman" w:cs="Times New Roman"/>
          <w:color w:val="FFFFFF" w:themeColor="background1"/>
          <w:lang w:val="en-US"/>
          <w14:textFill>
            <w14:solidFill>
              <w14:schemeClr w14:val="bg1"/>
            </w14:solidFill>
          </w14:textFill>
        </w:rPr>
        <w:t>T</w:t>
      </w:r>
      <w:r>
        <w:rPr>
          <w:rFonts w:hint="default" w:ascii="Times New Roman" w:hAnsi="Times New Roman" w:cs="Times New Roman"/>
          <w:color w:val="FFFFFF" w:themeColor="background1"/>
          <w14:textFill>
            <w14:solidFill>
              <w14:schemeClr w14:val="bg1"/>
            </w14:solidFill>
          </w14:textFill>
        </w:rPr>
        <w:t>he</w:t>
      </w:r>
      <w:r>
        <w:rPr>
          <w:rFonts w:hint="default" w:ascii="Times New Roman" w:hAnsi="Times New Roman" w:cs="Times New Roman"/>
          <w:color w:val="FF0000"/>
        </w:rPr>
        <w:t xml:space="preserve"> </w:t>
      </w:r>
      <w:r>
        <w:rPr>
          <w:rFonts w:hint="default" w:ascii="Times New Roman" w:hAnsi="Times New Roman" w:cs="Times New Roman"/>
          <w:color w:val="FF0000"/>
          <w:lang w:val="en-US" w:eastAsia="zh-CN"/>
        </w:rPr>
        <w:t>Tutorials</w:t>
      </w:r>
    </w:p>
    <w:p>
      <w:pPr>
        <w:rPr>
          <w:rFonts w:hint="default" w:ascii="Times New Roman" w:hAnsi="Times New Roman" w:cs="Times New Roman"/>
          <w:lang w:val="en-US" w:eastAsia="zh-CN"/>
        </w:rPr>
      </w:pPr>
      <w:bookmarkStart w:id="1" w:name="_Toc2900"/>
      <w:bookmarkStart w:id="2" w:name="_Toc26916"/>
    </w:p>
    <w:bookmarkEnd w:id="1"/>
    <w:bookmarkEnd w:id="2"/>
    <w:p>
      <w:pPr>
        <w:spacing w:line="360" w:lineRule="auto"/>
        <w:ind w:left="0" w:leftChars="0"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 xml:space="preserve">This documentation is for software installation and operation guide for the Python robot product. It describes every detail of the whole process of fulfilling the robot project by Python and Raspberry Pi from scratch as well as some precautions. Hope you can get started with the Raspberry Pi robot on Python and make more creations with this documentation.   </w:t>
      </w:r>
    </w:p>
    <w:p>
      <w:pPr>
        <w:spacing w:line="360" w:lineRule="auto"/>
        <w:ind w:left="0" w:leftChars="0"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According to the different situations of different users, there will be some changes in the process of this document, you can refer to the following process:</w:t>
      </w:r>
    </w:p>
    <w:p>
      <w:pPr>
        <w:pStyle w:val="2"/>
        <w:numPr>
          <w:ilvl w:val="0"/>
          <w:numId w:val="1"/>
        </w:numPr>
        <w:ind w:left="420" w:leftChars="0" w:hanging="420" w:firstLineChars="0"/>
        <w:rPr>
          <w:rFonts w:hint="default" w:ascii="Times New Roman" w:hAnsi="Times New Roman" w:cs="Times New Roman"/>
          <w:color w:val="E3760C"/>
          <w:lang w:val="en-US" w:eastAsia="zh-CN"/>
        </w:rPr>
      </w:pPr>
      <w:r>
        <w:rPr>
          <w:rFonts w:hint="default" w:ascii="Times New Roman" w:hAnsi="Times New Roman" w:cs="Times New Roman"/>
          <w:b/>
          <w:bCs/>
          <w:color w:val="59B4F0"/>
          <w:lang w:val="en-US" w:eastAsia="zh-CN"/>
        </w:rPr>
        <w:t>Novice use flowchart:</w:t>
      </w:r>
      <w:r>
        <w:rPr>
          <w:rFonts w:hint="default" w:ascii="Times New Roman" w:hAnsi="Times New Roman" w:cs="Times New Roman"/>
          <w:color w:val="E3760C"/>
          <w:lang w:val="en-US" w:eastAsia="zh-CN"/>
        </w:rPr>
        <w:t xml:space="preserve"> </w:t>
      </w:r>
      <w:r>
        <w:rPr>
          <w:rFonts w:hint="default" w:ascii="Times New Roman" w:hAnsi="Times New Roman" w:eastAsia="宋体" w:cs="Times New Roman"/>
          <w:sz w:val="24"/>
          <w:szCs w:val="24"/>
          <w:lang w:val="en-US" w:eastAsia="zh-CN" w:bidi="ar-SA"/>
        </w:rPr>
        <w:t>Suitable for users who are new to Raspberry Pi or want to learn more about the functions of parts</w:t>
      </w:r>
      <w:r>
        <w:rPr>
          <w:rFonts w:hint="default" w:ascii="Times New Roman" w:hAnsi="Times New Roman" w:cs="Times New Roman"/>
          <w:sz w:val="24"/>
          <w:szCs w:val="24"/>
          <w:lang w:val="en-US" w:eastAsia="zh-CN" w:bidi="ar-SA"/>
        </w:rPr>
        <w:t>.</w:t>
      </w:r>
    </w:p>
    <w:p>
      <w:pPr>
        <w:pStyle w:val="2"/>
        <w:numPr>
          <w:ilvl w:val="0"/>
          <w:numId w:val="0"/>
        </w:numPr>
        <w:spacing w:after="200" w:line="360" w:lineRule="auto"/>
        <w:rPr>
          <w:rFonts w:hint="default" w:ascii="Times New Roman" w:hAnsi="Times New Roman" w:cs="Times New Roman"/>
          <w:color w:val="E3760C"/>
          <w:lang w:val="en-US" w:eastAsia="zh-CN"/>
        </w:rPr>
      </w:pPr>
    </w:p>
    <w:p>
      <w:pPr>
        <w:numPr>
          <w:ilvl w:val="0"/>
          <w:numId w:val="0"/>
        </w:numPr>
        <w:ind w:leftChars="0"/>
        <w:jc w:val="center"/>
        <w:rPr>
          <w:rFonts w:hint="default" w:ascii="Times New Roman" w:hAnsi="Times New Roman" w:cs="Times New Roman"/>
          <w:b/>
          <w:bCs/>
          <w:color w:val="FFFFFF" w:themeColor="background1"/>
          <w:highlight w:val="black"/>
          <w:lang w:val="en-US" w:eastAsia="zh-CN"/>
          <w14:textFill>
            <w14:solidFill>
              <w14:schemeClr w14:val="bg1"/>
            </w14:solidFill>
          </w14:textFill>
        </w:rPr>
      </w:pPr>
      <w:bookmarkStart w:id="10" w:name="_GoBack"/>
      <w:bookmarkEnd w:id="10"/>
    </w:p>
    <w:p>
      <w:pPr>
        <w:pStyle w:val="2"/>
        <w:jc w:val="center"/>
        <w:rPr>
          <w:rFonts w:hint="default" w:ascii="Times New Roman" w:hAnsi="Times New Roman" w:cs="Times New Roman"/>
          <w:color w:val="E3760C"/>
          <w:lang w:val="en-US" w:eastAsia="zh-CN"/>
        </w:rPr>
      </w:pPr>
      <w:r>
        <w:drawing>
          <wp:inline distT="0" distB="0" distL="114300" distR="114300">
            <wp:extent cx="2990850" cy="5381625"/>
            <wp:effectExtent l="0" t="0" r="0" b="9525"/>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6"/>
                    <a:stretch>
                      <a:fillRect/>
                    </a:stretch>
                  </pic:blipFill>
                  <pic:spPr>
                    <a:xfrm>
                      <a:off x="0" y="0"/>
                      <a:ext cx="2990850" cy="5381625"/>
                    </a:xfrm>
                    <a:prstGeom prst="rect">
                      <a:avLst/>
                    </a:prstGeom>
                    <a:noFill/>
                    <a:ln>
                      <a:noFill/>
                    </a:ln>
                  </pic:spPr>
                </pic:pic>
              </a:graphicData>
            </a:graphic>
          </wp:inline>
        </w:drawing>
      </w:r>
    </w:p>
    <w:p>
      <w:pPr>
        <w:rPr>
          <w:rFonts w:hint="default" w:ascii="Times New Roman" w:hAnsi="Times New Roman" w:cs="Times New Roman"/>
          <w:lang w:val="en-US" w:eastAsia="zh-CN"/>
        </w:rPr>
      </w:pPr>
    </w:p>
    <w:p>
      <w:pPr>
        <w:pStyle w:val="2"/>
        <w:numPr>
          <w:ilvl w:val="0"/>
          <w:numId w:val="1"/>
        </w:numPr>
        <w:ind w:left="420" w:leftChars="0" w:hanging="420" w:firstLineChars="0"/>
        <w:jc w:val="both"/>
        <w:rPr>
          <w:rFonts w:hint="default" w:ascii="Times New Roman" w:hAnsi="Times New Roman" w:eastAsia="宋体" w:cs="Times New Roman"/>
          <w:sz w:val="24"/>
          <w:szCs w:val="24"/>
          <w:lang w:val="en-US" w:eastAsia="zh-CN" w:bidi="ar-SA"/>
        </w:rPr>
      </w:pPr>
      <w:r>
        <w:rPr>
          <w:rFonts w:hint="default" w:ascii="Times New Roman" w:hAnsi="Times New Roman" w:cs="Times New Roman"/>
          <w:b/>
          <w:bCs/>
          <w:color w:val="59B4F0"/>
          <w:lang w:val="en-US" w:eastAsia="zh-CN"/>
        </w:rPr>
        <w:t>Flow chart for users familiar with Raspberry Pi or</w:t>
      </w:r>
      <w:r>
        <w:rPr>
          <w:rFonts w:hint="default" w:ascii="Times New Roman" w:hAnsi="Times New Roman" w:cs="Times New Roman"/>
          <w:b/>
          <w:bCs/>
          <w:color w:val="FF0000"/>
          <w:lang w:val="en-US" w:eastAsia="zh-CN"/>
        </w:rPr>
        <w:t xml:space="preserve"> want to make this robot quickly</w:t>
      </w:r>
      <w:r>
        <w:rPr>
          <w:rFonts w:hint="default" w:ascii="Times New Roman" w:hAnsi="Times New Roman" w:cs="Times New Roman"/>
          <w:b/>
          <w:bCs/>
          <w:color w:val="59B4F0"/>
          <w:lang w:val="en-US" w:eastAsia="zh-CN"/>
        </w:rPr>
        <w:t>:</w:t>
      </w:r>
      <w:r>
        <w:rPr>
          <w:rFonts w:hint="default" w:ascii="Times New Roman" w:hAnsi="Times New Roman" w:eastAsia="宋体" w:cs="Times New Roman"/>
          <w:color w:val="59B4F0"/>
          <w:sz w:val="24"/>
          <w:szCs w:val="24"/>
          <w:lang w:val="en-US" w:eastAsia="zh-CN" w:bidi="ar-SA"/>
        </w:rPr>
        <w:t xml:space="preserve"> </w:t>
      </w:r>
    </w:p>
    <w:p>
      <w:pPr>
        <w:rPr>
          <w:rFonts w:hint="default" w:ascii="Times New Roman" w:hAnsi="Times New Roman" w:cs="Times New Roman"/>
          <w:sz w:val="24"/>
          <w:szCs w:val="24"/>
          <w:lang w:val="en-US" w:eastAsia="zh-CN" w:bidi="ar-SA"/>
        </w:rPr>
      </w:pPr>
    </w:p>
    <w:p>
      <w:pPr>
        <w:pStyle w:val="2"/>
        <w:jc w:val="center"/>
        <w:rPr>
          <w:rFonts w:hint="default" w:ascii="Times New Roman" w:hAnsi="Times New Roman" w:cs="Times New Roman"/>
          <w:lang w:val="en-US" w:eastAsia="zh-CN"/>
        </w:rPr>
      </w:pPr>
      <w:r>
        <w:drawing>
          <wp:inline distT="0" distB="0" distL="114300" distR="114300">
            <wp:extent cx="2905125" cy="6362700"/>
            <wp:effectExtent l="0" t="0" r="9525" b="0"/>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7"/>
                    <a:stretch>
                      <a:fillRect/>
                    </a:stretch>
                  </pic:blipFill>
                  <pic:spPr>
                    <a:xfrm>
                      <a:off x="0" y="0"/>
                      <a:ext cx="2905125" cy="6362700"/>
                    </a:xfrm>
                    <a:prstGeom prst="rect">
                      <a:avLst/>
                    </a:prstGeom>
                    <a:noFill/>
                    <a:ln>
                      <a:noFill/>
                    </a:ln>
                  </pic:spPr>
                </pic:pic>
              </a:graphicData>
            </a:graphic>
          </wp:inline>
        </w:drawing>
      </w:r>
    </w:p>
    <w:p>
      <w:pPr>
        <w:numPr>
          <w:ilvl w:val="0"/>
          <w:numId w:val="0"/>
        </w:numPr>
        <w:ind w:leftChars="0"/>
        <w:rPr>
          <w:rFonts w:hint="default" w:ascii="Times New Roman" w:hAnsi="Times New Roman" w:cs="Times New Roman"/>
          <w:lang w:val="en-US" w:eastAsia="zh-CN"/>
        </w:rPr>
      </w:pPr>
    </w:p>
    <w:p>
      <w:pPr>
        <w:pStyle w:val="2"/>
        <w:rPr>
          <w:rFonts w:hint="default" w:ascii="Times New Roman" w:hAnsi="Times New Roman" w:cs="Times New Roman"/>
          <w:lang w:val="en-US" w:eastAsia="zh-CN"/>
        </w:rPr>
      </w:pPr>
    </w:p>
    <w:p>
      <w:pPr>
        <w:rPr>
          <w:rFonts w:hint="default" w:ascii="Times New Roman" w:hAnsi="Times New Roman" w:cs="Times New Roman"/>
          <w:lang w:val="en-US" w:eastAsia="zh-CN"/>
        </w:rPr>
      </w:pPr>
    </w:p>
    <w:p>
      <w:pPr>
        <w:pStyle w:val="2"/>
        <w:rPr>
          <w:rFonts w:hint="default" w:ascii="Times New Roman" w:hAnsi="Times New Roman" w:cs="Times New Roman"/>
          <w:lang w:val="en-US" w:eastAsia="zh-CN"/>
        </w:rPr>
      </w:pPr>
    </w:p>
    <w:p>
      <w:pPr>
        <w:keepNext w:val="0"/>
        <w:keepLines w:val="0"/>
        <w:pageBreakBefore w:val="0"/>
        <w:widowControl/>
        <w:shd w:val="clear" w:fill="59B4F0"/>
        <w:kinsoku/>
        <w:wordWrap/>
        <w:overflowPunct/>
        <w:topLinePunct w:val="0"/>
        <w:autoSpaceDE/>
        <w:autoSpaceDN/>
        <w:bidi w:val="0"/>
        <w:adjustRightInd/>
        <w:snapToGrid/>
        <w:spacing w:before="120" w:after="160"/>
        <w:jc w:val="both"/>
        <w:textAlignment w:val="auto"/>
        <w:rPr>
          <w:rFonts w:hint="default" w:ascii="Times New Roman" w:hAnsi="Times New Roman" w:eastAsia="宋体" w:cs="Times New Roman"/>
          <w:b/>
          <w:bCs/>
          <w:color w:val="FFFFFF" w:themeColor="background1"/>
          <w:sz w:val="36"/>
          <w:szCs w:val="36"/>
          <w:lang w:val="en-US" w:eastAsia="zh-CN"/>
          <w14:textFill>
            <w14:solidFill>
              <w14:schemeClr w14:val="bg1"/>
            </w14:solidFill>
          </w14:textFill>
        </w:rPr>
      </w:pPr>
      <w:r>
        <w:rPr>
          <w:rFonts w:hint="default" w:ascii="Times New Roman" w:hAnsi="Times New Roman" w:cs="Times New Roman"/>
          <w:b/>
          <w:bCs/>
          <w:color w:val="FFFFFF" w:themeColor="background1"/>
          <w:sz w:val="36"/>
          <w:szCs w:val="36"/>
          <w:lang w:val="en-US" w:eastAsia="zh-CN"/>
          <w14:textFill>
            <w14:solidFill>
              <w14:schemeClr w14:val="bg1"/>
            </w14:solidFill>
          </w14:textFill>
        </w:rPr>
        <w:t xml:space="preserve">3. </w:t>
      </w:r>
      <w:r>
        <w:rPr>
          <w:rFonts w:hint="default" w:ascii="Times New Roman" w:hAnsi="Times New Roman" w:cs="Times New Roman"/>
          <w:color w:val="FFFFFF" w:themeColor="background1"/>
          <w:sz w:val="44"/>
          <w:szCs w:val="44"/>
          <w14:textFill>
            <w14:solidFill>
              <w14:schemeClr w14:val="bg1"/>
            </w14:solidFill>
          </w14:textFill>
        </w:rPr>
        <w:t>Resources Link</w:t>
      </w:r>
      <w:r>
        <w:rPr>
          <w:rFonts w:hint="default" w:ascii="Times New Roman" w:hAnsi="Times New Roman" w:cs="Times New Roman"/>
          <w:color w:val="FFFFFF" w:themeColor="background1"/>
          <w:sz w:val="44"/>
          <w:szCs w:val="44"/>
          <w:lang w:val="en-US"/>
          <w14:textFill>
            <w14:solidFill>
              <w14:schemeClr w14:val="bg1"/>
            </w14:solidFill>
          </w14:textFill>
        </w:rPr>
        <w:t>s</w:t>
      </w:r>
    </w:p>
    <w:bookmarkEnd w:id="0"/>
    <w:p>
      <w:pPr>
        <w:pStyle w:val="3"/>
        <w:keepNext/>
        <w:keepLines/>
        <w:pageBreakBefore w:val="0"/>
        <w:widowControl/>
        <w:kinsoku/>
        <w:wordWrap/>
        <w:overflowPunct/>
        <w:topLinePunct w:val="0"/>
        <w:autoSpaceDE/>
        <w:autoSpaceDN/>
        <w:bidi w:val="0"/>
        <w:adjustRightInd/>
        <w:snapToGrid/>
        <w:jc w:val="both"/>
        <w:textAlignment w:val="auto"/>
        <w:outlineLvl w:val="0"/>
        <w:rPr>
          <w:rFonts w:hint="default" w:ascii="Times New Roman" w:hAnsi="Times New Roman" w:cs="Times New Roman"/>
          <w:color w:val="E3760C"/>
          <w:lang w:val="en-US" w:eastAsia="zh-CN"/>
        </w:rPr>
      </w:pPr>
      <w:bookmarkStart w:id="3" w:name="_Toc6711"/>
      <w:bookmarkStart w:id="4" w:name="_Toc12635"/>
      <w:bookmarkStart w:id="5" w:name="_Toc28330"/>
      <w:bookmarkStart w:id="6" w:name="_Toc30346"/>
      <w:bookmarkStart w:id="7" w:name="_Toc7491"/>
      <w:bookmarkStart w:id="8" w:name="_Toc4460"/>
      <w:bookmarkStart w:id="9" w:name="_Toc29303"/>
    </w:p>
    <w:bookmarkEnd w:id="3"/>
    <w:bookmarkEnd w:id="4"/>
    <w:bookmarkEnd w:id="5"/>
    <w:bookmarkEnd w:id="6"/>
    <w:bookmarkEnd w:id="7"/>
    <w:bookmarkEnd w:id="8"/>
    <w:bookmarkEnd w:id="9"/>
    <w:p>
      <w:pPr>
        <w:bidi w:val="0"/>
        <w:spacing w:line="360" w:lineRule="auto"/>
        <w:rPr>
          <w:rFonts w:hint="default" w:ascii="Times New Roman" w:hAnsi="Times New Roman" w:eastAsia="宋体" w:cs="Times New Roman"/>
          <w:color w:val="E3760C"/>
          <w:lang w:val="en-US" w:eastAsia="zh-CN"/>
        </w:rPr>
      </w:pPr>
      <w:r>
        <w:rPr>
          <w:rFonts w:hint="default" w:ascii="Times New Roman" w:hAnsi="Times New Roman" w:cs="Times New Roman"/>
          <w:lang w:val="en-US" w:eastAsia="zh-CN"/>
        </w:rPr>
        <w:t>[RobotName]</w:t>
      </w:r>
      <w:r>
        <w:rPr>
          <w:rFonts w:hint="default" w:ascii="Times New Roman" w:hAnsi="Times New Roman" w:cs="Times New Roman"/>
        </w:rPr>
        <w:t xml:space="preserve">: </w:t>
      </w:r>
      <w:r>
        <w:rPr>
          <w:rFonts w:hint="default" w:ascii="Times New Roman" w:hAnsi="Times New Roman" w:cs="Times New Roman"/>
          <w:color w:val="0070C0"/>
        </w:rPr>
        <w:t>Adeept_</w:t>
      </w:r>
      <w:r>
        <w:rPr>
          <w:rFonts w:hint="default" w:ascii="Times New Roman" w:hAnsi="Times New Roman" w:cs="Times New Roman"/>
          <w:color w:val="0070C0"/>
          <w:lang w:val="en-US" w:eastAsia="zh-CN"/>
        </w:rPr>
        <w:t>PiCar</w:t>
      </w:r>
      <w:r>
        <w:rPr>
          <w:rFonts w:hint="eastAsia" w:ascii="Times New Roman" w:hAnsi="Times New Roman" w:cs="Times New Roman"/>
          <w:color w:val="0070C0"/>
          <w:lang w:val="en-US" w:eastAsia="zh-CN"/>
        </w:rPr>
        <w:t>-b</w:t>
      </w:r>
    </w:p>
    <w:p>
      <w:pPr>
        <w:bidi w:val="0"/>
        <w:spacing w:line="360" w:lineRule="auto"/>
        <w:rPr>
          <w:rFonts w:hint="default" w:ascii="Times New Roman" w:hAnsi="Times New Roman" w:eastAsia="宋体" w:cs="Times New Roman"/>
          <w:lang w:val="en-US" w:eastAsia="zh-CN"/>
        </w:rPr>
      </w:pPr>
      <w:r>
        <w:rPr>
          <w:rFonts w:hint="default" w:ascii="Times New Roman" w:hAnsi="Times New Roman" w:cs="Times New Roman"/>
          <w:lang w:val="en-US" w:eastAsia="zh-CN"/>
        </w:rPr>
        <w:t>[RobotURL]</w:t>
      </w:r>
      <w:r>
        <w:rPr>
          <w:rFonts w:hint="default" w:ascii="Times New Roman" w:hAnsi="Times New Roman" w:cs="Times New Roman"/>
        </w:rPr>
        <w:t xml:space="preserve">: </w:t>
      </w:r>
      <w:r>
        <w:rPr>
          <w:rFonts w:hint="default" w:ascii="Times New Roman" w:hAnsi="Times New Roman" w:cs="Times New Roman"/>
          <w:color w:val="0070C0"/>
          <w:u w:val="none"/>
        </w:rPr>
        <w:t>https://github.com/adeept/adeept_</w:t>
      </w:r>
      <w:r>
        <w:rPr>
          <w:rFonts w:hint="default" w:ascii="Times New Roman" w:hAnsi="Times New Roman" w:cs="Times New Roman"/>
          <w:color w:val="0070C0"/>
          <w:u w:val="none"/>
          <w:lang w:val="en-US" w:eastAsia="zh-CN"/>
        </w:rPr>
        <w:t>picar</w:t>
      </w:r>
      <w:r>
        <w:rPr>
          <w:rFonts w:hint="eastAsia" w:ascii="Times New Roman" w:hAnsi="Times New Roman" w:cs="Times New Roman"/>
          <w:color w:val="0070C0"/>
          <w:u w:val="none"/>
          <w:lang w:val="en-US" w:eastAsia="zh-CN"/>
        </w:rPr>
        <w:t>-b</w:t>
      </w:r>
    </w:p>
    <w:p>
      <w:pPr>
        <w:bidi w:val="0"/>
        <w:spacing w:line="360" w:lineRule="auto"/>
        <w:rPr>
          <w:rFonts w:hint="default" w:ascii="Times New Roman" w:hAnsi="Times New Roman" w:cs="Times New Roman"/>
          <w:u w:val="single"/>
        </w:rPr>
      </w:pPr>
      <w:r>
        <w:rPr>
          <w:rFonts w:hint="default" w:ascii="Times New Roman" w:hAnsi="Times New Roman" w:cs="Times New Roman"/>
          <w:lang w:val="en-US" w:eastAsia="zh-CN"/>
        </w:rPr>
        <w:t>[</w:t>
      </w:r>
      <w:r>
        <w:rPr>
          <w:rFonts w:hint="default" w:ascii="Times New Roman" w:hAnsi="Times New Roman" w:cs="Times New Roman"/>
        </w:rPr>
        <w:t>RobotGit</w:t>
      </w:r>
      <w:r>
        <w:rPr>
          <w:rFonts w:hint="default" w:ascii="Times New Roman" w:hAnsi="Times New Roman" w:cs="Times New Roman"/>
          <w:lang w:val="en-US" w:eastAsia="zh-CN"/>
        </w:rPr>
        <w:t>]</w:t>
      </w:r>
      <w:r>
        <w:rPr>
          <w:rFonts w:hint="default" w:ascii="Times New Roman" w:hAnsi="Times New Roman" w:cs="Times New Roman"/>
        </w:rPr>
        <w:t>:</w:t>
      </w:r>
      <w:r>
        <w:rPr>
          <w:rFonts w:hint="default" w:ascii="Times New Roman" w:hAnsi="Times New Roman" w:cs="Times New Roman"/>
          <w:color w:val="0070C0"/>
          <w:u w:val="single"/>
          <w:lang w:val="en-US"/>
        </w:rPr>
        <w:t xml:space="preserve"> </w:t>
      </w:r>
      <w:r>
        <w:rPr>
          <w:rFonts w:hint="default" w:ascii="Times New Roman" w:hAnsi="Times New Roman" w:cs="Times New Roman"/>
          <w:color w:val="0070C0"/>
          <w:u w:val="none"/>
          <w:lang w:val="en-US"/>
        </w:rPr>
        <w:t>https://github.com/adeept/adeept_</w:t>
      </w:r>
      <w:r>
        <w:rPr>
          <w:rFonts w:hint="default" w:ascii="Times New Roman" w:hAnsi="Times New Roman" w:cs="Times New Roman"/>
          <w:color w:val="0070C0"/>
          <w:u w:val="none"/>
          <w:lang w:val="en-US" w:eastAsia="zh-CN"/>
        </w:rPr>
        <w:t>picar</w:t>
      </w:r>
      <w:r>
        <w:rPr>
          <w:rFonts w:hint="eastAsia" w:ascii="Times New Roman" w:hAnsi="Times New Roman" w:cs="Times New Roman"/>
          <w:color w:val="0070C0"/>
          <w:u w:val="none"/>
          <w:lang w:val="en-US" w:eastAsia="zh-CN"/>
        </w:rPr>
        <w:t>-b</w:t>
      </w:r>
      <w:r>
        <w:rPr>
          <w:rFonts w:hint="default" w:ascii="Times New Roman" w:hAnsi="Times New Roman" w:cs="Times New Roman"/>
          <w:color w:val="0070C0"/>
          <w:u w:val="none"/>
          <w:lang w:val="en-US"/>
        </w:rPr>
        <w:t>.git</w:t>
      </w:r>
    </w:p>
    <w:p>
      <w:pPr>
        <w:bidi w:val="0"/>
        <w:spacing w:line="360" w:lineRule="auto"/>
        <w:rPr>
          <w:rFonts w:hint="default" w:ascii="Times New Roman" w:hAnsi="Times New Roman" w:cs="Times New Roman"/>
        </w:rPr>
      </w:pPr>
      <w:r>
        <w:rPr>
          <w:rFonts w:hint="default" w:ascii="Times New Roman" w:hAnsi="Times New Roman" w:cs="Times New Roman"/>
        </w:rPr>
        <w:t>[Official Raspberry Pi website]</w:t>
      </w:r>
      <w:r>
        <w:rPr>
          <w:rFonts w:hint="default" w:ascii="Times New Roman" w:hAnsi="Times New Roman" w:cs="Times New Roman"/>
          <w:lang w:val="en-US" w:eastAsia="zh-CN"/>
        </w:rPr>
        <w:t>:</w:t>
      </w:r>
      <w:r>
        <w:rPr>
          <w:rFonts w:hint="default" w:ascii="Times New Roman" w:hAnsi="Times New Roman" w:cs="Times New Roman"/>
        </w:rPr>
        <w:t xml:space="preserve"> </w:t>
      </w:r>
      <w:r>
        <w:rPr>
          <w:rFonts w:hint="default" w:ascii="Times New Roman" w:hAnsi="Times New Roman" w:cs="Times New Roman"/>
          <w:color w:val="0070C0"/>
          <w:u w:val="single"/>
        </w:rPr>
        <w:fldChar w:fldCharType="begin"/>
      </w:r>
      <w:r>
        <w:rPr>
          <w:rFonts w:hint="default" w:ascii="Times New Roman" w:hAnsi="Times New Roman" w:cs="Times New Roman"/>
          <w:color w:val="0070C0"/>
          <w:u w:val="single"/>
        </w:rPr>
        <w:instrText xml:space="preserve"> HYPERLINK "https://www.raspberrypi.org/downloads" </w:instrText>
      </w:r>
      <w:r>
        <w:rPr>
          <w:rFonts w:hint="default" w:ascii="Times New Roman" w:hAnsi="Times New Roman" w:cs="Times New Roman"/>
          <w:color w:val="0070C0"/>
          <w:u w:val="single"/>
        </w:rPr>
        <w:fldChar w:fldCharType="separate"/>
      </w:r>
      <w:r>
        <w:rPr>
          <w:rStyle w:val="12"/>
          <w:rFonts w:hint="default" w:ascii="Times New Roman" w:hAnsi="Times New Roman" w:cs="Times New Roman"/>
          <w:color w:val="0070C0"/>
          <w:u w:val="single"/>
        </w:rPr>
        <w:t>https://www.raspberrypi.org/downloads/ </w:t>
      </w:r>
      <w:r>
        <w:rPr>
          <w:rFonts w:hint="default" w:ascii="Times New Roman" w:hAnsi="Times New Roman" w:cs="Times New Roman"/>
          <w:color w:val="0070C0"/>
          <w:u w:val="single"/>
        </w:rPr>
        <w:fldChar w:fldCharType="end"/>
      </w:r>
    </w:p>
    <w:p>
      <w:pPr>
        <w:bidi w:val="0"/>
        <w:spacing w:line="360" w:lineRule="auto"/>
        <w:rPr>
          <w:rFonts w:hint="default" w:ascii="Times New Roman" w:hAnsi="Times New Roman" w:cs="Times New Roman"/>
        </w:rPr>
      </w:pPr>
      <w:r>
        <w:rPr>
          <w:rFonts w:hint="default" w:ascii="Times New Roman" w:hAnsi="Times New Roman" w:cs="Times New Roman"/>
        </w:rPr>
        <w:t>[Official website]</w:t>
      </w:r>
      <w:r>
        <w:rPr>
          <w:rFonts w:hint="default" w:ascii="Times New Roman" w:hAnsi="Times New Roman" w:cs="Times New Roman"/>
          <w:lang w:val="en-US" w:eastAsia="zh-CN"/>
        </w:rPr>
        <w:t>:</w:t>
      </w:r>
      <w:r>
        <w:rPr>
          <w:rFonts w:hint="default" w:ascii="Times New Roman" w:hAnsi="Times New Roman" w:cs="Times New Roman"/>
        </w:rPr>
        <w:t xml:space="preserve">  </w:t>
      </w:r>
      <w:r>
        <w:rPr>
          <w:rFonts w:hint="default" w:ascii="Times New Roman" w:hAnsi="Times New Roman" w:cs="Times New Roman"/>
          <w:color w:val="0070C0"/>
          <w:u w:val="single"/>
        </w:rPr>
        <w:fldChar w:fldCharType="begin"/>
      </w:r>
      <w:r>
        <w:rPr>
          <w:rFonts w:hint="default" w:ascii="Times New Roman" w:hAnsi="Times New Roman" w:cs="Times New Roman"/>
          <w:color w:val="0070C0"/>
          <w:u w:val="single"/>
        </w:rPr>
        <w:instrText xml:space="preserve"> HYPERLINK "https://www.adeept.com" </w:instrText>
      </w:r>
      <w:r>
        <w:rPr>
          <w:rFonts w:hint="default" w:ascii="Times New Roman" w:hAnsi="Times New Roman" w:cs="Times New Roman"/>
          <w:color w:val="0070C0"/>
          <w:u w:val="single"/>
        </w:rPr>
        <w:fldChar w:fldCharType="separate"/>
      </w:r>
      <w:r>
        <w:rPr>
          <w:rStyle w:val="12"/>
          <w:rFonts w:hint="default" w:ascii="Times New Roman" w:hAnsi="Times New Roman" w:cs="Times New Roman"/>
          <w:color w:val="0070C0"/>
          <w:u w:val="single"/>
        </w:rPr>
        <w:t>https://www.adeept.com/ </w:t>
      </w:r>
      <w:r>
        <w:rPr>
          <w:rFonts w:hint="default" w:ascii="Times New Roman" w:hAnsi="Times New Roman" w:cs="Times New Roman"/>
          <w:color w:val="0070C0"/>
          <w:u w:val="single"/>
        </w:rPr>
        <w:fldChar w:fldCharType="end"/>
      </w:r>
    </w:p>
    <w:p>
      <w:pPr>
        <w:bidi w:val="0"/>
        <w:spacing w:line="360" w:lineRule="auto"/>
        <w:rPr>
          <w:rFonts w:hint="default" w:ascii="Times New Roman" w:hAnsi="Times New Roman" w:cs="Times New Roman"/>
          <w:color w:val="0070C0"/>
        </w:rPr>
      </w:pPr>
      <w:r>
        <w:rPr>
          <w:rFonts w:hint="default" w:ascii="Times New Roman" w:hAnsi="Times New Roman" w:cs="Times New Roman"/>
        </w:rPr>
        <w:t>[GitHub]</w:t>
      </w:r>
      <w:r>
        <w:rPr>
          <w:rFonts w:hint="default" w:ascii="Times New Roman" w:hAnsi="Times New Roman" w:cs="Times New Roman"/>
          <w:lang w:val="en-US" w:eastAsia="zh-CN"/>
        </w:rPr>
        <w:t>:</w:t>
      </w:r>
      <w:r>
        <w:rPr>
          <w:rFonts w:hint="default" w:ascii="Times New Roman" w:hAnsi="Times New Roman" w:cs="Times New Roman"/>
        </w:rPr>
        <w:t xml:space="preserve">  </w:t>
      </w:r>
      <w:r>
        <w:rPr>
          <w:rFonts w:hint="default" w:ascii="Times New Roman" w:hAnsi="Times New Roman" w:cs="Times New Roman"/>
          <w:color w:val="0070C0"/>
          <w:u w:val="none"/>
        </w:rPr>
        <w:t>https://github.com/adeept/adeept_</w:t>
      </w:r>
      <w:r>
        <w:rPr>
          <w:rFonts w:hint="default" w:ascii="Times New Roman" w:hAnsi="Times New Roman" w:cs="Times New Roman"/>
          <w:color w:val="0070C0"/>
          <w:u w:val="none"/>
          <w:lang w:val="en-US" w:eastAsia="zh-CN"/>
        </w:rPr>
        <w:t>picar</w:t>
      </w:r>
      <w:r>
        <w:rPr>
          <w:rFonts w:hint="eastAsia" w:ascii="Times New Roman" w:hAnsi="Times New Roman" w:cs="Times New Roman"/>
          <w:color w:val="0070C0"/>
          <w:u w:val="none"/>
          <w:lang w:val="en-US" w:eastAsia="zh-CN"/>
        </w:rPr>
        <w:t>-b</w:t>
      </w:r>
      <w:r>
        <w:rPr>
          <w:rFonts w:hint="default" w:ascii="Times New Roman" w:hAnsi="Times New Roman" w:cs="Times New Roman"/>
          <w:color w:val="0070C0"/>
          <w:u w:val="none"/>
        </w:rPr>
        <w:t>/ </w:t>
      </w:r>
    </w:p>
    <w:p>
      <w:pPr>
        <w:spacing w:line="360" w:lineRule="auto"/>
        <w:rPr>
          <w:rFonts w:hint="default" w:ascii="Times New Roman" w:hAnsi="Times New Roman" w:cs="Times New Roman"/>
        </w:rPr>
      </w:pPr>
      <w:r>
        <w:rPr>
          <w:rFonts w:hint="default" w:ascii="Times New Roman" w:hAnsi="Times New Roman" w:cs="Times New Roman"/>
        </w:rPr>
        <w:t>[Image file</w:t>
      </w:r>
      <w:r>
        <w:rPr>
          <w:rFonts w:hint="default" w:ascii="Times New Roman" w:hAnsi="Times New Roman" w:cs="Times New Roman"/>
          <w:lang w:val="en-US"/>
        </w:rPr>
        <w:t xml:space="preserve"> and </w:t>
      </w:r>
      <w:r>
        <w:rPr>
          <w:rFonts w:hint="default" w:ascii="Times New Roman" w:hAnsi="Times New Roman" w:cs="Times New Roman"/>
        </w:rPr>
        <w:t>Documentation for structure assembly]</w:t>
      </w:r>
      <w:r>
        <w:rPr>
          <w:rFonts w:hint="default" w:ascii="Times New Roman" w:hAnsi="Times New Roman" w:cs="Times New Roman"/>
          <w:lang w:val="en-US" w:eastAsia="zh-CN"/>
        </w:rPr>
        <w:t>:</w:t>
      </w:r>
      <w:r>
        <w:rPr>
          <w:rFonts w:hint="default" w:ascii="Times New Roman" w:hAnsi="Times New Roman" w:cs="Times New Roman"/>
        </w:rPr>
        <w:t xml:space="preserve">  </w:t>
      </w:r>
    </w:p>
    <w:p>
      <w:pPr>
        <w:pStyle w:val="2"/>
        <w:tabs>
          <w:tab w:val="left" w:pos="6092"/>
        </w:tabs>
        <w:rPr>
          <w:rStyle w:val="12"/>
          <w:rFonts w:hint="default" w:ascii="Times New Roman" w:hAnsi="Times New Roman" w:cs="Times New Roman"/>
          <w:color w:val="0070C0"/>
          <w:sz w:val="24"/>
          <w:szCs w:val="24"/>
          <w:u w:val="none"/>
        </w:rPr>
      </w:pPr>
      <w:r>
        <w:rPr>
          <w:rStyle w:val="12"/>
          <w:rFonts w:hint="default" w:ascii="Times New Roman" w:hAnsi="Times New Roman" w:cs="Times New Roman"/>
          <w:color w:val="0070C0"/>
          <w:sz w:val="24"/>
          <w:szCs w:val="24"/>
          <w:u w:val="none"/>
        </w:rPr>
        <w:fldChar w:fldCharType="begin"/>
      </w:r>
      <w:r>
        <w:rPr>
          <w:rStyle w:val="12"/>
          <w:rFonts w:hint="default" w:ascii="Times New Roman" w:hAnsi="Times New Roman" w:cs="Times New Roman"/>
          <w:color w:val="0070C0"/>
          <w:sz w:val="24"/>
          <w:szCs w:val="24"/>
          <w:u w:val="none"/>
        </w:rPr>
        <w:instrText xml:space="preserve"> HYPERLINK "https://www.adeept.com/learn/detail-50.html" </w:instrText>
      </w:r>
      <w:r>
        <w:rPr>
          <w:rStyle w:val="12"/>
          <w:rFonts w:hint="default" w:ascii="Times New Roman" w:hAnsi="Times New Roman" w:cs="Times New Roman"/>
          <w:color w:val="0070C0"/>
          <w:sz w:val="24"/>
          <w:szCs w:val="24"/>
          <w:u w:val="none"/>
        </w:rPr>
        <w:fldChar w:fldCharType="separate"/>
      </w:r>
      <w:r>
        <w:rPr>
          <w:rStyle w:val="12"/>
          <w:rFonts w:hint="default" w:ascii="Times New Roman" w:hAnsi="Times New Roman" w:cs="Times New Roman"/>
          <w:color w:val="0070C0"/>
          <w:sz w:val="24"/>
          <w:szCs w:val="24"/>
        </w:rPr>
        <w:t>https://www.adeept.com/learn/detail-</w:t>
      </w:r>
      <w:r>
        <w:rPr>
          <w:rStyle w:val="12"/>
          <w:rFonts w:hint="eastAsia" w:ascii="Times New Roman" w:hAnsi="Times New Roman" w:cs="Times New Roman"/>
          <w:color w:val="0070C0"/>
          <w:sz w:val="24"/>
          <w:szCs w:val="24"/>
          <w:lang w:val="en-US" w:eastAsia="zh-CN"/>
        </w:rPr>
        <w:t>33</w:t>
      </w:r>
      <w:r>
        <w:rPr>
          <w:rStyle w:val="12"/>
          <w:rFonts w:hint="default" w:ascii="Times New Roman" w:hAnsi="Times New Roman" w:cs="Times New Roman"/>
          <w:color w:val="0070C0"/>
          <w:sz w:val="24"/>
          <w:szCs w:val="24"/>
        </w:rPr>
        <w:t>.html</w:t>
      </w:r>
      <w:r>
        <w:rPr>
          <w:rStyle w:val="12"/>
          <w:rFonts w:hint="default" w:ascii="Times New Roman" w:hAnsi="Times New Roman" w:cs="Times New Roman"/>
          <w:color w:val="0070C0"/>
          <w:sz w:val="24"/>
          <w:szCs w:val="24"/>
          <w:u w:val="none"/>
        </w:rPr>
        <w:fldChar w:fldCharType="end"/>
      </w:r>
    </w:p>
    <w:p>
      <w:pPr>
        <w:rPr>
          <w:rFonts w:hint="default"/>
          <w:lang w:eastAsia="zh-CN"/>
        </w:rPr>
      </w:pPr>
    </w:p>
    <w:sectPr>
      <w:headerReference r:id="rId3" w:type="default"/>
      <w:footerReference r:id="rId4" w:type="default"/>
      <w:pgSz w:w="11906" w:h="16838"/>
      <w:pgMar w:top="1440" w:right="1080" w:bottom="1440" w:left="108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keepNext w:val="0"/>
      <w:keepLines w:val="0"/>
      <w:pageBreakBefore w:val="0"/>
      <w:widowControl/>
      <w:kinsoku/>
      <w:wordWrap/>
      <w:overflowPunct/>
      <w:topLinePunct w:val="0"/>
      <w:autoSpaceDE/>
      <w:autoSpaceDN/>
      <w:bidi w:val="0"/>
      <w:adjustRightInd/>
      <w:snapToGrid w:val="0"/>
      <w:spacing w:before="200" w:after="40"/>
      <w:textAlignment w:val="auto"/>
    </w:pPr>
    <w:r>
      <w:rPr>
        <w:rFonts w:hint="eastAsia"/>
        <w:lang w:val="en-US" w:eastAsia="zh-CN"/>
      </w:rPr>
      <w:drawing>
        <wp:anchor distT="0" distB="0" distL="114300" distR="114300" simplePos="0" relativeHeight="251698176" behindDoc="0" locked="0" layoutInCell="1" allowOverlap="1">
          <wp:simplePos x="0" y="0"/>
          <wp:positionH relativeFrom="column">
            <wp:posOffset>4640580</wp:posOffset>
          </wp:positionH>
          <wp:positionV relativeFrom="paragraph">
            <wp:posOffset>123825</wp:posOffset>
          </wp:positionV>
          <wp:extent cx="1552575" cy="161925"/>
          <wp:effectExtent l="0" t="0" r="9525" b="9525"/>
          <wp:wrapNone/>
          <wp:docPr id="9" name="图片 9" descr="QQ图片2020101113163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QQ图片2020101113163104"/>
                  <pic:cNvPicPr>
                    <a:picLocks noChangeAspect="1"/>
                  </pic:cNvPicPr>
                </pic:nvPicPr>
                <pic:blipFill>
                  <a:blip r:embed="rId1"/>
                  <a:stretch>
                    <a:fillRect/>
                  </a:stretch>
                </pic:blipFill>
                <pic:spPr>
                  <a:xfrm>
                    <a:off x="0" y="0"/>
                    <a:ext cx="1552575" cy="161925"/>
                  </a:xfrm>
                  <a:prstGeom prst="rect">
                    <a:avLst/>
                  </a:prstGeom>
                </pic:spPr>
              </pic:pic>
            </a:graphicData>
          </a:graphic>
        </wp:anchor>
      </w:drawing>
    </w:r>
    <w:r>
      <w:rPr>
        <w:rFonts w:hint="eastAsia"/>
        <w:lang w:val="en-US" w:eastAsia="zh-CN"/>
      </w:rPr>
      <w:t xml:space="preserve">    </w:t>
    </w:r>
    <w:r>
      <w:rPr>
        <w:rFonts w:hint="eastAsia"/>
        <w:b/>
        <w:bCs/>
        <w:color w:val="0070C0"/>
        <w:sz w:val="21"/>
        <w:szCs w:val="21"/>
        <w:lang w:val="en-US" w:eastAsia="zh-CN"/>
      </w:rPr>
      <w:t xml:space="preserve">                                                     Support email:</w:t>
    </w:r>
    <w:r>
      <w:rPr>
        <w:rFonts w:hint="eastAsia"/>
        <w:b/>
        <w:bCs/>
        <w:color w:val="002060"/>
        <w:sz w:val="21"/>
        <w:szCs w:val="21"/>
        <w:lang w:val="en-US" w:eastAsia="zh-CN"/>
      </w:rPr>
      <w:t xml:space="preserve">  </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rPr>
        <w:rFonts w:hint="default" w:eastAsiaTheme="minorEastAsia"/>
        <w:lang w:val="en-US" w:eastAsia="zh-CN"/>
      </w:rPr>
    </w:pPr>
    <w:r>
      <w:rPr>
        <w:sz w:val="18"/>
      </w:rPr>
      <mc:AlternateContent>
        <mc:Choice Requires="wps">
          <w:drawing>
            <wp:anchor distT="0" distB="0" distL="114300" distR="114300" simplePos="0" relativeHeight="251659264" behindDoc="0" locked="0" layoutInCell="1" allowOverlap="1">
              <wp:simplePos x="0" y="0"/>
              <wp:positionH relativeFrom="margin">
                <wp:posOffset>273050</wp:posOffset>
              </wp:positionH>
              <wp:positionV relativeFrom="paragraph">
                <wp:posOffset>173990</wp:posOffset>
              </wp:positionV>
              <wp:extent cx="81280" cy="179705"/>
              <wp:effectExtent l="0" t="0" r="0" b="0"/>
              <wp:wrapNone/>
              <wp:docPr id="3" name="文本框 3"/>
              <wp:cNvGraphicFramePr/>
              <a:graphic xmlns:a="http://schemas.openxmlformats.org/drawingml/2006/main">
                <a:graphicData uri="http://schemas.microsoft.com/office/word/2010/wordprocessingShape">
                  <wps:wsp>
                    <wps:cNvSpPr txBox="1"/>
                    <wps:spPr>
                      <a:xfrm>
                        <a:off x="0" y="0"/>
                        <a:ext cx="81280" cy="17970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rPr>
                              <w:rFonts w:hint="eastAsia" w:eastAsiaTheme="minorEastAsia"/>
                              <w:b/>
                              <w:bCs/>
                              <w:color w:val="FFFFFF" w:themeColor="background1"/>
                              <w:sz w:val="21"/>
                              <w:szCs w:val="21"/>
                              <w:lang w:eastAsia="zh-CN"/>
                              <w14:textFill>
                                <w14:solidFill>
                                  <w14:schemeClr w14:val="bg1"/>
                                </w14:solidFill>
                              </w14:textFill>
                            </w:rPr>
                          </w:pPr>
                          <w:r>
                            <w:rPr>
                              <w:rFonts w:hint="eastAsia"/>
                              <w:b/>
                              <w:bCs/>
                              <w:color w:val="FFFFFF" w:themeColor="background1"/>
                              <w:sz w:val="21"/>
                              <w:szCs w:val="21"/>
                              <w:lang w:eastAsia="zh-CN"/>
                              <w14:textFill>
                                <w14:solidFill>
                                  <w14:schemeClr w14:val="bg1"/>
                                </w14:solidFill>
                              </w14:textFill>
                            </w:rPr>
                            <w:fldChar w:fldCharType="begin"/>
                          </w:r>
                          <w:r>
                            <w:rPr>
                              <w:rFonts w:hint="eastAsia"/>
                              <w:b/>
                              <w:bCs/>
                              <w:color w:val="FFFFFF" w:themeColor="background1"/>
                              <w:sz w:val="21"/>
                              <w:szCs w:val="21"/>
                              <w:lang w:eastAsia="zh-CN"/>
                              <w14:textFill>
                                <w14:solidFill>
                                  <w14:schemeClr w14:val="bg1"/>
                                </w14:solidFill>
                              </w14:textFill>
                            </w:rPr>
                            <w:instrText xml:space="preserve"> PAGE  \* MERGEFORMAT </w:instrText>
                          </w:r>
                          <w:r>
                            <w:rPr>
                              <w:rFonts w:hint="eastAsia"/>
                              <w:b/>
                              <w:bCs/>
                              <w:color w:val="FFFFFF" w:themeColor="background1"/>
                              <w:sz w:val="21"/>
                              <w:szCs w:val="21"/>
                              <w:lang w:eastAsia="zh-CN"/>
                              <w14:textFill>
                                <w14:solidFill>
                                  <w14:schemeClr w14:val="bg1"/>
                                </w14:solidFill>
                              </w14:textFill>
                            </w:rPr>
                            <w:fldChar w:fldCharType="separate"/>
                          </w:r>
                          <w:r>
                            <w:rPr>
                              <w:rFonts w:hint="eastAsia"/>
                              <w:b/>
                              <w:bCs/>
                              <w:color w:val="FFFFFF" w:themeColor="background1"/>
                              <w:sz w:val="21"/>
                              <w:szCs w:val="21"/>
                              <w:lang w:eastAsia="zh-CN"/>
                              <w14:textFill>
                                <w14:solidFill>
                                  <w14:schemeClr w14:val="bg1"/>
                                </w14:solidFill>
                              </w14:textFill>
                            </w:rPr>
                            <w:t>1</w:t>
                          </w:r>
                          <w:r>
                            <w:rPr>
                              <w:rFonts w:hint="eastAsia"/>
                              <w:b/>
                              <w:bCs/>
                              <w:color w:val="FFFFFF" w:themeColor="background1"/>
                              <w:sz w:val="21"/>
                              <w:szCs w:val="21"/>
                              <w:lang w:eastAsia="zh-CN"/>
                              <w14:textFill>
                                <w14:solidFill>
                                  <w14:schemeClr w14:val="bg1"/>
                                </w14:solidFill>
                              </w14:textFill>
                            </w:rPr>
                            <w:fldChar w:fldCharType="end"/>
                          </w:r>
                        </w:p>
                      </w:txbxContent>
                    </wps:txbx>
                    <wps:bodyPr rot="0" spcFirstLastPara="0" vertOverflow="overflow" horzOverflow="overflow" vert="horz" wrap="square" lIns="0" tIns="0" rIns="0" bIns="0" numCol="1" spcCol="0" rtlCol="0" fromWordArt="0" anchor="t" anchorCtr="0" forceAA="0" upright="0" compatLnSpc="1">
                      <a:noAutofit/>
                    </wps:bodyPr>
                  </wps:wsp>
                </a:graphicData>
              </a:graphic>
            </wp:anchor>
          </w:drawing>
        </mc:Choice>
        <mc:Fallback>
          <w:pict>
            <v:shape id="_x0000_s1026" o:spid="_x0000_s1026" o:spt="202" type="#_x0000_t202" style="position:absolute;left:0pt;margin-left:21.5pt;margin-top:13.7pt;height:14.15pt;width:6.4pt;mso-position-horizontal-relative:margin;z-index:251659264;mso-width-relative:page;mso-height-relative:page;" filled="f" stroked="f" coordsize="21600,21600" o:gfxdata="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AAAAAZHJz&#10;L1BLAQIUABQAAAAIAIdO4kBCGAvM1wAAAAcBAAAPAAAAAAAAAAEAIAAAACIAAABkcnMvZG93bnJl&#10;di54bWxQSwECFAAUAAAACACHTuJAZfV51TcCAABgBAAADgAAAAAAAAABACAAAAAmAQAAZHJzL2Uy&#10;b0RvYy54bWxQSwUGAAAAAAYABgBZAQAAzwUAAAAA&#10;">
              <v:fill on="f" focussize="0,0"/>
              <v:stroke on="f" weight="0.5pt"/>
              <v:imagedata o:title=""/>
              <o:lock v:ext="edit" aspectratio="f"/>
              <v:textbox inset="0mm,0mm,0mm,0mm">
                <w:txbxContent>
                  <w:p>
                    <w:pPr>
                      <w:pStyle w:val="8"/>
                      <w:rPr>
                        <w:rFonts w:hint="eastAsia" w:eastAsiaTheme="minorEastAsia"/>
                        <w:b/>
                        <w:bCs/>
                        <w:color w:val="FFFFFF" w:themeColor="background1"/>
                        <w:sz w:val="21"/>
                        <w:szCs w:val="21"/>
                        <w:lang w:eastAsia="zh-CN"/>
                        <w14:textFill>
                          <w14:solidFill>
                            <w14:schemeClr w14:val="bg1"/>
                          </w14:solidFill>
                        </w14:textFill>
                      </w:rPr>
                    </w:pPr>
                    <w:r>
                      <w:rPr>
                        <w:rFonts w:hint="eastAsia"/>
                        <w:b/>
                        <w:bCs/>
                        <w:color w:val="FFFFFF" w:themeColor="background1"/>
                        <w:sz w:val="21"/>
                        <w:szCs w:val="21"/>
                        <w:lang w:eastAsia="zh-CN"/>
                        <w14:textFill>
                          <w14:solidFill>
                            <w14:schemeClr w14:val="bg1"/>
                          </w14:solidFill>
                        </w14:textFill>
                      </w:rPr>
                      <w:fldChar w:fldCharType="begin"/>
                    </w:r>
                    <w:r>
                      <w:rPr>
                        <w:rFonts w:hint="eastAsia"/>
                        <w:b/>
                        <w:bCs/>
                        <w:color w:val="FFFFFF" w:themeColor="background1"/>
                        <w:sz w:val="21"/>
                        <w:szCs w:val="21"/>
                        <w:lang w:eastAsia="zh-CN"/>
                        <w14:textFill>
                          <w14:solidFill>
                            <w14:schemeClr w14:val="bg1"/>
                          </w14:solidFill>
                        </w14:textFill>
                      </w:rPr>
                      <w:instrText xml:space="preserve"> PAGE  \* MERGEFORMAT </w:instrText>
                    </w:r>
                    <w:r>
                      <w:rPr>
                        <w:rFonts w:hint="eastAsia"/>
                        <w:b/>
                        <w:bCs/>
                        <w:color w:val="FFFFFF" w:themeColor="background1"/>
                        <w:sz w:val="21"/>
                        <w:szCs w:val="21"/>
                        <w:lang w:eastAsia="zh-CN"/>
                        <w14:textFill>
                          <w14:solidFill>
                            <w14:schemeClr w14:val="bg1"/>
                          </w14:solidFill>
                        </w14:textFill>
                      </w:rPr>
                      <w:fldChar w:fldCharType="separate"/>
                    </w:r>
                    <w:r>
                      <w:rPr>
                        <w:rFonts w:hint="eastAsia"/>
                        <w:b/>
                        <w:bCs/>
                        <w:color w:val="FFFFFF" w:themeColor="background1"/>
                        <w:sz w:val="21"/>
                        <w:szCs w:val="21"/>
                        <w:lang w:eastAsia="zh-CN"/>
                        <w14:textFill>
                          <w14:solidFill>
                            <w14:schemeClr w14:val="bg1"/>
                          </w14:solidFill>
                        </w14:textFill>
                      </w:rPr>
                      <w:t>1</w:t>
                    </w:r>
                    <w:r>
                      <w:rPr>
                        <w:rFonts w:hint="eastAsia"/>
                        <w:b/>
                        <w:bCs/>
                        <w:color w:val="FFFFFF" w:themeColor="background1"/>
                        <w:sz w:val="21"/>
                        <w:szCs w:val="21"/>
                        <w:lang w:eastAsia="zh-CN"/>
                        <w14:textFill>
                          <w14:solidFill>
                            <w14:schemeClr w14:val="bg1"/>
                          </w14:solidFill>
                        </w14:textFill>
                      </w:rPr>
                      <w:fldChar w:fldCharType="end"/>
                    </w:r>
                  </w:p>
                </w:txbxContent>
              </v:textbox>
            </v:shape>
          </w:pict>
        </mc:Fallback>
      </mc:AlternateContent>
    </w:r>
    <w:r>
      <w:rPr>
        <w:rFonts w:hint="eastAsia"/>
      </w:rPr>
      <w:drawing>
        <wp:anchor distT="0" distB="0" distL="114300" distR="114300" simplePos="0" relativeHeight="251658240" behindDoc="0" locked="0" layoutInCell="1" allowOverlap="1">
          <wp:simplePos x="0" y="0"/>
          <wp:positionH relativeFrom="column">
            <wp:posOffset>0</wp:posOffset>
          </wp:positionH>
          <wp:positionV relativeFrom="paragraph">
            <wp:posOffset>181610</wp:posOffset>
          </wp:positionV>
          <wp:extent cx="1924685" cy="161925"/>
          <wp:effectExtent l="0" t="0" r="0" b="9525"/>
          <wp:wrapNone/>
          <wp:docPr id="10" name="图片 10" descr="C:\Users\Administrator\Desktop\图片2.png图片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C:\Users\Administrator\Desktop\图片2.png图片2"/>
                  <pic:cNvPicPr>
                    <a:picLocks noChangeAspect="1"/>
                  </pic:cNvPicPr>
                </pic:nvPicPr>
                <pic:blipFill>
                  <a:blip r:embed="rId1"/>
                  <a:srcRect/>
                  <a:stretch>
                    <a:fillRect/>
                  </a:stretch>
                </pic:blipFill>
                <pic:spPr>
                  <a:xfrm>
                    <a:off x="0" y="0"/>
                    <a:ext cx="1924685" cy="161925"/>
                  </a:xfrm>
                  <a:prstGeom prst="rect">
                    <a:avLst/>
                  </a:prstGeom>
                </pic:spPr>
              </pic:pic>
            </a:graphicData>
          </a:graphic>
        </wp:anchor>
      </w:drawing>
    </w:r>
    <w:r>
      <w:rPr>
        <w:rFonts w:hint="eastAsia"/>
        <w:lang w:val="en-US" w:eastAsia="zh-CN"/>
      </w:rPr>
      <w:t xml:space="preserve">                                                                                                 </w:t>
    </w:r>
    <w:r>
      <w:rPr>
        <w:rFonts w:hint="eastAsia"/>
      </w:rPr>
      <w:drawing>
        <wp:inline distT="0" distB="0" distL="114300" distR="114300">
          <wp:extent cx="551180" cy="488315"/>
          <wp:effectExtent l="0" t="0" r="1270" b="6985"/>
          <wp:docPr id="11" name="图片 11" descr="QQ图片20190603182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QQ图片20190603182245"/>
                  <pic:cNvPicPr>
                    <a:picLocks noChangeAspect="1"/>
                  </pic:cNvPicPr>
                </pic:nvPicPr>
                <pic:blipFill>
                  <a:blip r:embed="rId2"/>
                  <a:stretch>
                    <a:fillRect/>
                  </a:stretch>
                </pic:blipFill>
                <pic:spPr>
                  <a:xfrm>
                    <a:off x="0" y="0"/>
                    <a:ext cx="551180" cy="488315"/>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19640CB"/>
    <w:multiLevelType w:val="singleLevel"/>
    <w:tmpl w:val="519640CB"/>
    <w:lvl w:ilvl="0" w:tentative="0">
      <w:start w:val="1"/>
      <w:numFmt w:val="bullet"/>
      <w:lvlText w:val=""/>
      <w:lvlJc w:val="left"/>
      <w:pPr>
        <w:ind w:left="420" w:leftChars="0" w:hanging="420" w:firstLineChars="0"/>
      </w:pPr>
      <w:rPr>
        <w:rFonts w:hint="default" w:ascii="Wingdings" w:hAnsi="Wingdings"/>
        <w:color w:val="59B4F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5F877D0"/>
    <w:rsid w:val="01193660"/>
    <w:rsid w:val="02085228"/>
    <w:rsid w:val="040A0B20"/>
    <w:rsid w:val="05B4216D"/>
    <w:rsid w:val="05F877D0"/>
    <w:rsid w:val="064976F7"/>
    <w:rsid w:val="077A0521"/>
    <w:rsid w:val="0BA0431D"/>
    <w:rsid w:val="1485134E"/>
    <w:rsid w:val="16CC1529"/>
    <w:rsid w:val="1C1C5E9D"/>
    <w:rsid w:val="1DC96432"/>
    <w:rsid w:val="29596212"/>
    <w:rsid w:val="2C1967B5"/>
    <w:rsid w:val="2F867285"/>
    <w:rsid w:val="30BA2706"/>
    <w:rsid w:val="321D424B"/>
    <w:rsid w:val="321F2582"/>
    <w:rsid w:val="339E0146"/>
    <w:rsid w:val="3A1D7C9A"/>
    <w:rsid w:val="3F844379"/>
    <w:rsid w:val="404F55B0"/>
    <w:rsid w:val="40BA5A6D"/>
    <w:rsid w:val="4714147F"/>
    <w:rsid w:val="4AA42B2B"/>
    <w:rsid w:val="515638CA"/>
    <w:rsid w:val="538F2966"/>
    <w:rsid w:val="53C03F89"/>
    <w:rsid w:val="57405FCC"/>
    <w:rsid w:val="5A686C17"/>
    <w:rsid w:val="5E820BB4"/>
    <w:rsid w:val="60DB0D6B"/>
    <w:rsid w:val="62B471BF"/>
    <w:rsid w:val="6909623B"/>
    <w:rsid w:val="6B103479"/>
    <w:rsid w:val="6D2D2C00"/>
    <w:rsid w:val="6E440349"/>
    <w:rsid w:val="71397451"/>
    <w:rsid w:val="727A295D"/>
    <w:rsid w:val="7A8170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iPriority="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spacing w:after="200" w:line="360" w:lineRule="auto"/>
    </w:pPr>
    <w:rPr>
      <w:rFonts w:eastAsia="宋体" w:asciiTheme="minorAscii" w:hAnsiTheme="minorAscii" w:cstheme="minorBidi"/>
      <w:sz w:val="24"/>
      <w:szCs w:val="24"/>
      <w:lang w:val="en-US" w:eastAsia="en-US" w:bidi="ar-SA"/>
    </w:rPr>
  </w:style>
  <w:style w:type="paragraph" w:styleId="3">
    <w:name w:val="heading 1"/>
    <w:basedOn w:val="1"/>
    <w:next w:val="1"/>
    <w:link w:val="14"/>
    <w:qFormat/>
    <w:uiPriority w:val="0"/>
    <w:pPr>
      <w:keepNext/>
      <w:keepLines/>
      <w:spacing w:before="480" w:after="0"/>
      <w:jc w:val="center"/>
      <w:outlineLvl w:val="0"/>
    </w:pPr>
    <w:rPr>
      <w:rFonts w:eastAsia="微软雅黑" w:asciiTheme="majorAscii" w:hAnsiTheme="majorAscii" w:cstheme="majorBidi"/>
      <w:b/>
      <w:bCs/>
      <w:color w:val="E3760C"/>
      <w:sz w:val="36"/>
      <w:szCs w:val="32"/>
    </w:rPr>
  </w:style>
  <w:style w:type="paragraph" w:styleId="4">
    <w:name w:val="heading 2"/>
    <w:basedOn w:val="1"/>
    <w:next w:val="1"/>
    <w:link w:val="13"/>
    <w:semiHidden/>
    <w:unhideWhenUsed/>
    <w:qFormat/>
    <w:uiPriority w:val="0"/>
    <w:pPr>
      <w:keepNext/>
      <w:keepLines/>
      <w:spacing w:before="200" w:after="0"/>
      <w:outlineLvl w:val="1"/>
    </w:pPr>
    <w:rPr>
      <w:rFonts w:eastAsia="微软雅黑" w:asciiTheme="majorAscii" w:hAnsiTheme="majorAscii" w:cstheme="majorBidi"/>
      <w:b/>
      <w:bCs/>
      <w:color w:val="000000" w:themeColor="text1"/>
      <w:sz w:val="30"/>
      <w:szCs w:val="28"/>
      <w:lang w:eastAsia="en-US"/>
      <w14:textFill>
        <w14:solidFill>
          <w14:schemeClr w14:val="tx1"/>
        </w14:solidFill>
      </w14:textFill>
    </w:rPr>
  </w:style>
  <w:style w:type="paragraph" w:styleId="5">
    <w:name w:val="heading 3"/>
    <w:basedOn w:val="1"/>
    <w:next w:val="6"/>
    <w:link w:val="15"/>
    <w:semiHidden/>
    <w:unhideWhenUsed/>
    <w:qFormat/>
    <w:uiPriority w:val="0"/>
    <w:pPr>
      <w:keepNext/>
      <w:keepLines/>
      <w:spacing w:before="200" w:after="0"/>
      <w:outlineLvl w:val="2"/>
    </w:pPr>
    <w:rPr>
      <w:rFonts w:asciiTheme="majorAscii" w:hAnsiTheme="majorAscii" w:eastAsiaTheme="majorEastAsia" w:cstheme="majorBidi"/>
      <w:b/>
      <w:bCs/>
      <w:color w:val="000000" w:themeColor="text1"/>
      <w:sz w:val="28"/>
      <w:lang w:eastAsia="en-US"/>
      <w14:textFill>
        <w14:solidFill>
          <w14:schemeClr w14:val="tx1"/>
        </w14:solidFill>
      </w14:textFill>
    </w:rPr>
  </w:style>
  <w:style w:type="character" w:default="1" w:styleId="11">
    <w:name w:val="Default Paragraph Font"/>
    <w:semiHidden/>
    <w:qFormat/>
    <w:uiPriority w:val="0"/>
  </w:style>
  <w:style w:type="table" w:default="1" w:styleId="10">
    <w:name w:val="Normal Table"/>
    <w:semiHidden/>
    <w:qFormat/>
    <w:uiPriority w:val="0"/>
    <w:tblPr>
      <w:tblCellMar>
        <w:top w:w="0" w:type="dxa"/>
        <w:left w:w="108" w:type="dxa"/>
        <w:bottom w:w="0" w:type="dxa"/>
        <w:right w:w="108" w:type="dxa"/>
      </w:tblCellMar>
    </w:tblPr>
  </w:style>
  <w:style w:type="paragraph" w:styleId="2">
    <w:name w:val="toc 1"/>
    <w:basedOn w:val="1"/>
    <w:next w:val="1"/>
    <w:semiHidden/>
    <w:unhideWhenUsed/>
    <w:qFormat/>
    <w:uiPriority w:val="0"/>
  </w:style>
  <w:style w:type="paragraph" w:styleId="6">
    <w:name w:val="Body Text"/>
    <w:basedOn w:val="1"/>
    <w:qFormat/>
    <w:uiPriority w:val="0"/>
    <w:pPr>
      <w:spacing w:after="120" w:afterLines="0" w:afterAutospacing="0"/>
    </w:pPr>
  </w:style>
  <w:style w:type="paragraph" w:styleId="7">
    <w:name w:val="footer"/>
    <w:basedOn w:val="1"/>
    <w:qFormat/>
    <w:uiPriority w:val="0"/>
    <w:pPr>
      <w:tabs>
        <w:tab w:val="center" w:pos="4153"/>
        <w:tab w:val="right" w:pos="8306"/>
      </w:tabs>
      <w:snapToGrid w:val="0"/>
      <w:jc w:val="left"/>
    </w:pPr>
    <w:rPr>
      <w:sz w:val="18"/>
    </w:rPr>
  </w:style>
  <w:style w:type="paragraph" w:styleId="8">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9">
    <w:name w:val="Title"/>
    <w:basedOn w:val="1"/>
    <w:qFormat/>
    <w:uiPriority w:val="0"/>
    <w:pPr>
      <w:spacing w:before="240" w:beforeLines="0" w:beforeAutospacing="0" w:after="60" w:afterLines="0" w:afterAutospacing="0"/>
      <w:jc w:val="center"/>
      <w:outlineLvl w:val="0"/>
    </w:pPr>
    <w:rPr>
      <w:rFonts w:ascii="Arial" w:hAnsi="Arial"/>
      <w:b/>
      <w:sz w:val="32"/>
    </w:rPr>
  </w:style>
  <w:style w:type="character" w:styleId="12">
    <w:name w:val="Hyperlink"/>
    <w:basedOn w:val="11"/>
    <w:qFormat/>
    <w:uiPriority w:val="0"/>
    <w:rPr>
      <w:color w:val="5B9BD5" w:themeColor="accent1"/>
      <w14:textFill>
        <w14:solidFill>
          <w14:schemeClr w14:val="accent1"/>
        </w14:solidFill>
      </w14:textFill>
    </w:rPr>
  </w:style>
  <w:style w:type="character" w:customStyle="1" w:styleId="13">
    <w:name w:val="标题 2 字符"/>
    <w:link w:val="4"/>
    <w:qFormat/>
    <w:uiPriority w:val="0"/>
    <w:rPr>
      <w:rFonts w:hint="eastAsia" w:eastAsia="微软雅黑" w:cs="Calibri Light" w:asciiTheme="majorAscii" w:hAnsiTheme="majorAscii"/>
      <w:b/>
      <w:color w:val="000000" w:themeColor="text1"/>
      <w:kern w:val="0"/>
      <w:sz w:val="36"/>
      <w:szCs w:val="36"/>
      <w:lang w:eastAsia="en-US"/>
      <w14:textFill>
        <w14:solidFill>
          <w14:schemeClr w14:val="tx1"/>
        </w14:solidFill>
      </w14:textFill>
    </w:rPr>
  </w:style>
  <w:style w:type="character" w:customStyle="1" w:styleId="14">
    <w:name w:val="标题 1 Char"/>
    <w:link w:val="3"/>
    <w:qFormat/>
    <w:uiPriority w:val="9"/>
    <w:rPr>
      <w:rFonts w:eastAsia="微软雅黑" w:asciiTheme="majorAscii" w:hAnsiTheme="majorAscii" w:cstheme="majorBidi"/>
      <w:b/>
      <w:bCs/>
      <w:color w:val="E3760C"/>
      <w:sz w:val="36"/>
      <w:szCs w:val="32"/>
      <w:lang w:eastAsia="en-US"/>
    </w:rPr>
  </w:style>
  <w:style w:type="character" w:customStyle="1" w:styleId="15">
    <w:name w:val="标题 3 Char"/>
    <w:link w:val="5"/>
    <w:qFormat/>
    <w:uiPriority w:val="9"/>
    <w:rPr>
      <w:rFonts w:asciiTheme="majorAscii" w:hAnsiTheme="majorAscii" w:eastAsiaTheme="majorEastAsia" w:cstheme="majorBidi"/>
      <w:b/>
      <w:bCs/>
      <w:color w:val="000000" w:themeColor="text1"/>
      <w:sz w:val="28"/>
      <w:lang w:eastAsia="en-US"/>
      <w14:textFill>
        <w14:solidFill>
          <w14:schemeClr w14:val="tx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5.png"/><Relationship Id="rId6" Type="http://schemas.openxmlformats.org/officeDocument/2006/relationships/image" Target="media/image4.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2020-10-14T02:24:00Z</dcterms:created>
  <dc:creator>ldw</dc:creator>
  <cp:lastModifiedBy>ldw</cp:lastModifiedBy>
  <dcterms:modified xsi:type="dcterms:W3CDTF">2021-02-05T07:04:38Z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