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column">
              <wp:posOffset>4966970</wp:posOffset>
            </wp:positionH>
            <wp:positionV relativeFrom="paragraph">
              <wp:posOffset>-70485</wp:posOffset>
            </wp:positionV>
            <wp:extent cx="915670" cy="1007110"/>
            <wp:effectExtent l="0" t="0" r="0" b="0"/>
            <wp:wrapNone/>
            <wp:docPr id="1" name="Picture 2" descr="G:\Logo Latek\logo late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G:\Logo Latek\logo latek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">
            <wp:simplePos x="0" y="0"/>
            <wp:positionH relativeFrom="column">
              <wp:posOffset>3175</wp:posOffset>
            </wp:positionH>
            <wp:positionV relativeFrom="paragraph">
              <wp:posOffset>-81915</wp:posOffset>
            </wp:positionV>
            <wp:extent cx="981075" cy="1000760"/>
            <wp:effectExtent l="0" t="0" r="0" b="0"/>
            <wp:wrapNone/>
            <wp:docPr id="2" name="Picture 3" descr="D:\sma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D:\sma logo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sz w:val="28"/>
          <w:szCs w:val="28"/>
        </w:rPr>
        <w:t>ILMU TEKNOLOGI DAN KOMPUTERISASI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SMA NEGERI 1 TANJUNG BINTANG</w:t>
      </w:r>
    </w:p>
    <w:p>
      <w:pPr>
        <w:pStyle w:val="Normal"/>
        <w:pBdr>
          <w:bottom w:val="thickThinSmallGap" w:sz="24" w:space="17" w:color="000000"/>
        </w:pBdr>
        <w:spacing w:lineRule="auto" w:line="240" w:before="0" w:after="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Jl. Antara No. 10  Jatibaru Kec.Tanjungbintang</w:t>
      </w:r>
    </w:p>
    <w:p>
      <w:pPr>
        <w:pStyle w:val="Normal"/>
        <w:pBdr>
          <w:bottom w:val="thickThinSmallGap" w:sz="24" w:space="17" w:color="000000"/>
        </w:pBdr>
        <w:spacing w:lineRule="auto" w:line="240" w:before="0" w:after="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Kab. Lampung Selatan 35361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 xml:space="preserve">Nomor </w:t>
        <w:tab/>
        <w:t>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00</w:t>
      </w:r>
      <w:r>
        <w:rPr>
          <w:rFonts w:cs="Times New Roman" w:ascii="Times New Roman" w:hAnsi="Times New Roman"/>
          <w:sz w:val="24"/>
          <w:szCs w:val="24"/>
          <w:lang w:val="en-US"/>
        </w:rPr>
        <w:t>4.03</w:t>
      </w:r>
      <w:r>
        <w:rPr>
          <w:rFonts w:cs="Times New Roman" w:ascii="Times New Roman" w:hAnsi="Times New Roman"/>
          <w:sz w:val="24"/>
          <w:szCs w:val="24"/>
        </w:rPr>
        <w:t>/Lakon Teknologi/SMAN1TB/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>XII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/2025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>Perihal</w:t>
      </w:r>
      <w:r>
        <w:rPr>
          <w:rFonts w:cs="Times New Roman" w:ascii="Times New Roman" w:hAnsi="Times New Roman"/>
          <w:sz w:val="24"/>
          <w:szCs w:val="24"/>
          <w:lang w:val="en-US"/>
        </w:rPr>
        <w:tab/>
        <w:tab/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Pembuka Acara dan Memberi Sambutan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</w:t>
        <w:tab/>
        <w:t>: -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951" w:leader="none"/>
        </w:tabs>
        <w:spacing w:lineRule="auto" w:line="240" w:before="0" w:afterAutospacing="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Yth.</w:t>
        <w:tab/>
      </w:r>
      <w:r>
        <w:rPr>
          <w:rFonts w:cs="Times New Roman" w:ascii="Times New Roman" w:hAnsi="Times New Roman"/>
          <w:sz w:val="24"/>
          <w:szCs w:val="24"/>
          <w:lang w:val="en-US"/>
        </w:rPr>
        <w:br/>
        <w:t>Pembina Lakon Teknologi</w:t>
        <w:br/>
        <w:t xml:space="preserve">Ibu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Novi Ratna Sari S.Pd</w:t>
      </w:r>
      <w:r>
        <w:rPr>
          <w:rFonts w:cs="Times New Roman" w:ascii="Times New Roman" w:hAnsi="Times New Roman"/>
          <w:sz w:val="24"/>
          <w:szCs w:val="24"/>
          <w:lang w:val="en-US"/>
        </w:rPr>
        <w:br/>
        <w:t>Di Tempat</w:t>
      </w: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sz w:val="24"/>
          <w:szCs w:val="24"/>
          <w:lang w:val="en-US"/>
        </w:rPr>
      </w:pPr>
      <w:r>
        <w:rPr>
          <w:rFonts w:cs="Times New Roman" w:ascii="Times New Roman" w:hAnsi="Times New Roman"/>
          <w:i/>
          <w:sz w:val="24"/>
          <w:szCs w:val="24"/>
        </w:rPr>
        <w:t>Assalamu'alaikum Warahmatullahi Wabarakatuh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Sehubungan akan dilaksanakannya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kegiatan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DIKLAT</w:t>
      </w:r>
      <w:r>
        <w:rPr>
          <w:rFonts w:cs="Times New Roman" w:ascii="Times New Roman" w:hAnsi="Times New Roman"/>
          <w:sz w:val="24"/>
          <w:szCs w:val="24"/>
        </w:rPr>
        <w:t xml:space="preserve"> LATEK masa bakti 202</w:t>
      </w:r>
      <w:r>
        <w:rPr>
          <w:rFonts w:cs="Times New Roman" w:ascii="Times New Roman" w:hAnsi="Times New Roman"/>
          <w:sz w:val="24"/>
          <w:szCs w:val="24"/>
          <w:lang w:val="en-US"/>
        </w:rPr>
        <w:t>5</w:t>
      </w:r>
      <w:r>
        <w:rPr>
          <w:rFonts w:cs="Times New Roman" w:ascii="Times New Roman" w:hAnsi="Times New Roman"/>
          <w:sz w:val="24"/>
          <w:szCs w:val="24"/>
        </w:rPr>
        <w:t>/202</w:t>
      </w:r>
      <w:r>
        <w:rPr>
          <w:rFonts w:cs="Times New Roman" w:ascii="Times New Roman" w:hAnsi="Times New Roman"/>
          <w:sz w:val="24"/>
          <w:szCs w:val="24"/>
          <w:lang w:val="en-US"/>
        </w:rPr>
        <w:t>6</w:t>
      </w:r>
      <w:r>
        <w:rPr>
          <w:rFonts w:cs="Times New Roman" w:ascii="Times New Roman" w:hAnsi="Times New Roman"/>
          <w:sz w:val="24"/>
          <w:szCs w:val="24"/>
        </w:rPr>
        <w:t xml:space="preserve">, maka kami segenap panitia pelaksanaan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DIKLAT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LATEK mengundang </w:t>
      </w:r>
      <w:r>
        <w:rPr>
          <w:rFonts w:cs="Times New Roman" w:ascii="Times New Roman" w:hAnsi="Times New Roman"/>
          <w:sz w:val="24"/>
          <w:szCs w:val="24"/>
          <w:lang w:val="en-US"/>
        </w:rPr>
        <w:t>Ibu</w:t>
      </w:r>
      <w:r>
        <w:rPr>
          <w:rFonts w:cs="Times New Roman" w:ascii="Times New Roman" w:hAnsi="Times New Roman"/>
          <w:sz w:val="24"/>
          <w:szCs w:val="24"/>
        </w:rPr>
        <w:t xml:space="preserve"> untuk hadir dan memberikan sambutan pada acara tersebut yang akan dilaksanaka</w:t>
      </w:r>
      <w:r>
        <w:rPr>
          <w:rFonts w:cs="Times New Roman" w:ascii="Times New Roman" w:hAnsi="Times New Roman"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sz w:val="24"/>
          <w:szCs w:val="24"/>
        </w:rPr>
        <w:t xml:space="preserve"> pada :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Hari, tanggal</w:t>
        <w:tab/>
        <w:t xml:space="preserve">: Minggu, </w:t>
      </w:r>
      <w:r>
        <w:rPr>
          <w:rFonts w:cs="Times New Roman" w:ascii="Times New Roman" w:hAnsi="Times New Roman"/>
          <w:sz w:val="24"/>
          <w:szCs w:val="24"/>
          <w:lang w:val="en-US"/>
        </w:rPr>
        <w:t>21 Desember 2025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Waktu</w:t>
        <w:tab/>
        <w:tab/>
        <w:t xml:space="preserve">: Pukul </w:t>
      </w:r>
      <w:r>
        <w:rPr>
          <w:rFonts w:cs="Times New Roman" w:ascii="Times New Roman" w:hAnsi="Times New Roman"/>
          <w:sz w:val="24"/>
          <w:szCs w:val="24"/>
          <w:lang w:val="en-US"/>
        </w:rPr>
        <w:t>08.0</w:t>
      </w:r>
      <w:r>
        <w:rPr>
          <w:rFonts w:cs="Times New Roman" w:ascii="Times New Roman" w:hAnsi="Times New Roman"/>
          <w:sz w:val="24"/>
          <w:szCs w:val="24"/>
        </w:rPr>
        <w:t>0 s.d. selesai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  <w:sz w:val="24"/>
          <w:szCs w:val="24"/>
        </w:rPr>
        <w:t>Tempat</w:t>
        <w:tab/>
        <w:t>: GOS TABINTA SMAN 1 Tanjung Bintang</w:t>
      </w:r>
    </w:p>
    <w:p>
      <w:pPr>
        <w:pStyle w:val="Normal"/>
        <w:spacing w:lineRule="auto" w:line="240" w:before="0"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Kami sangat mengharapkan partisipasi &amp; keh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diran </w:t>
      </w:r>
      <w:r>
        <w:rPr>
          <w:rFonts w:cs="Times New Roman" w:ascii="Times New Roman" w:hAnsi="Times New Roman"/>
          <w:sz w:val="24"/>
          <w:szCs w:val="24"/>
          <w:lang w:val="en-US"/>
        </w:rPr>
        <w:t>Ibu</w:t>
      </w:r>
      <w:r>
        <w:rPr>
          <w:rFonts w:cs="Times New Roman" w:ascii="Times New Roman" w:hAnsi="Times New Roman"/>
          <w:sz w:val="24"/>
          <w:szCs w:val="24"/>
        </w:rPr>
        <w:t xml:space="preserve"> pada acara tersebut. Atas partisipasinya kami ucapkan terima kasih.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i/>
          <w:i/>
          <w:sz w:val="24"/>
          <w:szCs w:val="24"/>
          <w:lang w:val="en-US"/>
        </w:rPr>
      </w:pPr>
      <w:r>
        <w:rPr>
          <w:rFonts w:cs="Times New Roman" w:ascii="Times New Roman" w:hAnsi="Times New Roman"/>
          <w:i/>
          <w:sz w:val="24"/>
          <w:szCs w:val="24"/>
        </w:rPr>
        <w:t>Wassalamu'alikum Warahmatullahi Wabarakatuh</w:t>
      </w:r>
    </w:p>
    <w:p>
      <w:pPr>
        <w:pStyle w:val="Normal"/>
        <w:spacing w:lineRule="auto" w:line="240" w:before="0"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504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Tanjung Bintang,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15 Desember 2025</w:t>
      </w:r>
    </w:p>
    <w:tbl>
      <w:tblPr>
        <w:tblStyle w:val="KisiTabel"/>
        <w:tblpPr w:bottomFromText="0" w:horzAnchor="margin" w:leftFromText="180" w:rightFromText="180" w:tblpX="0" w:tblpY="451" w:topFromText="0" w:vertAnchor="text"/>
        <w:tblW w:w="96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85"/>
        <w:gridCol w:w="4820"/>
      </w:tblGrid>
      <w:tr>
        <w:trPr/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firstLine="709"/>
              <w:contextualSpacing/>
              <w:jc w:val="left"/>
              <w:rPr>
                <w:rFonts w:ascii="Cambria" w:hAnsi="Cambria" w:asciiTheme="majorHAnsi" w:hAnsiTheme="majorHAnsi"/>
                <w:sz w:val="24"/>
                <w:szCs w:val="24"/>
                <w:lang w:val="id-ID"/>
              </w:rPr>
            </w:pPr>
            <w:r>
              <w:rPr>
                <w:rFonts w:cs="" w:ascii="Cambria" w:hAnsi="Cambria" w:asciiTheme="majorHAnsi" w:hAnsiTheme="majorHAnsi"/>
                <w:kern w:val="0"/>
                <w:sz w:val="24"/>
                <w:szCs w:val="24"/>
                <w:lang w:val="id-ID" w:bidi="ar-SA"/>
              </w:rPr>
              <w:t>Ketua Pelaksana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1527"/>
              <w:contextualSpacing/>
              <w:jc w:val="center"/>
              <w:rPr>
                <w:rFonts w:ascii="Cambria" w:hAnsi="Cambria" w:asciiTheme="majorHAnsi" w:hAnsiTheme="majorHAnsi"/>
                <w:sz w:val="24"/>
                <w:szCs w:val="24"/>
              </w:rPr>
            </w:pPr>
            <w:r>
              <w:rPr>
                <w:rFonts w:cs="" w:ascii="Cambria" w:hAnsi="Cambria" w:asciiTheme="majorHAnsi" w:hAnsiTheme="majorHAnsi"/>
                <w:kern w:val="0"/>
                <w:sz w:val="24"/>
                <w:szCs w:val="24"/>
                <w:lang w:bidi="ar-SA"/>
              </w:rPr>
              <w:t>Sekertaris</w:t>
            </w:r>
          </w:p>
        </w:tc>
      </w:tr>
      <w:tr>
        <w:trPr>
          <w:trHeight w:val="1173" w:hRule="atLeast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0"/>
              <w:contextualSpacing/>
              <w:jc w:val="center"/>
              <w:rPr>
                <w:rFonts w:ascii="Cambria" w:hAnsi="Cambria" w:asciiTheme="majorHAnsi" w:hAnsiTheme="majorHAnsi"/>
                <w:sz w:val="24"/>
                <w:szCs w:val="24"/>
                <w:lang w:val="id-ID"/>
              </w:rPr>
            </w:pPr>
            <w:r>
              <w:rPr>
                <w:rFonts w:asciiTheme="majorHAnsi" w:hAnsiTheme="majorHAnsi" w:ascii="Cambria" w:hAnsi="Cambria"/>
                <w:sz w:val="24"/>
                <w:szCs w:val="24"/>
                <w:lang w:val="id-ID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160"/>
              <w:jc w:val="left"/>
              <w:rPr>
                <w:lang w:eastAsia="ko-KR"/>
              </w:rPr>
            </w:pPr>
            <w:r>
              <w:rPr>
                <w:lang w:eastAsia="ko-KR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0"/>
              <w:contextualSpacing/>
              <w:jc w:val="center"/>
              <w:rPr>
                <w:rFonts w:ascii="Cambria" w:hAnsi="Cambria" w:asciiTheme="majorHAnsi" w:hAnsiTheme="majorHAnsi"/>
                <w:sz w:val="24"/>
                <w:szCs w:val="24"/>
                <w:lang w:val="id-ID"/>
              </w:rPr>
            </w:pPr>
            <w:r>
              <w:rPr>
                <w:rFonts w:asciiTheme="majorHAnsi" w:hAnsiTheme="majorHAnsi" w:ascii="Cambria" w:hAnsi="Cambria"/>
                <w:sz w:val="24"/>
                <w:szCs w:val="24"/>
                <w:lang w:val="id-ID"/>
              </w:rPr>
            </w:r>
          </w:p>
        </w:tc>
      </w:tr>
      <w:tr>
        <w:trPr>
          <w:trHeight w:val="628" w:hRule="atLeast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firstLine="709"/>
              <w:contextualSpacing/>
              <w:jc w:val="left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</w:rPr>
            </w:pPr>
            <w:r>
              <w:rPr>
                <w:rFonts w:cs="" w:ascii="Cambria" w:hAnsi="Cambria" w:asciiTheme="majorHAnsi" w:hAnsiTheme="majorHAnsi"/>
                <w:b/>
                <w:kern w:val="0"/>
                <w:sz w:val="24"/>
                <w:szCs w:val="24"/>
                <w:u w:val="single"/>
                <w:lang w:bidi="ar-SA"/>
              </w:rPr>
              <w:t>Luthfi Fajar Nugroho</w:t>
            </w:r>
          </w:p>
          <w:p>
            <w:pPr>
              <w:pStyle w:val="ListParagraph"/>
              <w:widowControl w:val="false"/>
              <w:suppressAutoHyphens w:val="true"/>
              <w:spacing w:before="0" w:after="200"/>
              <w:ind w:left="0" w:firstLine="709"/>
              <w:contextualSpacing/>
              <w:jc w:val="left"/>
              <w:rPr>
                <w:rFonts w:ascii="Cambria" w:hAnsi="Cambria" w:asciiTheme="majorHAnsi" w:hAnsiTheme="majorHAnsi"/>
                <w:sz w:val="24"/>
                <w:szCs w:val="24"/>
                <w:u w:val="single"/>
              </w:rPr>
            </w:pPr>
            <w:r>
              <w:rPr>
                <w:rFonts w:cs="" w:ascii="Cambria" w:hAnsi="Cambria" w:asciiTheme="majorHAnsi" w:hAnsiTheme="majorHAnsi"/>
                <w:kern w:val="0"/>
                <w:sz w:val="24"/>
                <w:szCs w:val="24"/>
                <w:lang w:val="id-ID" w:bidi="ar-SA"/>
              </w:rPr>
              <w:t>NISN. 0089301887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firstLine="174"/>
              <w:contextualSpacing/>
              <w:jc w:val="left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</w:rPr>
            </w:pPr>
            <w:r>
              <w:rPr>
                <w:rFonts w:cs=""/>
                <w:kern w:val="0"/>
                <w:sz w:val="20"/>
                <w:szCs w:val="20"/>
                <w:lang w:bidi="ar-SA"/>
              </w:rPr>
              <w:t xml:space="preserve">                    </w:t>
            </w:r>
            <w:r>
              <w:rPr>
                <w:rFonts w:cs="" w:ascii="Cambria" w:hAnsi="Cambria" w:asciiTheme="majorHAnsi" w:hAnsiTheme="majorHAnsi"/>
                <w:b/>
                <w:kern w:val="0"/>
                <w:sz w:val="24"/>
                <w:szCs w:val="24"/>
                <w:u w:val="single"/>
                <w:lang w:bidi="ar-SA"/>
              </w:rPr>
              <w:t>Azza Gian Al Hendri</w:t>
            </w:r>
          </w:p>
          <w:p>
            <w:pPr>
              <w:pStyle w:val="ListParagraph"/>
              <w:widowControl w:val="false"/>
              <w:suppressAutoHyphens w:val="true"/>
              <w:spacing w:before="0" w:after="0"/>
              <w:ind w:left="0" w:hanging="535"/>
              <w:contextualSpacing/>
              <w:jc w:val="center"/>
              <w:rPr>
                <w:rFonts w:ascii="Cambria" w:hAnsi="Cambria" w:asciiTheme="majorHAnsi" w:hAnsiTheme="majorHAnsi"/>
                <w:sz w:val="24"/>
                <w:szCs w:val="24"/>
              </w:rPr>
            </w:pPr>
            <w:r>
              <w:rPr>
                <w:rFonts w:cs="" w:ascii="Cambria" w:hAnsi="Cambria" w:asciiTheme="majorHAnsi" w:hAnsiTheme="majorHAnsi"/>
                <w:kern w:val="0"/>
                <w:sz w:val="24"/>
                <w:szCs w:val="24"/>
                <w:lang w:val="id-ID" w:bidi="ar-SA"/>
              </w:rPr>
              <w:t>NISN. 0093288440</w:t>
            </w:r>
          </w:p>
        </w:tc>
      </w:tr>
      <w:tr>
        <w:trPr>
          <w:trHeight w:val="336" w:hRule="atLeast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0"/>
              <w:contextualSpacing/>
              <w:jc w:val="center"/>
              <w:rPr>
                <w:rFonts w:ascii="Cambria" w:hAnsi="Cambria" w:asciiTheme="majorHAnsi" w:hAnsiTheme="majorHAnsi"/>
                <w:b/>
                <w:b/>
                <w:u w:val="single"/>
                <w:lang w:val="id-ID"/>
              </w:rPr>
            </w:pPr>
            <w:r>
              <w:rPr>
                <w:rFonts w:asciiTheme="majorHAnsi" w:hAnsiTheme="majorHAnsi" w:ascii="Cambria" w:hAnsi="Cambria"/>
                <w:b/>
                <w:u w:val="single"/>
                <w:lang w:val="id-ID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/>
              <w:jc w:val="center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Theme="majorHAnsi" w:hAnsiTheme="majorHAnsi" w:ascii="Cambria" w:hAnsi="Cambria"/>
                <w:b/>
                <w:sz w:val="24"/>
                <w:szCs w:val="24"/>
                <w:u w:val="single"/>
                <w:lang w:val="id-ID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drawing>
          <wp:anchor behindDoc="1" distT="0" distB="0" distL="0" distR="0" simplePos="0" locked="0" layoutInCell="0" allowOverlap="1" relativeHeight="6">
            <wp:simplePos x="0" y="0"/>
            <wp:positionH relativeFrom="column">
              <wp:posOffset>3175</wp:posOffset>
            </wp:positionH>
            <wp:positionV relativeFrom="paragraph">
              <wp:posOffset>-81915</wp:posOffset>
            </wp:positionV>
            <wp:extent cx="981075" cy="1000760"/>
            <wp:effectExtent l="0" t="0" r="0" b="0"/>
            <wp:wrapNone/>
            <wp:docPr id="3" name="Image2" descr="D:\sma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D:\sma logo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sz w:val="28"/>
          <w:szCs w:val="28"/>
        </w:rPr>
        <w:t>ILMU TEKNOLOGI DAN KOMPUTERISASI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drawing>
          <wp:anchor behindDoc="1" distT="0" distB="0" distL="0" distR="0" simplePos="0" locked="0" layoutInCell="0" allowOverlap="1" relativeHeight="5">
            <wp:simplePos x="0" y="0"/>
            <wp:positionH relativeFrom="column">
              <wp:posOffset>4993640</wp:posOffset>
            </wp:positionH>
            <wp:positionV relativeFrom="paragraph">
              <wp:posOffset>-288925</wp:posOffset>
            </wp:positionV>
            <wp:extent cx="915670" cy="1007110"/>
            <wp:effectExtent l="0" t="0" r="0" b="0"/>
            <wp:wrapNone/>
            <wp:docPr id="4" name="Image3" descr="G:\Logo Latek\logo late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G:\Logo Latek\logo latek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sz w:val="28"/>
          <w:szCs w:val="28"/>
        </w:rPr>
        <w:t>SMA NEGERI 1 TANJUNG BINTANG</w:t>
      </w:r>
    </w:p>
    <w:p>
      <w:pPr>
        <w:pStyle w:val="Normal"/>
        <w:pBdr>
          <w:bottom w:val="thickThinSmallGap" w:sz="24" w:space="17" w:color="000000"/>
        </w:pBdr>
        <w:spacing w:lineRule="auto" w:line="240" w:before="0" w:after="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Jl. Antara No. 10  Jatibaru Kec.Tanjungbintang</w:t>
      </w:r>
    </w:p>
    <w:p>
      <w:pPr>
        <w:pStyle w:val="Normal"/>
        <w:pBdr>
          <w:bottom w:val="thickThinSmallGap" w:sz="24" w:space="17" w:color="000000"/>
        </w:pBdr>
        <w:spacing w:lineRule="auto" w:line="240" w:before="0" w:after="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Kab. Lampung Selatan 35361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 xml:space="preserve">Nomor </w:t>
        <w:tab/>
        <w:t>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00</w:t>
      </w:r>
      <w:r>
        <w:rPr>
          <w:rFonts w:cs="Times New Roman" w:ascii="Times New Roman" w:hAnsi="Times New Roman"/>
          <w:sz w:val="24"/>
          <w:szCs w:val="24"/>
          <w:lang w:val="en-US"/>
        </w:rPr>
        <w:t>4.06</w:t>
      </w:r>
      <w:r>
        <w:rPr>
          <w:rFonts w:cs="Times New Roman" w:ascii="Times New Roman" w:hAnsi="Times New Roman"/>
          <w:sz w:val="24"/>
          <w:szCs w:val="24"/>
        </w:rPr>
        <w:t>/Lakon Teknologi/SMAN1TB/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  <w:t>XII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/2025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  <w:u w:val="single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Perihal</w:t>
      </w:r>
      <w:r>
        <w:rPr>
          <w:rFonts w:cs="Times New Roman" w:ascii="Times New Roman" w:hAnsi="Times New Roman"/>
          <w:sz w:val="24"/>
          <w:szCs w:val="24"/>
          <w:lang w:val="en-US"/>
        </w:rPr>
        <w:tab/>
        <w:tab/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r>
        <w:rPr>
          <w:rFonts w:cs="Times New Roman" w:ascii="Times New Roman" w:hAnsi="Times New Roman"/>
          <w:b/>
          <w:sz w:val="24"/>
          <w:szCs w:val="24"/>
          <w:u w:val="single"/>
          <w:lang w:val="en-US"/>
        </w:rPr>
        <w:t>Menyam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p</w:t>
      </w:r>
      <w:r>
        <w:rPr>
          <w:rFonts w:cs="Times New Roman" w:ascii="Times New Roman" w:hAnsi="Times New Roman"/>
          <w:b/>
          <w:sz w:val="24"/>
          <w:szCs w:val="24"/>
          <w:u w:val="single"/>
          <w:lang w:val="en-US"/>
        </w:rPr>
        <w:t>aikan Materi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</w:t>
        <w:tab/>
        <w:t>: -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51" w:leader="none"/>
        </w:tabs>
        <w:spacing w:lineRule="auto" w:line="24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Yth.</w:t>
        <w:tab/>
      </w:r>
      <w:r>
        <w:rPr>
          <w:rFonts w:cs="Times New Roman" w:ascii="Times New Roman" w:hAnsi="Times New Roman"/>
          <w:sz w:val="24"/>
          <w:szCs w:val="24"/>
          <w:lang w:val="en-US"/>
        </w:rPr>
        <w:br/>
      </w: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  <w:lang w:val="en-US"/>
        </w:rPr>
        <w:t>emateri Diklat Lakon Teknologi</w:t>
      </w:r>
    </w:p>
    <w:p>
      <w:pPr>
        <w:pStyle w:val="Normal"/>
        <w:tabs>
          <w:tab w:val="clear" w:pos="720"/>
          <w:tab w:val="left" w:pos="951" w:leader="none"/>
        </w:tabs>
        <w:spacing w:lineRule="auto" w:line="24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Bapak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Maulana S.Pd.,S.T.</w:t>
      </w:r>
      <w:r>
        <w:rPr>
          <w:rFonts w:cs="Times New Roman" w:ascii="Times New Roman" w:hAnsi="Times New Roman"/>
          <w:sz w:val="24"/>
          <w:szCs w:val="24"/>
          <w:lang w:val="en-US"/>
        </w:rPr>
        <w:br/>
        <w:t>Di Tempat</w:t>
      </w: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i/>
          <w:i/>
          <w:sz w:val="24"/>
          <w:szCs w:val="24"/>
          <w:lang w:val="en-US"/>
        </w:rPr>
      </w:pPr>
      <w:r>
        <w:rPr>
          <w:rFonts w:cs="Times New Roman" w:ascii="Times New Roman" w:hAnsi="Times New Roman"/>
          <w:i/>
          <w:sz w:val="24"/>
          <w:szCs w:val="24"/>
        </w:rPr>
        <w:t>Assalamu'alaikum Warahmatullahi Wabarakatuh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before="0"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Sehubungan akan dilaksanakannya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kegiatan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DIKLAT</w:t>
      </w:r>
      <w:r>
        <w:rPr>
          <w:rFonts w:cs="Times New Roman" w:ascii="Times New Roman" w:hAnsi="Times New Roman"/>
          <w:sz w:val="24"/>
          <w:szCs w:val="24"/>
        </w:rPr>
        <w:t xml:space="preserve"> LATEK masa bakti 202</w:t>
      </w:r>
      <w:r>
        <w:rPr>
          <w:rFonts w:cs="Times New Roman" w:ascii="Times New Roman" w:hAnsi="Times New Roman"/>
          <w:sz w:val="24"/>
          <w:szCs w:val="24"/>
          <w:lang w:val="en-US"/>
        </w:rPr>
        <w:t>5</w:t>
      </w:r>
      <w:r>
        <w:rPr>
          <w:rFonts w:cs="Times New Roman" w:ascii="Times New Roman" w:hAnsi="Times New Roman"/>
          <w:sz w:val="24"/>
          <w:szCs w:val="24"/>
        </w:rPr>
        <w:t>/202</w:t>
      </w:r>
      <w:r>
        <w:rPr>
          <w:rFonts w:cs="Times New Roman" w:ascii="Times New Roman" w:hAnsi="Times New Roman"/>
          <w:sz w:val="24"/>
          <w:szCs w:val="24"/>
          <w:lang w:val="en-US"/>
        </w:rPr>
        <w:t>6</w:t>
      </w:r>
      <w:r>
        <w:rPr>
          <w:rFonts w:cs="Times New Roman" w:ascii="Times New Roman" w:hAnsi="Times New Roman"/>
          <w:sz w:val="24"/>
          <w:szCs w:val="24"/>
        </w:rPr>
        <w:t xml:space="preserve">, maka kami segenap panitia pelaksanaan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DIKLAT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LATEK mengundang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Bapak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sebagai pemateri </w:t>
      </w:r>
      <w:r>
        <w:rPr>
          <w:rFonts w:cs="Times New Roman" w:ascii="Times New Roman" w:hAnsi="Times New Roman"/>
          <w:sz w:val="24"/>
          <w:szCs w:val="24"/>
        </w:rPr>
        <w:t>pada acara tersebut yang akan dilaksanakan  pada :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ab/>
        <w:t>Hari, tanggal</w:t>
        <w:tab/>
        <w:t xml:space="preserve">: Minggu, </w:t>
      </w:r>
      <w:r>
        <w:rPr>
          <w:rFonts w:cs="Times New Roman" w:ascii="Times New Roman" w:hAnsi="Times New Roman"/>
          <w:sz w:val="24"/>
          <w:szCs w:val="24"/>
          <w:lang w:val="en-US"/>
        </w:rPr>
        <w:t>21 Desember 2025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Waktu</w:t>
        <w:tab/>
        <w:tab/>
        <w:t xml:space="preserve">: Pukul </w:t>
      </w:r>
      <w:r>
        <w:rPr>
          <w:rFonts w:cs="Times New Roman" w:ascii="Times New Roman" w:hAnsi="Times New Roman"/>
          <w:sz w:val="24"/>
          <w:szCs w:val="24"/>
          <w:lang w:val="en-US"/>
        </w:rPr>
        <w:t>08.00</w:t>
      </w:r>
      <w:r>
        <w:rPr>
          <w:rFonts w:cs="Times New Roman" w:ascii="Times New Roman" w:hAnsi="Times New Roman"/>
          <w:sz w:val="24"/>
          <w:szCs w:val="24"/>
        </w:rPr>
        <w:t xml:space="preserve"> s.d. selesai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  <w:sz w:val="24"/>
          <w:szCs w:val="24"/>
        </w:rPr>
        <w:t>Tempat</w:t>
        <w:tab/>
        <w:t>: GOS TABINTA SMAN 1 Tanjung Bintang</w:t>
      </w:r>
    </w:p>
    <w:p>
      <w:pPr>
        <w:pStyle w:val="Normal"/>
        <w:spacing w:lineRule="auto" w:line="240" w:before="0"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Kami sangat mengharapkan partisipasi &amp; keh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>diran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nya </w:t>
      </w:r>
      <w:r>
        <w:rPr>
          <w:rFonts w:cs="Times New Roman" w:ascii="Times New Roman" w:hAnsi="Times New Roman"/>
          <w:sz w:val="24"/>
          <w:szCs w:val="24"/>
        </w:rPr>
        <w:t>pada acara tersebut. Atas partisipasinya kami ucapkan terima kasih.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i/>
          <w:i/>
          <w:sz w:val="24"/>
          <w:szCs w:val="24"/>
          <w:lang w:val="en-US"/>
        </w:rPr>
      </w:pPr>
      <w:r>
        <w:rPr>
          <w:rFonts w:cs="Times New Roman" w:ascii="Times New Roman" w:hAnsi="Times New Roman"/>
          <w:i/>
          <w:sz w:val="24"/>
          <w:szCs w:val="24"/>
        </w:rPr>
        <w:t>Wassalamu'alikum Warahmatullahi Wabarakatuh</w:t>
      </w:r>
    </w:p>
    <w:p>
      <w:pPr>
        <w:pStyle w:val="Normal"/>
        <w:spacing w:lineRule="auto" w:line="240" w:before="0"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2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Tanjung Bintang,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15 Desember 2025</w:t>
      </w:r>
    </w:p>
    <w:tbl>
      <w:tblPr>
        <w:tblStyle w:val="KisiTabel"/>
        <w:tblpPr w:bottomFromText="0" w:horzAnchor="margin" w:leftFromText="180" w:rightFromText="180" w:tblpX="0" w:tblpY="451" w:topFromText="0" w:vertAnchor="text"/>
        <w:tblW w:w="96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58"/>
        <w:gridCol w:w="2126"/>
        <w:gridCol w:w="2695"/>
        <w:gridCol w:w="2127"/>
      </w:tblGrid>
      <w:tr>
        <w:trPr/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firstLine="709"/>
              <w:contextualSpacing/>
              <w:jc w:val="left"/>
              <w:rPr>
                <w:rFonts w:ascii="Cambria" w:hAnsi="Cambria" w:asciiTheme="majorHAnsi" w:hAnsiTheme="majorHAnsi"/>
                <w:sz w:val="24"/>
                <w:szCs w:val="24"/>
                <w:lang w:val="id-ID"/>
              </w:rPr>
            </w:pPr>
            <w:r>
              <w:rPr>
                <w:rFonts w:cs="" w:ascii="Cambria" w:hAnsi="Cambria" w:asciiTheme="majorHAnsi" w:hAnsiTheme="majorHAnsi"/>
                <w:kern w:val="0"/>
                <w:sz w:val="24"/>
                <w:szCs w:val="24"/>
                <w:lang w:val="id-ID" w:bidi="ar-SA"/>
              </w:rPr>
              <w:t>Ketua Pelaksana</w:t>
            </w:r>
          </w:p>
        </w:tc>
        <w:tc>
          <w:tcPr>
            <w:tcW w:w="4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1527"/>
              <w:contextualSpacing/>
              <w:jc w:val="center"/>
              <w:rPr>
                <w:rFonts w:ascii="Cambria" w:hAnsi="Cambria" w:asciiTheme="majorHAnsi" w:hAnsiTheme="majorHAnsi"/>
                <w:sz w:val="24"/>
                <w:szCs w:val="24"/>
              </w:rPr>
            </w:pPr>
            <w:r>
              <w:rPr>
                <w:rFonts w:cs="" w:ascii="Cambria" w:hAnsi="Cambria" w:asciiTheme="majorHAnsi" w:hAnsiTheme="majorHAnsi"/>
                <w:kern w:val="0"/>
                <w:sz w:val="24"/>
                <w:szCs w:val="24"/>
                <w:lang w:bidi="ar-SA"/>
              </w:rPr>
              <w:t>Sekertaris</w:t>
            </w:r>
          </w:p>
        </w:tc>
      </w:tr>
      <w:tr>
        <w:trPr>
          <w:trHeight w:val="1173" w:hRule="atLeast"/>
        </w:trPr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0"/>
              <w:contextualSpacing/>
              <w:jc w:val="center"/>
              <w:rPr>
                <w:rFonts w:ascii="Cambria" w:hAnsi="Cambria" w:asciiTheme="majorHAnsi" w:hAnsiTheme="majorHAnsi"/>
                <w:sz w:val="24"/>
                <w:szCs w:val="24"/>
                <w:lang w:val="id-ID"/>
              </w:rPr>
            </w:pPr>
            <w:r>
              <w:rPr>
                <w:rFonts w:asciiTheme="majorHAnsi" w:hAnsiTheme="majorHAnsi" w:ascii="Cambria" w:hAnsi="Cambria"/>
                <w:sz w:val="24"/>
                <w:szCs w:val="24"/>
                <w:lang w:val="id-ID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160"/>
              <w:jc w:val="center"/>
              <w:rPr>
                <w:lang w:eastAsia="ko-KR"/>
              </w:rPr>
            </w:pPr>
            <w:r>
              <w:rPr>
                <w:lang w:eastAsia="ko-KR"/>
              </w:rPr>
            </w:r>
          </w:p>
        </w:tc>
        <w:tc>
          <w:tcPr>
            <w:tcW w:w="4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0"/>
              <w:contextualSpacing/>
              <w:jc w:val="center"/>
              <w:rPr>
                <w:rFonts w:ascii="Cambria" w:hAnsi="Cambria" w:asciiTheme="majorHAnsi" w:hAnsiTheme="majorHAnsi"/>
                <w:sz w:val="24"/>
                <w:szCs w:val="24"/>
                <w:lang w:val="id-ID"/>
              </w:rPr>
            </w:pPr>
            <w:r>
              <w:rPr>
                <w:rFonts w:asciiTheme="majorHAnsi" w:hAnsiTheme="majorHAnsi" w:ascii="Cambria" w:hAnsi="Cambria"/>
                <w:sz w:val="24"/>
                <w:szCs w:val="24"/>
                <w:lang w:val="id-ID"/>
              </w:rPr>
            </w:r>
          </w:p>
        </w:tc>
      </w:tr>
      <w:tr>
        <w:trPr>
          <w:trHeight w:val="628" w:hRule="atLeast"/>
        </w:trPr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firstLine="709"/>
              <w:contextualSpacing/>
              <w:jc w:val="left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</w:rPr>
            </w:pPr>
            <w:r>
              <w:rPr>
                <w:rFonts w:cs="" w:ascii="Cambria" w:hAnsi="Cambria" w:asciiTheme="majorHAnsi" w:hAnsiTheme="majorHAnsi"/>
                <w:b/>
                <w:kern w:val="0"/>
                <w:sz w:val="24"/>
                <w:szCs w:val="24"/>
                <w:u w:val="single"/>
                <w:lang w:bidi="ar-SA"/>
              </w:rPr>
              <w:t>Luthfi Fajar Nugroho</w:t>
            </w:r>
          </w:p>
          <w:p>
            <w:pPr>
              <w:pStyle w:val="ListParagraph"/>
              <w:widowControl w:val="false"/>
              <w:suppressAutoHyphens w:val="true"/>
              <w:spacing w:before="0" w:after="200"/>
              <w:ind w:left="0" w:firstLine="709"/>
              <w:contextualSpacing/>
              <w:jc w:val="left"/>
              <w:rPr>
                <w:rFonts w:ascii="Cambria" w:hAnsi="Cambria" w:asciiTheme="majorHAnsi" w:hAnsiTheme="majorHAnsi"/>
                <w:sz w:val="24"/>
                <w:szCs w:val="24"/>
                <w:u w:val="single"/>
                <w:lang w:val="id-ID"/>
              </w:rPr>
            </w:pPr>
            <w:r>
              <w:rPr>
                <w:rFonts w:cs="" w:ascii="Cambria" w:hAnsi="Cambria" w:asciiTheme="majorHAnsi" w:hAnsiTheme="majorHAnsi"/>
                <w:kern w:val="0"/>
                <w:sz w:val="24"/>
                <w:szCs w:val="24"/>
                <w:lang w:val="id-ID" w:bidi="ar-SA"/>
              </w:rPr>
              <w:t>NISN. 0089301887</w:t>
            </w:r>
          </w:p>
        </w:tc>
        <w:tc>
          <w:tcPr>
            <w:tcW w:w="4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ID" w:bidi="ar-SA"/>
              </w:rPr>
              <w:t xml:space="preserve">                       </w:t>
            </w:r>
            <w:r>
              <w:rPr>
                <w:rFonts w:eastAsia="Calibri" w:cs="" w:ascii="Cambria" w:hAnsi="Cambria" w:asciiTheme="majorHAnsi" w:hAnsiTheme="majorHAnsi"/>
                <w:b/>
                <w:kern w:val="0"/>
                <w:sz w:val="24"/>
                <w:szCs w:val="24"/>
                <w:u w:val="single"/>
                <w:lang w:eastAsia="en-ID" w:bidi="ar-SA"/>
              </w:rPr>
              <w:t>Azza Gian Al Hendri</w:t>
            </w:r>
          </w:p>
          <w:p>
            <w:pPr>
              <w:pStyle w:val="ListParagraph"/>
              <w:widowControl w:val="false"/>
              <w:suppressAutoHyphens w:val="true"/>
              <w:spacing w:before="0" w:after="0"/>
              <w:ind w:left="0" w:hanging="535"/>
              <w:contextualSpacing/>
              <w:jc w:val="center"/>
              <w:rPr>
                <w:rFonts w:ascii="Cambria" w:hAnsi="Cambria" w:asciiTheme="majorHAnsi" w:hAnsiTheme="majorHAnsi"/>
                <w:sz w:val="24"/>
                <w:szCs w:val="24"/>
                <w:lang w:val="id-ID"/>
              </w:rPr>
            </w:pPr>
            <w:r>
              <w:rPr>
                <w:rFonts w:cs="" w:ascii="Cambria" w:hAnsi="Cambria" w:asciiTheme="majorHAnsi" w:hAnsiTheme="majorHAnsi"/>
                <w:kern w:val="0"/>
                <w:sz w:val="24"/>
                <w:szCs w:val="24"/>
                <w:lang w:val="id-ID" w:bidi="ar-SA"/>
              </w:rPr>
              <w:t>NISN.</w:t>
            </w:r>
            <w:r>
              <w:rPr>
                <w:rFonts w:cs="" w:ascii="Cambria" w:hAnsi="Cambria" w:asciiTheme="majorHAnsi" w:hAnsiTheme="majorHAnsi"/>
                <w:kern w:val="0"/>
                <w:sz w:val="24"/>
                <w:szCs w:val="24"/>
                <w:lang w:bidi="ar-SA"/>
              </w:rPr>
              <w:t xml:space="preserve"> 0093288440</w:t>
            </w:r>
          </w:p>
        </w:tc>
      </w:tr>
      <w:tr>
        <w:trPr>
          <w:trHeight w:val="336" w:hRule="atLeast"/>
        </w:trPr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0"/>
              <w:contextualSpacing/>
              <w:jc w:val="center"/>
              <w:rPr>
                <w:rFonts w:ascii="Cambria" w:hAnsi="Cambria" w:asciiTheme="majorHAnsi" w:hAnsiTheme="majorHAnsi"/>
                <w:b/>
                <w:b/>
                <w:u w:val="single"/>
                <w:lang w:val="id-ID"/>
              </w:rPr>
            </w:pPr>
            <w:r>
              <w:rPr>
                <w:rFonts w:asciiTheme="majorHAnsi" w:hAnsiTheme="majorHAnsi" w:ascii="Cambria" w:hAnsi="Cambria"/>
                <w:b/>
                <w:u w:val="single"/>
                <w:lang w:val="id-ID"/>
              </w:rPr>
            </w:r>
          </w:p>
        </w:tc>
        <w:tc>
          <w:tcPr>
            <w:tcW w:w="4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contextualSpacing/>
              <w:jc w:val="center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Theme="majorHAnsi" w:hAnsiTheme="majorHAnsi" w:ascii="Cambria" w:hAnsi="Cambria"/>
                <w:b/>
                <w:sz w:val="24"/>
                <w:szCs w:val="24"/>
                <w:u w:val="single"/>
                <w:lang w:val="id-ID"/>
              </w:rPr>
            </w:r>
          </w:p>
        </w:tc>
      </w:tr>
      <w:tr>
        <w:trPr>
          <w:trHeight w:val="336" w:hRule="atLeast"/>
        </w:trPr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679"/>
              <w:contextualSpacing/>
              <w:jc w:val="center"/>
              <w:rPr>
                <w:rFonts w:ascii="Cambria" w:hAnsi="Cambria" w:asciiTheme="majorHAnsi" w:hAnsiTheme="majorHAnsi"/>
                <w:sz w:val="24"/>
                <w:szCs w:val="24"/>
                <w:lang w:val="id-ID"/>
              </w:rPr>
            </w:pPr>
            <w:r>
              <w:rPr>
                <w:rFonts w:asciiTheme="majorHAnsi" w:hAnsiTheme="majorHAnsi" w:ascii="Cambria" w:hAnsi="Cambria"/>
                <w:sz w:val="24"/>
                <w:szCs w:val="24"/>
                <w:lang w:val="id-ID"/>
              </w:rPr>
            </w:r>
          </w:p>
        </w:tc>
        <w:tc>
          <w:tcPr>
            <w:tcW w:w="48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679"/>
              <w:contextualSpacing/>
              <w:jc w:val="center"/>
              <w:rPr>
                <w:rFonts w:ascii="Cambria" w:hAnsi="Cambria" w:asciiTheme="majorHAnsi" w:hAnsiTheme="majorHAnsi"/>
                <w:sz w:val="24"/>
                <w:szCs w:val="24"/>
                <w:lang w:val="id-ID"/>
              </w:rPr>
            </w:pPr>
            <w:r>
              <w:rPr>
                <w:rFonts w:cs="" w:ascii="Cambria" w:hAnsi="Cambria" w:asciiTheme="majorHAnsi" w:hAnsiTheme="majorHAnsi"/>
                <w:kern w:val="0"/>
                <w:sz w:val="24"/>
                <w:szCs w:val="24"/>
                <w:lang w:val="id-ID" w:bidi="ar-SA"/>
              </w:rPr>
              <w:t>Pembina Lakon Teknologi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eastAsia="en-ID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ID" w:bidi="ar-SA"/>
              </w:rPr>
            </w:r>
          </w:p>
        </w:tc>
      </w:tr>
      <w:tr>
        <w:trPr>
          <w:trHeight w:val="1466" w:hRule="atLeast"/>
        </w:trPr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0"/>
              <w:contextualSpacing/>
              <w:jc w:val="center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Theme="majorHAnsi" w:hAnsiTheme="majorHAnsi" w:ascii="Cambria" w:hAnsi="Cambria"/>
                <w:b/>
                <w:sz w:val="24"/>
                <w:szCs w:val="24"/>
                <w:u w:val="single"/>
                <w:lang w:val="id-ID"/>
              </w:rPr>
            </w:r>
          </w:p>
        </w:tc>
        <w:tc>
          <w:tcPr>
            <w:tcW w:w="48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0"/>
              <w:contextualSpacing/>
              <w:jc w:val="center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Theme="majorHAnsi" w:hAnsiTheme="majorHAnsi" w:ascii="Cambria" w:hAnsi="Cambria"/>
                <w:b/>
                <w:sz w:val="24"/>
                <w:szCs w:val="24"/>
                <w:u w:val="single"/>
                <w:lang w:val="id-ID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-339725</wp:posOffset>
                  </wp:positionV>
                  <wp:extent cx="2047875" cy="1477010"/>
                  <wp:effectExtent l="0" t="0" r="0" b="0"/>
                  <wp:wrapNone/>
                  <wp:docPr id="5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47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eastAsia="en-ID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ID" w:bidi="ar-SA"/>
              </w:rPr>
            </w:r>
          </w:p>
        </w:tc>
      </w:tr>
      <w:tr>
        <w:trPr>
          <w:trHeight w:val="336" w:hRule="atLeast"/>
        </w:trPr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679"/>
              <w:contextualSpacing/>
              <w:jc w:val="center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Theme="majorHAnsi" w:hAnsiTheme="majorHAnsi" w:ascii="Cambria" w:hAnsi="Cambria"/>
                <w:b/>
                <w:sz w:val="24"/>
                <w:szCs w:val="24"/>
                <w:u w:val="single"/>
                <w:lang w:val="id-ID"/>
              </w:rPr>
            </w:r>
          </w:p>
        </w:tc>
        <w:tc>
          <w:tcPr>
            <w:tcW w:w="48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679"/>
              <w:contextualSpacing/>
              <w:jc w:val="center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cs="" w:ascii="Cambria" w:hAnsi="Cambria" w:asciiTheme="majorHAnsi" w:hAnsiTheme="majorHAnsi"/>
                <w:b/>
                <w:kern w:val="0"/>
                <w:sz w:val="24"/>
                <w:szCs w:val="24"/>
                <w:u w:val="single"/>
                <w:lang w:val="id-ID" w:bidi="ar-SA"/>
              </w:rPr>
              <w:t>Novi Ratna Sari S.Pd</w:t>
            </w:r>
          </w:p>
          <w:p>
            <w:pPr>
              <w:pStyle w:val="ListParagraph"/>
              <w:widowControl w:val="false"/>
              <w:suppressAutoHyphens w:val="true"/>
              <w:spacing w:before="0" w:after="200"/>
              <w:ind w:left="0" w:hanging="679"/>
              <w:contextualSpacing/>
              <w:jc w:val="center"/>
              <w:rPr>
                <w:rFonts w:ascii="Cambria" w:hAnsi="Cambria" w:asciiTheme="majorHAnsi" w:hAnsiTheme="majorHAnsi"/>
                <w:b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              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NIPPPK. 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19951129 20242 12041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eastAsia="en-ID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ID" w:bidi="ar-SA"/>
              </w:rPr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/>
      </w:r>
    </w:p>
    <w:sectPr>
      <w:type w:val="nextPage"/>
      <w:pgSz w:w="12240" w:h="1872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687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KAR" w:customStyle="1">
    <w:name w:val="Header KAR"/>
    <w:basedOn w:val="DefaultParagraphFont"/>
    <w:link w:val="Header"/>
    <w:uiPriority w:val="99"/>
    <w:qFormat/>
    <w:rsid w:val="001f691a"/>
    <w:rPr>
      <w:lang w:val="id-ID"/>
    </w:rPr>
  </w:style>
  <w:style w:type="character" w:styleId="FooterKAR" w:customStyle="1">
    <w:name w:val="Footer KAR"/>
    <w:basedOn w:val="DefaultParagraphFont"/>
    <w:link w:val="Footer"/>
    <w:uiPriority w:val="99"/>
    <w:qFormat/>
    <w:rsid w:val="001f691a"/>
    <w:rPr>
      <w:lang w:val="id-ID"/>
    </w:rPr>
  </w:style>
  <w:style w:type="character" w:styleId="TeksBalonKAR" w:customStyle="1">
    <w:name w:val="Teks Balon KAR"/>
    <w:basedOn w:val="DefaultParagraphFont"/>
    <w:link w:val="BalloonText"/>
    <w:uiPriority w:val="99"/>
    <w:semiHidden/>
    <w:qFormat/>
    <w:rsid w:val="00d8105c"/>
    <w:rPr>
      <w:rFonts w:ascii="Tahoma" w:hAnsi="Tahoma" w:cs="Tahoma"/>
      <w:sz w:val="16"/>
      <w:szCs w:val="16"/>
      <w:lang w:val="id-ID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99"/>
    <w:qFormat/>
    <w:rsid w:val="00036874"/>
    <w:pPr>
      <w:spacing w:lineRule="auto" w:line="276" w:before="0" w:after="200"/>
      <w:ind w:left="720" w:hanging="0"/>
      <w:contextualSpacing/>
    </w:pPr>
    <w:rPr>
      <w:rFonts w:eastAsia="" w:eastAsiaTheme="minorEastAsia"/>
      <w:lang w:val="en-US" w:eastAsia="ko-K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KAR"/>
    <w:uiPriority w:val="99"/>
    <w:unhideWhenUsed/>
    <w:rsid w:val="001f691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KAR"/>
    <w:uiPriority w:val="99"/>
    <w:unhideWhenUsed/>
    <w:rsid w:val="001f691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ksBalonKAR"/>
    <w:uiPriority w:val="99"/>
    <w:semiHidden/>
    <w:unhideWhenUsed/>
    <w:qFormat/>
    <w:rsid w:val="00d8105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KisiTabel">
    <w:name w:val="Table Grid"/>
    <w:basedOn w:val="TabelNormal"/>
    <w:uiPriority w:val="59"/>
    <w:rsid w:val="00036874"/>
    <w:pPr>
      <w:spacing w:after="0" w:line="240" w:lineRule="auto"/>
    </w:pPr>
    <w:rPr>
      <w:lang w:val="en-ID" w:eastAsia="en-ID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1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852329-C4BC-4ADD-9C03-B48C6D38C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Application>LibreOffice/7.3.7.2$Linux_X86_64 LibreOffice_project/30$Build-2</Application>
  <AppVersion>15.0000</AppVersion>
  <Pages>2</Pages>
  <Words>277</Words>
  <Characters>1764</Characters>
  <CharactersWithSpaces>2078</CharactersWithSpaces>
  <Paragraphs>50</Paragraphs>
  <Company>rg-adguard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2023-01-18T15:57:00Z</dcterms:created>
  <dc:creator>ASUS</dc:creator>
  <dc:description/>
  <dc:language>en-US</dc:language>
  <cp:lastModifiedBy/>
  <cp:lastPrinted>2023-12-17T14:41:00Z</cp:lastPrinted>
  <dcterms:modified xsi:type="dcterms:W3CDTF">2025-12-14T01:05:29Z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