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会议编号：MEET-2026-0114    会议日期：2026-04-10    主持人：张明</w:t>
      </w:r>
    </w:p>
    <w:p>
      <w:pPr>
        <w:pStyle w:val="Heading1"/>
      </w:pPr>
      <w:r>
        <w:t>一、会议基本信息</w:t>
      </w:r>
    </w:p>
    <w:p>
      <w:r>
        <w:t>会议地点：线上会议；参会部门：客户成功部、研发一组、研发一组。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D0114-01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D0114-02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