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100" w:rsidRPr="002B51DC" w:rsidRDefault="00010100" w:rsidP="002B51DC">
      <w:pPr>
        <w:jc w:val="center"/>
        <w:rPr>
          <w:rFonts w:ascii="Times New Roman" w:hAnsi="Times New Roman" w:cs="Times New Roman"/>
          <w:sz w:val="36"/>
          <w:szCs w:val="36"/>
        </w:rPr>
      </w:pPr>
      <w:bookmarkStart w:id="0" w:name="_GoBack"/>
    </w:p>
    <w:p w:rsidR="00701D06" w:rsidRDefault="00701D06" w:rsidP="002B51DC">
      <w:pPr>
        <w:jc w:val="center"/>
        <w:rPr>
          <w:rFonts w:ascii="Times New Roman" w:hAnsi="Times New Roman" w:cs="Times New Roman"/>
          <w:sz w:val="36"/>
          <w:szCs w:val="36"/>
        </w:rPr>
      </w:pPr>
    </w:p>
    <w:p w:rsidR="00701D06" w:rsidRDefault="00701D06" w:rsidP="002B51DC">
      <w:pPr>
        <w:jc w:val="center"/>
        <w:rPr>
          <w:rFonts w:ascii="Times New Roman" w:hAnsi="Times New Roman" w:cs="Times New Roman"/>
          <w:sz w:val="36"/>
          <w:szCs w:val="36"/>
        </w:rPr>
      </w:pPr>
    </w:p>
    <w:p w:rsidR="00701D06" w:rsidRDefault="00701D06" w:rsidP="002B51DC">
      <w:pPr>
        <w:jc w:val="center"/>
        <w:rPr>
          <w:rFonts w:ascii="Times New Roman" w:hAnsi="Times New Roman" w:cs="Times New Roman"/>
          <w:sz w:val="36"/>
          <w:szCs w:val="36"/>
        </w:rPr>
      </w:pPr>
    </w:p>
    <w:p w:rsidR="00701D06" w:rsidRDefault="00701D06" w:rsidP="002B51DC">
      <w:pPr>
        <w:jc w:val="center"/>
        <w:rPr>
          <w:rFonts w:ascii="Times New Roman" w:hAnsi="Times New Roman" w:cs="Times New Roman"/>
          <w:sz w:val="36"/>
          <w:szCs w:val="36"/>
        </w:rPr>
      </w:pPr>
    </w:p>
    <w:p w:rsidR="00701D06" w:rsidRDefault="00701D06" w:rsidP="002B51DC">
      <w:pPr>
        <w:jc w:val="center"/>
        <w:rPr>
          <w:rFonts w:ascii="Times New Roman" w:hAnsi="Times New Roman" w:cs="Times New Roman"/>
          <w:sz w:val="36"/>
          <w:szCs w:val="36"/>
        </w:rPr>
      </w:pPr>
    </w:p>
    <w:p w:rsidR="00010100" w:rsidRPr="002B51DC" w:rsidRDefault="002B51DC" w:rsidP="002B51DC">
      <w:pPr>
        <w:jc w:val="center"/>
        <w:rPr>
          <w:rFonts w:ascii="Times New Roman" w:hAnsi="Times New Roman" w:cs="Times New Roman"/>
          <w:sz w:val="36"/>
          <w:szCs w:val="36"/>
        </w:rPr>
      </w:pPr>
      <w:r w:rsidRPr="002B51DC">
        <w:rPr>
          <w:rFonts w:ascii="Times New Roman" w:hAnsi="Times New Roman" w:cs="Times New Roman"/>
          <w:sz w:val="36"/>
          <w:szCs w:val="36"/>
        </w:rPr>
        <w:t>The Mother of all Elaboration</w:t>
      </w:r>
      <w:r w:rsidR="00861D46">
        <w:rPr>
          <w:rFonts w:ascii="Times New Roman" w:hAnsi="Times New Roman" w:cs="Times New Roman"/>
          <w:sz w:val="36"/>
          <w:szCs w:val="36"/>
        </w:rPr>
        <w:t>s</w:t>
      </w:r>
    </w:p>
    <w:p w:rsidR="002B51DC" w:rsidRDefault="002B51DC" w:rsidP="002B51DC">
      <w:pPr>
        <w:jc w:val="center"/>
        <w:rPr>
          <w:rFonts w:ascii="Times New Roman" w:hAnsi="Times New Roman" w:cs="Times New Roman"/>
          <w:sz w:val="36"/>
          <w:szCs w:val="36"/>
        </w:rPr>
      </w:pPr>
      <w:r w:rsidRPr="002B51DC">
        <w:rPr>
          <w:rFonts w:ascii="Times New Roman" w:hAnsi="Times New Roman" w:cs="Times New Roman"/>
          <w:sz w:val="36"/>
          <w:szCs w:val="36"/>
        </w:rPr>
        <w:t>MOAP</w:t>
      </w:r>
    </w:p>
    <w:p w:rsidR="002B51DC" w:rsidRPr="002B51DC" w:rsidRDefault="002B51DC" w:rsidP="002B51DC">
      <w:pPr>
        <w:jc w:val="center"/>
        <w:rPr>
          <w:rFonts w:ascii="Trebuchet MS" w:eastAsia="Times New Roman" w:hAnsi="Trebuchet MS" w:cs="Times New Roman"/>
          <w:color w:val="000000"/>
        </w:rPr>
      </w:pPr>
      <w:r w:rsidRPr="002B51DC">
        <w:rPr>
          <w:rFonts w:ascii="Trebuchet MS" w:eastAsia="Times New Roman" w:hAnsi="Trebuchet MS" w:cs="Times New Roman"/>
          <w:color w:val="000000"/>
        </w:rPr>
        <w:t>Dwight Naylor</w:t>
      </w:r>
    </w:p>
    <w:p w:rsidR="002B51DC" w:rsidRPr="002B51DC" w:rsidRDefault="002B51DC" w:rsidP="002B51DC">
      <w:pPr>
        <w:jc w:val="center"/>
        <w:rPr>
          <w:rFonts w:ascii="Trebuchet MS" w:eastAsia="Times New Roman" w:hAnsi="Trebuchet MS" w:cs="Times New Roman"/>
          <w:color w:val="000000"/>
        </w:rPr>
      </w:pPr>
      <w:r w:rsidRPr="002B51DC">
        <w:rPr>
          <w:rFonts w:ascii="Trebuchet MS" w:eastAsia="Times New Roman" w:hAnsi="Trebuchet MS" w:cs="Times New Roman"/>
          <w:color w:val="000000"/>
        </w:rPr>
        <w:t>Wyler McAninch-Ruenzi</w:t>
      </w:r>
    </w:p>
    <w:p w:rsidR="002B51DC" w:rsidRPr="002B51DC" w:rsidRDefault="002B51DC" w:rsidP="002B51DC">
      <w:pPr>
        <w:jc w:val="center"/>
        <w:rPr>
          <w:rFonts w:ascii="Trebuchet MS" w:eastAsia="Times New Roman" w:hAnsi="Trebuchet MS" w:cs="Times New Roman"/>
          <w:color w:val="000000"/>
        </w:rPr>
      </w:pPr>
      <w:r w:rsidRPr="002B51DC">
        <w:rPr>
          <w:rFonts w:ascii="Trebuchet MS" w:eastAsia="Times New Roman" w:hAnsi="Trebuchet MS" w:cs="Times New Roman"/>
          <w:color w:val="000000"/>
        </w:rPr>
        <w:t>Zexin Wan</w:t>
      </w:r>
    </w:p>
    <w:p w:rsidR="002B51DC" w:rsidRDefault="002B51DC" w:rsidP="002B51DC">
      <w:pPr>
        <w:jc w:val="center"/>
        <w:rPr>
          <w:rFonts w:ascii="Trebuchet MS" w:eastAsia="Times New Roman" w:hAnsi="Trebuchet MS" w:cs="Times New Roman"/>
          <w:color w:val="000000"/>
        </w:rPr>
      </w:pPr>
      <w:r w:rsidRPr="002B51DC">
        <w:rPr>
          <w:rFonts w:ascii="Trebuchet MS" w:eastAsia="Times New Roman" w:hAnsi="Trebuchet MS" w:cs="Times New Roman"/>
          <w:color w:val="000000"/>
        </w:rPr>
        <w:t>Daniel Zampini</w:t>
      </w:r>
    </w:p>
    <w:p w:rsidR="002B51DC" w:rsidRDefault="002B51DC">
      <w:pPr>
        <w:rPr>
          <w:rFonts w:ascii="Trebuchet MS" w:eastAsia="Times New Roman" w:hAnsi="Trebuchet MS" w:cs="Times New Roman"/>
          <w:color w:val="000000"/>
        </w:rPr>
      </w:pPr>
      <w:r>
        <w:rPr>
          <w:rFonts w:ascii="Trebuchet MS" w:eastAsia="Times New Roman" w:hAnsi="Trebuchet MS" w:cs="Times New Roman"/>
          <w:color w:val="000000"/>
        </w:rPr>
        <w:br w:type="page"/>
      </w:r>
    </w:p>
    <w:p w:rsidR="002B51DC" w:rsidRPr="002B51DC" w:rsidRDefault="002B51DC" w:rsidP="002B51DC">
      <w:pPr>
        <w:jc w:val="center"/>
        <w:rPr>
          <w:rFonts w:ascii="Times New Roman" w:hAnsi="Times New Roman" w:cs="Times New Roman"/>
          <w:sz w:val="36"/>
          <w:szCs w:val="36"/>
        </w:rPr>
      </w:pPr>
    </w:p>
    <w:p w:rsidR="002B51DC" w:rsidRDefault="00442628" w:rsidP="00010100">
      <w:pPr>
        <w:rPr>
          <w:rFonts w:ascii="Times New Roman" w:hAnsi="Times New Roman" w:cs="Times New Roman"/>
        </w:rPr>
      </w:pPr>
      <w:r>
        <w:rPr>
          <w:rFonts w:ascii="Times New Roman" w:hAnsi="Times New Roman" w:cs="Times New Roman"/>
        </w:rPr>
        <w:t>Our group has submitted a fixed-up inception</w:t>
      </w:r>
    </w:p>
    <w:p w:rsidR="002B51DC" w:rsidRPr="00695832" w:rsidRDefault="002B51DC" w:rsidP="00010100">
      <w:pPr>
        <w:rPr>
          <w:rFonts w:ascii="Times New Roman" w:hAnsi="Times New Roman" w:cs="Times New Roman"/>
        </w:rPr>
      </w:pPr>
    </w:p>
    <w:p w:rsidR="00010100" w:rsidRDefault="00010100" w:rsidP="00695832">
      <w:pPr>
        <w:spacing w:before="100" w:after="100" w:line="240" w:lineRule="auto"/>
        <w:jc w:val="center"/>
        <w:textAlignment w:val="baseline"/>
        <w:rPr>
          <w:rFonts w:ascii="Times New Roman" w:eastAsia="Times New Roman" w:hAnsi="Times New Roman" w:cs="Times New Roman"/>
          <w:bCs/>
          <w:color w:val="000000"/>
          <w:sz w:val="28"/>
          <w:szCs w:val="28"/>
        </w:rPr>
      </w:pPr>
      <w:r w:rsidRPr="00010100">
        <w:rPr>
          <w:rFonts w:ascii="Times New Roman" w:eastAsia="Times New Roman" w:hAnsi="Times New Roman" w:cs="Times New Roman"/>
          <w:bCs/>
          <w:color w:val="000000"/>
          <w:sz w:val="28"/>
          <w:szCs w:val="28"/>
        </w:rPr>
        <w:t>Domain Model Diagram</w:t>
      </w:r>
    </w:p>
    <w:p w:rsidR="00695832" w:rsidRPr="00010100" w:rsidRDefault="00695832" w:rsidP="00695832">
      <w:pPr>
        <w:spacing w:before="100" w:after="100" w:line="240" w:lineRule="auto"/>
        <w:jc w:val="center"/>
        <w:textAlignment w:val="baseline"/>
        <w:rPr>
          <w:rFonts w:ascii="Times New Roman" w:eastAsia="Times New Roman" w:hAnsi="Times New Roman" w:cs="Times New Roman"/>
          <w:color w:val="000000"/>
          <w:sz w:val="28"/>
          <w:szCs w:val="28"/>
        </w:rPr>
      </w:pPr>
    </w:p>
    <w:p w:rsidR="00010100" w:rsidRPr="00010100" w:rsidRDefault="00010100" w:rsidP="00010100">
      <w:pPr>
        <w:spacing w:before="100" w:after="100" w:line="240" w:lineRule="auto"/>
        <w:ind w:left="360"/>
        <w:rPr>
          <w:rFonts w:ascii="Times New Roman" w:eastAsia="Times New Roman" w:hAnsi="Times New Roman" w:cs="Times New Roman"/>
          <w:sz w:val="24"/>
          <w:szCs w:val="24"/>
        </w:rPr>
      </w:pPr>
      <w:r w:rsidRPr="00695832">
        <w:rPr>
          <w:rFonts w:ascii="Times New Roman" w:eastAsia="Times New Roman" w:hAnsi="Times New Roman" w:cs="Times New Roman"/>
          <w:noProof/>
          <w:color w:val="000000"/>
        </w:rPr>
        <w:drawing>
          <wp:inline distT="0" distB="0" distL="0" distR="0">
            <wp:extent cx="6400800" cy="1632225"/>
            <wp:effectExtent l="0" t="0" r="0" b="6350"/>
            <wp:docPr id="1" name="Picture 1" descr="https://lh3.googleusercontent.com/1emzuW3PoZtKJwJvZDesAaRIwuV4XZb_-XWqi9zSNdbEZ7JBESkN-cGbyn4ikBkvPOSC0-QvsDisort6IFtYdHGZOqFwC0m8iW0RmWONFUpbWHS1C8krtFPZFTWo93YLBDMOnM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emzuW3PoZtKJwJvZDesAaRIwuV4XZb_-XWqi9zSNdbEZ7JBESkN-cGbyn4ikBkvPOSC0-QvsDisort6IFtYdHGZOqFwC0m8iW0RmWONFUpbWHS1C8krtFPZFTWo93YLBDMOnMy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857" cy="1655700"/>
                    </a:xfrm>
                    <a:prstGeom prst="rect">
                      <a:avLst/>
                    </a:prstGeom>
                    <a:noFill/>
                    <a:ln>
                      <a:noFill/>
                    </a:ln>
                  </pic:spPr>
                </pic:pic>
              </a:graphicData>
            </a:graphic>
          </wp:inline>
        </w:drawing>
      </w:r>
    </w:p>
    <w:p w:rsidR="00010100" w:rsidRPr="00695832" w:rsidRDefault="00010100" w:rsidP="00010100">
      <w:pPr>
        <w:rPr>
          <w:rFonts w:ascii="Times New Roman" w:hAnsi="Times New Roman" w:cs="Times New Roman"/>
        </w:rPr>
      </w:pPr>
      <w:r w:rsidRPr="00695832">
        <w:rPr>
          <w:rFonts w:ascii="Times New Roman" w:eastAsia="Times New Roman" w:hAnsi="Times New Roman" w:cs="Times New Roman"/>
          <w:sz w:val="24"/>
          <w:szCs w:val="24"/>
        </w:rPr>
        <w:br/>
      </w:r>
      <w:r w:rsidRPr="00695832">
        <w:rPr>
          <w:rFonts w:ascii="Times New Roman" w:eastAsia="Times New Roman" w:hAnsi="Times New Roman" w:cs="Times New Roman"/>
          <w:color w:val="000000"/>
        </w:rPr>
        <w:t xml:space="preserve">Our high-level domain is very simple. The </w:t>
      </w:r>
      <w:r w:rsidRPr="00695832">
        <w:rPr>
          <w:rFonts w:ascii="Times New Roman" w:eastAsia="Times New Roman" w:hAnsi="Times New Roman" w:cs="Times New Roman"/>
          <w:b/>
          <w:bCs/>
          <w:color w:val="000000"/>
        </w:rPr>
        <w:t xml:space="preserve">User </w:t>
      </w:r>
      <w:r w:rsidRPr="00695832">
        <w:rPr>
          <w:rFonts w:ascii="Times New Roman" w:eastAsia="Times New Roman" w:hAnsi="Times New Roman" w:cs="Times New Roman"/>
          <w:color w:val="000000"/>
        </w:rPr>
        <w:t xml:space="preserve">inputs a problem, which enters into the </w:t>
      </w:r>
      <w:r w:rsidRPr="00695832">
        <w:rPr>
          <w:rFonts w:ascii="Times New Roman" w:eastAsia="Times New Roman" w:hAnsi="Times New Roman" w:cs="Times New Roman"/>
          <w:b/>
          <w:bCs/>
          <w:color w:val="000000"/>
        </w:rPr>
        <w:t>Theorem Chainer</w:t>
      </w:r>
      <w:r w:rsidRPr="00695832">
        <w:rPr>
          <w:rFonts w:ascii="Times New Roman" w:eastAsia="Times New Roman" w:hAnsi="Times New Roman" w:cs="Times New Roman"/>
          <w:color w:val="000000"/>
        </w:rPr>
        <w:t xml:space="preserve">, or </w:t>
      </w:r>
      <w:r w:rsidRPr="00695832">
        <w:rPr>
          <w:rFonts w:ascii="Times New Roman" w:eastAsia="Times New Roman" w:hAnsi="Times New Roman" w:cs="Times New Roman"/>
          <w:b/>
          <w:bCs/>
          <w:color w:val="000000"/>
        </w:rPr>
        <w:t>Problem Solver</w:t>
      </w:r>
      <w:r w:rsidRPr="00695832">
        <w:rPr>
          <w:rFonts w:ascii="Times New Roman" w:eastAsia="Times New Roman" w:hAnsi="Times New Roman" w:cs="Times New Roman"/>
          <w:color w:val="000000"/>
        </w:rPr>
        <w:t xml:space="preserve">. The solver uses existing Theorems, which were read in by the </w:t>
      </w:r>
      <w:r w:rsidRPr="00695832">
        <w:rPr>
          <w:rFonts w:ascii="Times New Roman" w:eastAsia="Times New Roman" w:hAnsi="Times New Roman" w:cs="Times New Roman"/>
          <w:b/>
          <w:bCs/>
          <w:color w:val="000000"/>
        </w:rPr>
        <w:t>Parser</w:t>
      </w:r>
      <w:r w:rsidRPr="00695832">
        <w:rPr>
          <w:rFonts w:ascii="Times New Roman" w:eastAsia="Times New Roman" w:hAnsi="Times New Roman" w:cs="Times New Roman"/>
          <w:color w:val="000000"/>
        </w:rPr>
        <w:t xml:space="preserve">, to solve the problem. The Solver then backtracks through these theorems, outputting the </w:t>
      </w:r>
      <w:r w:rsidRPr="00695832">
        <w:rPr>
          <w:rFonts w:ascii="Times New Roman" w:eastAsia="Times New Roman" w:hAnsi="Times New Roman" w:cs="Times New Roman"/>
          <w:b/>
          <w:bCs/>
          <w:color w:val="000000"/>
        </w:rPr>
        <w:t xml:space="preserve">Pseudocode </w:t>
      </w:r>
      <w:r w:rsidRPr="00695832">
        <w:rPr>
          <w:rFonts w:ascii="Times New Roman" w:eastAsia="Times New Roman" w:hAnsi="Times New Roman" w:cs="Times New Roman"/>
          <w:color w:val="000000"/>
        </w:rPr>
        <w:t>stubs attached to each one.</w:t>
      </w:r>
    </w:p>
    <w:p w:rsidR="00010100" w:rsidRPr="00695832" w:rsidRDefault="00010100" w:rsidP="00010100">
      <w:pPr>
        <w:rPr>
          <w:rFonts w:ascii="Times New Roman" w:hAnsi="Times New Roman" w:cs="Times New Roman"/>
        </w:rPr>
      </w:pPr>
    </w:p>
    <w:p w:rsidR="00010100" w:rsidRPr="00695832" w:rsidRDefault="00010100" w:rsidP="00010100">
      <w:pPr>
        <w:jc w:val="center"/>
        <w:rPr>
          <w:rFonts w:ascii="Times New Roman" w:hAnsi="Times New Roman" w:cs="Times New Roman"/>
          <w:bCs/>
          <w:color w:val="000000"/>
          <w:sz w:val="28"/>
          <w:szCs w:val="28"/>
        </w:rPr>
      </w:pPr>
      <w:r w:rsidRPr="00695832">
        <w:rPr>
          <w:rFonts w:ascii="Times New Roman" w:hAnsi="Times New Roman" w:cs="Times New Roman"/>
          <w:bCs/>
          <w:color w:val="000000"/>
          <w:sz w:val="28"/>
          <w:szCs w:val="28"/>
        </w:rPr>
        <w:t>Supplemental Specification</w:t>
      </w:r>
    </w:p>
    <w:p w:rsidR="00010100" w:rsidRPr="00695832" w:rsidRDefault="00010100" w:rsidP="00010100">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73"/>
        <w:gridCol w:w="1904"/>
        <w:gridCol w:w="5731"/>
        <w:gridCol w:w="836"/>
      </w:tblGrid>
      <w:tr w:rsidR="00010100" w:rsidRPr="00695832" w:rsidTr="00010100">
        <w:tc>
          <w:tcPr>
            <w:tcW w:w="0" w:type="auto"/>
            <w:gridSpan w:val="4"/>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i/>
                <w:iCs/>
              </w:rPr>
              <w:t>Functionality</w:t>
            </w:r>
          </w:p>
        </w:tc>
      </w:tr>
      <w:tr w:rsidR="00010100" w:rsidRPr="00695832"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b/>
                <w:bCs/>
              </w:rPr>
              <w:t>Number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b/>
                <w:bCs/>
              </w:rPr>
              <w:t>Requirement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b/>
                <w:bCs/>
              </w:rPr>
              <w:t>Description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b/>
                <w:bCs/>
              </w:rPr>
              <w:t>Priority</w:t>
            </w:r>
          </w:p>
        </w:tc>
      </w:tr>
      <w:tr w:rsidR="00010100" w:rsidRPr="00695832"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F1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Program must be able to solve some algorithm problems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While we don't hope to be able to solve every programming problem we may be given, the program should be able to solve a fair number of them.</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Must</w:t>
            </w:r>
          </w:p>
        </w:tc>
      </w:tr>
      <w:tr w:rsidR="00010100" w:rsidRPr="00695832"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F2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Step-by-Step explanation on output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After the problem is solved by our system and outputs the algorithm, it will also output a step-by-step list detailing how the meta-algorithm came to the solution.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Must</w:t>
            </w:r>
          </w:p>
        </w:tc>
      </w:tr>
      <w:tr w:rsidR="00010100" w:rsidRPr="00695832"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F3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Help page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There should be a help page which tells the user how to use the input language, as well as providing a few simple examples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Must</w:t>
            </w:r>
          </w:p>
        </w:tc>
      </w:tr>
      <w:tr w:rsidR="00010100" w:rsidRPr="00695832"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F4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Theorem Database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Database must include a wide range of theorems, including information on:</w:t>
            </w:r>
          </w:p>
          <w:p w:rsidR="00010100" w:rsidRPr="00695832" w:rsidRDefault="00010100" w:rsidP="00010100">
            <w:pPr>
              <w:numPr>
                <w:ilvl w:val="0"/>
                <w:numId w:val="1"/>
              </w:numPr>
              <w:rPr>
                <w:rFonts w:ascii="Times New Roman" w:hAnsi="Times New Roman" w:cs="Times New Roman"/>
              </w:rPr>
            </w:pPr>
            <w:r w:rsidRPr="00695832">
              <w:rPr>
                <w:rFonts w:ascii="Times New Roman" w:hAnsi="Times New Roman" w:cs="Times New Roman"/>
              </w:rPr>
              <w:lastRenderedPageBreak/>
              <w:t>Basic data structures like arrays, sets, lists, strings, etc</w:t>
            </w:r>
          </w:p>
          <w:p w:rsidR="00010100" w:rsidRPr="00695832" w:rsidRDefault="00010100" w:rsidP="00010100">
            <w:pPr>
              <w:numPr>
                <w:ilvl w:val="0"/>
                <w:numId w:val="1"/>
              </w:numPr>
              <w:rPr>
                <w:rFonts w:ascii="Times New Roman" w:hAnsi="Times New Roman" w:cs="Times New Roman"/>
              </w:rPr>
            </w:pPr>
            <w:r w:rsidRPr="00695832">
              <w:rPr>
                <w:rFonts w:ascii="Times New Roman" w:hAnsi="Times New Roman" w:cs="Times New Roman"/>
              </w:rPr>
              <w:t>Basic math and logic operations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lastRenderedPageBreak/>
              <w:t>Must</w:t>
            </w:r>
          </w:p>
        </w:tc>
      </w:tr>
      <w:tr w:rsidR="00010100" w:rsidRPr="00695832"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lastRenderedPageBreak/>
              <w:t>F5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Basic runtime-cost analyser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Able to do a basic approximation of runtime-cost of an algorithm when constructed, so that the best solution can be chosen. The distinction between this and a more advanced solution is that this solution is only required to distinguish approximately the best algorithm, and is not expected to return optimal results.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Must</w:t>
            </w:r>
          </w:p>
        </w:tc>
      </w:tr>
      <w:tr w:rsidR="00010100" w:rsidRPr="00695832"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F6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Syntax errors and warnings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The program must alert the user to incorrect / inadvisable syntax in their problem expression. This must happen before the query is processed by the problem solver.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Should</w:t>
            </w:r>
          </w:p>
        </w:tc>
      </w:tr>
      <w:tr w:rsidR="00010100" w:rsidRPr="00695832"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F7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Detailed runtime-cost analyser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This would be an extensive implementation of a runtime analyser, able to give a more precise estimation of runtime so that the meta-algorithm can better choose a solution. This requires a lot of research and right now we believe a basic implementation is good enough, but this is a long-term goal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695832" w:rsidRDefault="00010100" w:rsidP="00010100">
            <w:pPr>
              <w:rPr>
                <w:rFonts w:ascii="Times New Roman" w:hAnsi="Times New Roman" w:cs="Times New Roman"/>
              </w:rPr>
            </w:pPr>
            <w:r w:rsidRPr="00695832">
              <w:rPr>
                <w:rFonts w:ascii="Times New Roman" w:hAnsi="Times New Roman" w:cs="Times New Roman"/>
              </w:rPr>
              <w:t>Won't</w:t>
            </w:r>
          </w:p>
        </w:tc>
      </w:tr>
    </w:tbl>
    <w:p w:rsidR="00B7360A" w:rsidRPr="00695832" w:rsidRDefault="00A134AC">
      <w:pPr>
        <w:rPr>
          <w:rFonts w:ascii="Times New Roman" w:hAnsi="Times New Roman" w:cs="Times New Roman"/>
        </w:rPr>
      </w:pPr>
    </w:p>
    <w:p w:rsidR="00010100" w:rsidRPr="00010100" w:rsidRDefault="00010100" w:rsidP="0001010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02"/>
        <w:gridCol w:w="2505"/>
        <w:gridCol w:w="5269"/>
        <w:gridCol w:w="768"/>
      </w:tblGrid>
      <w:tr w:rsidR="00010100" w:rsidRPr="00010100" w:rsidTr="00010100">
        <w:tc>
          <w:tcPr>
            <w:tcW w:w="0" w:type="auto"/>
            <w:gridSpan w:val="4"/>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jc w:val="center"/>
              <w:rPr>
                <w:rFonts w:ascii="Times New Roman" w:eastAsia="Times New Roman" w:hAnsi="Times New Roman" w:cs="Times New Roman"/>
                <w:sz w:val="24"/>
                <w:szCs w:val="24"/>
              </w:rPr>
            </w:pPr>
            <w:r w:rsidRPr="00010100">
              <w:rPr>
                <w:rFonts w:ascii="Times New Roman" w:eastAsia="Times New Roman" w:hAnsi="Times New Roman" w:cs="Times New Roman"/>
                <w:i/>
                <w:iCs/>
                <w:color w:val="000000"/>
                <w:sz w:val="20"/>
                <w:szCs w:val="20"/>
              </w:rPr>
              <w:t>Usability</w:t>
            </w:r>
          </w:p>
        </w:tc>
      </w:tr>
      <w:tr w:rsidR="00010100" w:rsidRPr="00010100"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Requirement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Priority</w:t>
            </w:r>
          </w:p>
        </w:tc>
      </w:tr>
      <w:tr w:rsidR="00010100" w:rsidRPr="00010100"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U1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The Input language must be able to express all imaginable problems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With some exceptions, we expect the input language to be capable of correctly expressing all algorithm problems we come across. A tentative list of these problems is under construction.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Must</w:t>
            </w:r>
          </w:p>
        </w:tc>
      </w:tr>
      <w:tr w:rsidR="00010100" w:rsidRPr="00010100"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U2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Simple Web-UI</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We only need a textbox for input, a button to request a solution and a link to our help page on the landing page of the website.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Should</w:t>
            </w:r>
          </w:p>
        </w:tc>
      </w:tr>
    </w:tbl>
    <w:p w:rsidR="00010100" w:rsidRPr="00010100" w:rsidRDefault="00010100" w:rsidP="0001010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02"/>
        <w:gridCol w:w="1778"/>
        <w:gridCol w:w="5996"/>
        <w:gridCol w:w="768"/>
      </w:tblGrid>
      <w:tr w:rsidR="00010100" w:rsidRPr="00010100" w:rsidTr="00010100">
        <w:tc>
          <w:tcPr>
            <w:tcW w:w="0" w:type="auto"/>
            <w:gridSpan w:val="4"/>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jc w:val="center"/>
              <w:rPr>
                <w:rFonts w:ascii="Times New Roman" w:eastAsia="Times New Roman" w:hAnsi="Times New Roman" w:cs="Times New Roman"/>
                <w:sz w:val="24"/>
                <w:szCs w:val="24"/>
              </w:rPr>
            </w:pPr>
            <w:r w:rsidRPr="00010100">
              <w:rPr>
                <w:rFonts w:ascii="Times New Roman" w:eastAsia="Times New Roman" w:hAnsi="Times New Roman" w:cs="Times New Roman"/>
                <w:i/>
                <w:iCs/>
                <w:color w:val="000000"/>
                <w:sz w:val="20"/>
                <w:szCs w:val="20"/>
              </w:rPr>
              <w:t>Reliability</w:t>
            </w:r>
          </w:p>
        </w:tc>
      </w:tr>
      <w:tr w:rsidR="00010100" w:rsidRPr="00010100"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Requirement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Priority</w:t>
            </w:r>
          </w:p>
        </w:tc>
      </w:tr>
      <w:tr w:rsidR="00010100" w:rsidRPr="00010100"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R1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The website and server must be up</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While it is not the core part of the project, the availability of a web server and website are important for this prototype.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Must</w:t>
            </w:r>
          </w:p>
        </w:tc>
      </w:tr>
      <w:tr w:rsidR="00010100" w:rsidRPr="00010100"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R2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Predictable output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Once someone has an understanding of how the meta-algorithm works, it must produce predictable results. This means that the system will reliably give similar answers to similar problems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Must</w:t>
            </w:r>
          </w:p>
        </w:tc>
      </w:tr>
    </w:tbl>
    <w:p w:rsidR="00010100" w:rsidRPr="00010100" w:rsidRDefault="00010100" w:rsidP="0001010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02"/>
        <w:gridCol w:w="1454"/>
        <w:gridCol w:w="6320"/>
        <w:gridCol w:w="768"/>
      </w:tblGrid>
      <w:tr w:rsidR="00010100" w:rsidRPr="00010100" w:rsidTr="00010100">
        <w:tc>
          <w:tcPr>
            <w:tcW w:w="0" w:type="auto"/>
            <w:gridSpan w:val="4"/>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jc w:val="center"/>
              <w:rPr>
                <w:rFonts w:ascii="Times New Roman" w:eastAsia="Times New Roman" w:hAnsi="Times New Roman" w:cs="Times New Roman"/>
                <w:sz w:val="24"/>
                <w:szCs w:val="24"/>
              </w:rPr>
            </w:pPr>
            <w:r w:rsidRPr="00010100">
              <w:rPr>
                <w:rFonts w:ascii="Times New Roman" w:eastAsia="Times New Roman" w:hAnsi="Times New Roman" w:cs="Times New Roman"/>
                <w:i/>
                <w:iCs/>
                <w:color w:val="000000"/>
                <w:sz w:val="20"/>
                <w:szCs w:val="20"/>
              </w:rPr>
              <w:lastRenderedPageBreak/>
              <w:t>Performance</w:t>
            </w:r>
          </w:p>
        </w:tc>
      </w:tr>
      <w:tr w:rsidR="00010100" w:rsidRPr="00010100"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Requirement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Priority</w:t>
            </w:r>
          </w:p>
        </w:tc>
      </w:tr>
      <w:tr w:rsidR="00010100" w:rsidRPr="00010100"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P1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Fast solution time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Due to the nature of the input (usually very small computer problems) The program should be able to deliver algorithm solutions relatively quickly. We don't anticipate any problems in this regard.</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Must</w:t>
            </w:r>
          </w:p>
        </w:tc>
      </w:tr>
      <w:tr w:rsidR="00010100" w:rsidRPr="00010100"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P2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Quick website loading</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The website should load within a few seconds, as the starting page is very minimal.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Should</w:t>
            </w:r>
          </w:p>
        </w:tc>
      </w:tr>
    </w:tbl>
    <w:p w:rsidR="00010100" w:rsidRPr="00010100" w:rsidRDefault="00010100" w:rsidP="0001010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02"/>
        <w:gridCol w:w="2020"/>
        <w:gridCol w:w="5754"/>
        <w:gridCol w:w="768"/>
      </w:tblGrid>
      <w:tr w:rsidR="00010100" w:rsidRPr="00010100" w:rsidTr="00010100">
        <w:tc>
          <w:tcPr>
            <w:tcW w:w="0" w:type="auto"/>
            <w:gridSpan w:val="4"/>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jc w:val="center"/>
              <w:rPr>
                <w:rFonts w:ascii="Times New Roman" w:eastAsia="Times New Roman" w:hAnsi="Times New Roman" w:cs="Times New Roman"/>
                <w:sz w:val="24"/>
                <w:szCs w:val="24"/>
              </w:rPr>
            </w:pPr>
            <w:r w:rsidRPr="00010100">
              <w:rPr>
                <w:rFonts w:ascii="Times New Roman" w:eastAsia="Times New Roman" w:hAnsi="Times New Roman" w:cs="Times New Roman"/>
                <w:i/>
                <w:iCs/>
                <w:color w:val="000000"/>
                <w:sz w:val="20"/>
                <w:szCs w:val="20"/>
              </w:rPr>
              <w:t>Supportability</w:t>
            </w:r>
          </w:p>
        </w:tc>
      </w:tr>
      <w:tr w:rsidR="00010100" w:rsidRPr="00010100"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Requirement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b/>
                <w:bCs/>
                <w:color w:val="000000"/>
                <w:sz w:val="20"/>
                <w:szCs w:val="20"/>
              </w:rPr>
              <w:t>Priority</w:t>
            </w:r>
          </w:p>
        </w:tc>
      </w:tr>
      <w:tr w:rsidR="00010100" w:rsidRPr="00010100"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S1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JUnit testing</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There should be a JUnit testing project to which we can add problems and input continuously to avoid regression and ensure the program works correctly. This is up and running.</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Must</w:t>
            </w:r>
          </w:p>
        </w:tc>
      </w:tr>
      <w:tr w:rsidR="00010100" w:rsidRPr="00010100" w:rsidTr="00010100">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S2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Expandable theorem and algorithm databases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We want the databases to be easily expandable to add new entries. New entries into the system should not interfere with the previous solutions, except where they directly improve the solution..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010100" w:rsidRPr="00010100" w:rsidRDefault="00010100" w:rsidP="00010100">
            <w:pPr>
              <w:spacing w:before="100" w:after="100" w:line="240" w:lineRule="auto"/>
              <w:rPr>
                <w:rFonts w:ascii="Times New Roman" w:eastAsia="Times New Roman" w:hAnsi="Times New Roman" w:cs="Times New Roman"/>
                <w:sz w:val="24"/>
                <w:szCs w:val="24"/>
              </w:rPr>
            </w:pPr>
            <w:r w:rsidRPr="00010100">
              <w:rPr>
                <w:rFonts w:ascii="Times New Roman" w:eastAsia="Times New Roman" w:hAnsi="Times New Roman" w:cs="Times New Roman"/>
                <w:color w:val="000000"/>
                <w:sz w:val="20"/>
                <w:szCs w:val="20"/>
              </w:rPr>
              <w:t>Must</w:t>
            </w:r>
          </w:p>
        </w:tc>
      </w:tr>
    </w:tbl>
    <w:p w:rsidR="00010100" w:rsidRDefault="00010100">
      <w:pPr>
        <w:rPr>
          <w:rFonts w:ascii="Times New Roman" w:hAnsi="Times New Roman" w:cs="Times New Roman"/>
        </w:rPr>
      </w:pPr>
    </w:p>
    <w:p w:rsidR="0056678A" w:rsidRPr="0056678A" w:rsidRDefault="0056678A" w:rsidP="0056678A">
      <w:pPr>
        <w:jc w:val="center"/>
        <w:rPr>
          <w:rFonts w:ascii="Times New Roman" w:hAnsi="Times New Roman" w:cs="Times New Roman"/>
          <w:sz w:val="28"/>
          <w:szCs w:val="28"/>
        </w:rPr>
      </w:pPr>
      <w:r w:rsidRPr="0056678A">
        <w:rPr>
          <w:rFonts w:ascii="Times New Roman" w:hAnsi="Times New Roman" w:cs="Times New Roman"/>
          <w:sz w:val="28"/>
          <w:szCs w:val="28"/>
        </w:rPr>
        <w:t>Deployment Diagram</w:t>
      </w:r>
    </w:p>
    <w:p w:rsidR="0056678A" w:rsidRDefault="0056678A">
      <w:pPr>
        <w:rPr>
          <w:rFonts w:ascii="Times New Roman" w:hAnsi="Times New Roman" w:cs="Times New Roman"/>
        </w:rPr>
      </w:pPr>
      <w:r>
        <w:rPr>
          <w:noProof/>
        </w:rPr>
        <w:drawing>
          <wp:inline distT="0" distB="0" distL="0" distR="0">
            <wp:extent cx="5943600" cy="2531833"/>
            <wp:effectExtent l="0" t="0" r="0" b="1905"/>
            <wp:docPr id="2" name="Picture 2" descr="https://scontent-iad3-1.xx.fbcdn.net/hphotos-xap1/v/t35.0-12/12119731_10207356741173935_1224408982_o.jpg?oh=e57faf10f7b507bb9f996d8a64044a10&amp;oe=5623C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iad3-1.xx.fbcdn.net/hphotos-xap1/v/t35.0-12/12119731_10207356741173935_1224408982_o.jpg?oh=e57faf10f7b507bb9f996d8a64044a10&amp;oe=5623C4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31833"/>
                    </a:xfrm>
                    <a:prstGeom prst="rect">
                      <a:avLst/>
                    </a:prstGeom>
                    <a:noFill/>
                    <a:ln>
                      <a:noFill/>
                    </a:ln>
                  </pic:spPr>
                </pic:pic>
              </a:graphicData>
            </a:graphic>
          </wp:inline>
        </w:drawing>
      </w:r>
    </w:p>
    <w:p w:rsidR="0056678A" w:rsidRPr="00695832" w:rsidRDefault="0056678A">
      <w:pPr>
        <w:rPr>
          <w:rFonts w:ascii="Times New Roman" w:hAnsi="Times New Roman" w:cs="Times New Roman"/>
        </w:rPr>
      </w:pPr>
    </w:p>
    <w:p w:rsidR="005A4C3B" w:rsidRPr="00695832" w:rsidRDefault="005903F8" w:rsidP="005903F8">
      <w:pPr>
        <w:jc w:val="center"/>
        <w:rPr>
          <w:rFonts w:ascii="Times New Roman" w:hAnsi="Times New Roman" w:cs="Times New Roman"/>
          <w:sz w:val="28"/>
          <w:szCs w:val="28"/>
        </w:rPr>
      </w:pPr>
      <w:r w:rsidRPr="00695832">
        <w:rPr>
          <w:rFonts w:ascii="Times New Roman" w:hAnsi="Times New Roman" w:cs="Times New Roman"/>
          <w:sz w:val="28"/>
          <w:szCs w:val="28"/>
        </w:rPr>
        <w:t>Use Case(s)</w:t>
      </w:r>
    </w:p>
    <w:tbl>
      <w:tblPr>
        <w:tblStyle w:val="TableGrid"/>
        <w:tblW w:w="0" w:type="auto"/>
        <w:tblLook w:val="04A0" w:firstRow="1" w:lastRow="0" w:firstColumn="1" w:lastColumn="0" w:noHBand="0" w:noVBand="1"/>
      </w:tblPr>
      <w:tblGrid>
        <w:gridCol w:w="1647"/>
        <w:gridCol w:w="7703"/>
      </w:tblGrid>
      <w:tr w:rsidR="008B6614" w:rsidRPr="00695832" w:rsidTr="00695832">
        <w:tc>
          <w:tcPr>
            <w:tcW w:w="1615" w:type="dxa"/>
          </w:tcPr>
          <w:p w:rsidR="008B6614" w:rsidRPr="000A7379" w:rsidRDefault="008B6614" w:rsidP="008B6614">
            <w:pPr>
              <w:rPr>
                <w:rFonts w:ascii="Times New Roman" w:hAnsi="Times New Roman" w:cs="Times New Roman"/>
                <w:b/>
              </w:rPr>
            </w:pPr>
            <w:r w:rsidRPr="000A7379">
              <w:rPr>
                <w:rFonts w:ascii="Times New Roman" w:hAnsi="Times New Roman" w:cs="Times New Roman"/>
                <w:b/>
              </w:rPr>
              <w:t>Use Case</w:t>
            </w:r>
          </w:p>
        </w:tc>
        <w:tc>
          <w:tcPr>
            <w:tcW w:w="7735" w:type="dxa"/>
          </w:tcPr>
          <w:p w:rsidR="008B6614" w:rsidRPr="00695832" w:rsidRDefault="008B6614" w:rsidP="00B03643">
            <w:pPr>
              <w:rPr>
                <w:rFonts w:ascii="Times New Roman" w:hAnsi="Times New Roman" w:cs="Times New Roman"/>
              </w:rPr>
            </w:pPr>
            <w:r w:rsidRPr="00695832">
              <w:rPr>
                <w:rFonts w:ascii="Times New Roman" w:hAnsi="Times New Roman" w:cs="Times New Roman"/>
              </w:rPr>
              <w:t>Solve Problem</w:t>
            </w:r>
          </w:p>
        </w:tc>
      </w:tr>
      <w:tr w:rsidR="008B6614" w:rsidRPr="00695832" w:rsidTr="00695832">
        <w:tc>
          <w:tcPr>
            <w:tcW w:w="1615" w:type="dxa"/>
          </w:tcPr>
          <w:p w:rsidR="008B6614" w:rsidRPr="000A7379" w:rsidRDefault="008B6614" w:rsidP="008B6614">
            <w:pPr>
              <w:rPr>
                <w:rFonts w:ascii="Times New Roman" w:hAnsi="Times New Roman" w:cs="Times New Roman"/>
                <w:b/>
              </w:rPr>
            </w:pPr>
            <w:r w:rsidRPr="000A7379">
              <w:rPr>
                <w:rFonts w:ascii="Times New Roman" w:hAnsi="Times New Roman" w:cs="Times New Roman"/>
                <w:b/>
              </w:rPr>
              <w:lastRenderedPageBreak/>
              <w:t>Identifier</w:t>
            </w:r>
          </w:p>
        </w:tc>
        <w:tc>
          <w:tcPr>
            <w:tcW w:w="7735" w:type="dxa"/>
          </w:tcPr>
          <w:p w:rsidR="008B6614" w:rsidRPr="00695832" w:rsidRDefault="008B6614" w:rsidP="00B03643">
            <w:pPr>
              <w:rPr>
                <w:rFonts w:ascii="Times New Roman" w:hAnsi="Times New Roman" w:cs="Times New Roman"/>
              </w:rPr>
            </w:pPr>
            <w:r w:rsidRPr="00695832">
              <w:rPr>
                <w:rFonts w:ascii="Times New Roman" w:hAnsi="Times New Roman" w:cs="Times New Roman"/>
              </w:rPr>
              <w:t>UC1</w:t>
            </w:r>
          </w:p>
        </w:tc>
      </w:tr>
      <w:tr w:rsidR="008B6614" w:rsidRPr="00695832" w:rsidTr="00695832">
        <w:tc>
          <w:tcPr>
            <w:tcW w:w="1615" w:type="dxa"/>
          </w:tcPr>
          <w:p w:rsidR="008B6614" w:rsidRPr="000A7379" w:rsidRDefault="008B6614" w:rsidP="008B6614">
            <w:pPr>
              <w:rPr>
                <w:rFonts w:ascii="Times New Roman" w:hAnsi="Times New Roman" w:cs="Times New Roman"/>
                <w:b/>
              </w:rPr>
            </w:pPr>
            <w:r w:rsidRPr="000A7379">
              <w:rPr>
                <w:rFonts w:ascii="Times New Roman" w:hAnsi="Times New Roman" w:cs="Times New Roman"/>
                <w:b/>
              </w:rPr>
              <w:t xml:space="preserve">Description </w:t>
            </w:r>
          </w:p>
        </w:tc>
        <w:tc>
          <w:tcPr>
            <w:tcW w:w="7735" w:type="dxa"/>
          </w:tcPr>
          <w:p w:rsidR="008B6614" w:rsidRPr="00695832" w:rsidRDefault="008B6614" w:rsidP="00B03643">
            <w:pPr>
              <w:rPr>
                <w:rFonts w:ascii="Times New Roman" w:hAnsi="Times New Roman" w:cs="Times New Roman"/>
                <w:b/>
              </w:rPr>
            </w:pPr>
            <w:r w:rsidRPr="00695832">
              <w:rPr>
                <w:rFonts w:ascii="Times New Roman" w:hAnsi="Times New Roman" w:cs="Times New Roman"/>
              </w:rPr>
              <w:t>The Solve Problem use case models a user entering an algorithm problem and getting a solution.</w:t>
            </w:r>
          </w:p>
        </w:tc>
      </w:tr>
      <w:tr w:rsidR="008B6614" w:rsidRPr="00695832" w:rsidTr="00695832">
        <w:tc>
          <w:tcPr>
            <w:tcW w:w="1615" w:type="dxa"/>
          </w:tcPr>
          <w:p w:rsidR="008B6614" w:rsidRPr="000A7379" w:rsidRDefault="008B6614" w:rsidP="008B6614">
            <w:pPr>
              <w:rPr>
                <w:rFonts w:ascii="Times New Roman" w:hAnsi="Times New Roman" w:cs="Times New Roman"/>
                <w:b/>
              </w:rPr>
            </w:pPr>
            <w:r w:rsidRPr="000A7379">
              <w:rPr>
                <w:rFonts w:ascii="Times New Roman" w:hAnsi="Times New Roman" w:cs="Times New Roman"/>
                <w:b/>
              </w:rPr>
              <w:t xml:space="preserve">Actors </w:t>
            </w:r>
          </w:p>
        </w:tc>
        <w:tc>
          <w:tcPr>
            <w:tcW w:w="7735" w:type="dxa"/>
          </w:tcPr>
          <w:p w:rsidR="008B6614" w:rsidRPr="00695832" w:rsidRDefault="008B6614" w:rsidP="00B03643">
            <w:pPr>
              <w:rPr>
                <w:rFonts w:ascii="Times New Roman" w:hAnsi="Times New Roman" w:cs="Times New Roman"/>
              </w:rPr>
            </w:pPr>
            <w:r w:rsidRPr="00695832">
              <w:rPr>
                <w:rFonts w:ascii="Times New Roman" w:hAnsi="Times New Roman" w:cs="Times New Roman"/>
              </w:rPr>
              <w:t>User, Problem Solver</w:t>
            </w:r>
          </w:p>
        </w:tc>
      </w:tr>
      <w:tr w:rsidR="008B6614" w:rsidRPr="00695832" w:rsidTr="00695832">
        <w:tc>
          <w:tcPr>
            <w:tcW w:w="1615" w:type="dxa"/>
          </w:tcPr>
          <w:p w:rsidR="008B6614" w:rsidRPr="000A7379" w:rsidRDefault="008B6614" w:rsidP="008B6614">
            <w:pPr>
              <w:rPr>
                <w:rFonts w:ascii="Times New Roman" w:hAnsi="Times New Roman" w:cs="Times New Roman"/>
                <w:b/>
              </w:rPr>
            </w:pPr>
            <w:r w:rsidRPr="000A7379">
              <w:rPr>
                <w:rFonts w:ascii="Times New Roman" w:hAnsi="Times New Roman" w:cs="Times New Roman"/>
                <w:b/>
              </w:rPr>
              <w:t xml:space="preserve">Preconditions </w:t>
            </w:r>
          </w:p>
        </w:tc>
        <w:tc>
          <w:tcPr>
            <w:tcW w:w="7735" w:type="dxa"/>
          </w:tcPr>
          <w:p w:rsidR="008B6614" w:rsidRPr="00695832" w:rsidRDefault="008B6614" w:rsidP="008B6614">
            <w:pPr>
              <w:rPr>
                <w:rFonts w:ascii="Times New Roman" w:hAnsi="Times New Roman" w:cs="Times New Roman"/>
              </w:rPr>
            </w:pPr>
            <w:r w:rsidRPr="00695832">
              <w:rPr>
                <w:rFonts w:ascii="Times New Roman" w:hAnsi="Times New Roman" w:cs="Times New Roman"/>
              </w:rPr>
              <w:t>User knows syntax, is on the website</w:t>
            </w:r>
          </w:p>
        </w:tc>
      </w:tr>
      <w:tr w:rsidR="00695832" w:rsidRPr="00695832" w:rsidTr="00695832">
        <w:trPr>
          <w:trHeight w:val="1652"/>
        </w:trPr>
        <w:tc>
          <w:tcPr>
            <w:tcW w:w="1615" w:type="dxa"/>
          </w:tcPr>
          <w:p w:rsidR="00695832" w:rsidRPr="000A7379" w:rsidRDefault="00695832" w:rsidP="00B03643">
            <w:pPr>
              <w:rPr>
                <w:rFonts w:ascii="Times New Roman" w:hAnsi="Times New Roman" w:cs="Times New Roman"/>
                <w:b/>
              </w:rPr>
            </w:pPr>
            <w:r w:rsidRPr="000A7379">
              <w:rPr>
                <w:rFonts w:ascii="Times New Roman" w:hAnsi="Times New Roman" w:cs="Times New Roman"/>
                <w:b/>
              </w:rPr>
              <w:t>Flow of Events</w:t>
            </w:r>
          </w:p>
          <w:p w:rsidR="00695832" w:rsidRPr="000A7379" w:rsidRDefault="00695832" w:rsidP="00695832">
            <w:pPr>
              <w:ind w:left="1440"/>
              <w:rPr>
                <w:rFonts w:ascii="Times New Roman" w:hAnsi="Times New Roman" w:cs="Times New Roman"/>
                <w:b/>
              </w:rPr>
            </w:pPr>
          </w:p>
        </w:tc>
        <w:tc>
          <w:tcPr>
            <w:tcW w:w="7735" w:type="dxa"/>
          </w:tcPr>
          <w:p w:rsidR="00695832" w:rsidRPr="00695832" w:rsidRDefault="00695832" w:rsidP="00695832">
            <w:pPr>
              <w:numPr>
                <w:ilvl w:val="0"/>
                <w:numId w:val="8"/>
              </w:numPr>
              <w:rPr>
                <w:rFonts w:ascii="Times New Roman" w:hAnsi="Times New Roman" w:cs="Times New Roman"/>
              </w:rPr>
            </w:pPr>
            <w:r w:rsidRPr="00695832">
              <w:rPr>
                <w:rFonts w:ascii="Times New Roman" w:hAnsi="Times New Roman" w:cs="Times New Roman"/>
              </w:rPr>
              <w:t>User enters computer algorithm problem in formal logic</w:t>
            </w:r>
          </w:p>
          <w:p w:rsidR="00695832" w:rsidRDefault="00695832" w:rsidP="00695832">
            <w:pPr>
              <w:numPr>
                <w:ilvl w:val="1"/>
                <w:numId w:val="8"/>
              </w:numPr>
              <w:rPr>
                <w:rFonts w:ascii="Times New Roman" w:hAnsi="Times New Roman" w:cs="Times New Roman"/>
              </w:rPr>
            </w:pPr>
            <w:r w:rsidRPr="00695832">
              <w:rPr>
                <w:rFonts w:ascii="Times New Roman" w:hAnsi="Times New Roman" w:cs="Times New Roman"/>
              </w:rPr>
              <w:t xml:space="preserve">Failure case: Computer shows any syntax errors to the user, and the user fixes the displayed syntax errors and resubmits the problem </w:t>
            </w:r>
          </w:p>
          <w:p w:rsidR="00933445" w:rsidRDefault="00933445" w:rsidP="00695832">
            <w:pPr>
              <w:numPr>
                <w:ilvl w:val="1"/>
                <w:numId w:val="8"/>
              </w:numPr>
              <w:rPr>
                <w:rFonts w:ascii="Times New Roman" w:hAnsi="Times New Roman" w:cs="Times New Roman"/>
              </w:rPr>
            </w:pPr>
            <w:r>
              <w:rPr>
                <w:rFonts w:ascii="Times New Roman" w:hAnsi="Times New Roman" w:cs="Times New Roman"/>
              </w:rPr>
              <w:t>Failure case: The user is unfamiliar with the program syntax, and has to look it up on the help page before entering their problem</w:t>
            </w:r>
          </w:p>
          <w:p w:rsidR="00695832" w:rsidRDefault="00695832" w:rsidP="00695832">
            <w:pPr>
              <w:numPr>
                <w:ilvl w:val="0"/>
                <w:numId w:val="8"/>
              </w:numPr>
              <w:rPr>
                <w:rFonts w:ascii="Times New Roman" w:hAnsi="Times New Roman" w:cs="Times New Roman"/>
              </w:rPr>
            </w:pPr>
            <w:r w:rsidRPr="00695832">
              <w:rPr>
                <w:rFonts w:ascii="Times New Roman" w:hAnsi="Times New Roman" w:cs="Times New Roman"/>
              </w:rPr>
              <w:t>Solver outputs an algorithm in pseudocode that will solve the user’s problem</w:t>
            </w:r>
          </w:p>
          <w:p w:rsidR="00695832" w:rsidRPr="00695832" w:rsidRDefault="00695832" w:rsidP="00695832">
            <w:pPr>
              <w:numPr>
                <w:ilvl w:val="1"/>
                <w:numId w:val="8"/>
              </w:numPr>
              <w:rPr>
                <w:rFonts w:ascii="Times New Roman" w:hAnsi="Times New Roman" w:cs="Times New Roman"/>
              </w:rPr>
            </w:pPr>
            <w:r w:rsidRPr="00695832">
              <w:rPr>
                <w:rFonts w:ascii="Times New Roman" w:hAnsi="Times New Roman" w:cs="Times New Roman"/>
              </w:rPr>
              <w:t>Failure case: User is unhappy with solution, re-enters problem</w:t>
            </w:r>
            <w:r w:rsidRPr="00695832">
              <w:rPr>
                <w:rFonts w:ascii="Times New Roman" w:hAnsi="Times New Roman" w:cs="Times New Roman"/>
              </w:rPr>
              <w:tab/>
            </w:r>
          </w:p>
          <w:p w:rsidR="00695832" w:rsidRPr="00695832" w:rsidRDefault="00695832" w:rsidP="00695832">
            <w:pPr>
              <w:rPr>
                <w:rFonts w:ascii="Times New Roman" w:hAnsi="Times New Roman" w:cs="Times New Roman"/>
              </w:rPr>
            </w:pPr>
          </w:p>
        </w:tc>
      </w:tr>
      <w:tr w:rsidR="00AB2E68" w:rsidRPr="00695832" w:rsidTr="00692AE1">
        <w:tc>
          <w:tcPr>
            <w:tcW w:w="0" w:type="auto"/>
          </w:tcPr>
          <w:p w:rsidR="00AB2E68" w:rsidRPr="000A7379" w:rsidRDefault="00AB2E68" w:rsidP="00AB2E68">
            <w:pPr>
              <w:rPr>
                <w:rFonts w:ascii="Times New Roman" w:hAnsi="Times New Roman" w:cs="Times New Roman"/>
                <w:b/>
              </w:rPr>
            </w:pPr>
            <w:r w:rsidRPr="000A7379">
              <w:rPr>
                <w:rFonts w:ascii="Times New Roman" w:hAnsi="Times New Roman" w:cs="Times New Roman"/>
                <w:b/>
              </w:rPr>
              <w:t>PostConditions</w:t>
            </w:r>
          </w:p>
        </w:tc>
        <w:tc>
          <w:tcPr>
            <w:tcW w:w="0" w:type="auto"/>
          </w:tcPr>
          <w:p w:rsidR="00AB2E68" w:rsidRPr="00695832" w:rsidRDefault="00AB2E68" w:rsidP="00B03643">
            <w:pPr>
              <w:rPr>
                <w:rFonts w:ascii="Times New Roman" w:hAnsi="Times New Roman" w:cs="Times New Roman"/>
              </w:rPr>
            </w:pPr>
            <w:r w:rsidRPr="00695832">
              <w:rPr>
                <w:rFonts w:ascii="Times New Roman" w:hAnsi="Times New Roman" w:cs="Times New Roman"/>
              </w:rPr>
              <w:t>User has a solution to their problem</w:t>
            </w:r>
          </w:p>
        </w:tc>
      </w:tr>
    </w:tbl>
    <w:p w:rsidR="00F11CB8" w:rsidRDefault="00F11CB8" w:rsidP="00695832">
      <w:pPr>
        <w:jc w:val="center"/>
        <w:rPr>
          <w:rFonts w:ascii="Times New Roman" w:hAnsi="Times New Roman" w:cs="Times New Roman"/>
          <w:sz w:val="28"/>
          <w:szCs w:val="28"/>
        </w:rPr>
      </w:pPr>
    </w:p>
    <w:p w:rsidR="00695832" w:rsidRPr="00695832" w:rsidRDefault="00695832" w:rsidP="00695832">
      <w:pPr>
        <w:jc w:val="center"/>
        <w:rPr>
          <w:rFonts w:ascii="Times New Roman" w:hAnsi="Times New Roman" w:cs="Times New Roman"/>
          <w:sz w:val="28"/>
          <w:szCs w:val="28"/>
        </w:rPr>
      </w:pPr>
      <w:r w:rsidRPr="00695832">
        <w:rPr>
          <w:rFonts w:ascii="Times New Roman" w:hAnsi="Times New Roman" w:cs="Times New Roman"/>
          <w:sz w:val="28"/>
          <w:szCs w:val="28"/>
        </w:rPr>
        <w:t>Work Breakdown Structure</w:t>
      </w:r>
    </w:p>
    <w:tbl>
      <w:tblPr>
        <w:tblStyle w:val="TableGrid"/>
        <w:tblW w:w="9355" w:type="dxa"/>
        <w:tblLook w:val="04A0" w:firstRow="1" w:lastRow="0" w:firstColumn="1" w:lastColumn="0" w:noHBand="0" w:noVBand="1"/>
      </w:tblPr>
      <w:tblGrid>
        <w:gridCol w:w="2660"/>
        <w:gridCol w:w="5660"/>
        <w:gridCol w:w="1035"/>
      </w:tblGrid>
      <w:tr w:rsidR="00695832" w:rsidRPr="00695832" w:rsidTr="00B8194B">
        <w:tc>
          <w:tcPr>
            <w:tcW w:w="2660" w:type="dxa"/>
          </w:tcPr>
          <w:p w:rsidR="00695832" w:rsidRPr="00695832" w:rsidRDefault="00695832" w:rsidP="00695832">
            <w:pPr>
              <w:tabs>
                <w:tab w:val="center" w:pos="1222"/>
              </w:tabs>
              <w:spacing w:before="100" w:after="100"/>
              <w:rPr>
                <w:rFonts w:ascii="Times New Roman" w:eastAsia="Times New Roman" w:hAnsi="Times New Roman" w:cs="Times New Roman"/>
                <w:b/>
                <w:color w:val="000000"/>
              </w:rPr>
            </w:pPr>
            <w:r w:rsidRPr="00695832">
              <w:rPr>
                <w:rFonts w:ascii="Times New Roman" w:eastAsia="Times New Roman" w:hAnsi="Times New Roman" w:cs="Times New Roman"/>
                <w:b/>
                <w:color w:val="000000"/>
              </w:rPr>
              <w:t>Task</w:t>
            </w:r>
            <w:r w:rsidRPr="00695832">
              <w:rPr>
                <w:rFonts w:ascii="Times New Roman" w:eastAsia="Times New Roman" w:hAnsi="Times New Roman" w:cs="Times New Roman"/>
                <w:b/>
                <w:color w:val="000000"/>
              </w:rPr>
              <w:tab/>
            </w:r>
          </w:p>
        </w:tc>
        <w:tc>
          <w:tcPr>
            <w:tcW w:w="5660" w:type="dxa"/>
          </w:tcPr>
          <w:p w:rsidR="00695832" w:rsidRPr="00695832" w:rsidRDefault="00695832" w:rsidP="00A734F9">
            <w:pPr>
              <w:spacing w:before="100" w:after="10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035" w:type="dxa"/>
          </w:tcPr>
          <w:p w:rsidR="00695832" w:rsidRPr="00695832" w:rsidRDefault="00695832" w:rsidP="00A734F9">
            <w:pPr>
              <w:spacing w:before="100" w:after="100"/>
              <w:rPr>
                <w:rFonts w:ascii="Times New Roman" w:eastAsia="Times New Roman" w:hAnsi="Times New Roman" w:cs="Times New Roman"/>
                <w:b/>
                <w:color w:val="000000"/>
              </w:rPr>
            </w:pPr>
            <w:r w:rsidRPr="00695832">
              <w:rPr>
                <w:rFonts w:ascii="Times New Roman" w:eastAsia="Times New Roman" w:hAnsi="Times New Roman" w:cs="Times New Roman"/>
                <w:b/>
                <w:color w:val="000000"/>
              </w:rPr>
              <w:t>Assignee</w:t>
            </w:r>
          </w:p>
        </w:tc>
      </w:tr>
      <w:tr w:rsidR="00695832" w:rsidRPr="00695832" w:rsidTr="00B8194B">
        <w:tc>
          <w:tcPr>
            <w:tcW w:w="2660" w:type="dxa"/>
          </w:tcPr>
          <w:p w:rsidR="00695832" w:rsidRPr="00695832" w:rsidRDefault="00695832" w:rsidP="00A734F9">
            <w:pPr>
              <w:spacing w:before="100" w:after="100"/>
              <w:rPr>
                <w:rFonts w:ascii="Times New Roman" w:eastAsia="Times New Roman" w:hAnsi="Times New Roman" w:cs="Times New Roman"/>
                <w:color w:val="000000"/>
              </w:rPr>
            </w:pPr>
            <w:r w:rsidRPr="00695832">
              <w:rPr>
                <w:rFonts w:ascii="Times New Roman" w:eastAsia="Times New Roman" w:hAnsi="Times New Roman" w:cs="Times New Roman"/>
                <w:color w:val="000000"/>
              </w:rPr>
              <w:t>Theorem database</w:t>
            </w:r>
          </w:p>
        </w:tc>
        <w:tc>
          <w:tcPr>
            <w:tcW w:w="5660" w:type="dxa"/>
          </w:tcPr>
          <w:p w:rsidR="00695832" w:rsidRPr="00695832" w:rsidRDefault="00695832" w:rsidP="00A734F9">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The database used by the program to derive all possible information about a given problem state</w:t>
            </w:r>
          </w:p>
        </w:tc>
        <w:tc>
          <w:tcPr>
            <w:tcW w:w="1035" w:type="dxa"/>
          </w:tcPr>
          <w:p w:rsidR="00695832" w:rsidRPr="00695832" w:rsidRDefault="00695832" w:rsidP="00A734F9">
            <w:pPr>
              <w:spacing w:before="100" w:after="100"/>
              <w:rPr>
                <w:rFonts w:ascii="Times New Roman" w:eastAsia="Times New Roman" w:hAnsi="Times New Roman" w:cs="Times New Roman"/>
                <w:color w:val="000000"/>
              </w:rPr>
            </w:pPr>
            <w:r w:rsidRPr="00695832">
              <w:rPr>
                <w:rFonts w:ascii="Times New Roman" w:eastAsia="Times New Roman" w:hAnsi="Times New Roman" w:cs="Times New Roman"/>
                <w:color w:val="000000"/>
              </w:rPr>
              <w:t>Daniel</w:t>
            </w:r>
          </w:p>
        </w:tc>
      </w:tr>
      <w:tr w:rsidR="00695832" w:rsidRPr="00695832" w:rsidTr="00B8194B">
        <w:tc>
          <w:tcPr>
            <w:tcW w:w="2660" w:type="dxa"/>
          </w:tcPr>
          <w:p w:rsidR="00695832" w:rsidRPr="00695832" w:rsidRDefault="00695832" w:rsidP="00A734F9">
            <w:pPr>
              <w:spacing w:before="100" w:after="100"/>
              <w:rPr>
                <w:rFonts w:ascii="Times New Roman" w:eastAsia="Times New Roman" w:hAnsi="Times New Roman" w:cs="Times New Roman"/>
                <w:color w:val="000000"/>
              </w:rPr>
            </w:pPr>
            <w:r w:rsidRPr="00695832">
              <w:rPr>
                <w:rFonts w:ascii="Times New Roman" w:eastAsia="Times New Roman" w:hAnsi="Times New Roman" w:cs="Times New Roman"/>
                <w:color w:val="000000"/>
              </w:rPr>
              <w:t>Core Solver</w:t>
            </w:r>
          </w:p>
        </w:tc>
        <w:tc>
          <w:tcPr>
            <w:tcW w:w="5660" w:type="dxa"/>
          </w:tcPr>
          <w:p w:rsidR="00695832" w:rsidRPr="00695832" w:rsidRDefault="00695832" w:rsidP="00A734F9">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The solver which transitions the problem between problem states to reach a solution</w:t>
            </w:r>
          </w:p>
        </w:tc>
        <w:tc>
          <w:tcPr>
            <w:tcW w:w="1035" w:type="dxa"/>
          </w:tcPr>
          <w:p w:rsidR="00695832" w:rsidRPr="00695832" w:rsidRDefault="00695832" w:rsidP="00A734F9">
            <w:pPr>
              <w:spacing w:before="100" w:after="100"/>
              <w:rPr>
                <w:rFonts w:ascii="Times New Roman" w:eastAsia="Times New Roman" w:hAnsi="Times New Roman" w:cs="Times New Roman"/>
                <w:color w:val="000000"/>
              </w:rPr>
            </w:pPr>
            <w:r w:rsidRPr="00695832">
              <w:rPr>
                <w:rFonts w:ascii="Times New Roman" w:eastAsia="Times New Roman" w:hAnsi="Times New Roman" w:cs="Times New Roman"/>
                <w:color w:val="000000"/>
              </w:rPr>
              <w:t>Dwight</w:t>
            </w:r>
          </w:p>
        </w:tc>
      </w:tr>
      <w:tr w:rsidR="00695832" w:rsidRPr="00695832" w:rsidTr="00B8194B">
        <w:tc>
          <w:tcPr>
            <w:tcW w:w="2660" w:type="dxa"/>
          </w:tcPr>
          <w:p w:rsidR="00695832" w:rsidRPr="00695832" w:rsidRDefault="00695832" w:rsidP="00A734F9">
            <w:pPr>
              <w:spacing w:before="100" w:after="100"/>
              <w:rPr>
                <w:rFonts w:ascii="Times New Roman" w:eastAsia="Times New Roman" w:hAnsi="Times New Roman" w:cs="Times New Roman"/>
                <w:color w:val="000000"/>
              </w:rPr>
            </w:pPr>
            <w:r w:rsidRPr="00695832">
              <w:rPr>
                <w:rFonts w:ascii="Times New Roman" w:eastAsia="Times New Roman" w:hAnsi="Times New Roman" w:cs="Times New Roman"/>
                <w:color w:val="000000"/>
              </w:rPr>
              <w:t xml:space="preserve">Website setup </w:t>
            </w:r>
          </w:p>
        </w:tc>
        <w:tc>
          <w:tcPr>
            <w:tcW w:w="5660" w:type="dxa"/>
          </w:tcPr>
          <w:p w:rsidR="00695832" w:rsidRPr="00695832" w:rsidRDefault="00695832" w:rsidP="00A734F9">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The website, UI and server arrangement that makes the website usable to query the program</w:t>
            </w:r>
          </w:p>
        </w:tc>
        <w:tc>
          <w:tcPr>
            <w:tcW w:w="1035" w:type="dxa"/>
          </w:tcPr>
          <w:p w:rsidR="00695832" w:rsidRPr="00695832" w:rsidRDefault="00695832" w:rsidP="00A734F9">
            <w:pPr>
              <w:spacing w:before="100" w:after="100"/>
              <w:rPr>
                <w:rFonts w:ascii="Times New Roman" w:eastAsia="Times New Roman" w:hAnsi="Times New Roman" w:cs="Times New Roman"/>
                <w:color w:val="000000"/>
              </w:rPr>
            </w:pPr>
            <w:r w:rsidRPr="00695832">
              <w:rPr>
                <w:rFonts w:ascii="Times New Roman" w:eastAsia="Times New Roman" w:hAnsi="Times New Roman" w:cs="Times New Roman"/>
                <w:color w:val="000000"/>
              </w:rPr>
              <w:t xml:space="preserve"> Wyler</w:t>
            </w:r>
          </w:p>
        </w:tc>
      </w:tr>
      <w:tr w:rsidR="00695832" w:rsidRPr="00695832" w:rsidTr="00B8194B">
        <w:tc>
          <w:tcPr>
            <w:tcW w:w="2660" w:type="dxa"/>
          </w:tcPr>
          <w:p w:rsidR="00695832" w:rsidRPr="00695832" w:rsidRDefault="00695832" w:rsidP="00A734F9">
            <w:pPr>
              <w:spacing w:before="100" w:after="100"/>
              <w:rPr>
                <w:rFonts w:ascii="Times New Roman" w:eastAsia="Times New Roman" w:hAnsi="Times New Roman" w:cs="Times New Roman"/>
                <w:color w:val="000000"/>
              </w:rPr>
            </w:pPr>
            <w:r w:rsidRPr="00695832">
              <w:rPr>
                <w:rFonts w:ascii="Times New Roman" w:eastAsia="Times New Roman" w:hAnsi="Times New Roman" w:cs="Times New Roman"/>
                <w:color w:val="000000"/>
              </w:rPr>
              <w:t>Expression simplifier</w:t>
            </w:r>
          </w:p>
        </w:tc>
        <w:tc>
          <w:tcPr>
            <w:tcW w:w="5660" w:type="dxa"/>
          </w:tcPr>
          <w:p w:rsidR="00695832" w:rsidRPr="00695832" w:rsidRDefault="00695832" w:rsidP="00A734F9">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A simplifier for converting all possible representations of the same problem into one form</w:t>
            </w:r>
          </w:p>
        </w:tc>
        <w:tc>
          <w:tcPr>
            <w:tcW w:w="1035" w:type="dxa"/>
          </w:tcPr>
          <w:p w:rsidR="00695832" w:rsidRPr="00695832" w:rsidRDefault="00695832" w:rsidP="00A734F9">
            <w:pPr>
              <w:spacing w:before="100" w:after="100"/>
              <w:rPr>
                <w:rFonts w:ascii="Times New Roman" w:eastAsia="Times New Roman" w:hAnsi="Times New Roman" w:cs="Times New Roman"/>
                <w:color w:val="000000"/>
              </w:rPr>
            </w:pPr>
            <w:r w:rsidRPr="00695832">
              <w:rPr>
                <w:rFonts w:ascii="Times New Roman" w:eastAsia="Times New Roman" w:hAnsi="Times New Roman" w:cs="Times New Roman"/>
                <w:color w:val="000000"/>
              </w:rPr>
              <w:t>Zexin</w:t>
            </w:r>
          </w:p>
        </w:tc>
      </w:tr>
      <w:tr w:rsidR="00695832" w:rsidRPr="00695832" w:rsidTr="00B8194B">
        <w:tc>
          <w:tcPr>
            <w:tcW w:w="2660" w:type="dxa"/>
          </w:tcPr>
          <w:p w:rsidR="00695832" w:rsidRPr="00695832" w:rsidRDefault="00695832" w:rsidP="00A734F9">
            <w:pPr>
              <w:spacing w:before="100" w:after="100"/>
              <w:rPr>
                <w:rFonts w:ascii="Times New Roman" w:eastAsia="Times New Roman" w:hAnsi="Times New Roman" w:cs="Times New Roman"/>
                <w:color w:val="000000"/>
              </w:rPr>
            </w:pPr>
            <w:r w:rsidRPr="00695832">
              <w:rPr>
                <w:rFonts w:ascii="Times New Roman" w:eastAsia="Times New Roman" w:hAnsi="Times New Roman" w:cs="Times New Roman"/>
                <w:color w:val="000000"/>
              </w:rPr>
              <w:t>Algorithm output system</w:t>
            </w:r>
          </w:p>
        </w:tc>
        <w:tc>
          <w:tcPr>
            <w:tcW w:w="5660" w:type="dxa"/>
          </w:tcPr>
          <w:p w:rsidR="00695832" w:rsidRPr="00695832" w:rsidRDefault="00695832" w:rsidP="00A734F9">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A system for backtracking when a solution is reached to output the pseudocode for the algorithm</w:t>
            </w:r>
          </w:p>
        </w:tc>
        <w:tc>
          <w:tcPr>
            <w:tcW w:w="1035" w:type="dxa"/>
          </w:tcPr>
          <w:p w:rsidR="00695832" w:rsidRPr="00695832" w:rsidRDefault="00695832" w:rsidP="00A734F9">
            <w:pPr>
              <w:spacing w:before="100" w:after="100"/>
              <w:rPr>
                <w:rFonts w:ascii="Times New Roman" w:eastAsia="Times New Roman" w:hAnsi="Times New Roman" w:cs="Times New Roman"/>
                <w:color w:val="000000"/>
              </w:rPr>
            </w:pPr>
            <w:r w:rsidRPr="00695832">
              <w:rPr>
                <w:rFonts w:ascii="Times New Roman" w:eastAsia="Times New Roman" w:hAnsi="Times New Roman" w:cs="Times New Roman"/>
                <w:color w:val="000000"/>
              </w:rPr>
              <w:t>Dwight</w:t>
            </w:r>
          </w:p>
        </w:tc>
      </w:tr>
      <w:tr w:rsidR="00695832" w:rsidRPr="00695832" w:rsidTr="00B8194B">
        <w:tc>
          <w:tcPr>
            <w:tcW w:w="2660" w:type="dxa"/>
          </w:tcPr>
          <w:p w:rsidR="00695832" w:rsidRPr="00695832" w:rsidRDefault="00695832" w:rsidP="00A734F9">
            <w:pPr>
              <w:spacing w:before="100" w:after="100"/>
              <w:rPr>
                <w:rFonts w:ascii="Times New Roman" w:eastAsia="Times New Roman" w:hAnsi="Times New Roman" w:cs="Times New Roman"/>
                <w:color w:val="000000"/>
              </w:rPr>
            </w:pPr>
            <w:r w:rsidRPr="00695832">
              <w:rPr>
                <w:rFonts w:ascii="Times New Roman" w:eastAsia="Times New Roman" w:hAnsi="Times New Roman" w:cs="Times New Roman"/>
                <w:color w:val="000000"/>
              </w:rPr>
              <w:t>Runtime analyzer</w:t>
            </w:r>
          </w:p>
        </w:tc>
        <w:tc>
          <w:tcPr>
            <w:tcW w:w="5660" w:type="dxa"/>
          </w:tcPr>
          <w:p w:rsidR="00695832" w:rsidRPr="00695832" w:rsidRDefault="00695832" w:rsidP="00A734F9">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cost analyzer that </w:t>
            </w:r>
          </w:p>
        </w:tc>
        <w:tc>
          <w:tcPr>
            <w:tcW w:w="1035" w:type="dxa"/>
          </w:tcPr>
          <w:p w:rsidR="00695832" w:rsidRPr="00695832" w:rsidRDefault="00695832" w:rsidP="00A734F9">
            <w:pPr>
              <w:spacing w:before="100" w:after="100"/>
              <w:rPr>
                <w:rFonts w:ascii="Times New Roman" w:eastAsia="Times New Roman" w:hAnsi="Times New Roman" w:cs="Times New Roman"/>
                <w:color w:val="000000"/>
              </w:rPr>
            </w:pPr>
            <w:r w:rsidRPr="00695832">
              <w:rPr>
                <w:rFonts w:ascii="Times New Roman" w:eastAsia="Times New Roman" w:hAnsi="Times New Roman" w:cs="Times New Roman"/>
                <w:color w:val="000000"/>
              </w:rPr>
              <w:t>all</w:t>
            </w:r>
          </w:p>
        </w:tc>
      </w:tr>
      <w:tr w:rsidR="00695832" w:rsidRPr="00695832" w:rsidTr="00B8194B">
        <w:tc>
          <w:tcPr>
            <w:tcW w:w="2660" w:type="dxa"/>
          </w:tcPr>
          <w:p w:rsidR="00695832" w:rsidRPr="00695832" w:rsidRDefault="00695832" w:rsidP="00A734F9">
            <w:pPr>
              <w:spacing w:before="100" w:after="100"/>
              <w:rPr>
                <w:rFonts w:ascii="Times New Roman" w:eastAsia="Times New Roman" w:hAnsi="Times New Roman" w:cs="Times New Roman"/>
                <w:color w:val="000000"/>
              </w:rPr>
            </w:pPr>
            <w:r w:rsidRPr="00695832">
              <w:rPr>
                <w:rFonts w:ascii="Times New Roman" w:eastAsia="Times New Roman" w:hAnsi="Times New Roman" w:cs="Times New Roman"/>
                <w:color w:val="000000"/>
              </w:rPr>
              <w:t>Project executive manager</w:t>
            </w:r>
          </w:p>
        </w:tc>
        <w:tc>
          <w:tcPr>
            <w:tcW w:w="5660" w:type="dxa"/>
          </w:tcPr>
          <w:p w:rsidR="00695832" w:rsidRPr="00695832" w:rsidRDefault="00D462C7" w:rsidP="00A734F9">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Makes sure all project deadlines are met and </w:t>
            </w:r>
            <w:r w:rsidR="007F3286">
              <w:rPr>
                <w:rFonts w:ascii="Times New Roman" w:eastAsia="Times New Roman" w:hAnsi="Times New Roman" w:cs="Times New Roman"/>
                <w:color w:val="000000"/>
              </w:rPr>
              <w:t>everything is handed in on time</w:t>
            </w:r>
          </w:p>
        </w:tc>
        <w:tc>
          <w:tcPr>
            <w:tcW w:w="1035" w:type="dxa"/>
          </w:tcPr>
          <w:p w:rsidR="00695832" w:rsidRPr="00695832" w:rsidRDefault="00695832" w:rsidP="00A734F9">
            <w:pPr>
              <w:spacing w:before="100" w:after="100"/>
              <w:rPr>
                <w:rFonts w:ascii="Times New Roman" w:hAnsi="Times New Roman" w:cs="Times New Roman"/>
              </w:rPr>
            </w:pPr>
            <w:r w:rsidRPr="00695832">
              <w:rPr>
                <w:rFonts w:ascii="Times New Roman" w:eastAsia="Times New Roman" w:hAnsi="Times New Roman" w:cs="Times New Roman"/>
                <w:color w:val="000000"/>
              </w:rPr>
              <w:t>Daniel</w:t>
            </w:r>
          </w:p>
        </w:tc>
      </w:tr>
    </w:tbl>
    <w:p w:rsidR="00695832" w:rsidRDefault="00695832" w:rsidP="00695832">
      <w:pPr>
        <w:spacing w:before="100" w:after="100" w:line="240" w:lineRule="auto"/>
        <w:rPr>
          <w:rFonts w:ascii="Times New Roman" w:hAnsi="Times New Roman" w:cs="Times New Roman"/>
        </w:rPr>
      </w:pPr>
    </w:p>
    <w:p w:rsidR="0008163B" w:rsidRPr="0008163B" w:rsidRDefault="0008163B" w:rsidP="0008163B">
      <w:pPr>
        <w:spacing w:before="100" w:after="100" w:line="240" w:lineRule="auto"/>
        <w:jc w:val="center"/>
        <w:rPr>
          <w:rFonts w:ascii="Times New Roman" w:hAnsi="Times New Roman" w:cs="Times New Roman"/>
          <w:sz w:val="28"/>
          <w:szCs w:val="28"/>
        </w:rPr>
      </w:pPr>
      <w:r w:rsidRPr="0008163B">
        <w:rPr>
          <w:rFonts w:ascii="Times New Roman" w:hAnsi="Times New Roman" w:cs="Times New Roman"/>
          <w:sz w:val="28"/>
          <w:szCs w:val="28"/>
        </w:rPr>
        <w:t>Updated Project Schedule</w:t>
      </w:r>
    </w:p>
    <w:tbl>
      <w:tblPr>
        <w:tblStyle w:val="TableGrid"/>
        <w:tblW w:w="9360" w:type="dxa"/>
        <w:tblInd w:w="-5" w:type="dxa"/>
        <w:tblLook w:val="04A0" w:firstRow="1" w:lastRow="0" w:firstColumn="1" w:lastColumn="0" w:noHBand="0" w:noVBand="1"/>
      </w:tblPr>
      <w:tblGrid>
        <w:gridCol w:w="2207"/>
        <w:gridCol w:w="7153"/>
      </w:tblGrid>
      <w:tr w:rsidR="00B8194B" w:rsidRPr="002471F8" w:rsidTr="00B8194B">
        <w:tc>
          <w:tcPr>
            <w:tcW w:w="2207" w:type="dxa"/>
          </w:tcPr>
          <w:p w:rsidR="00B8194B" w:rsidRPr="00B8194B" w:rsidRDefault="00B8194B" w:rsidP="00B8194B">
            <w:pPr>
              <w:textAlignment w:val="baseline"/>
              <w:rPr>
                <w:rFonts w:ascii="Arial" w:eastAsia="Times New Roman" w:hAnsi="Arial" w:cs="Arial"/>
                <w:b/>
                <w:color w:val="000000"/>
              </w:rPr>
            </w:pPr>
            <w:r w:rsidRPr="00B8194B">
              <w:rPr>
                <w:rFonts w:ascii="Arial" w:eastAsia="Times New Roman" w:hAnsi="Arial" w:cs="Arial"/>
                <w:b/>
                <w:color w:val="000000"/>
              </w:rPr>
              <w:t>Week</w:t>
            </w:r>
          </w:p>
        </w:tc>
        <w:tc>
          <w:tcPr>
            <w:tcW w:w="7153" w:type="dxa"/>
          </w:tcPr>
          <w:p w:rsidR="00B8194B" w:rsidRPr="00B8194B" w:rsidRDefault="00B8194B" w:rsidP="00153100">
            <w:pPr>
              <w:textAlignment w:val="baseline"/>
              <w:rPr>
                <w:rFonts w:ascii="Arial" w:eastAsia="Times New Roman" w:hAnsi="Arial" w:cs="Arial"/>
                <w:b/>
                <w:color w:val="000000"/>
              </w:rPr>
            </w:pPr>
            <w:r w:rsidRPr="00B8194B">
              <w:rPr>
                <w:rFonts w:ascii="Arial" w:eastAsia="Times New Roman" w:hAnsi="Arial" w:cs="Arial"/>
                <w:b/>
                <w:color w:val="000000"/>
              </w:rPr>
              <w:t>Goals</w:t>
            </w:r>
          </w:p>
        </w:tc>
      </w:tr>
      <w:tr w:rsidR="00B8194B" w:rsidRPr="002471F8" w:rsidTr="00B8194B">
        <w:tc>
          <w:tcPr>
            <w:tcW w:w="2207" w:type="dxa"/>
          </w:tcPr>
          <w:p w:rsidR="00B8194B" w:rsidRPr="002471F8" w:rsidRDefault="00B8194B" w:rsidP="00B8194B">
            <w:pPr>
              <w:ind w:left="1440" w:hanging="1440"/>
              <w:textAlignment w:val="baseline"/>
              <w:rPr>
                <w:rFonts w:ascii="Arial" w:eastAsia="Times New Roman" w:hAnsi="Arial" w:cs="Arial"/>
                <w:color w:val="000000"/>
              </w:rPr>
            </w:pPr>
            <w:r>
              <w:rPr>
                <w:rFonts w:ascii="Arial" w:eastAsia="Times New Roman" w:hAnsi="Arial" w:cs="Arial"/>
                <w:color w:val="000000"/>
              </w:rPr>
              <w:t>10/18</w:t>
            </w:r>
          </w:p>
        </w:tc>
        <w:tc>
          <w:tcPr>
            <w:tcW w:w="7153" w:type="dxa"/>
          </w:tcPr>
          <w:p w:rsidR="00B8194B" w:rsidRPr="002471F8" w:rsidRDefault="00B8194B" w:rsidP="00153100">
            <w:pPr>
              <w:textAlignment w:val="baseline"/>
              <w:rPr>
                <w:rFonts w:ascii="Arial" w:eastAsia="Times New Roman" w:hAnsi="Arial" w:cs="Arial"/>
                <w:color w:val="000000"/>
              </w:rPr>
            </w:pPr>
            <w:r w:rsidRPr="002471F8">
              <w:rPr>
                <w:rFonts w:ascii="Arial" w:eastAsia="Times New Roman" w:hAnsi="Arial" w:cs="Arial"/>
                <w:color w:val="000000"/>
              </w:rPr>
              <w:t xml:space="preserve">Hook up working website with UI, Get solver working on larger group of sample problems including basic algorithms problems, </w:t>
            </w:r>
            <w:r w:rsidRPr="00B8194B">
              <w:rPr>
                <w:rFonts w:ascii="Arial" w:eastAsia="Times New Roman" w:hAnsi="Arial" w:cs="Arial"/>
                <w:color w:val="000000"/>
              </w:rPr>
              <w:t>and finish</w:t>
            </w:r>
            <w:r w:rsidRPr="002471F8">
              <w:rPr>
                <w:rFonts w:ascii="Arial" w:eastAsia="Times New Roman" w:hAnsi="Arial" w:cs="Arial"/>
                <w:color w:val="000000"/>
              </w:rPr>
              <w:t xml:space="preserve"> the prototype expression simplifier</w:t>
            </w:r>
          </w:p>
        </w:tc>
      </w:tr>
      <w:tr w:rsidR="00B8194B" w:rsidRPr="002471F8" w:rsidTr="00B8194B">
        <w:tc>
          <w:tcPr>
            <w:tcW w:w="2207" w:type="dxa"/>
          </w:tcPr>
          <w:p w:rsidR="00B8194B" w:rsidRPr="002471F8" w:rsidRDefault="00B8194B" w:rsidP="00B8194B">
            <w:pPr>
              <w:textAlignment w:val="baseline"/>
              <w:rPr>
                <w:rFonts w:ascii="Arial" w:eastAsia="Times New Roman" w:hAnsi="Arial" w:cs="Arial"/>
                <w:color w:val="000000"/>
              </w:rPr>
            </w:pPr>
            <w:r>
              <w:rPr>
                <w:rFonts w:ascii="Arial" w:eastAsia="Times New Roman" w:hAnsi="Arial" w:cs="Arial"/>
                <w:color w:val="000000"/>
              </w:rPr>
              <w:t>10/25</w:t>
            </w:r>
          </w:p>
        </w:tc>
        <w:tc>
          <w:tcPr>
            <w:tcW w:w="7153" w:type="dxa"/>
          </w:tcPr>
          <w:p w:rsidR="00B8194B" w:rsidRPr="002471F8" w:rsidRDefault="00B8194B" w:rsidP="00153100">
            <w:pPr>
              <w:textAlignment w:val="baseline"/>
              <w:rPr>
                <w:rFonts w:ascii="Arial" w:eastAsia="Times New Roman" w:hAnsi="Arial" w:cs="Arial"/>
                <w:color w:val="000000"/>
              </w:rPr>
            </w:pPr>
            <w:r w:rsidRPr="002471F8">
              <w:rPr>
                <w:rFonts w:ascii="Arial" w:eastAsia="Times New Roman" w:hAnsi="Arial" w:cs="Arial"/>
                <w:color w:val="000000"/>
              </w:rPr>
              <w:t>Build on theorem databases and meta-algorithms to solve even more problems, expanding on some simple data structures like stack and queue</w:t>
            </w:r>
          </w:p>
        </w:tc>
      </w:tr>
      <w:tr w:rsidR="00B8194B" w:rsidRPr="002471F8" w:rsidTr="00B8194B">
        <w:tc>
          <w:tcPr>
            <w:tcW w:w="2207" w:type="dxa"/>
          </w:tcPr>
          <w:p w:rsidR="00B8194B" w:rsidRPr="002471F8" w:rsidRDefault="00B8194B" w:rsidP="00B8194B">
            <w:pPr>
              <w:textAlignment w:val="baseline"/>
              <w:rPr>
                <w:rFonts w:ascii="Arial" w:eastAsia="Times New Roman" w:hAnsi="Arial" w:cs="Arial"/>
                <w:color w:val="000000"/>
              </w:rPr>
            </w:pPr>
            <w:r>
              <w:rPr>
                <w:rFonts w:ascii="Arial" w:eastAsia="Times New Roman" w:hAnsi="Arial" w:cs="Arial"/>
                <w:color w:val="000000"/>
              </w:rPr>
              <w:lastRenderedPageBreak/>
              <w:t>11/1</w:t>
            </w:r>
          </w:p>
        </w:tc>
        <w:tc>
          <w:tcPr>
            <w:tcW w:w="7153" w:type="dxa"/>
          </w:tcPr>
          <w:p w:rsidR="00B8194B" w:rsidRPr="002471F8" w:rsidRDefault="00B8194B" w:rsidP="00153100">
            <w:pPr>
              <w:textAlignment w:val="baseline"/>
              <w:rPr>
                <w:rFonts w:ascii="Arial" w:eastAsia="Times New Roman" w:hAnsi="Arial" w:cs="Arial"/>
                <w:color w:val="000000"/>
              </w:rPr>
            </w:pPr>
            <w:r w:rsidRPr="002471F8">
              <w:rPr>
                <w:rFonts w:ascii="Arial" w:eastAsia="Times New Roman" w:hAnsi="Arial" w:cs="Arial"/>
                <w:color w:val="000000"/>
              </w:rPr>
              <w:t>Improve website UI to achieve better user experience. Improve output format for increased readability and clarity</w:t>
            </w:r>
          </w:p>
        </w:tc>
      </w:tr>
      <w:tr w:rsidR="00B8194B" w:rsidRPr="002471F8" w:rsidTr="00B8194B">
        <w:tc>
          <w:tcPr>
            <w:tcW w:w="2207" w:type="dxa"/>
          </w:tcPr>
          <w:p w:rsidR="00B8194B" w:rsidRPr="002471F8" w:rsidRDefault="00B8194B" w:rsidP="00B8194B">
            <w:pPr>
              <w:textAlignment w:val="baseline"/>
              <w:rPr>
                <w:rFonts w:ascii="Arial" w:eastAsia="Times New Roman" w:hAnsi="Arial" w:cs="Arial"/>
                <w:color w:val="000000"/>
              </w:rPr>
            </w:pPr>
            <w:r>
              <w:rPr>
                <w:rFonts w:ascii="Arial" w:eastAsia="Times New Roman" w:hAnsi="Arial" w:cs="Arial"/>
                <w:color w:val="000000"/>
              </w:rPr>
              <w:t>11/8</w:t>
            </w:r>
          </w:p>
        </w:tc>
        <w:tc>
          <w:tcPr>
            <w:tcW w:w="7153" w:type="dxa"/>
          </w:tcPr>
          <w:p w:rsidR="00B8194B" w:rsidRPr="002471F8" w:rsidRDefault="00B8194B" w:rsidP="00153100">
            <w:pPr>
              <w:textAlignment w:val="baseline"/>
              <w:rPr>
                <w:rFonts w:ascii="Arial" w:eastAsia="Times New Roman" w:hAnsi="Arial" w:cs="Arial"/>
                <w:color w:val="000000"/>
              </w:rPr>
            </w:pPr>
            <w:r w:rsidRPr="002471F8">
              <w:rPr>
                <w:rFonts w:ascii="Arial" w:eastAsia="Times New Roman" w:hAnsi="Arial" w:cs="Arial"/>
                <w:color w:val="000000"/>
              </w:rPr>
              <w:t>Create help page for syntax and begin to create complex meta-algorithms, such as dynamic programming and bisection algorithms</w:t>
            </w:r>
          </w:p>
        </w:tc>
      </w:tr>
      <w:tr w:rsidR="00B8194B" w:rsidRPr="002471F8" w:rsidTr="00B8194B">
        <w:tc>
          <w:tcPr>
            <w:tcW w:w="2207" w:type="dxa"/>
          </w:tcPr>
          <w:p w:rsidR="00B8194B" w:rsidRPr="002471F8" w:rsidRDefault="00B8194B" w:rsidP="00B8194B">
            <w:pPr>
              <w:textAlignment w:val="baseline"/>
              <w:rPr>
                <w:rFonts w:ascii="Arial" w:eastAsia="Times New Roman" w:hAnsi="Arial" w:cs="Arial"/>
                <w:color w:val="000000"/>
              </w:rPr>
            </w:pPr>
            <w:r>
              <w:rPr>
                <w:rFonts w:ascii="Arial" w:eastAsia="Times New Roman" w:hAnsi="Arial" w:cs="Arial"/>
                <w:color w:val="000000"/>
              </w:rPr>
              <w:t>11/15</w:t>
            </w:r>
          </w:p>
        </w:tc>
        <w:tc>
          <w:tcPr>
            <w:tcW w:w="7153" w:type="dxa"/>
          </w:tcPr>
          <w:p w:rsidR="00B8194B" w:rsidRPr="002471F8" w:rsidRDefault="00B8194B" w:rsidP="00153100">
            <w:pPr>
              <w:textAlignment w:val="baseline"/>
              <w:rPr>
                <w:rFonts w:ascii="Arial" w:eastAsia="Times New Roman" w:hAnsi="Arial" w:cs="Arial"/>
                <w:color w:val="000000"/>
              </w:rPr>
            </w:pPr>
            <w:r w:rsidRPr="002471F8">
              <w:rPr>
                <w:rFonts w:ascii="Arial" w:eastAsia="Times New Roman" w:hAnsi="Arial" w:cs="Arial"/>
                <w:color w:val="000000"/>
              </w:rPr>
              <w:t>Begin integration of more complex data structures (hashtables, special trees, graphs, etc)</w:t>
            </w:r>
          </w:p>
        </w:tc>
      </w:tr>
      <w:tr w:rsidR="00B8194B" w:rsidRPr="00B8194B" w:rsidTr="00B8194B">
        <w:tc>
          <w:tcPr>
            <w:tcW w:w="2207" w:type="dxa"/>
          </w:tcPr>
          <w:p w:rsidR="00B8194B" w:rsidRPr="00B8194B" w:rsidRDefault="00B8194B" w:rsidP="00B8194B">
            <w:pPr>
              <w:textAlignment w:val="baseline"/>
              <w:rPr>
                <w:rFonts w:ascii="Arial" w:eastAsia="Times New Roman" w:hAnsi="Arial" w:cs="Arial"/>
                <w:color w:val="000000"/>
              </w:rPr>
            </w:pPr>
            <w:r>
              <w:rPr>
                <w:rFonts w:ascii="Arial" w:eastAsia="Times New Roman" w:hAnsi="Arial" w:cs="Arial"/>
                <w:color w:val="000000"/>
              </w:rPr>
              <w:t>11/22</w:t>
            </w:r>
          </w:p>
        </w:tc>
        <w:tc>
          <w:tcPr>
            <w:tcW w:w="7153" w:type="dxa"/>
          </w:tcPr>
          <w:p w:rsidR="00B8194B" w:rsidRPr="002471F8" w:rsidRDefault="00B8194B" w:rsidP="00153100">
            <w:pPr>
              <w:textAlignment w:val="baseline"/>
              <w:rPr>
                <w:rFonts w:ascii="Arial" w:eastAsia="Times New Roman" w:hAnsi="Arial" w:cs="Arial"/>
                <w:color w:val="000000"/>
              </w:rPr>
            </w:pPr>
            <w:r w:rsidRPr="002471F8">
              <w:rPr>
                <w:rFonts w:ascii="Arial" w:eastAsia="Times New Roman" w:hAnsi="Arial" w:cs="Arial"/>
                <w:color w:val="000000"/>
              </w:rPr>
              <w:t>Build a list of problems the program can solve and test and debug to assure that it works on everything in this list</w:t>
            </w:r>
          </w:p>
        </w:tc>
      </w:tr>
      <w:tr w:rsidR="00B8194B" w:rsidRPr="002471F8" w:rsidTr="00B8194B">
        <w:tc>
          <w:tcPr>
            <w:tcW w:w="2207" w:type="dxa"/>
          </w:tcPr>
          <w:p w:rsidR="00B8194B" w:rsidRPr="002471F8" w:rsidRDefault="00B8194B" w:rsidP="00B8194B">
            <w:pPr>
              <w:textAlignment w:val="baseline"/>
              <w:rPr>
                <w:rFonts w:ascii="Arial" w:eastAsia="Times New Roman" w:hAnsi="Arial" w:cs="Arial"/>
                <w:color w:val="000000"/>
              </w:rPr>
            </w:pPr>
            <w:r>
              <w:rPr>
                <w:rFonts w:ascii="Arial" w:eastAsia="Times New Roman" w:hAnsi="Arial" w:cs="Arial"/>
                <w:color w:val="000000"/>
              </w:rPr>
              <w:t>11/29</w:t>
            </w:r>
          </w:p>
        </w:tc>
        <w:tc>
          <w:tcPr>
            <w:tcW w:w="7153" w:type="dxa"/>
          </w:tcPr>
          <w:p w:rsidR="00B8194B" w:rsidRPr="002471F8" w:rsidRDefault="00B8194B" w:rsidP="00153100">
            <w:pPr>
              <w:textAlignment w:val="baseline"/>
              <w:rPr>
                <w:rFonts w:ascii="Arial" w:eastAsia="Times New Roman" w:hAnsi="Arial" w:cs="Arial"/>
                <w:color w:val="000000"/>
              </w:rPr>
            </w:pPr>
            <w:r w:rsidRPr="002471F8">
              <w:rPr>
                <w:rFonts w:ascii="Arial" w:eastAsia="Times New Roman" w:hAnsi="Arial" w:cs="Arial"/>
                <w:color w:val="000000"/>
              </w:rPr>
              <w:t>Prepare for demo.</w:t>
            </w:r>
          </w:p>
        </w:tc>
      </w:tr>
    </w:tbl>
    <w:p w:rsidR="002471F8" w:rsidRDefault="002471F8" w:rsidP="00B8194B">
      <w:pPr>
        <w:spacing w:before="100" w:after="100" w:line="240" w:lineRule="auto"/>
        <w:rPr>
          <w:rFonts w:ascii="Times New Roman" w:hAnsi="Times New Roman" w:cs="Times New Roman"/>
        </w:rPr>
      </w:pPr>
    </w:p>
    <w:p w:rsidR="000917F9" w:rsidRPr="006140FE" w:rsidRDefault="006140FE" w:rsidP="006140FE">
      <w:pPr>
        <w:spacing w:before="100" w:after="100" w:line="240" w:lineRule="auto"/>
        <w:jc w:val="center"/>
        <w:rPr>
          <w:rFonts w:ascii="Times New Roman" w:hAnsi="Times New Roman" w:cs="Times New Roman"/>
          <w:sz w:val="28"/>
          <w:szCs w:val="28"/>
        </w:rPr>
      </w:pPr>
      <w:r w:rsidRPr="006140FE">
        <w:rPr>
          <w:rFonts w:ascii="Times New Roman" w:hAnsi="Times New Roman" w:cs="Times New Roman"/>
          <w:sz w:val="28"/>
          <w:szCs w:val="28"/>
        </w:rPr>
        <w:t>Contribution Summary</w:t>
      </w:r>
    </w:p>
    <w:p w:rsidR="006140FE" w:rsidRDefault="00052564" w:rsidP="00B8194B">
      <w:pPr>
        <w:spacing w:before="100" w:after="100" w:line="240" w:lineRule="auto"/>
        <w:rPr>
          <w:rFonts w:ascii="Times New Roman" w:hAnsi="Times New Roman" w:cs="Times New Roman"/>
        </w:rPr>
      </w:pPr>
      <w:r>
        <w:rPr>
          <w:rFonts w:ascii="Times New Roman" w:hAnsi="Times New Roman" w:cs="Times New Roman"/>
        </w:rPr>
        <w:t>Domain Model – Dwight</w:t>
      </w:r>
    </w:p>
    <w:p w:rsidR="00052564" w:rsidRDefault="00052564" w:rsidP="00B8194B">
      <w:pPr>
        <w:spacing w:before="100" w:after="100" w:line="240" w:lineRule="auto"/>
        <w:rPr>
          <w:rFonts w:ascii="Times New Roman" w:hAnsi="Times New Roman" w:cs="Times New Roman"/>
        </w:rPr>
      </w:pPr>
      <w:r>
        <w:rPr>
          <w:rFonts w:ascii="Times New Roman" w:hAnsi="Times New Roman" w:cs="Times New Roman"/>
        </w:rPr>
        <w:t xml:space="preserve">Supplemental Specifications – Daniel (and </w:t>
      </w:r>
      <w:r w:rsidR="00A1104B">
        <w:rPr>
          <w:rFonts w:ascii="Times New Roman" w:hAnsi="Times New Roman" w:cs="Times New Roman"/>
        </w:rPr>
        <w:t xml:space="preserve">some </w:t>
      </w:r>
      <w:r>
        <w:rPr>
          <w:rFonts w:ascii="Times New Roman" w:hAnsi="Times New Roman" w:cs="Times New Roman"/>
        </w:rPr>
        <w:t>Dwight)</w:t>
      </w:r>
    </w:p>
    <w:p w:rsidR="00052564" w:rsidRDefault="00052564" w:rsidP="00B8194B">
      <w:pPr>
        <w:spacing w:before="100" w:after="100" w:line="240" w:lineRule="auto"/>
        <w:rPr>
          <w:rFonts w:ascii="Times New Roman" w:hAnsi="Times New Roman" w:cs="Times New Roman"/>
        </w:rPr>
      </w:pPr>
      <w:r>
        <w:rPr>
          <w:rFonts w:ascii="Times New Roman" w:hAnsi="Times New Roman" w:cs="Times New Roman"/>
        </w:rPr>
        <w:t>Deployment Diagram – Wyler</w:t>
      </w:r>
    </w:p>
    <w:p w:rsidR="00052564" w:rsidRDefault="00052564" w:rsidP="00B8194B">
      <w:pPr>
        <w:spacing w:before="100" w:after="100" w:line="240" w:lineRule="auto"/>
        <w:rPr>
          <w:rFonts w:ascii="Times New Roman" w:hAnsi="Times New Roman" w:cs="Times New Roman"/>
        </w:rPr>
      </w:pPr>
      <w:r>
        <w:rPr>
          <w:rFonts w:ascii="Times New Roman" w:hAnsi="Times New Roman" w:cs="Times New Roman"/>
        </w:rPr>
        <w:t>Use Case – All</w:t>
      </w:r>
    </w:p>
    <w:p w:rsidR="00052564" w:rsidRDefault="00052564" w:rsidP="00B8194B">
      <w:pPr>
        <w:spacing w:before="100" w:after="100" w:line="240" w:lineRule="auto"/>
        <w:rPr>
          <w:rFonts w:ascii="Times New Roman" w:hAnsi="Times New Roman" w:cs="Times New Roman"/>
        </w:rPr>
      </w:pPr>
      <w:r>
        <w:rPr>
          <w:rFonts w:ascii="Times New Roman" w:hAnsi="Times New Roman" w:cs="Times New Roman"/>
        </w:rPr>
        <w:t>WBS – Zexin, Dwight</w:t>
      </w:r>
    </w:p>
    <w:p w:rsidR="00052564" w:rsidRDefault="00052564" w:rsidP="00B8194B">
      <w:pPr>
        <w:spacing w:before="100" w:after="100" w:line="240" w:lineRule="auto"/>
        <w:rPr>
          <w:rFonts w:ascii="Times New Roman" w:hAnsi="Times New Roman" w:cs="Times New Roman"/>
        </w:rPr>
      </w:pPr>
      <w:r>
        <w:rPr>
          <w:rFonts w:ascii="Times New Roman" w:hAnsi="Times New Roman" w:cs="Times New Roman"/>
        </w:rPr>
        <w:t>Updated Schedule – Zexin</w:t>
      </w:r>
    </w:p>
    <w:p w:rsidR="00052564" w:rsidRDefault="00052564" w:rsidP="00B8194B">
      <w:pPr>
        <w:spacing w:before="100" w:after="100" w:line="240" w:lineRule="auto"/>
        <w:rPr>
          <w:rFonts w:ascii="Times New Roman" w:hAnsi="Times New Roman" w:cs="Times New Roman"/>
        </w:rPr>
      </w:pPr>
      <w:r>
        <w:rPr>
          <w:rFonts w:ascii="Times New Roman" w:hAnsi="Times New Roman" w:cs="Times New Roman"/>
        </w:rPr>
        <w:t>Contribution Summary – Dwight</w:t>
      </w:r>
      <w:r w:rsidR="00C4664E">
        <w:rPr>
          <w:rFonts w:ascii="Times New Roman" w:hAnsi="Times New Roman" w:cs="Times New Roman"/>
        </w:rPr>
        <w:t>, the coolest team member</w:t>
      </w:r>
    </w:p>
    <w:p w:rsidR="00052564" w:rsidRDefault="00052564" w:rsidP="00B8194B">
      <w:pPr>
        <w:spacing w:before="100" w:after="100" w:line="240" w:lineRule="auto"/>
        <w:rPr>
          <w:rFonts w:ascii="Times New Roman" w:hAnsi="Times New Roman" w:cs="Times New Roman"/>
        </w:rPr>
      </w:pPr>
      <w:r>
        <w:rPr>
          <w:rFonts w:ascii="Times New Roman" w:hAnsi="Times New Roman" w:cs="Times New Roman"/>
        </w:rPr>
        <w:t xml:space="preserve">Status Report </w:t>
      </w:r>
      <w:r w:rsidR="00412A55">
        <w:rPr>
          <w:rFonts w:ascii="Times New Roman" w:hAnsi="Times New Roman" w:cs="Times New Roman"/>
        </w:rPr>
        <w:t>–</w:t>
      </w:r>
      <w:r>
        <w:rPr>
          <w:rFonts w:ascii="Times New Roman" w:hAnsi="Times New Roman" w:cs="Times New Roman"/>
        </w:rPr>
        <w:t xml:space="preserve"> Dwight</w:t>
      </w:r>
    </w:p>
    <w:p w:rsidR="00D630B0" w:rsidRDefault="00412A55" w:rsidP="00B8194B">
      <w:pPr>
        <w:spacing w:before="100" w:after="100" w:line="240" w:lineRule="auto"/>
        <w:rPr>
          <w:rFonts w:ascii="Times New Roman" w:hAnsi="Times New Roman" w:cs="Times New Roman"/>
        </w:rPr>
      </w:pPr>
      <w:r>
        <w:rPr>
          <w:rFonts w:ascii="Times New Roman" w:hAnsi="Times New Roman" w:cs="Times New Roman"/>
        </w:rPr>
        <w:t xml:space="preserve">Assembly and touchup </w:t>
      </w:r>
      <w:r w:rsidR="007E3CE9">
        <w:rPr>
          <w:rFonts w:ascii="Times New Roman" w:hAnsi="Times New Roman" w:cs="Times New Roman"/>
        </w:rPr>
        <w:t>–</w:t>
      </w:r>
      <w:r>
        <w:rPr>
          <w:rFonts w:ascii="Times New Roman" w:hAnsi="Times New Roman" w:cs="Times New Roman"/>
        </w:rPr>
        <w:t xml:space="preserve"> Dwight</w:t>
      </w:r>
    </w:p>
    <w:p w:rsidR="002330CD" w:rsidRDefault="002330CD" w:rsidP="00B8194B">
      <w:pPr>
        <w:spacing w:before="100" w:after="100" w:line="240" w:lineRule="auto"/>
        <w:rPr>
          <w:rFonts w:ascii="Times New Roman" w:hAnsi="Times New Roman" w:cs="Times New Roman"/>
        </w:rPr>
      </w:pPr>
    </w:p>
    <w:p w:rsidR="002330CD" w:rsidRPr="002330CD" w:rsidRDefault="002330CD" w:rsidP="002330CD">
      <w:pPr>
        <w:spacing w:before="100" w:after="100" w:line="240" w:lineRule="auto"/>
        <w:jc w:val="center"/>
        <w:rPr>
          <w:rFonts w:ascii="Times New Roman" w:hAnsi="Times New Roman" w:cs="Times New Roman"/>
          <w:sz w:val="28"/>
          <w:szCs w:val="28"/>
        </w:rPr>
      </w:pPr>
      <w:r w:rsidRPr="002330CD">
        <w:rPr>
          <w:rFonts w:ascii="Times New Roman" w:hAnsi="Times New Roman" w:cs="Times New Roman"/>
          <w:sz w:val="28"/>
          <w:szCs w:val="28"/>
        </w:rPr>
        <w:t>Status Report</w:t>
      </w:r>
    </w:p>
    <w:p w:rsidR="002330CD" w:rsidRPr="002330CD" w:rsidRDefault="002330CD" w:rsidP="002330CD">
      <w:pPr>
        <w:pStyle w:val="NormalWeb"/>
        <w:spacing w:before="0" w:beforeAutospacing="0" w:after="0" w:afterAutospacing="0"/>
      </w:pPr>
      <w:r>
        <w:t xml:space="preserve"> </w:t>
      </w:r>
      <w:r w:rsidRPr="002330CD">
        <w:rPr>
          <w:rFonts w:ascii="Arial" w:hAnsi="Arial" w:cs="Arial"/>
          <w:color w:val="000000"/>
          <w:sz w:val="22"/>
          <w:szCs w:val="22"/>
        </w:rPr>
        <w:t>Our status report is included as a list of our supplemental specifications, with progress along each task.</w:t>
      </w:r>
    </w:p>
    <w:tbl>
      <w:tblPr>
        <w:tblW w:w="9402" w:type="dxa"/>
        <w:tblCellMar>
          <w:top w:w="15" w:type="dxa"/>
          <w:left w:w="15" w:type="dxa"/>
          <w:bottom w:w="15" w:type="dxa"/>
          <w:right w:w="15" w:type="dxa"/>
        </w:tblCellMar>
        <w:tblLook w:val="04A0" w:firstRow="1" w:lastRow="0" w:firstColumn="1" w:lastColumn="0" w:noHBand="0" w:noVBand="1"/>
      </w:tblPr>
      <w:tblGrid>
        <w:gridCol w:w="846"/>
        <w:gridCol w:w="2656"/>
        <w:gridCol w:w="5892"/>
        <w:gridCol w:w="8"/>
      </w:tblGrid>
      <w:tr w:rsidR="002330CD" w:rsidRPr="002330CD" w:rsidTr="000C32EA">
        <w:trPr>
          <w:gridAfter w:val="1"/>
          <w:wAfter w:w="8"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b/>
                <w:bCs/>
                <w:color w:val="000000"/>
                <w:sz w:val="20"/>
                <w:szCs w:val="20"/>
              </w:rPr>
              <w:t>Number</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b/>
                <w:bCs/>
                <w:color w:val="000000"/>
                <w:sz w:val="20"/>
                <w:szCs w:val="20"/>
              </w:rPr>
              <w:t>Requirement</w:t>
            </w:r>
          </w:p>
        </w:tc>
        <w:tc>
          <w:tcPr>
            <w:tcW w:w="5892"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b/>
                <w:bCs/>
                <w:color w:val="000000"/>
                <w:sz w:val="20"/>
                <w:szCs w:val="20"/>
              </w:rPr>
              <w:t>Progress</w:t>
            </w:r>
          </w:p>
        </w:tc>
      </w:tr>
      <w:tr w:rsidR="002330CD" w:rsidRPr="002330CD" w:rsidTr="000C32EA">
        <w:trPr>
          <w:gridAfter w:val="1"/>
          <w:wAfter w:w="8"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F1</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Program must be able to solve some algorithm problems</w:t>
            </w:r>
          </w:p>
        </w:tc>
        <w:tc>
          <w:tcPr>
            <w:tcW w:w="5892" w:type="dxa"/>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The program is able to solve several small sample problems, but is still far from being able to solve the problem range we eventually hope for.</w:t>
            </w:r>
          </w:p>
        </w:tc>
      </w:tr>
      <w:tr w:rsidR="002330CD" w:rsidRPr="002330CD" w:rsidTr="000C32EA">
        <w:trPr>
          <w:gridAfter w:val="1"/>
          <w:wAfter w:w="8"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F2</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Step-by-Step explanation on output</w:t>
            </w:r>
          </w:p>
        </w:tc>
        <w:tc>
          <w:tcPr>
            <w:tcW w:w="5892" w:type="dxa"/>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Nothing yet</w:t>
            </w:r>
          </w:p>
        </w:tc>
      </w:tr>
      <w:tr w:rsidR="002330CD" w:rsidRPr="002330CD" w:rsidTr="000C32EA">
        <w:trPr>
          <w:gridAfter w:val="1"/>
          <w:wAfter w:w="8"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F3</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Help page</w:t>
            </w:r>
          </w:p>
        </w:tc>
        <w:tc>
          <w:tcPr>
            <w:tcW w:w="5892" w:type="dxa"/>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Nothing yet</w:t>
            </w:r>
          </w:p>
        </w:tc>
      </w:tr>
      <w:tr w:rsidR="002330CD" w:rsidRPr="002330CD" w:rsidTr="000C32EA">
        <w:trPr>
          <w:gridAfter w:val="1"/>
          <w:wAfter w:w="8"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F4</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Theorem Database</w:t>
            </w:r>
          </w:p>
        </w:tc>
        <w:tc>
          <w:tcPr>
            <w:tcW w:w="5892" w:type="dxa"/>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2330CD" w:rsidRPr="002330CD" w:rsidRDefault="002330CD" w:rsidP="002330CD">
            <w:pPr>
              <w:spacing w:after="10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We have a basic database right now, nothing more</w:t>
            </w:r>
          </w:p>
        </w:tc>
      </w:tr>
      <w:tr w:rsidR="002330CD" w:rsidRPr="002330CD" w:rsidTr="000C32EA">
        <w:trPr>
          <w:gridAfter w:val="1"/>
          <w:wAfter w:w="8"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F5</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Basic runtime-cost analyser</w:t>
            </w:r>
          </w:p>
        </w:tc>
        <w:tc>
          <w:tcPr>
            <w:tcW w:w="5892" w:type="dxa"/>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We have a very crude runtime analyzer set up</w:t>
            </w:r>
          </w:p>
        </w:tc>
      </w:tr>
      <w:tr w:rsidR="002330CD" w:rsidRPr="002330CD" w:rsidTr="000C32EA">
        <w:trPr>
          <w:gridAfter w:val="1"/>
          <w:wAfter w:w="8"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F6</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Syntax errors and warnings</w:t>
            </w:r>
          </w:p>
        </w:tc>
        <w:tc>
          <w:tcPr>
            <w:tcW w:w="5892" w:type="dxa"/>
            <w:tcBorders>
              <w:top w:val="single" w:sz="6" w:space="0" w:color="CCCCCC"/>
              <w:left w:val="single" w:sz="6" w:space="0" w:color="CCCCCC"/>
              <w:bottom w:val="single" w:sz="6" w:space="0" w:color="CCCCCC"/>
              <w:right w:val="single" w:sz="6" w:space="0" w:color="CCCCCC"/>
            </w:tcBorders>
            <w:shd w:val="clear" w:color="auto" w:fill="92D050"/>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This is done automagically with xtext, we just have to hook it up to the web interface</w:t>
            </w:r>
          </w:p>
        </w:tc>
      </w:tr>
      <w:tr w:rsidR="002330CD" w:rsidRPr="002330CD" w:rsidTr="000C32EA">
        <w:trPr>
          <w:gridAfter w:val="1"/>
          <w:wAfter w:w="8"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lastRenderedPageBreak/>
              <w:t>F7</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Detailed runtime-cost analyser</w:t>
            </w:r>
          </w:p>
        </w:tc>
        <w:tc>
          <w:tcPr>
            <w:tcW w:w="5892" w:type="dxa"/>
            <w:tcBorders>
              <w:top w:val="single" w:sz="6" w:space="0" w:color="CCCCCC"/>
              <w:left w:val="single" w:sz="6" w:space="0" w:color="CCCCCC"/>
              <w:bottom w:val="single" w:sz="6" w:space="0" w:color="CCCCCC"/>
              <w:right w:val="single" w:sz="6" w:space="0" w:color="CCCCCC"/>
            </w:tcBorders>
            <w:shd w:val="clear" w:color="auto" w:fill="7030A0"/>
            <w:tcMar>
              <w:top w:w="45" w:type="dxa"/>
              <w:left w:w="45" w:type="dxa"/>
              <w:bottom w:w="45" w:type="dxa"/>
              <w:right w:w="45" w:type="dxa"/>
            </w:tcMar>
            <w:vAlign w:val="bottom"/>
            <w:hideMark/>
          </w:tcPr>
          <w:p w:rsidR="002330CD" w:rsidRPr="002330CD" w:rsidRDefault="000C32EA" w:rsidP="002330CD">
            <w:pPr>
              <w:spacing w:before="100" w:after="10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Not Happening.</w:t>
            </w:r>
          </w:p>
        </w:tc>
      </w:tr>
      <w:tr w:rsidR="002330CD" w:rsidRPr="002330CD" w:rsidTr="000C32EA">
        <w:trPr>
          <w:gridAfter w:val="1"/>
          <w:wAfter w:w="8"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U1</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The Input language must be able to express all imaginable problems</w:t>
            </w:r>
          </w:p>
        </w:tc>
        <w:tc>
          <w:tcPr>
            <w:tcW w:w="5892" w:type="dxa"/>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This is under heavy research at the moment. It’s our hope that we will reach a language capable of doing this</w:t>
            </w:r>
            <w:r w:rsidRPr="002330CD">
              <w:rPr>
                <w:rFonts w:ascii="Arial" w:eastAsia="Times New Roman" w:hAnsi="Arial" w:cs="Arial"/>
                <w:color w:val="000000"/>
                <w:sz w:val="20"/>
                <w:szCs w:val="20"/>
              </w:rPr>
              <w:t>.</w:t>
            </w:r>
            <w:r>
              <w:rPr>
                <w:rFonts w:ascii="Arial" w:eastAsia="Times New Roman" w:hAnsi="Arial" w:cs="Arial"/>
                <w:color w:val="000000"/>
                <w:sz w:val="20"/>
                <w:szCs w:val="20"/>
              </w:rPr>
              <w:t xml:space="preserve"> We can currently tackle a fair variety of problems, but we hope to get many more.</w:t>
            </w:r>
          </w:p>
        </w:tc>
      </w:tr>
      <w:tr w:rsidR="002330CD" w:rsidRPr="002330CD" w:rsidTr="000C32EA">
        <w:trPr>
          <w:gridAfter w:val="1"/>
          <w:wAfter w:w="8"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U2</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Simple Web-UI</w:t>
            </w:r>
          </w:p>
        </w:tc>
        <w:tc>
          <w:tcPr>
            <w:tcW w:w="5892" w:type="dxa"/>
            <w:tcBorders>
              <w:top w:val="single" w:sz="6" w:space="0" w:color="CCCCCC"/>
              <w:left w:val="single" w:sz="6" w:space="0" w:color="CCCCCC"/>
              <w:bottom w:val="single" w:sz="6" w:space="0" w:color="CCCCCC"/>
              <w:right w:val="single" w:sz="6" w:space="0" w:color="CCCCCC"/>
            </w:tcBorders>
            <w:shd w:val="clear" w:color="auto" w:fill="92D050"/>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Pretty much done, just needs to be hooked up!</w:t>
            </w:r>
          </w:p>
        </w:tc>
      </w:tr>
      <w:tr w:rsidR="002330CD" w:rsidRPr="002330CD" w:rsidTr="000C32EA">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R1</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The website and server must be up</w:t>
            </w:r>
          </w:p>
        </w:tc>
        <w:tc>
          <w:tcPr>
            <w:tcW w:w="5900" w:type="dxa"/>
            <w:gridSpan w:val="2"/>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Can’t be tested until we set up a real website</w:t>
            </w:r>
          </w:p>
        </w:tc>
      </w:tr>
      <w:tr w:rsidR="002330CD" w:rsidRPr="002330CD" w:rsidTr="000C32EA">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R2</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Predictable output</w:t>
            </w:r>
          </w:p>
        </w:tc>
        <w:tc>
          <w:tcPr>
            <w:tcW w:w="5900" w:type="dxa"/>
            <w:gridSpan w:val="2"/>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Can’t be tested until our input language is decided upon</w:t>
            </w:r>
          </w:p>
        </w:tc>
      </w:tr>
      <w:tr w:rsidR="002330CD" w:rsidRPr="002330CD" w:rsidTr="000C32EA">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P1</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Fast solution time</w:t>
            </w:r>
          </w:p>
        </w:tc>
        <w:tc>
          <w:tcPr>
            <w:tcW w:w="5900" w:type="dxa"/>
            <w:gridSpan w:val="2"/>
            <w:tcBorders>
              <w:top w:val="single" w:sz="6" w:space="0" w:color="CCCCCC"/>
              <w:left w:val="single" w:sz="6" w:space="0" w:color="CCCCCC"/>
              <w:bottom w:val="single" w:sz="6" w:space="0" w:color="CCCCCC"/>
              <w:right w:val="single" w:sz="6" w:space="0" w:color="CCCCCC"/>
            </w:tcBorders>
            <w:shd w:val="clear" w:color="auto" w:fill="92D050"/>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Things run very fast!</w:t>
            </w:r>
          </w:p>
        </w:tc>
      </w:tr>
      <w:tr w:rsidR="002330CD" w:rsidRPr="002330CD" w:rsidTr="000C32EA">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P2</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Quick website loading</w:t>
            </w:r>
          </w:p>
        </w:tc>
        <w:tc>
          <w:tcPr>
            <w:tcW w:w="5900" w:type="dxa"/>
            <w:gridSpan w:val="2"/>
            <w:tcBorders>
              <w:top w:val="single" w:sz="6" w:space="0" w:color="CCCCCC"/>
              <w:left w:val="single" w:sz="6" w:space="0" w:color="CCCCCC"/>
              <w:bottom w:val="single" w:sz="6" w:space="0" w:color="CCCCCC"/>
              <w:right w:val="single" w:sz="6" w:space="0" w:color="CCCCCC"/>
            </w:tcBorders>
            <w:shd w:val="clear" w:color="auto" w:fill="92D050"/>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This just should not be an issue.</w:t>
            </w:r>
          </w:p>
        </w:tc>
      </w:tr>
      <w:tr w:rsidR="002330CD" w:rsidRPr="002330CD" w:rsidTr="000C32EA">
        <w:trPr>
          <w:gridAfter w:val="1"/>
          <w:wAfter w:w="8"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S1</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JUnit testing</w:t>
            </w:r>
          </w:p>
        </w:tc>
        <w:tc>
          <w:tcPr>
            <w:tcW w:w="5892" w:type="dxa"/>
            <w:tcBorders>
              <w:top w:val="single" w:sz="6" w:space="0" w:color="CCCCCC"/>
              <w:left w:val="single" w:sz="6" w:space="0" w:color="CCCCCC"/>
              <w:bottom w:val="single" w:sz="6" w:space="0" w:color="CCCCCC"/>
              <w:right w:val="single" w:sz="6" w:space="0" w:color="CCCCCC"/>
            </w:tcBorders>
            <w:shd w:val="clear" w:color="auto" w:fill="92D050"/>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We have a Junit project up and running, we’ll add more to it as needed.</w:t>
            </w:r>
          </w:p>
        </w:tc>
      </w:tr>
      <w:tr w:rsidR="002330CD" w:rsidRPr="002330CD" w:rsidTr="000C32EA">
        <w:trPr>
          <w:gridAfter w:val="1"/>
          <w:wAfter w:w="8"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S2</w:t>
            </w:r>
          </w:p>
        </w:tc>
        <w:tc>
          <w:tcPr>
            <w:tcW w:w="2656"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sidRPr="002330CD">
              <w:rPr>
                <w:rFonts w:ascii="Arial" w:eastAsia="Times New Roman" w:hAnsi="Arial" w:cs="Arial"/>
                <w:color w:val="000000"/>
                <w:sz w:val="20"/>
                <w:szCs w:val="20"/>
              </w:rPr>
              <w:t>Expandable theorem and algorithm databases</w:t>
            </w:r>
          </w:p>
        </w:tc>
        <w:tc>
          <w:tcPr>
            <w:tcW w:w="5892" w:type="dxa"/>
            <w:tcBorders>
              <w:top w:val="single" w:sz="6" w:space="0" w:color="CCCCCC"/>
              <w:left w:val="single" w:sz="6" w:space="0" w:color="CCCCCC"/>
              <w:bottom w:val="single" w:sz="6" w:space="0" w:color="CCCCCC"/>
              <w:right w:val="single" w:sz="6" w:space="0" w:color="CCCCCC"/>
            </w:tcBorders>
            <w:shd w:val="clear" w:color="auto" w:fill="92D050"/>
            <w:tcMar>
              <w:top w:w="45" w:type="dxa"/>
              <w:left w:w="45" w:type="dxa"/>
              <w:bottom w:w="45" w:type="dxa"/>
              <w:right w:w="45" w:type="dxa"/>
            </w:tcMar>
            <w:vAlign w:val="bottom"/>
            <w:hideMark/>
          </w:tcPr>
          <w:p w:rsidR="002330CD" w:rsidRPr="002330CD" w:rsidRDefault="002330CD" w:rsidP="002330CD">
            <w:pPr>
              <w:spacing w:before="100" w:after="10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The theorem database is still under design. We won’t know how well expansion works until we’ve settled on a design for it.</w:t>
            </w:r>
          </w:p>
        </w:tc>
      </w:tr>
      <w:bookmarkEnd w:id="0"/>
    </w:tbl>
    <w:p w:rsidR="007E3CE9" w:rsidRPr="00695832" w:rsidRDefault="007E3CE9" w:rsidP="00B8194B">
      <w:pPr>
        <w:spacing w:before="100" w:after="100" w:line="240" w:lineRule="auto"/>
        <w:rPr>
          <w:rFonts w:ascii="Times New Roman" w:hAnsi="Times New Roman" w:cs="Times New Roman"/>
        </w:rPr>
      </w:pPr>
    </w:p>
    <w:sectPr w:rsidR="007E3CE9" w:rsidRPr="006958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4AC" w:rsidRDefault="00A134AC" w:rsidP="00010100">
      <w:pPr>
        <w:spacing w:after="0" w:line="240" w:lineRule="auto"/>
      </w:pPr>
      <w:r>
        <w:separator/>
      </w:r>
    </w:p>
  </w:endnote>
  <w:endnote w:type="continuationSeparator" w:id="0">
    <w:p w:rsidR="00A134AC" w:rsidRDefault="00A134AC" w:rsidP="0001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4AC" w:rsidRDefault="00A134AC" w:rsidP="00010100">
      <w:pPr>
        <w:spacing w:after="0" w:line="240" w:lineRule="auto"/>
      </w:pPr>
      <w:r>
        <w:separator/>
      </w:r>
    </w:p>
  </w:footnote>
  <w:footnote w:type="continuationSeparator" w:id="0">
    <w:p w:rsidR="00A134AC" w:rsidRDefault="00A134AC" w:rsidP="000101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6387E"/>
    <w:multiLevelType w:val="multilevel"/>
    <w:tmpl w:val="E15E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41DFE"/>
    <w:multiLevelType w:val="multilevel"/>
    <w:tmpl w:val="BE846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2A76A7"/>
    <w:multiLevelType w:val="hybridMultilevel"/>
    <w:tmpl w:val="4E8A8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270C5"/>
    <w:multiLevelType w:val="hybridMultilevel"/>
    <w:tmpl w:val="4E8A8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C10402"/>
    <w:multiLevelType w:val="multilevel"/>
    <w:tmpl w:val="F18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6A7491"/>
    <w:multiLevelType w:val="multilevel"/>
    <w:tmpl w:val="794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E1636A"/>
    <w:multiLevelType w:val="hybridMultilevel"/>
    <w:tmpl w:val="4E8A8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16CAA"/>
    <w:multiLevelType w:val="multilevel"/>
    <w:tmpl w:val="F882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2"/>
  </w:num>
  <w:num w:numId="7">
    <w:abstractNumId w:val="3"/>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689"/>
    <w:rsid w:val="00010100"/>
    <w:rsid w:val="00033179"/>
    <w:rsid w:val="00052564"/>
    <w:rsid w:val="0008163B"/>
    <w:rsid w:val="000917F9"/>
    <w:rsid w:val="000A7379"/>
    <w:rsid w:val="000C32EA"/>
    <w:rsid w:val="000D6BEF"/>
    <w:rsid w:val="000F26A3"/>
    <w:rsid w:val="002330CD"/>
    <w:rsid w:val="002471F8"/>
    <w:rsid w:val="002B51DC"/>
    <w:rsid w:val="00335BCA"/>
    <w:rsid w:val="0035657D"/>
    <w:rsid w:val="00412A55"/>
    <w:rsid w:val="00416389"/>
    <w:rsid w:val="00442628"/>
    <w:rsid w:val="004E2C12"/>
    <w:rsid w:val="0056678A"/>
    <w:rsid w:val="005903F8"/>
    <w:rsid w:val="005A4C3B"/>
    <w:rsid w:val="005C5912"/>
    <w:rsid w:val="006140FE"/>
    <w:rsid w:val="00622D39"/>
    <w:rsid w:val="00695832"/>
    <w:rsid w:val="006A546F"/>
    <w:rsid w:val="00701D06"/>
    <w:rsid w:val="00752B4F"/>
    <w:rsid w:val="00773E1B"/>
    <w:rsid w:val="007C7885"/>
    <w:rsid w:val="007E3CE9"/>
    <w:rsid w:val="007F3286"/>
    <w:rsid w:val="00861D46"/>
    <w:rsid w:val="008B6614"/>
    <w:rsid w:val="008E19D8"/>
    <w:rsid w:val="00933445"/>
    <w:rsid w:val="00A1104B"/>
    <w:rsid w:val="00A134AC"/>
    <w:rsid w:val="00AA2C06"/>
    <w:rsid w:val="00AB2E68"/>
    <w:rsid w:val="00AF7EDC"/>
    <w:rsid w:val="00B8194B"/>
    <w:rsid w:val="00B85D0D"/>
    <w:rsid w:val="00C21F51"/>
    <w:rsid w:val="00C24D0C"/>
    <w:rsid w:val="00C4664E"/>
    <w:rsid w:val="00C55AD6"/>
    <w:rsid w:val="00D462C7"/>
    <w:rsid w:val="00D630B0"/>
    <w:rsid w:val="00E06456"/>
    <w:rsid w:val="00F11CB8"/>
    <w:rsid w:val="00F70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35BC1-A009-4812-91C1-6ED03E98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1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10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100"/>
  </w:style>
  <w:style w:type="paragraph" w:styleId="Footer">
    <w:name w:val="footer"/>
    <w:basedOn w:val="Normal"/>
    <w:link w:val="FooterChar"/>
    <w:uiPriority w:val="99"/>
    <w:unhideWhenUsed/>
    <w:rsid w:val="00010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100"/>
  </w:style>
  <w:style w:type="paragraph" w:styleId="ListParagraph">
    <w:name w:val="List Paragraph"/>
    <w:basedOn w:val="Normal"/>
    <w:uiPriority w:val="34"/>
    <w:qFormat/>
    <w:rsid w:val="00E06456"/>
    <w:pPr>
      <w:ind w:left="720"/>
      <w:contextualSpacing/>
    </w:pPr>
  </w:style>
  <w:style w:type="table" w:styleId="TableGrid">
    <w:name w:val="Table Grid"/>
    <w:basedOn w:val="TableNormal"/>
    <w:uiPriority w:val="39"/>
    <w:rsid w:val="000D6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3900">
      <w:bodyDiv w:val="1"/>
      <w:marLeft w:val="0"/>
      <w:marRight w:val="0"/>
      <w:marTop w:val="0"/>
      <w:marBottom w:val="0"/>
      <w:divBdr>
        <w:top w:val="none" w:sz="0" w:space="0" w:color="auto"/>
        <w:left w:val="none" w:sz="0" w:space="0" w:color="auto"/>
        <w:bottom w:val="none" w:sz="0" w:space="0" w:color="auto"/>
        <w:right w:val="none" w:sz="0" w:space="0" w:color="auto"/>
      </w:divBdr>
    </w:div>
    <w:div w:id="71245566">
      <w:bodyDiv w:val="1"/>
      <w:marLeft w:val="0"/>
      <w:marRight w:val="0"/>
      <w:marTop w:val="0"/>
      <w:marBottom w:val="0"/>
      <w:divBdr>
        <w:top w:val="none" w:sz="0" w:space="0" w:color="auto"/>
        <w:left w:val="none" w:sz="0" w:space="0" w:color="auto"/>
        <w:bottom w:val="none" w:sz="0" w:space="0" w:color="auto"/>
        <w:right w:val="none" w:sz="0" w:space="0" w:color="auto"/>
      </w:divBdr>
      <w:divsChild>
        <w:div w:id="2082294381">
          <w:marLeft w:val="0"/>
          <w:marRight w:val="0"/>
          <w:marTop w:val="0"/>
          <w:marBottom w:val="0"/>
          <w:divBdr>
            <w:top w:val="none" w:sz="0" w:space="0" w:color="auto"/>
            <w:left w:val="none" w:sz="0" w:space="0" w:color="auto"/>
            <w:bottom w:val="none" w:sz="0" w:space="0" w:color="auto"/>
            <w:right w:val="none" w:sz="0" w:space="0" w:color="auto"/>
          </w:divBdr>
        </w:div>
        <w:div w:id="1647929769">
          <w:marLeft w:val="0"/>
          <w:marRight w:val="0"/>
          <w:marTop w:val="0"/>
          <w:marBottom w:val="0"/>
          <w:divBdr>
            <w:top w:val="none" w:sz="0" w:space="0" w:color="auto"/>
            <w:left w:val="none" w:sz="0" w:space="0" w:color="auto"/>
            <w:bottom w:val="none" w:sz="0" w:space="0" w:color="auto"/>
            <w:right w:val="none" w:sz="0" w:space="0" w:color="auto"/>
          </w:divBdr>
        </w:div>
        <w:div w:id="393698113">
          <w:marLeft w:val="0"/>
          <w:marRight w:val="0"/>
          <w:marTop w:val="0"/>
          <w:marBottom w:val="0"/>
          <w:divBdr>
            <w:top w:val="none" w:sz="0" w:space="0" w:color="auto"/>
            <w:left w:val="none" w:sz="0" w:space="0" w:color="auto"/>
            <w:bottom w:val="none" w:sz="0" w:space="0" w:color="auto"/>
            <w:right w:val="none" w:sz="0" w:space="0" w:color="auto"/>
          </w:divBdr>
        </w:div>
        <w:div w:id="803501995">
          <w:marLeft w:val="0"/>
          <w:marRight w:val="0"/>
          <w:marTop w:val="0"/>
          <w:marBottom w:val="0"/>
          <w:divBdr>
            <w:top w:val="none" w:sz="0" w:space="0" w:color="auto"/>
            <w:left w:val="none" w:sz="0" w:space="0" w:color="auto"/>
            <w:bottom w:val="none" w:sz="0" w:space="0" w:color="auto"/>
            <w:right w:val="none" w:sz="0" w:space="0" w:color="auto"/>
          </w:divBdr>
        </w:div>
      </w:divsChild>
    </w:div>
    <w:div w:id="145361566">
      <w:bodyDiv w:val="1"/>
      <w:marLeft w:val="0"/>
      <w:marRight w:val="0"/>
      <w:marTop w:val="0"/>
      <w:marBottom w:val="0"/>
      <w:divBdr>
        <w:top w:val="none" w:sz="0" w:space="0" w:color="auto"/>
        <w:left w:val="none" w:sz="0" w:space="0" w:color="auto"/>
        <w:bottom w:val="none" w:sz="0" w:space="0" w:color="auto"/>
        <w:right w:val="none" w:sz="0" w:space="0" w:color="auto"/>
      </w:divBdr>
    </w:div>
    <w:div w:id="158815097">
      <w:bodyDiv w:val="1"/>
      <w:marLeft w:val="0"/>
      <w:marRight w:val="0"/>
      <w:marTop w:val="0"/>
      <w:marBottom w:val="0"/>
      <w:divBdr>
        <w:top w:val="none" w:sz="0" w:space="0" w:color="auto"/>
        <w:left w:val="none" w:sz="0" w:space="0" w:color="auto"/>
        <w:bottom w:val="none" w:sz="0" w:space="0" w:color="auto"/>
        <w:right w:val="none" w:sz="0" w:space="0" w:color="auto"/>
      </w:divBdr>
      <w:divsChild>
        <w:div w:id="1312059980">
          <w:marLeft w:val="0"/>
          <w:marRight w:val="0"/>
          <w:marTop w:val="0"/>
          <w:marBottom w:val="0"/>
          <w:divBdr>
            <w:top w:val="none" w:sz="0" w:space="0" w:color="auto"/>
            <w:left w:val="none" w:sz="0" w:space="0" w:color="auto"/>
            <w:bottom w:val="none" w:sz="0" w:space="0" w:color="auto"/>
            <w:right w:val="none" w:sz="0" w:space="0" w:color="auto"/>
          </w:divBdr>
        </w:div>
      </w:divsChild>
    </w:div>
    <w:div w:id="219484437">
      <w:bodyDiv w:val="1"/>
      <w:marLeft w:val="0"/>
      <w:marRight w:val="0"/>
      <w:marTop w:val="0"/>
      <w:marBottom w:val="0"/>
      <w:divBdr>
        <w:top w:val="none" w:sz="0" w:space="0" w:color="auto"/>
        <w:left w:val="none" w:sz="0" w:space="0" w:color="auto"/>
        <w:bottom w:val="none" w:sz="0" w:space="0" w:color="auto"/>
        <w:right w:val="none" w:sz="0" w:space="0" w:color="auto"/>
      </w:divBdr>
    </w:div>
    <w:div w:id="225535584">
      <w:bodyDiv w:val="1"/>
      <w:marLeft w:val="0"/>
      <w:marRight w:val="0"/>
      <w:marTop w:val="0"/>
      <w:marBottom w:val="0"/>
      <w:divBdr>
        <w:top w:val="none" w:sz="0" w:space="0" w:color="auto"/>
        <w:left w:val="none" w:sz="0" w:space="0" w:color="auto"/>
        <w:bottom w:val="none" w:sz="0" w:space="0" w:color="auto"/>
        <w:right w:val="none" w:sz="0" w:space="0" w:color="auto"/>
      </w:divBdr>
    </w:div>
    <w:div w:id="815730241">
      <w:bodyDiv w:val="1"/>
      <w:marLeft w:val="0"/>
      <w:marRight w:val="0"/>
      <w:marTop w:val="0"/>
      <w:marBottom w:val="0"/>
      <w:divBdr>
        <w:top w:val="none" w:sz="0" w:space="0" w:color="auto"/>
        <w:left w:val="none" w:sz="0" w:space="0" w:color="auto"/>
        <w:bottom w:val="none" w:sz="0" w:space="0" w:color="auto"/>
        <w:right w:val="none" w:sz="0" w:space="0" w:color="auto"/>
      </w:divBdr>
      <w:divsChild>
        <w:div w:id="461776897">
          <w:marLeft w:val="0"/>
          <w:marRight w:val="0"/>
          <w:marTop w:val="0"/>
          <w:marBottom w:val="0"/>
          <w:divBdr>
            <w:top w:val="none" w:sz="0" w:space="0" w:color="auto"/>
            <w:left w:val="none" w:sz="0" w:space="0" w:color="auto"/>
            <w:bottom w:val="none" w:sz="0" w:space="0" w:color="auto"/>
            <w:right w:val="none" w:sz="0" w:space="0" w:color="auto"/>
          </w:divBdr>
        </w:div>
      </w:divsChild>
    </w:div>
    <w:div w:id="995501159">
      <w:bodyDiv w:val="1"/>
      <w:marLeft w:val="0"/>
      <w:marRight w:val="0"/>
      <w:marTop w:val="0"/>
      <w:marBottom w:val="0"/>
      <w:divBdr>
        <w:top w:val="none" w:sz="0" w:space="0" w:color="auto"/>
        <w:left w:val="none" w:sz="0" w:space="0" w:color="auto"/>
        <w:bottom w:val="none" w:sz="0" w:space="0" w:color="auto"/>
        <w:right w:val="none" w:sz="0" w:space="0" w:color="auto"/>
      </w:divBdr>
      <w:divsChild>
        <w:div w:id="571159197">
          <w:marLeft w:val="0"/>
          <w:marRight w:val="0"/>
          <w:marTop w:val="0"/>
          <w:marBottom w:val="0"/>
          <w:divBdr>
            <w:top w:val="none" w:sz="0" w:space="0" w:color="auto"/>
            <w:left w:val="none" w:sz="0" w:space="0" w:color="auto"/>
            <w:bottom w:val="none" w:sz="0" w:space="0" w:color="auto"/>
            <w:right w:val="none" w:sz="0" w:space="0" w:color="auto"/>
          </w:divBdr>
        </w:div>
      </w:divsChild>
    </w:div>
    <w:div w:id="1062483650">
      <w:bodyDiv w:val="1"/>
      <w:marLeft w:val="0"/>
      <w:marRight w:val="0"/>
      <w:marTop w:val="0"/>
      <w:marBottom w:val="0"/>
      <w:divBdr>
        <w:top w:val="none" w:sz="0" w:space="0" w:color="auto"/>
        <w:left w:val="none" w:sz="0" w:space="0" w:color="auto"/>
        <w:bottom w:val="none" w:sz="0" w:space="0" w:color="auto"/>
        <w:right w:val="none" w:sz="0" w:space="0" w:color="auto"/>
      </w:divBdr>
    </w:div>
    <w:div w:id="1539851645">
      <w:bodyDiv w:val="1"/>
      <w:marLeft w:val="0"/>
      <w:marRight w:val="0"/>
      <w:marTop w:val="0"/>
      <w:marBottom w:val="0"/>
      <w:divBdr>
        <w:top w:val="none" w:sz="0" w:space="0" w:color="auto"/>
        <w:left w:val="none" w:sz="0" w:space="0" w:color="auto"/>
        <w:bottom w:val="none" w:sz="0" w:space="0" w:color="auto"/>
        <w:right w:val="none" w:sz="0" w:space="0" w:color="auto"/>
      </w:divBdr>
    </w:div>
    <w:div w:id="1596088457">
      <w:bodyDiv w:val="1"/>
      <w:marLeft w:val="0"/>
      <w:marRight w:val="0"/>
      <w:marTop w:val="0"/>
      <w:marBottom w:val="0"/>
      <w:divBdr>
        <w:top w:val="none" w:sz="0" w:space="0" w:color="auto"/>
        <w:left w:val="none" w:sz="0" w:space="0" w:color="auto"/>
        <w:bottom w:val="none" w:sz="0" w:space="0" w:color="auto"/>
        <w:right w:val="none" w:sz="0" w:space="0" w:color="auto"/>
      </w:divBdr>
    </w:div>
    <w:div w:id="1730111673">
      <w:bodyDiv w:val="1"/>
      <w:marLeft w:val="0"/>
      <w:marRight w:val="0"/>
      <w:marTop w:val="0"/>
      <w:marBottom w:val="0"/>
      <w:divBdr>
        <w:top w:val="none" w:sz="0" w:space="0" w:color="auto"/>
        <w:left w:val="none" w:sz="0" w:space="0" w:color="auto"/>
        <w:bottom w:val="none" w:sz="0" w:space="0" w:color="auto"/>
        <w:right w:val="none" w:sz="0" w:space="0" w:color="auto"/>
      </w:divBdr>
      <w:divsChild>
        <w:div w:id="1463964115">
          <w:marLeft w:val="0"/>
          <w:marRight w:val="0"/>
          <w:marTop w:val="0"/>
          <w:marBottom w:val="0"/>
          <w:divBdr>
            <w:top w:val="none" w:sz="0" w:space="0" w:color="auto"/>
            <w:left w:val="none" w:sz="0" w:space="0" w:color="auto"/>
            <w:bottom w:val="none" w:sz="0" w:space="0" w:color="auto"/>
            <w:right w:val="none" w:sz="0" w:space="0" w:color="auto"/>
          </w:divBdr>
        </w:div>
        <w:div w:id="1147864605">
          <w:marLeft w:val="0"/>
          <w:marRight w:val="0"/>
          <w:marTop w:val="0"/>
          <w:marBottom w:val="0"/>
          <w:divBdr>
            <w:top w:val="none" w:sz="0" w:space="0" w:color="auto"/>
            <w:left w:val="none" w:sz="0" w:space="0" w:color="auto"/>
            <w:bottom w:val="none" w:sz="0" w:space="0" w:color="auto"/>
            <w:right w:val="none" w:sz="0" w:space="0" w:color="auto"/>
          </w:divBdr>
        </w:div>
        <w:div w:id="78337515">
          <w:marLeft w:val="0"/>
          <w:marRight w:val="0"/>
          <w:marTop w:val="0"/>
          <w:marBottom w:val="0"/>
          <w:divBdr>
            <w:top w:val="none" w:sz="0" w:space="0" w:color="auto"/>
            <w:left w:val="none" w:sz="0" w:space="0" w:color="auto"/>
            <w:bottom w:val="none" w:sz="0" w:space="0" w:color="auto"/>
            <w:right w:val="none" w:sz="0" w:space="0" w:color="auto"/>
          </w:divBdr>
        </w:div>
        <w:div w:id="1773017108">
          <w:marLeft w:val="0"/>
          <w:marRight w:val="0"/>
          <w:marTop w:val="0"/>
          <w:marBottom w:val="0"/>
          <w:divBdr>
            <w:top w:val="none" w:sz="0" w:space="0" w:color="auto"/>
            <w:left w:val="none" w:sz="0" w:space="0" w:color="auto"/>
            <w:bottom w:val="none" w:sz="0" w:space="0" w:color="auto"/>
            <w:right w:val="none" w:sz="0" w:space="0" w:color="auto"/>
          </w:divBdr>
        </w:div>
        <w:div w:id="96340495">
          <w:marLeft w:val="0"/>
          <w:marRight w:val="0"/>
          <w:marTop w:val="0"/>
          <w:marBottom w:val="0"/>
          <w:divBdr>
            <w:top w:val="none" w:sz="0" w:space="0" w:color="auto"/>
            <w:left w:val="none" w:sz="0" w:space="0" w:color="auto"/>
            <w:bottom w:val="none" w:sz="0" w:space="0" w:color="auto"/>
            <w:right w:val="none" w:sz="0" w:space="0" w:color="auto"/>
          </w:divBdr>
        </w:div>
      </w:divsChild>
    </w:div>
    <w:div w:id="1814641126">
      <w:bodyDiv w:val="1"/>
      <w:marLeft w:val="0"/>
      <w:marRight w:val="0"/>
      <w:marTop w:val="0"/>
      <w:marBottom w:val="0"/>
      <w:divBdr>
        <w:top w:val="none" w:sz="0" w:space="0" w:color="auto"/>
        <w:left w:val="none" w:sz="0" w:space="0" w:color="auto"/>
        <w:bottom w:val="none" w:sz="0" w:space="0" w:color="auto"/>
        <w:right w:val="none" w:sz="0" w:space="0" w:color="auto"/>
      </w:divBdr>
    </w:div>
    <w:div w:id="1863854701">
      <w:bodyDiv w:val="1"/>
      <w:marLeft w:val="0"/>
      <w:marRight w:val="0"/>
      <w:marTop w:val="0"/>
      <w:marBottom w:val="0"/>
      <w:divBdr>
        <w:top w:val="none" w:sz="0" w:space="0" w:color="auto"/>
        <w:left w:val="none" w:sz="0" w:space="0" w:color="auto"/>
        <w:bottom w:val="none" w:sz="0" w:space="0" w:color="auto"/>
        <w:right w:val="none" w:sz="0" w:space="0" w:color="auto"/>
      </w:divBdr>
      <w:divsChild>
        <w:div w:id="135488892">
          <w:marLeft w:val="0"/>
          <w:marRight w:val="0"/>
          <w:marTop w:val="0"/>
          <w:marBottom w:val="0"/>
          <w:divBdr>
            <w:top w:val="none" w:sz="0" w:space="0" w:color="auto"/>
            <w:left w:val="none" w:sz="0" w:space="0" w:color="auto"/>
            <w:bottom w:val="none" w:sz="0" w:space="0" w:color="auto"/>
            <w:right w:val="none" w:sz="0" w:space="0" w:color="auto"/>
          </w:divBdr>
        </w:div>
      </w:divsChild>
    </w:div>
    <w:div w:id="2069105429">
      <w:bodyDiv w:val="1"/>
      <w:marLeft w:val="0"/>
      <w:marRight w:val="0"/>
      <w:marTop w:val="0"/>
      <w:marBottom w:val="0"/>
      <w:divBdr>
        <w:top w:val="none" w:sz="0" w:space="0" w:color="auto"/>
        <w:left w:val="none" w:sz="0" w:space="0" w:color="auto"/>
        <w:bottom w:val="none" w:sz="0" w:space="0" w:color="auto"/>
        <w:right w:val="none" w:sz="0" w:space="0" w:color="auto"/>
      </w:divBdr>
      <w:divsChild>
        <w:div w:id="182905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AEC46-E44B-4D45-9AC4-DDE34AE1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dc:creator>
  <cp:keywords/>
  <dc:description/>
  <cp:lastModifiedBy>Dwight</cp:lastModifiedBy>
  <cp:revision>50</cp:revision>
  <dcterms:created xsi:type="dcterms:W3CDTF">2015-10-17T00:11:00Z</dcterms:created>
  <dcterms:modified xsi:type="dcterms:W3CDTF">2015-10-17T01:10:00Z</dcterms:modified>
</cp:coreProperties>
</file>