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641"/>
        <w:gridCol w:w="2504"/>
        <w:gridCol w:w="4680"/>
        <w:gridCol w:w="1589"/>
      </w:tblGrid>
      <w:tr w:rsidR="00CB212A" w14:paraId="2DD72BD8" w14:textId="77777777" w:rsidTr="005D4F23">
        <w:trPr>
          <w:trHeight w:val="1060"/>
        </w:trPr>
        <w:tc>
          <w:tcPr>
            <w:tcW w:w="9414" w:type="dxa"/>
            <w:gridSpan w:val="4"/>
            <w:vAlign w:val="center"/>
          </w:tcPr>
          <w:p w14:paraId="6B90D20D" w14:textId="01A3B51A" w:rsidR="00CB212A" w:rsidRPr="00DE1EBB" w:rsidRDefault="00CB212A" w:rsidP="00CB212A">
            <w:pPr>
              <w:jc w:val="center"/>
              <w:rPr>
                <w:b/>
                <w:bCs/>
              </w:rPr>
            </w:pPr>
            <w:r w:rsidRPr="00DE1EBB">
              <w:rPr>
                <w:b/>
                <w:bCs/>
              </w:rPr>
              <w:t>Java class/method being tested: Data.java/</w:t>
            </w:r>
            <w:proofErr w:type="spellStart"/>
            <w:r w:rsidRPr="00DE1EBB">
              <w:rPr>
                <w:b/>
                <w:bCs/>
              </w:rPr>
              <w:t>isValid</w:t>
            </w:r>
            <w:proofErr w:type="spellEnd"/>
            <w:r w:rsidRPr="00DE1EBB">
              <w:rPr>
                <w:b/>
                <w:bCs/>
              </w:rPr>
              <w:t>() method</w:t>
            </w:r>
          </w:p>
        </w:tc>
      </w:tr>
      <w:tr w:rsidR="00CB212A" w14:paraId="0000A91F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32B9BF55" w14:textId="16D6C711" w:rsidR="00CB212A" w:rsidRPr="00DE1EBB" w:rsidRDefault="00DE1EBB" w:rsidP="00CB212A">
            <w:pPr>
              <w:jc w:val="center"/>
              <w:rPr>
                <w:b/>
                <w:bCs/>
              </w:rPr>
            </w:pPr>
            <w:r w:rsidRPr="00DE1EBB">
              <w:rPr>
                <w:b/>
                <w:bCs/>
              </w:rPr>
              <w:t>Test Case</w:t>
            </w:r>
          </w:p>
        </w:tc>
        <w:tc>
          <w:tcPr>
            <w:tcW w:w="2504" w:type="dxa"/>
            <w:vAlign w:val="center"/>
          </w:tcPr>
          <w:p w14:paraId="1AEDECC2" w14:textId="6FB7A921" w:rsidR="00CB212A" w:rsidRPr="00DE1EBB" w:rsidRDefault="00DE1EBB" w:rsidP="00CB2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680" w:type="dxa"/>
            <w:vAlign w:val="center"/>
          </w:tcPr>
          <w:p w14:paraId="34A08FE4" w14:textId="191497FF" w:rsidR="00CB212A" w:rsidRPr="00DE1EBB" w:rsidRDefault="00DE1EBB" w:rsidP="00CB2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 and Input Data</w:t>
            </w:r>
          </w:p>
        </w:tc>
        <w:tc>
          <w:tcPr>
            <w:tcW w:w="1589" w:type="dxa"/>
            <w:vAlign w:val="center"/>
          </w:tcPr>
          <w:p w14:paraId="0EBCE743" w14:textId="76CBD7C2" w:rsidR="00CB212A" w:rsidRPr="001A12F0" w:rsidRDefault="001A12F0" w:rsidP="00CB2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Result/Output</w:t>
            </w:r>
          </w:p>
        </w:tc>
      </w:tr>
      <w:tr w:rsidR="002D1B71" w14:paraId="0D34E201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3464AB15" w14:textId="770DBD0A" w:rsidR="002D1B71" w:rsidRDefault="002D1B71" w:rsidP="002D1B71">
            <w:pPr>
              <w:jc w:val="center"/>
            </w:pPr>
            <w:r>
              <w:t>1</w:t>
            </w:r>
          </w:p>
        </w:tc>
        <w:tc>
          <w:tcPr>
            <w:tcW w:w="2504" w:type="dxa"/>
            <w:vAlign w:val="center"/>
          </w:tcPr>
          <w:p w14:paraId="15040D8A" w14:textId="3B36DC26" w:rsidR="002D1B71" w:rsidRDefault="002D1B71" w:rsidP="002D1B71">
            <w:pPr>
              <w:jc w:val="center"/>
            </w:pPr>
            <w:r>
              <w:t>The valid range for the month shall be 1-12</w:t>
            </w:r>
          </w:p>
        </w:tc>
        <w:tc>
          <w:tcPr>
            <w:tcW w:w="4680" w:type="dxa"/>
            <w:vAlign w:val="center"/>
          </w:tcPr>
          <w:p w14:paraId="11115D58" w14:textId="009F59F2" w:rsidR="002D1B71" w:rsidRDefault="002D1B71" w:rsidP="00622873">
            <w:pPr>
              <w:pStyle w:val="ListParagraph"/>
              <w:numPr>
                <w:ilvl w:val="0"/>
                <w:numId w:val="1"/>
              </w:numPr>
            </w:pPr>
            <w:r>
              <w:t>Create an instance of Date with</w:t>
            </w:r>
            <w:r w:rsidR="00622873">
              <w:t xml:space="preserve"> valid date and year, but the </w:t>
            </w:r>
            <w:r w:rsidR="006C6163">
              <w:t>month</w:t>
            </w:r>
            <w:r w:rsidR="00622873">
              <w:t xml:space="preserve"> is 0.</w:t>
            </w:r>
          </w:p>
          <w:p w14:paraId="57881E47" w14:textId="38230F32" w:rsidR="00622873" w:rsidRDefault="002810AF" w:rsidP="000D3116">
            <w:pPr>
              <w:pStyle w:val="ListParagraph"/>
              <w:numPr>
                <w:ilvl w:val="0"/>
                <w:numId w:val="1"/>
              </w:numPr>
            </w:pPr>
            <w:r>
              <w:t>Test data: “</w:t>
            </w:r>
            <w:r w:rsidR="00F03557">
              <w:t>0</w:t>
            </w:r>
            <w:r>
              <w:t>/12/2022”</w:t>
            </w:r>
          </w:p>
        </w:tc>
        <w:tc>
          <w:tcPr>
            <w:tcW w:w="1589" w:type="dxa"/>
            <w:vAlign w:val="center"/>
          </w:tcPr>
          <w:p w14:paraId="1BFE7E02" w14:textId="5EA00AAA" w:rsidR="002D1B71" w:rsidRDefault="00E7037E" w:rsidP="002D1B71">
            <w:pPr>
              <w:jc w:val="center"/>
            </w:pPr>
            <w:r>
              <w:t>False</w:t>
            </w:r>
          </w:p>
        </w:tc>
      </w:tr>
      <w:tr w:rsidR="002D1B71" w14:paraId="30509970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40CEFA95" w14:textId="651A223D" w:rsidR="002D1B71" w:rsidRDefault="002D1B71" w:rsidP="002D1B71">
            <w:pPr>
              <w:jc w:val="center"/>
            </w:pPr>
            <w:r>
              <w:t>2</w:t>
            </w:r>
          </w:p>
        </w:tc>
        <w:tc>
          <w:tcPr>
            <w:tcW w:w="2504" w:type="dxa"/>
            <w:vAlign w:val="center"/>
          </w:tcPr>
          <w:p w14:paraId="5F700523" w14:textId="5561E614" w:rsidR="002D1B71" w:rsidRDefault="002D1B71" w:rsidP="002D1B71">
            <w:pPr>
              <w:jc w:val="center"/>
            </w:pPr>
            <w:r>
              <w:t>The valid range for the month shall be 1-12</w:t>
            </w:r>
          </w:p>
        </w:tc>
        <w:tc>
          <w:tcPr>
            <w:tcW w:w="4680" w:type="dxa"/>
            <w:vAlign w:val="center"/>
          </w:tcPr>
          <w:p w14:paraId="6D1E044B" w14:textId="3837CF58" w:rsidR="00CD506A" w:rsidRDefault="00CD506A" w:rsidP="00CD506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Create an instance of Date with valid date and year, but the </w:t>
            </w:r>
            <w:r w:rsidR="00922C3A">
              <w:t>month</w:t>
            </w:r>
            <w:r>
              <w:t xml:space="preserve"> is</w:t>
            </w:r>
            <w:r w:rsidR="00926438">
              <w:t xml:space="preserve"> greater than 12</w:t>
            </w:r>
            <w:r>
              <w:t>.</w:t>
            </w:r>
          </w:p>
          <w:p w14:paraId="33979846" w14:textId="495E72F2" w:rsidR="00CD506A" w:rsidRDefault="00CD506A" w:rsidP="00CD506A">
            <w:pPr>
              <w:pStyle w:val="ListParagraph"/>
              <w:numPr>
                <w:ilvl w:val="0"/>
                <w:numId w:val="1"/>
              </w:numPr>
            </w:pPr>
            <w:r>
              <w:t>Test data: “</w:t>
            </w:r>
            <w:r w:rsidR="00926438">
              <w:t>13</w:t>
            </w:r>
            <w:r>
              <w:t>/12/2022”</w:t>
            </w:r>
          </w:p>
          <w:p w14:paraId="6781F5D7" w14:textId="6DB8FF10" w:rsidR="002D1B71" w:rsidRDefault="002D1B71" w:rsidP="002D1B71">
            <w:pPr>
              <w:jc w:val="center"/>
            </w:pPr>
          </w:p>
        </w:tc>
        <w:tc>
          <w:tcPr>
            <w:tcW w:w="1589" w:type="dxa"/>
            <w:vAlign w:val="center"/>
          </w:tcPr>
          <w:p w14:paraId="7FC1290B" w14:textId="06CC7036" w:rsidR="002D1B71" w:rsidRDefault="00E7037E" w:rsidP="002D1B71">
            <w:pPr>
              <w:jc w:val="center"/>
            </w:pPr>
            <w:r>
              <w:t>False</w:t>
            </w:r>
          </w:p>
        </w:tc>
      </w:tr>
      <w:tr w:rsidR="002D1B71" w14:paraId="1059A6B0" w14:textId="77777777" w:rsidTr="00066023">
        <w:trPr>
          <w:trHeight w:val="1005"/>
        </w:trPr>
        <w:tc>
          <w:tcPr>
            <w:tcW w:w="641" w:type="dxa"/>
            <w:vAlign w:val="center"/>
          </w:tcPr>
          <w:p w14:paraId="1F1B1CB4" w14:textId="36A076DF" w:rsidR="002D1B71" w:rsidRDefault="002D1B71" w:rsidP="002D1B71">
            <w:pPr>
              <w:jc w:val="center"/>
            </w:pPr>
            <w:r>
              <w:t>3</w:t>
            </w:r>
          </w:p>
        </w:tc>
        <w:tc>
          <w:tcPr>
            <w:tcW w:w="2504" w:type="dxa"/>
            <w:vAlign w:val="center"/>
          </w:tcPr>
          <w:p w14:paraId="6E28F603" w14:textId="58EBCF7F" w:rsidR="002D1B71" w:rsidRDefault="002D1B71" w:rsidP="002D1B71">
            <w:pPr>
              <w:jc w:val="center"/>
            </w:pPr>
            <w:r>
              <w:t>The valid range for the day shall be 1-31 for the longer months</w:t>
            </w:r>
          </w:p>
        </w:tc>
        <w:tc>
          <w:tcPr>
            <w:tcW w:w="4680" w:type="dxa"/>
            <w:vAlign w:val="center"/>
          </w:tcPr>
          <w:p w14:paraId="0D55F48B" w14:textId="45652CF6" w:rsidR="00CD506A" w:rsidRDefault="00CD506A" w:rsidP="00CD506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Create an instance of Date with</w:t>
            </w:r>
            <w:r w:rsidR="00062DA4">
              <w:t xml:space="preserve"> a valid long month</w:t>
            </w:r>
            <w:r>
              <w:t xml:space="preserve"> and year, but the </w:t>
            </w:r>
            <w:r w:rsidR="00A20369">
              <w:t>day</w:t>
            </w:r>
            <w:r>
              <w:t xml:space="preserve"> is</w:t>
            </w:r>
            <w:r w:rsidR="007948C8">
              <w:t xml:space="preserve"> greater than 31</w:t>
            </w:r>
            <w:r>
              <w:t>.</w:t>
            </w:r>
          </w:p>
          <w:p w14:paraId="359329E0" w14:textId="163F8409" w:rsidR="00CD506A" w:rsidRDefault="00CD506A" w:rsidP="00CD506A">
            <w:pPr>
              <w:pStyle w:val="ListParagraph"/>
              <w:numPr>
                <w:ilvl w:val="0"/>
                <w:numId w:val="1"/>
              </w:numPr>
            </w:pPr>
            <w:r>
              <w:t>Test data: “1/</w:t>
            </w:r>
            <w:r w:rsidR="00B45AE9">
              <w:t>3</w:t>
            </w:r>
            <w:r>
              <w:t>2/2022”</w:t>
            </w:r>
          </w:p>
          <w:p w14:paraId="3472BC03" w14:textId="79715EFC" w:rsidR="002D1B71" w:rsidRDefault="002D1B71" w:rsidP="002D1B71">
            <w:pPr>
              <w:jc w:val="center"/>
            </w:pPr>
          </w:p>
        </w:tc>
        <w:tc>
          <w:tcPr>
            <w:tcW w:w="1589" w:type="dxa"/>
            <w:vAlign w:val="center"/>
          </w:tcPr>
          <w:p w14:paraId="30A3A0B9" w14:textId="66A6E07E" w:rsidR="002D1B71" w:rsidRDefault="006569AC" w:rsidP="002D1B71">
            <w:pPr>
              <w:jc w:val="center"/>
            </w:pPr>
            <w:r>
              <w:t>False</w:t>
            </w:r>
          </w:p>
        </w:tc>
      </w:tr>
      <w:tr w:rsidR="002D1B71" w14:paraId="7422678C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5A5C5A5E" w14:textId="44FD1464" w:rsidR="002D1B71" w:rsidRDefault="002D1B71" w:rsidP="002D1B71">
            <w:pPr>
              <w:jc w:val="center"/>
            </w:pPr>
            <w:r>
              <w:t>4</w:t>
            </w:r>
          </w:p>
        </w:tc>
        <w:tc>
          <w:tcPr>
            <w:tcW w:w="2504" w:type="dxa"/>
            <w:vAlign w:val="center"/>
          </w:tcPr>
          <w:p w14:paraId="2403BD57" w14:textId="59A22007" w:rsidR="002D1B71" w:rsidRDefault="002D1B71" w:rsidP="002D1B71">
            <w:pPr>
              <w:jc w:val="center"/>
            </w:pPr>
            <w:r>
              <w:t>The valid range for the day shall be 1-31 for the longer months</w:t>
            </w:r>
          </w:p>
        </w:tc>
        <w:tc>
          <w:tcPr>
            <w:tcW w:w="4680" w:type="dxa"/>
            <w:vAlign w:val="center"/>
          </w:tcPr>
          <w:p w14:paraId="131B61B0" w14:textId="441AAE39" w:rsidR="00CD506A" w:rsidRDefault="00CD506A" w:rsidP="00CD506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Create an instance of Date with</w:t>
            </w:r>
            <w:r w:rsidR="00B10D3D">
              <w:t xml:space="preserve"> valid long month and year, and the date is 31 (edge case)</w:t>
            </w:r>
            <w:r>
              <w:t>.</w:t>
            </w:r>
          </w:p>
          <w:p w14:paraId="1C7F47F3" w14:textId="730460E2" w:rsidR="00CD506A" w:rsidRDefault="00CD506A" w:rsidP="00CD506A">
            <w:pPr>
              <w:pStyle w:val="ListParagraph"/>
              <w:numPr>
                <w:ilvl w:val="0"/>
                <w:numId w:val="1"/>
              </w:numPr>
            </w:pPr>
            <w:r>
              <w:t>Test data: “</w:t>
            </w:r>
            <w:r w:rsidR="0020780F">
              <w:t>7</w:t>
            </w:r>
            <w:r>
              <w:t>/</w:t>
            </w:r>
            <w:r w:rsidR="0020780F">
              <w:t>31</w:t>
            </w:r>
            <w:r>
              <w:t>/2022”</w:t>
            </w:r>
          </w:p>
          <w:p w14:paraId="3E836961" w14:textId="515DB5FC" w:rsidR="002D1B71" w:rsidRDefault="002D1B71" w:rsidP="002D1B71">
            <w:pPr>
              <w:jc w:val="center"/>
            </w:pPr>
          </w:p>
        </w:tc>
        <w:tc>
          <w:tcPr>
            <w:tcW w:w="1589" w:type="dxa"/>
            <w:vAlign w:val="center"/>
          </w:tcPr>
          <w:p w14:paraId="526E7F9C" w14:textId="05035D50" w:rsidR="002D1B71" w:rsidRDefault="0031725F" w:rsidP="002D1B71">
            <w:pPr>
              <w:jc w:val="center"/>
            </w:pPr>
            <w:r>
              <w:t>True</w:t>
            </w:r>
          </w:p>
        </w:tc>
      </w:tr>
      <w:tr w:rsidR="002D1B71" w14:paraId="68D2FBBC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70FFE8B7" w14:textId="6463587F" w:rsidR="002D1B71" w:rsidRDefault="002D1B71" w:rsidP="002D1B71">
            <w:pPr>
              <w:jc w:val="center"/>
            </w:pPr>
            <w:r>
              <w:t>5</w:t>
            </w:r>
          </w:p>
        </w:tc>
        <w:tc>
          <w:tcPr>
            <w:tcW w:w="2504" w:type="dxa"/>
            <w:vAlign w:val="center"/>
          </w:tcPr>
          <w:p w14:paraId="248F9763" w14:textId="5A74B074" w:rsidR="002D1B71" w:rsidRDefault="002D1B71" w:rsidP="002D1B71">
            <w:pPr>
              <w:jc w:val="center"/>
            </w:pPr>
            <w:r>
              <w:t>The valid range for the day in February shall be 1-28 on a non-leap year</w:t>
            </w:r>
          </w:p>
        </w:tc>
        <w:tc>
          <w:tcPr>
            <w:tcW w:w="4680" w:type="dxa"/>
            <w:vAlign w:val="center"/>
          </w:tcPr>
          <w:p w14:paraId="4FCE57EF" w14:textId="4F1FA6CC" w:rsidR="00CD506A" w:rsidRDefault="00CD506A" w:rsidP="00CD506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Create an instance of Date with</w:t>
            </w:r>
            <w:r w:rsidR="002E6ED9">
              <w:t xml:space="preserve"> month 2</w:t>
            </w:r>
            <w:r>
              <w:t xml:space="preserve"> and </w:t>
            </w:r>
            <w:r w:rsidR="002E6ED9">
              <w:t xml:space="preserve">valid </w:t>
            </w:r>
            <w:r>
              <w:t>year,</w:t>
            </w:r>
            <w:r w:rsidR="002E6ED9">
              <w:t xml:space="preserve"> and the date is 29</w:t>
            </w:r>
            <w:r>
              <w:t>.</w:t>
            </w:r>
          </w:p>
          <w:p w14:paraId="3A1046B7" w14:textId="325F36DB" w:rsidR="00CD506A" w:rsidRDefault="00CD506A" w:rsidP="00CD506A">
            <w:pPr>
              <w:pStyle w:val="ListParagraph"/>
              <w:numPr>
                <w:ilvl w:val="0"/>
                <w:numId w:val="1"/>
              </w:numPr>
            </w:pPr>
            <w:r>
              <w:t>Test data: “</w:t>
            </w:r>
            <w:r w:rsidR="00AD3D85">
              <w:t>2</w:t>
            </w:r>
            <w:r>
              <w:t>/</w:t>
            </w:r>
            <w:r w:rsidR="00AD3D85">
              <w:t>29</w:t>
            </w:r>
            <w:r>
              <w:t>/2022”</w:t>
            </w:r>
          </w:p>
          <w:p w14:paraId="33AF81D0" w14:textId="074727CB" w:rsidR="002D1B71" w:rsidRDefault="002D1B71" w:rsidP="002D1B71">
            <w:pPr>
              <w:jc w:val="center"/>
            </w:pPr>
          </w:p>
        </w:tc>
        <w:tc>
          <w:tcPr>
            <w:tcW w:w="1589" w:type="dxa"/>
            <w:vAlign w:val="center"/>
          </w:tcPr>
          <w:p w14:paraId="6F13E206" w14:textId="1BDDF927" w:rsidR="002D1B71" w:rsidRDefault="006569AC" w:rsidP="002D1B71">
            <w:pPr>
              <w:jc w:val="center"/>
            </w:pPr>
            <w:r>
              <w:t>False</w:t>
            </w:r>
          </w:p>
        </w:tc>
      </w:tr>
      <w:tr w:rsidR="00645316" w14:paraId="7BA6C01E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012BB71E" w14:textId="1864146F" w:rsidR="00645316" w:rsidRDefault="00645316" w:rsidP="00645316">
            <w:pPr>
              <w:jc w:val="center"/>
            </w:pPr>
            <w:r>
              <w:t>6</w:t>
            </w:r>
          </w:p>
        </w:tc>
        <w:tc>
          <w:tcPr>
            <w:tcW w:w="2504" w:type="dxa"/>
            <w:vAlign w:val="center"/>
          </w:tcPr>
          <w:p w14:paraId="051CB492" w14:textId="4385F732" w:rsidR="00645316" w:rsidRDefault="00645316" w:rsidP="00645316">
            <w:pPr>
              <w:jc w:val="center"/>
            </w:pPr>
            <w:r>
              <w:t>The valid range for the day in February shall be 1-28 on a non-leap year</w:t>
            </w:r>
          </w:p>
        </w:tc>
        <w:tc>
          <w:tcPr>
            <w:tcW w:w="4680" w:type="dxa"/>
            <w:vAlign w:val="center"/>
          </w:tcPr>
          <w:p w14:paraId="056917F4" w14:textId="2A8CE4A6" w:rsidR="00645316" w:rsidRDefault="00645316" w:rsidP="006453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Create an instance of Date with month 2 and valid year, and the date is 2</w:t>
            </w:r>
            <w:r w:rsidR="00271753">
              <w:t>8</w:t>
            </w:r>
            <w:r>
              <w:t>.</w:t>
            </w:r>
          </w:p>
          <w:p w14:paraId="2BC89680" w14:textId="785BC375" w:rsidR="00645316" w:rsidRDefault="00645316" w:rsidP="00645316">
            <w:pPr>
              <w:pStyle w:val="ListParagraph"/>
              <w:numPr>
                <w:ilvl w:val="0"/>
                <w:numId w:val="1"/>
              </w:numPr>
            </w:pPr>
            <w:r>
              <w:t>Test data: “2/2</w:t>
            </w:r>
            <w:r w:rsidR="003C382E">
              <w:t>8</w:t>
            </w:r>
            <w:r>
              <w:t>/2022”</w:t>
            </w:r>
          </w:p>
          <w:p w14:paraId="39480122" w14:textId="4CA0CF46" w:rsidR="00645316" w:rsidRDefault="00645316" w:rsidP="00645316">
            <w:pPr>
              <w:jc w:val="center"/>
            </w:pPr>
          </w:p>
        </w:tc>
        <w:tc>
          <w:tcPr>
            <w:tcW w:w="1589" w:type="dxa"/>
            <w:vAlign w:val="center"/>
          </w:tcPr>
          <w:p w14:paraId="1A604E40" w14:textId="681B8871" w:rsidR="00645316" w:rsidRDefault="00DD7C50" w:rsidP="00645316">
            <w:pPr>
              <w:jc w:val="center"/>
            </w:pPr>
            <w:r>
              <w:t>True</w:t>
            </w:r>
          </w:p>
        </w:tc>
      </w:tr>
      <w:tr w:rsidR="00645316" w14:paraId="5736979D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2FBF2B34" w14:textId="5270AF87" w:rsidR="00645316" w:rsidRDefault="00645316" w:rsidP="00645316">
            <w:pPr>
              <w:jc w:val="center"/>
            </w:pPr>
            <w:r>
              <w:t>7</w:t>
            </w:r>
          </w:p>
        </w:tc>
        <w:tc>
          <w:tcPr>
            <w:tcW w:w="2504" w:type="dxa"/>
            <w:vAlign w:val="center"/>
          </w:tcPr>
          <w:p w14:paraId="53E9327F" w14:textId="450E44BA" w:rsidR="00645316" w:rsidRDefault="00121111" w:rsidP="00645316">
            <w:pPr>
              <w:jc w:val="center"/>
            </w:pPr>
            <w:r>
              <w:t>February 29</w:t>
            </w:r>
            <w:r w:rsidRPr="00121111">
              <w:rPr>
                <w:vertAlign w:val="superscript"/>
              </w:rPr>
              <w:t>th</w:t>
            </w:r>
            <w:r>
              <w:t xml:space="preserve"> shall only be valid on a leap year.</w:t>
            </w:r>
          </w:p>
        </w:tc>
        <w:tc>
          <w:tcPr>
            <w:tcW w:w="4680" w:type="dxa"/>
            <w:vAlign w:val="center"/>
          </w:tcPr>
          <w:p w14:paraId="6EE6E4C5" w14:textId="7BCAB308" w:rsidR="00645316" w:rsidRDefault="00645316" w:rsidP="006453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Create an instance of Date with </w:t>
            </w:r>
            <w:r w:rsidR="00313544">
              <w:t>month 2, day 29, and a valid leap year</w:t>
            </w:r>
            <w:r>
              <w:t>.</w:t>
            </w:r>
          </w:p>
          <w:p w14:paraId="2AE35114" w14:textId="57D21183" w:rsidR="00645316" w:rsidRDefault="00645316" w:rsidP="00645316">
            <w:pPr>
              <w:pStyle w:val="ListParagraph"/>
              <w:numPr>
                <w:ilvl w:val="0"/>
                <w:numId w:val="1"/>
              </w:numPr>
            </w:pPr>
            <w:r>
              <w:t>Test data: “</w:t>
            </w:r>
            <w:r w:rsidR="003D5F19">
              <w:t>2</w:t>
            </w:r>
            <w:r>
              <w:t>/</w:t>
            </w:r>
            <w:r w:rsidR="003D5F19">
              <w:t>29</w:t>
            </w:r>
            <w:r>
              <w:t>/202</w:t>
            </w:r>
            <w:r w:rsidR="00B46A1E">
              <w:t>0</w:t>
            </w:r>
            <w:r>
              <w:t>”</w:t>
            </w:r>
          </w:p>
          <w:p w14:paraId="34430C5A" w14:textId="5CED6316" w:rsidR="00645316" w:rsidRDefault="00645316" w:rsidP="00645316">
            <w:pPr>
              <w:jc w:val="center"/>
            </w:pPr>
          </w:p>
        </w:tc>
        <w:tc>
          <w:tcPr>
            <w:tcW w:w="1589" w:type="dxa"/>
            <w:vAlign w:val="center"/>
          </w:tcPr>
          <w:p w14:paraId="0B3DA6D9" w14:textId="619B282C" w:rsidR="00645316" w:rsidRDefault="003D5F19" w:rsidP="00645316">
            <w:pPr>
              <w:jc w:val="center"/>
            </w:pPr>
            <w:r>
              <w:t>True</w:t>
            </w:r>
          </w:p>
        </w:tc>
      </w:tr>
      <w:tr w:rsidR="00C44D3A" w14:paraId="7F92E449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2DDEDCB7" w14:textId="17C17F50" w:rsidR="00C44D3A" w:rsidRDefault="00C44D3A" w:rsidP="00C44D3A">
            <w:pPr>
              <w:jc w:val="center"/>
            </w:pPr>
            <w:r>
              <w:t>8</w:t>
            </w:r>
          </w:p>
        </w:tc>
        <w:tc>
          <w:tcPr>
            <w:tcW w:w="2504" w:type="dxa"/>
            <w:vAlign w:val="center"/>
          </w:tcPr>
          <w:p w14:paraId="59C61998" w14:textId="550BC883" w:rsidR="00C44D3A" w:rsidRDefault="00C44D3A" w:rsidP="00C44D3A">
            <w:pPr>
              <w:jc w:val="center"/>
            </w:pPr>
            <w:r>
              <w:t>February 29</w:t>
            </w:r>
            <w:r w:rsidRPr="00121111">
              <w:rPr>
                <w:vertAlign w:val="superscript"/>
              </w:rPr>
              <w:t>th</w:t>
            </w:r>
            <w:r>
              <w:t xml:space="preserve"> shall only be valid on a leap year.</w:t>
            </w:r>
          </w:p>
        </w:tc>
        <w:tc>
          <w:tcPr>
            <w:tcW w:w="4680" w:type="dxa"/>
            <w:vAlign w:val="center"/>
          </w:tcPr>
          <w:p w14:paraId="40183723" w14:textId="471C025D" w:rsidR="00C44D3A" w:rsidRDefault="00C44D3A" w:rsidP="00C44D3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Create an instance of Date with month 2, day 29, and a</w:t>
            </w:r>
            <w:r w:rsidR="00EE02B5">
              <w:t xml:space="preserve"> non-leap year</w:t>
            </w:r>
            <w:r>
              <w:t>.</w:t>
            </w:r>
          </w:p>
          <w:p w14:paraId="7C08029E" w14:textId="10F954DF" w:rsidR="00C44D3A" w:rsidRDefault="00C44D3A" w:rsidP="00C44D3A">
            <w:pPr>
              <w:pStyle w:val="ListParagraph"/>
              <w:numPr>
                <w:ilvl w:val="0"/>
                <w:numId w:val="1"/>
              </w:numPr>
            </w:pPr>
            <w:r>
              <w:t>Test data: “2/29/2</w:t>
            </w:r>
            <w:r w:rsidR="009D5050">
              <w:t>100</w:t>
            </w:r>
            <w:r>
              <w:t>”</w:t>
            </w:r>
          </w:p>
          <w:p w14:paraId="1FD0B024" w14:textId="1505FC26" w:rsidR="00C44D3A" w:rsidRDefault="00C44D3A" w:rsidP="00C44D3A"/>
        </w:tc>
        <w:tc>
          <w:tcPr>
            <w:tcW w:w="1589" w:type="dxa"/>
            <w:vAlign w:val="center"/>
          </w:tcPr>
          <w:p w14:paraId="24021957" w14:textId="3DBD5E9D" w:rsidR="00C44D3A" w:rsidRDefault="0048055F" w:rsidP="00C44D3A">
            <w:pPr>
              <w:jc w:val="center"/>
            </w:pPr>
            <w:r>
              <w:t>False</w:t>
            </w:r>
          </w:p>
        </w:tc>
      </w:tr>
      <w:tr w:rsidR="00256EAD" w14:paraId="3DE52561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2633B0EA" w14:textId="753DE4B2" w:rsidR="00256EAD" w:rsidRDefault="00256EAD" w:rsidP="00256EAD">
            <w:pPr>
              <w:jc w:val="center"/>
            </w:pPr>
            <w:r>
              <w:lastRenderedPageBreak/>
              <w:t>9</w:t>
            </w:r>
          </w:p>
        </w:tc>
        <w:tc>
          <w:tcPr>
            <w:tcW w:w="2504" w:type="dxa"/>
            <w:vAlign w:val="center"/>
          </w:tcPr>
          <w:p w14:paraId="2816D933" w14:textId="4B623D5A" w:rsidR="00256EAD" w:rsidRDefault="00256EAD" w:rsidP="00256EAD">
            <w:pPr>
              <w:jc w:val="center"/>
            </w:pPr>
            <w:r>
              <w:t>February 29</w:t>
            </w:r>
            <w:r w:rsidRPr="00121111">
              <w:rPr>
                <w:vertAlign w:val="superscript"/>
              </w:rPr>
              <w:t>th</w:t>
            </w:r>
            <w:r>
              <w:t xml:space="preserve"> shall only be valid on a leap year.</w:t>
            </w:r>
          </w:p>
        </w:tc>
        <w:tc>
          <w:tcPr>
            <w:tcW w:w="4680" w:type="dxa"/>
            <w:vAlign w:val="center"/>
          </w:tcPr>
          <w:p w14:paraId="12D88562" w14:textId="3306ADA2" w:rsidR="00256EAD" w:rsidRDefault="00256EAD" w:rsidP="00256EA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Create an instance of Date with month 2, day 29, and a </w:t>
            </w:r>
            <w:r w:rsidR="00074058">
              <w:t xml:space="preserve">valid </w:t>
            </w:r>
            <w:r>
              <w:t>leap year.</w:t>
            </w:r>
          </w:p>
          <w:p w14:paraId="1781B25B" w14:textId="6E6E3CEB" w:rsidR="00256EAD" w:rsidRDefault="00256EAD" w:rsidP="00256EAD">
            <w:pPr>
              <w:pStyle w:val="ListParagraph"/>
              <w:numPr>
                <w:ilvl w:val="0"/>
                <w:numId w:val="1"/>
              </w:numPr>
            </w:pPr>
            <w:r>
              <w:t>Test data: “2/29/2</w:t>
            </w:r>
            <w:r w:rsidR="001A2152">
              <w:t>000</w:t>
            </w:r>
            <w:r>
              <w:t>”</w:t>
            </w:r>
          </w:p>
          <w:p w14:paraId="0F974B5A" w14:textId="15AACDD4" w:rsidR="00256EAD" w:rsidRDefault="00256EAD" w:rsidP="00256EAD"/>
        </w:tc>
        <w:tc>
          <w:tcPr>
            <w:tcW w:w="1589" w:type="dxa"/>
            <w:vAlign w:val="center"/>
          </w:tcPr>
          <w:p w14:paraId="3A327CA9" w14:textId="27EAEB8D" w:rsidR="00256EAD" w:rsidRDefault="003909DF" w:rsidP="00256EAD">
            <w:pPr>
              <w:jc w:val="center"/>
            </w:pPr>
            <w:r>
              <w:t>True</w:t>
            </w:r>
          </w:p>
        </w:tc>
      </w:tr>
      <w:tr w:rsidR="00256EAD" w14:paraId="24608D32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3186BF59" w14:textId="337F3F43" w:rsidR="00256EAD" w:rsidRDefault="00256EAD" w:rsidP="00256EAD">
            <w:pPr>
              <w:jc w:val="center"/>
            </w:pPr>
            <w:r>
              <w:t>10</w:t>
            </w:r>
          </w:p>
        </w:tc>
        <w:tc>
          <w:tcPr>
            <w:tcW w:w="2504" w:type="dxa"/>
            <w:vAlign w:val="center"/>
          </w:tcPr>
          <w:p w14:paraId="19677640" w14:textId="4D70FEB7" w:rsidR="00256EAD" w:rsidRDefault="00256EAD" w:rsidP="00256EAD">
            <w:pPr>
              <w:jc w:val="center"/>
            </w:pPr>
            <w:r>
              <w:t>The valid range for the short non-February months shall be 1-30</w:t>
            </w:r>
          </w:p>
        </w:tc>
        <w:tc>
          <w:tcPr>
            <w:tcW w:w="4680" w:type="dxa"/>
            <w:vAlign w:val="center"/>
          </w:tcPr>
          <w:p w14:paraId="52E6ED6A" w14:textId="77777777" w:rsidR="0039311D" w:rsidRDefault="00256EAD" w:rsidP="0039311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Create an instance of Date with valid short month and year, but the day is greater than 30.</w:t>
            </w:r>
          </w:p>
          <w:p w14:paraId="31304294" w14:textId="52B70927" w:rsidR="00256EAD" w:rsidRDefault="00256EAD" w:rsidP="0039311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Test data: “4/31/2022”</w:t>
            </w:r>
          </w:p>
        </w:tc>
        <w:tc>
          <w:tcPr>
            <w:tcW w:w="1589" w:type="dxa"/>
            <w:vAlign w:val="center"/>
          </w:tcPr>
          <w:p w14:paraId="2376ECA0" w14:textId="581EB41E" w:rsidR="00256EAD" w:rsidRDefault="00256EAD" w:rsidP="00256EAD">
            <w:pPr>
              <w:jc w:val="center"/>
            </w:pPr>
            <w:r>
              <w:t>False</w:t>
            </w:r>
          </w:p>
        </w:tc>
      </w:tr>
      <w:tr w:rsidR="00256EAD" w14:paraId="083DFD9A" w14:textId="77777777" w:rsidTr="00066023">
        <w:trPr>
          <w:trHeight w:val="1060"/>
        </w:trPr>
        <w:tc>
          <w:tcPr>
            <w:tcW w:w="641" w:type="dxa"/>
            <w:vAlign w:val="center"/>
          </w:tcPr>
          <w:p w14:paraId="0E97D502" w14:textId="31758B8C" w:rsidR="00256EAD" w:rsidRDefault="008E3E64" w:rsidP="00256EAD">
            <w:pPr>
              <w:jc w:val="center"/>
            </w:pPr>
            <w:r>
              <w:t>11</w:t>
            </w:r>
          </w:p>
        </w:tc>
        <w:tc>
          <w:tcPr>
            <w:tcW w:w="2504" w:type="dxa"/>
            <w:vAlign w:val="center"/>
          </w:tcPr>
          <w:p w14:paraId="71D36B8A" w14:textId="2CF0D9BC" w:rsidR="00256EAD" w:rsidRDefault="00256EAD" w:rsidP="00256EAD">
            <w:pPr>
              <w:jc w:val="center"/>
            </w:pPr>
            <w:r>
              <w:t>The year shall not be negative</w:t>
            </w:r>
          </w:p>
        </w:tc>
        <w:tc>
          <w:tcPr>
            <w:tcW w:w="4680" w:type="dxa"/>
            <w:vAlign w:val="center"/>
          </w:tcPr>
          <w:p w14:paraId="4B2C075F" w14:textId="77777777" w:rsidR="0039311D" w:rsidRDefault="00256EAD" w:rsidP="0039311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Create an instance of Date with valid date and month, but the year is negative.</w:t>
            </w:r>
          </w:p>
          <w:p w14:paraId="56D187B7" w14:textId="1FCB092F" w:rsidR="00256EAD" w:rsidRDefault="00256EAD" w:rsidP="0039311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Test data: “1/12/-2012”</w:t>
            </w:r>
          </w:p>
        </w:tc>
        <w:tc>
          <w:tcPr>
            <w:tcW w:w="1589" w:type="dxa"/>
            <w:vAlign w:val="center"/>
          </w:tcPr>
          <w:p w14:paraId="3F50579D" w14:textId="3278D1C3" w:rsidR="00256EAD" w:rsidRDefault="00256EAD" w:rsidP="00256EAD">
            <w:pPr>
              <w:jc w:val="center"/>
            </w:pPr>
            <w:r>
              <w:t>False</w:t>
            </w:r>
          </w:p>
        </w:tc>
      </w:tr>
    </w:tbl>
    <w:p w14:paraId="2A771580" w14:textId="49FA900C" w:rsidR="00A639B4" w:rsidRDefault="00A639B4"/>
    <w:p w14:paraId="2C74F6E0" w14:textId="77777777" w:rsidR="00A639B4" w:rsidRDefault="00A639B4">
      <w:r>
        <w:br w:type="page"/>
      </w:r>
    </w:p>
    <w:tbl>
      <w:tblPr>
        <w:tblStyle w:val="TableGrid"/>
        <w:tblW w:w="9414" w:type="dxa"/>
        <w:tblLayout w:type="fixed"/>
        <w:tblLook w:val="04A0" w:firstRow="1" w:lastRow="0" w:firstColumn="1" w:lastColumn="0" w:noHBand="0" w:noVBand="1"/>
      </w:tblPr>
      <w:tblGrid>
        <w:gridCol w:w="715"/>
        <w:gridCol w:w="2970"/>
        <w:gridCol w:w="4140"/>
        <w:gridCol w:w="1589"/>
      </w:tblGrid>
      <w:tr w:rsidR="00A639B4" w:rsidRPr="00DE1EBB" w14:paraId="52FDC3F7" w14:textId="77777777" w:rsidTr="00D56D80">
        <w:trPr>
          <w:trHeight w:val="1060"/>
        </w:trPr>
        <w:tc>
          <w:tcPr>
            <w:tcW w:w="9414" w:type="dxa"/>
            <w:gridSpan w:val="4"/>
            <w:vAlign w:val="center"/>
          </w:tcPr>
          <w:p w14:paraId="3D82838E" w14:textId="697A912E" w:rsidR="00A639B4" w:rsidRPr="00DE1EBB" w:rsidRDefault="00A639B4" w:rsidP="002F26F3">
            <w:pPr>
              <w:jc w:val="center"/>
              <w:rPr>
                <w:b/>
                <w:bCs/>
              </w:rPr>
            </w:pPr>
            <w:r w:rsidRPr="00DE1EBB">
              <w:rPr>
                <w:b/>
                <w:bCs/>
              </w:rPr>
              <w:lastRenderedPageBreak/>
              <w:t xml:space="preserve">Java class/method being tested: </w:t>
            </w:r>
            <w:r>
              <w:rPr>
                <w:b/>
                <w:bCs/>
              </w:rPr>
              <w:t>Timeslot</w:t>
            </w:r>
            <w:r w:rsidRPr="00DE1EBB">
              <w:rPr>
                <w:b/>
                <w:bCs/>
              </w:rPr>
              <w:t>.java/</w:t>
            </w:r>
            <w:proofErr w:type="spellStart"/>
            <w:r>
              <w:rPr>
                <w:b/>
                <w:bCs/>
              </w:rPr>
              <w:t>compareTo</w:t>
            </w:r>
            <w:proofErr w:type="spellEnd"/>
            <w:r w:rsidRPr="00DE1EBB">
              <w:rPr>
                <w:b/>
                <w:bCs/>
              </w:rPr>
              <w:t>() method</w:t>
            </w:r>
          </w:p>
        </w:tc>
      </w:tr>
      <w:tr w:rsidR="00A639B4" w:rsidRPr="001A12F0" w14:paraId="08906767" w14:textId="77777777" w:rsidTr="00D56D80">
        <w:trPr>
          <w:trHeight w:val="1060"/>
        </w:trPr>
        <w:tc>
          <w:tcPr>
            <w:tcW w:w="715" w:type="dxa"/>
            <w:vAlign w:val="center"/>
          </w:tcPr>
          <w:p w14:paraId="6C53AB5A" w14:textId="77777777" w:rsidR="00A639B4" w:rsidRPr="00DE1EBB" w:rsidRDefault="00A639B4" w:rsidP="002F26F3">
            <w:pPr>
              <w:jc w:val="center"/>
              <w:rPr>
                <w:b/>
                <w:bCs/>
              </w:rPr>
            </w:pPr>
            <w:r w:rsidRPr="00DE1EBB">
              <w:rPr>
                <w:b/>
                <w:bCs/>
              </w:rPr>
              <w:t>Test Case</w:t>
            </w:r>
          </w:p>
        </w:tc>
        <w:tc>
          <w:tcPr>
            <w:tcW w:w="2970" w:type="dxa"/>
            <w:vAlign w:val="center"/>
          </w:tcPr>
          <w:p w14:paraId="60E1869E" w14:textId="77777777" w:rsidR="00A639B4" w:rsidRPr="00DE1EBB" w:rsidRDefault="00A639B4" w:rsidP="002F2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140" w:type="dxa"/>
            <w:vAlign w:val="center"/>
          </w:tcPr>
          <w:p w14:paraId="46F63D08" w14:textId="77777777" w:rsidR="00A639B4" w:rsidRPr="00DE1EBB" w:rsidRDefault="00A639B4" w:rsidP="002F2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 and Input Data</w:t>
            </w:r>
          </w:p>
        </w:tc>
        <w:tc>
          <w:tcPr>
            <w:tcW w:w="1589" w:type="dxa"/>
            <w:vAlign w:val="center"/>
          </w:tcPr>
          <w:p w14:paraId="6F902961" w14:textId="77777777" w:rsidR="00A639B4" w:rsidRPr="001A12F0" w:rsidRDefault="00A639B4" w:rsidP="002F2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Result/Output</w:t>
            </w:r>
          </w:p>
        </w:tc>
      </w:tr>
      <w:tr w:rsidR="00A639B4" w14:paraId="5F2655BE" w14:textId="77777777" w:rsidTr="00D56D80">
        <w:trPr>
          <w:trHeight w:val="1060"/>
        </w:trPr>
        <w:tc>
          <w:tcPr>
            <w:tcW w:w="715" w:type="dxa"/>
            <w:vAlign w:val="center"/>
          </w:tcPr>
          <w:p w14:paraId="26DB82F5" w14:textId="77777777" w:rsidR="00A639B4" w:rsidRDefault="00A639B4" w:rsidP="002F26F3">
            <w:pPr>
              <w:jc w:val="center"/>
            </w:pPr>
            <w:r>
              <w:t>1</w:t>
            </w:r>
          </w:p>
        </w:tc>
        <w:tc>
          <w:tcPr>
            <w:tcW w:w="2970" w:type="dxa"/>
            <w:vAlign w:val="center"/>
          </w:tcPr>
          <w:p w14:paraId="4E3BAEBF" w14:textId="34101177" w:rsidR="00A639B4" w:rsidRDefault="00E364CF" w:rsidP="002F26F3">
            <w:pPr>
              <w:jc w:val="center"/>
            </w:pPr>
            <w:r>
              <w:t xml:space="preserve">If the calling timeslot </w:t>
            </w:r>
            <w:r w:rsidR="00E60CE7">
              <w:t xml:space="preserve">has a later date </w:t>
            </w:r>
            <w:r>
              <w:t>than the parameter slot, output must be 1</w:t>
            </w:r>
          </w:p>
        </w:tc>
        <w:tc>
          <w:tcPr>
            <w:tcW w:w="4140" w:type="dxa"/>
            <w:vAlign w:val="center"/>
          </w:tcPr>
          <w:p w14:paraId="1CD1903E" w14:textId="77777777" w:rsidR="00A639B4" w:rsidRDefault="00E60CE7" w:rsidP="00E60CE7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two Timeslot objects with </w:t>
            </w:r>
            <w:r w:rsidR="003A3795">
              <w:t>one date later than the other</w:t>
            </w:r>
          </w:p>
          <w:p w14:paraId="16169DEE" w14:textId="54F3EFB5" w:rsidR="003A3795" w:rsidRDefault="00930A69" w:rsidP="00E60CE7">
            <w:pPr>
              <w:pStyle w:val="ListParagraph"/>
              <w:numPr>
                <w:ilvl w:val="0"/>
                <w:numId w:val="2"/>
              </w:numPr>
            </w:pPr>
            <w:r>
              <w:t>Calling timeslot</w:t>
            </w:r>
            <w:r w:rsidR="003A3795">
              <w:t>: “0</w:t>
            </w:r>
            <w:r w:rsidR="009563C1">
              <w:t>2</w:t>
            </w:r>
            <w:r w:rsidR="003A3795">
              <w:t>/</w:t>
            </w:r>
            <w:r w:rsidR="009563C1">
              <w:t>06</w:t>
            </w:r>
            <w:r w:rsidR="003A3795">
              <w:t>/2022 9:15”</w:t>
            </w:r>
          </w:p>
          <w:p w14:paraId="6D8B2B77" w14:textId="1013C767" w:rsidR="003A3795" w:rsidRDefault="00930A69" w:rsidP="00E60CE7">
            <w:pPr>
              <w:pStyle w:val="ListParagraph"/>
              <w:numPr>
                <w:ilvl w:val="0"/>
                <w:numId w:val="2"/>
              </w:numPr>
            </w:pPr>
            <w:r>
              <w:t>Parameter timeslot</w:t>
            </w:r>
            <w:r w:rsidR="003A3795">
              <w:t>: “0</w:t>
            </w:r>
            <w:r w:rsidR="0056423E">
              <w:t>1</w:t>
            </w:r>
            <w:r w:rsidR="003A3795">
              <w:t>/</w:t>
            </w:r>
            <w:r w:rsidR="0056423E">
              <w:t>12</w:t>
            </w:r>
            <w:r w:rsidR="003A3795">
              <w:t xml:space="preserve">/2022 </w:t>
            </w:r>
            <w:r w:rsidR="0009729B">
              <w:t>10</w:t>
            </w:r>
            <w:r w:rsidR="003A3795">
              <w:t>:00”</w:t>
            </w:r>
          </w:p>
        </w:tc>
        <w:tc>
          <w:tcPr>
            <w:tcW w:w="1589" w:type="dxa"/>
            <w:vAlign w:val="center"/>
          </w:tcPr>
          <w:p w14:paraId="0F0F75C9" w14:textId="754195DB" w:rsidR="00A639B4" w:rsidRDefault="00BE50C6" w:rsidP="002F26F3">
            <w:pPr>
              <w:jc w:val="center"/>
            </w:pPr>
            <w:r>
              <w:t>1</w:t>
            </w:r>
          </w:p>
        </w:tc>
      </w:tr>
      <w:tr w:rsidR="00A639B4" w14:paraId="5E2F7B84" w14:textId="77777777" w:rsidTr="00D56D80">
        <w:trPr>
          <w:trHeight w:val="1060"/>
        </w:trPr>
        <w:tc>
          <w:tcPr>
            <w:tcW w:w="715" w:type="dxa"/>
            <w:vAlign w:val="center"/>
          </w:tcPr>
          <w:p w14:paraId="5CB43CED" w14:textId="77777777" w:rsidR="00A639B4" w:rsidRDefault="00A639B4" w:rsidP="002F26F3">
            <w:pPr>
              <w:jc w:val="center"/>
            </w:pPr>
            <w:r>
              <w:t>2</w:t>
            </w:r>
          </w:p>
        </w:tc>
        <w:tc>
          <w:tcPr>
            <w:tcW w:w="2970" w:type="dxa"/>
            <w:vAlign w:val="center"/>
          </w:tcPr>
          <w:p w14:paraId="09924750" w14:textId="4C0BBC35" w:rsidR="00A639B4" w:rsidRDefault="000151A7" w:rsidP="002F26F3">
            <w:pPr>
              <w:jc w:val="center"/>
            </w:pPr>
            <w:r>
              <w:t>If the calling timeslot has an earlier date than the parameter slot, output must be -1</w:t>
            </w:r>
          </w:p>
        </w:tc>
        <w:tc>
          <w:tcPr>
            <w:tcW w:w="4140" w:type="dxa"/>
            <w:vAlign w:val="center"/>
          </w:tcPr>
          <w:p w14:paraId="2C873DCD" w14:textId="33F418DA" w:rsidR="00FF564E" w:rsidRDefault="00FF564E" w:rsidP="00FF564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 two Timeslot objects with one date </w:t>
            </w:r>
            <w:r w:rsidR="00E44984">
              <w:t>earlier</w:t>
            </w:r>
            <w:r>
              <w:t xml:space="preserve"> than the other</w:t>
            </w:r>
          </w:p>
          <w:p w14:paraId="7B970F66" w14:textId="6F145A04" w:rsidR="00423754" w:rsidRDefault="001920BF" w:rsidP="00423754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Calling timeslot</w:t>
            </w:r>
            <w:r w:rsidR="00FF564E">
              <w:t>: “</w:t>
            </w:r>
            <w:r w:rsidR="00826404">
              <w:t>12</w:t>
            </w:r>
            <w:r w:rsidR="00FF564E">
              <w:t>/1</w:t>
            </w:r>
            <w:r w:rsidR="00826404">
              <w:t>7</w:t>
            </w:r>
            <w:r w:rsidR="00FF564E">
              <w:t>/202</w:t>
            </w:r>
            <w:r w:rsidR="00826404">
              <w:t>1</w:t>
            </w:r>
            <w:r w:rsidR="00FF564E">
              <w:t xml:space="preserve"> 9:15”</w:t>
            </w:r>
          </w:p>
          <w:p w14:paraId="14765CC6" w14:textId="2287F046" w:rsidR="00A639B4" w:rsidRDefault="00DC0D51" w:rsidP="00423754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Parameter timeslot</w:t>
            </w:r>
            <w:r w:rsidR="00FF564E">
              <w:t>: “</w:t>
            </w:r>
            <w:r w:rsidR="00F13B4D">
              <w:t>03</w:t>
            </w:r>
            <w:r w:rsidR="00FF564E">
              <w:t>/</w:t>
            </w:r>
            <w:r w:rsidR="00F13B4D">
              <w:t>21</w:t>
            </w:r>
            <w:r w:rsidR="00FF564E">
              <w:t>/202</w:t>
            </w:r>
            <w:r w:rsidR="00F13B4D">
              <w:t>2</w:t>
            </w:r>
            <w:r w:rsidR="00FF564E">
              <w:t xml:space="preserve"> 10:00”</w:t>
            </w:r>
          </w:p>
        </w:tc>
        <w:tc>
          <w:tcPr>
            <w:tcW w:w="1589" w:type="dxa"/>
            <w:vAlign w:val="center"/>
          </w:tcPr>
          <w:p w14:paraId="1BD1E449" w14:textId="7DFE1B69" w:rsidR="00A639B4" w:rsidRDefault="004B658F" w:rsidP="002F26F3">
            <w:pPr>
              <w:jc w:val="center"/>
            </w:pPr>
            <w:r>
              <w:t>-1</w:t>
            </w:r>
          </w:p>
        </w:tc>
      </w:tr>
      <w:tr w:rsidR="00A639B4" w14:paraId="583D75B5" w14:textId="77777777" w:rsidTr="00D56D80">
        <w:trPr>
          <w:trHeight w:val="1005"/>
        </w:trPr>
        <w:tc>
          <w:tcPr>
            <w:tcW w:w="715" w:type="dxa"/>
            <w:vAlign w:val="center"/>
          </w:tcPr>
          <w:p w14:paraId="5EA25D3B" w14:textId="77777777" w:rsidR="00A639B4" w:rsidRDefault="00A639B4" w:rsidP="002F26F3">
            <w:pPr>
              <w:jc w:val="center"/>
            </w:pPr>
            <w:r>
              <w:t>3</w:t>
            </w:r>
          </w:p>
        </w:tc>
        <w:tc>
          <w:tcPr>
            <w:tcW w:w="2970" w:type="dxa"/>
            <w:vAlign w:val="center"/>
          </w:tcPr>
          <w:p w14:paraId="15DF77F4" w14:textId="7A455BE6" w:rsidR="00A639B4" w:rsidRDefault="00723A37" w:rsidP="002F26F3">
            <w:pPr>
              <w:jc w:val="center"/>
            </w:pPr>
            <w:r>
              <w:t>If the calling and parameter timeslot dates are equal, then if the calling timeslot has a later time than the parameter slot, output must be 1</w:t>
            </w:r>
          </w:p>
        </w:tc>
        <w:tc>
          <w:tcPr>
            <w:tcW w:w="4140" w:type="dxa"/>
            <w:vAlign w:val="center"/>
          </w:tcPr>
          <w:p w14:paraId="633A3AFB" w14:textId="77777777" w:rsidR="002A5D02" w:rsidRDefault="002A5D02" w:rsidP="002A5D0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Create two Timeslot objects with one date later than the other</w:t>
            </w:r>
          </w:p>
          <w:p w14:paraId="0FA3F7BA" w14:textId="69ED4D86" w:rsidR="002A5D02" w:rsidRDefault="002A5D02" w:rsidP="002A5D0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Calling timeslot: “0</w:t>
            </w:r>
            <w:r w:rsidR="008E7AB3">
              <w:t>6</w:t>
            </w:r>
            <w:r>
              <w:t>/</w:t>
            </w:r>
            <w:r w:rsidR="008E7AB3">
              <w:t>24</w:t>
            </w:r>
            <w:r>
              <w:t xml:space="preserve">/2022 </w:t>
            </w:r>
            <w:r w:rsidR="00DF5DC1">
              <w:t>11</w:t>
            </w:r>
            <w:r>
              <w:t>:15”</w:t>
            </w:r>
          </w:p>
          <w:p w14:paraId="048598AF" w14:textId="39A67506" w:rsidR="00A639B4" w:rsidRDefault="002A5D02" w:rsidP="002A5D0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Parameter timeslot: “0</w:t>
            </w:r>
            <w:r w:rsidR="008E7AB3">
              <w:t>6</w:t>
            </w:r>
            <w:r>
              <w:t>/</w:t>
            </w:r>
            <w:r w:rsidR="008E7AB3">
              <w:t>24</w:t>
            </w:r>
            <w:r>
              <w:t>/2022 10:</w:t>
            </w:r>
            <w:r w:rsidR="00AF39B7">
              <w:t>30</w:t>
            </w:r>
            <w:r>
              <w:t>”</w:t>
            </w:r>
          </w:p>
        </w:tc>
        <w:tc>
          <w:tcPr>
            <w:tcW w:w="1589" w:type="dxa"/>
            <w:vAlign w:val="center"/>
          </w:tcPr>
          <w:p w14:paraId="143F3769" w14:textId="5B61FAFE" w:rsidR="00A639B4" w:rsidRDefault="00AF39B7" w:rsidP="002F26F3">
            <w:pPr>
              <w:jc w:val="center"/>
            </w:pPr>
            <w:r>
              <w:t>1</w:t>
            </w:r>
          </w:p>
        </w:tc>
      </w:tr>
      <w:tr w:rsidR="00A639B4" w14:paraId="3670F612" w14:textId="77777777" w:rsidTr="00D56D80">
        <w:trPr>
          <w:trHeight w:val="1060"/>
        </w:trPr>
        <w:tc>
          <w:tcPr>
            <w:tcW w:w="715" w:type="dxa"/>
            <w:vAlign w:val="center"/>
          </w:tcPr>
          <w:p w14:paraId="48D9944B" w14:textId="77777777" w:rsidR="00A639B4" w:rsidRDefault="00A639B4" w:rsidP="002F26F3">
            <w:pPr>
              <w:jc w:val="center"/>
            </w:pPr>
            <w:r>
              <w:t>4</w:t>
            </w:r>
          </w:p>
        </w:tc>
        <w:tc>
          <w:tcPr>
            <w:tcW w:w="2970" w:type="dxa"/>
            <w:vAlign w:val="center"/>
          </w:tcPr>
          <w:p w14:paraId="5E1ADE88" w14:textId="741D1420" w:rsidR="00A639B4" w:rsidRDefault="00826D98" w:rsidP="002F26F3">
            <w:pPr>
              <w:jc w:val="center"/>
            </w:pPr>
            <w:r>
              <w:t>If the calling and parameter timeslot dates are equal, then if the calling timeslot has a</w:t>
            </w:r>
            <w:r w:rsidR="00F35C6E">
              <w:t>n earlier</w:t>
            </w:r>
            <w:r>
              <w:t xml:space="preserve"> time than the parameter slot, output must be </w:t>
            </w:r>
            <w:r w:rsidR="00CA6005">
              <w:t>-</w:t>
            </w:r>
            <w:r>
              <w:t>1</w:t>
            </w:r>
          </w:p>
        </w:tc>
        <w:tc>
          <w:tcPr>
            <w:tcW w:w="4140" w:type="dxa"/>
            <w:vAlign w:val="center"/>
          </w:tcPr>
          <w:p w14:paraId="78240456" w14:textId="77777777" w:rsidR="007C0A08" w:rsidRDefault="007C0A08" w:rsidP="007C0A0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Create two Timeslot objects with one date later than the other</w:t>
            </w:r>
          </w:p>
          <w:p w14:paraId="0A377ED4" w14:textId="2A8CA105" w:rsidR="007C0A08" w:rsidRDefault="007C0A08" w:rsidP="007C0A0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Calling timeslot: “0</w:t>
            </w:r>
            <w:r w:rsidR="00A277B8">
              <w:t>4</w:t>
            </w:r>
            <w:r>
              <w:t>/</w:t>
            </w:r>
            <w:r w:rsidR="00A277B8">
              <w:t>18</w:t>
            </w:r>
            <w:r>
              <w:t>/2022 11:15”</w:t>
            </w:r>
          </w:p>
          <w:p w14:paraId="5AB51C5B" w14:textId="470EAE4C" w:rsidR="00A639B4" w:rsidRDefault="007C0A08" w:rsidP="007C0A0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Parameter timeslot: “0</w:t>
            </w:r>
            <w:r w:rsidR="00A277B8">
              <w:t>4</w:t>
            </w:r>
            <w:r>
              <w:t>/</w:t>
            </w:r>
            <w:r w:rsidR="00A277B8">
              <w:t>18</w:t>
            </w:r>
            <w:r>
              <w:t xml:space="preserve">/2022 </w:t>
            </w:r>
            <w:r w:rsidR="004635CC">
              <w:t>14</w:t>
            </w:r>
            <w:r>
              <w:t>:</w:t>
            </w:r>
            <w:r w:rsidR="00A277B8">
              <w:t>45</w:t>
            </w:r>
            <w:r>
              <w:t>”</w:t>
            </w:r>
          </w:p>
        </w:tc>
        <w:tc>
          <w:tcPr>
            <w:tcW w:w="1589" w:type="dxa"/>
            <w:vAlign w:val="center"/>
          </w:tcPr>
          <w:p w14:paraId="710DB8A1" w14:textId="390BB558" w:rsidR="00A639B4" w:rsidRDefault="00CC619D" w:rsidP="002F26F3">
            <w:pPr>
              <w:jc w:val="center"/>
            </w:pPr>
            <w:r>
              <w:t>-1</w:t>
            </w:r>
          </w:p>
        </w:tc>
      </w:tr>
      <w:tr w:rsidR="00D95221" w14:paraId="1C4E8E9F" w14:textId="77777777" w:rsidTr="00D56D80">
        <w:trPr>
          <w:trHeight w:val="1060"/>
        </w:trPr>
        <w:tc>
          <w:tcPr>
            <w:tcW w:w="715" w:type="dxa"/>
            <w:vAlign w:val="center"/>
          </w:tcPr>
          <w:p w14:paraId="269CD480" w14:textId="77777777" w:rsidR="00D95221" w:rsidRDefault="00D95221" w:rsidP="00D95221">
            <w:pPr>
              <w:jc w:val="center"/>
            </w:pPr>
            <w:r>
              <w:t>5</w:t>
            </w:r>
          </w:p>
        </w:tc>
        <w:tc>
          <w:tcPr>
            <w:tcW w:w="2970" w:type="dxa"/>
            <w:vAlign w:val="center"/>
          </w:tcPr>
          <w:p w14:paraId="699102AC" w14:textId="16153911" w:rsidR="00D95221" w:rsidRDefault="00D95221" w:rsidP="00D95221">
            <w:pPr>
              <w:jc w:val="center"/>
            </w:pPr>
            <w:r>
              <w:t>If the calling and parameter timeslots have the same date and time, output must be 0</w:t>
            </w:r>
          </w:p>
        </w:tc>
        <w:tc>
          <w:tcPr>
            <w:tcW w:w="4140" w:type="dxa"/>
            <w:vAlign w:val="center"/>
          </w:tcPr>
          <w:p w14:paraId="11FDA620" w14:textId="77777777" w:rsidR="004671BB" w:rsidRDefault="004671BB" w:rsidP="004671B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Create two Timeslot objects with one date later than the other</w:t>
            </w:r>
          </w:p>
          <w:p w14:paraId="71E00251" w14:textId="004B86CD" w:rsidR="004671BB" w:rsidRDefault="004671BB" w:rsidP="004671B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Calling timeslot: “0</w:t>
            </w:r>
            <w:r w:rsidR="004B3CD5">
              <w:t>7</w:t>
            </w:r>
            <w:r>
              <w:t>/</w:t>
            </w:r>
            <w:r w:rsidR="004B3CD5">
              <w:t>04</w:t>
            </w:r>
            <w:r>
              <w:t xml:space="preserve">/2022 </w:t>
            </w:r>
            <w:r w:rsidR="00593168">
              <w:t>15</w:t>
            </w:r>
            <w:r>
              <w:t>:</w:t>
            </w:r>
            <w:r w:rsidR="007A1847">
              <w:t>30</w:t>
            </w:r>
            <w:r>
              <w:t>”</w:t>
            </w:r>
          </w:p>
          <w:p w14:paraId="4DE70724" w14:textId="62109C97" w:rsidR="00D95221" w:rsidRDefault="004671BB" w:rsidP="004671B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Parameter timeslot: “0</w:t>
            </w:r>
            <w:r w:rsidR="004B3CD5">
              <w:t>7</w:t>
            </w:r>
            <w:r>
              <w:t>/</w:t>
            </w:r>
            <w:r w:rsidR="004B3CD5">
              <w:t>04</w:t>
            </w:r>
            <w:r>
              <w:t xml:space="preserve">/2022 </w:t>
            </w:r>
            <w:r w:rsidR="00593168">
              <w:t>15</w:t>
            </w:r>
            <w:r w:rsidR="00873A76">
              <w:t>:30</w:t>
            </w:r>
            <w:r>
              <w:t>”</w:t>
            </w:r>
          </w:p>
        </w:tc>
        <w:tc>
          <w:tcPr>
            <w:tcW w:w="1589" w:type="dxa"/>
            <w:vAlign w:val="center"/>
          </w:tcPr>
          <w:p w14:paraId="3309DC20" w14:textId="0B58E5E6" w:rsidR="00D95221" w:rsidRDefault="001019CD" w:rsidP="00D95221">
            <w:pPr>
              <w:jc w:val="center"/>
            </w:pPr>
            <w:r>
              <w:t>0</w:t>
            </w:r>
          </w:p>
        </w:tc>
      </w:tr>
    </w:tbl>
    <w:p w14:paraId="28B52FE1" w14:textId="77777777" w:rsidR="00FE642E" w:rsidRDefault="00FE642E"/>
    <w:sectPr w:rsidR="00FE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9FE"/>
    <w:multiLevelType w:val="hybridMultilevel"/>
    <w:tmpl w:val="6C8C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538A8"/>
    <w:multiLevelType w:val="hybridMultilevel"/>
    <w:tmpl w:val="A346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2A"/>
    <w:rsid w:val="000151A7"/>
    <w:rsid w:val="00023BF6"/>
    <w:rsid w:val="00062DA4"/>
    <w:rsid w:val="00066023"/>
    <w:rsid w:val="00074058"/>
    <w:rsid w:val="0009729B"/>
    <w:rsid w:val="000A694B"/>
    <w:rsid w:val="000D3116"/>
    <w:rsid w:val="000E7F08"/>
    <w:rsid w:val="001019CD"/>
    <w:rsid w:val="00121111"/>
    <w:rsid w:val="0013592D"/>
    <w:rsid w:val="00163507"/>
    <w:rsid w:val="00165EF9"/>
    <w:rsid w:val="001920BF"/>
    <w:rsid w:val="001A12F0"/>
    <w:rsid w:val="001A2152"/>
    <w:rsid w:val="00202E82"/>
    <w:rsid w:val="0020780F"/>
    <w:rsid w:val="00256EAD"/>
    <w:rsid w:val="00271753"/>
    <w:rsid w:val="002810AF"/>
    <w:rsid w:val="002A5D02"/>
    <w:rsid w:val="002C13F2"/>
    <w:rsid w:val="002D1752"/>
    <w:rsid w:val="002D1B71"/>
    <w:rsid w:val="002E6ED9"/>
    <w:rsid w:val="00305675"/>
    <w:rsid w:val="00313544"/>
    <w:rsid w:val="0031725F"/>
    <w:rsid w:val="003909DF"/>
    <w:rsid w:val="0039311D"/>
    <w:rsid w:val="003A21B0"/>
    <w:rsid w:val="003A3795"/>
    <w:rsid w:val="003C382E"/>
    <w:rsid w:val="003D5F19"/>
    <w:rsid w:val="00402173"/>
    <w:rsid w:val="00423754"/>
    <w:rsid w:val="00432A9C"/>
    <w:rsid w:val="00433FA2"/>
    <w:rsid w:val="00445577"/>
    <w:rsid w:val="004635CC"/>
    <w:rsid w:val="004671BB"/>
    <w:rsid w:val="0048055F"/>
    <w:rsid w:val="004B3CD5"/>
    <w:rsid w:val="004B658F"/>
    <w:rsid w:val="0056423E"/>
    <w:rsid w:val="005858B5"/>
    <w:rsid w:val="00593168"/>
    <w:rsid w:val="005F1571"/>
    <w:rsid w:val="006020EB"/>
    <w:rsid w:val="00606DE4"/>
    <w:rsid w:val="00622873"/>
    <w:rsid w:val="00623FAD"/>
    <w:rsid w:val="00645316"/>
    <w:rsid w:val="006569AC"/>
    <w:rsid w:val="00676017"/>
    <w:rsid w:val="006B4C85"/>
    <w:rsid w:val="006C6163"/>
    <w:rsid w:val="006E70B0"/>
    <w:rsid w:val="0070673C"/>
    <w:rsid w:val="00723A37"/>
    <w:rsid w:val="007407B0"/>
    <w:rsid w:val="007948C8"/>
    <w:rsid w:val="007A1847"/>
    <w:rsid w:val="007C0A08"/>
    <w:rsid w:val="007D0501"/>
    <w:rsid w:val="00814CFE"/>
    <w:rsid w:val="00826404"/>
    <w:rsid w:val="00826D98"/>
    <w:rsid w:val="0083599E"/>
    <w:rsid w:val="00873A76"/>
    <w:rsid w:val="008E3E64"/>
    <w:rsid w:val="008E7AB3"/>
    <w:rsid w:val="00911560"/>
    <w:rsid w:val="00922C3A"/>
    <w:rsid w:val="00926438"/>
    <w:rsid w:val="00930A69"/>
    <w:rsid w:val="009563C1"/>
    <w:rsid w:val="009A50D5"/>
    <w:rsid w:val="009B2860"/>
    <w:rsid w:val="009D5050"/>
    <w:rsid w:val="00A018AC"/>
    <w:rsid w:val="00A20369"/>
    <w:rsid w:val="00A277B8"/>
    <w:rsid w:val="00A54B1D"/>
    <w:rsid w:val="00A639B4"/>
    <w:rsid w:val="00AC0188"/>
    <w:rsid w:val="00AD3D85"/>
    <w:rsid w:val="00AE6963"/>
    <w:rsid w:val="00AF39B7"/>
    <w:rsid w:val="00B10D3D"/>
    <w:rsid w:val="00B45AE9"/>
    <w:rsid w:val="00B46A1E"/>
    <w:rsid w:val="00BE50C6"/>
    <w:rsid w:val="00BE6A86"/>
    <w:rsid w:val="00C12646"/>
    <w:rsid w:val="00C44D3A"/>
    <w:rsid w:val="00CA6005"/>
    <w:rsid w:val="00CB212A"/>
    <w:rsid w:val="00CC619D"/>
    <w:rsid w:val="00CD506A"/>
    <w:rsid w:val="00D12ACA"/>
    <w:rsid w:val="00D51126"/>
    <w:rsid w:val="00D56D80"/>
    <w:rsid w:val="00D95221"/>
    <w:rsid w:val="00DB4021"/>
    <w:rsid w:val="00DC0D51"/>
    <w:rsid w:val="00DD7C50"/>
    <w:rsid w:val="00DE1EBB"/>
    <w:rsid w:val="00DF5DC1"/>
    <w:rsid w:val="00E048E1"/>
    <w:rsid w:val="00E364CF"/>
    <w:rsid w:val="00E44984"/>
    <w:rsid w:val="00E53CE1"/>
    <w:rsid w:val="00E55B78"/>
    <w:rsid w:val="00E60CE7"/>
    <w:rsid w:val="00E66773"/>
    <w:rsid w:val="00E7037E"/>
    <w:rsid w:val="00EC0F92"/>
    <w:rsid w:val="00EE02B5"/>
    <w:rsid w:val="00EF1E0B"/>
    <w:rsid w:val="00F03557"/>
    <w:rsid w:val="00F06A34"/>
    <w:rsid w:val="00F13B4D"/>
    <w:rsid w:val="00F21677"/>
    <w:rsid w:val="00F35C6E"/>
    <w:rsid w:val="00F818D9"/>
    <w:rsid w:val="00FE642E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995E"/>
  <w15:chartTrackingRefBased/>
  <w15:docId w15:val="{F6A487FF-6150-4293-A514-D89C91BE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Wijesinghe</dc:creator>
  <cp:keywords/>
  <dc:description/>
  <cp:lastModifiedBy>Dharma Wijesinghe</cp:lastModifiedBy>
  <cp:revision>134</cp:revision>
  <dcterms:created xsi:type="dcterms:W3CDTF">2022-02-10T01:59:00Z</dcterms:created>
  <dcterms:modified xsi:type="dcterms:W3CDTF">2022-02-12T01:26:00Z</dcterms:modified>
</cp:coreProperties>
</file>