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44AD" w14:textId="77777777" w:rsidR="00C52E87" w:rsidRDefault="00EA64F4">
      <w:pPr>
        <w:pStyle w:val="Judul"/>
      </w:pPr>
      <w:r>
        <w:t>Laporan Usability Study – System Usability Scale (SUS)</w:t>
      </w:r>
    </w:p>
    <w:p w14:paraId="0C7B71EC" w14:textId="77777777" w:rsidR="00C52E87" w:rsidRPr="00EA64F4" w:rsidRDefault="00EA64F4">
      <w:pPr>
        <w:rPr>
          <w:rFonts w:ascii="Times New Roman" w:hAnsi="Times New Roman" w:cs="Times New Roman"/>
        </w:rPr>
      </w:pPr>
      <w:r w:rsidRPr="00EA64F4">
        <w:rPr>
          <w:rFonts w:ascii="Times New Roman" w:hAnsi="Times New Roman" w:cs="Times New Roman"/>
        </w:rPr>
        <w:t>Berikut ini adalah hasil pengukuran usability terhadap aplikasi menggunakan metode SUS (System Usability Scale) dengan 10 pertanyaan dan 3 responden: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692"/>
        <w:gridCol w:w="693"/>
        <w:gridCol w:w="693"/>
        <w:gridCol w:w="693"/>
        <w:gridCol w:w="693"/>
        <w:gridCol w:w="693"/>
        <w:gridCol w:w="693"/>
        <w:gridCol w:w="693"/>
        <w:gridCol w:w="693"/>
        <w:gridCol w:w="706"/>
        <w:gridCol w:w="720"/>
      </w:tblGrid>
      <w:tr w:rsidR="00C52E87" w:rsidRPr="00EA64F4" w14:paraId="14ACDE2E" w14:textId="77777777">
        <w:tc>
          <w:tcPr>
            <w:tcW w:w="720" w:type="dxa"/>
          </w:tcPr>
          <w:p w14:paraId="76CE32BD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Responden</w:t>
            </w:r>
          </w:p>
        </w:tc>
        <w:tc>
          <w:tcPr>
            <w:tcW w:w="720" w:type="dxa"/>
          </w:tcPr>
          <w:p w14:paraId="5F7D6BDA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720" w:type="dxa"/>
          </w:tcPr>
          <w:p w14:paraId="699F7950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20" w:type="dxa"/>
          </w:tcPr>
          <w:p w14:paraId="25FDDA37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720" w:type="dxa"/>
          </w:tcPr>
          <w:p w14:paraId="16A935E4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720" w:type="dxa"/>
          </w:tcPr>
          <w:p w14:paraId="7485315C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720" w:type="dxa"/>
          </w:tcPr>
          <w:p w14:paraId="34C385D7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Q6</w:t>
            </w:r>
          </w:p>
        </w:tc>
        <w:tc>
          <w:tcPr>
            <w:tcW w:w="720" w:type="dxa"/>
          </w:tcPr>
          <w:p w14:paraId="4BF266D7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Q7</w:t>
            </w:r>
          </w:p>
        </w:tc>
        <w:tc>
          <w:tcPr>
            <w:tcW w:w="720" w:type="dxa"/>
          </w:tcPr>
          <w:p w14:paraId="2D6028DD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Q8</w:t>
            </w:r>
          </w:p>
        </w:tc>
        <w:tc>
          <w:tcPr>
            <w:tcW w:w="720" w:type="dxa"/>
          </w:tcPr>
          <w:p w14:paraId="5D0C6932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Q9</w:t>
            </w:r>
          </w:p>
        </w:tc>
        <w:tc>
          <w:tcPr>
            <w:tcW w:w="720" w:type="dxa"/>
          </w:tcPr>
          <w:p w14:paraId="402C84DF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Q10</w:t>
            </w:r>
          </w:p>
        </w:tc>
        <w:tc>
          <w:tcPr>
            <w:tcW w:w="720" w:type="dxa"/>
          </w:tcPr>
          <w:p w14:paraId="06F23376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 xml:space="preserve">SUS </w:t>
            </w:r>
            <w:r w:rsidRPr="00EA64F4">
              <w:rPr>
                <w:rFonts w:ascii="Times New Roman" w:hAnsi="Times New Roman" w:cs="Times New Roman"/>
              </w:rPr>
              <w:t>Score</w:t>
            </w:r>
          </w:p>
        </w:tc>
      </w:tr>
      <w:tr w:rsidR="00C52E87" w:rsidRPr="00EA64F4" w14:paraId="72EA4142" w14:textId="77777777">
        <w:tc>
          <w:tcPr>
            <w:tcW w:w="720" w:type="dxa"/>
          </w:tcPr>
          <w:p w14:paraId="46D459E9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Responden 1</w:t>
            </w:r>
          </w:p>
        </w:tc>
        <w:tc>
          <w:tcPr>
            <w:tcW w:w="720" w:type="dxa"/>
          </w:tcPr>
          <w:p w14:paraId="5B8A1942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14:paraId="5BF7DC1B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4EC3DD90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14:paraId="4B17AA6A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65F17AD3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14:paraId="7C01D414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6D3204E4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14:paraId="32F281F6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1C7079D5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14:paraId="21FEB473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435D71F9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80.0</w:t>
            </w:r>
          </w:p>
        </w:tc>
      </w:tr>
      <w:tr w:rsidR="00C52E87" w:rsidRPr="00EA64F4" w14:paraId="7CCB2F32" w14:textId="77777777">
        <w:tc>
          <w:tcPr>
            <w:tcW w:w="720" w:type="dxa"/>
          </w:tcPr>
          <w:p w14:paraId="1FD67F15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Responden 2</w:t>
            </w:r>
          </w:p>
        </w:tc>
        <w:tc>
          <w:tcPr>
            <w:tcW w:w="720" w:type="dxa"/>
          </w:tcPr>
          <w:p w14:paraId="02D61715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14:paraId="6A403AEC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3D2155B7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14:paraId="42E22020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77F752E0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14:paraId="663340C0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5747FCCF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14:paraId="7FBA8316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3143E6CB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14:paraId="14F9C0B5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4C6293C1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90.0</w:t>
            </w:r>
          </w:p>
        </w:tc>
      </w:tr>
      <w:tr w:rsidR="00C52E87" w:rsidRPr="00EA64F4" w14:paraId="148B2EF6" w14:textId="77777777">
        <w:tc>
          <w:tcPr>
            <w:tcW w:w="720" w:type="dxa"/>
          </w:tcPr>
          <w:p w14:paraId="19DE9A6F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Responden 3</w:t>
            </w:r>
          </w:p>
        </w:tc>
        <w:tc>
          <w:tcPr>
            <w:tcW w:w="720" w:type="dxa"/>
          </w:tcPr>
          <w:p w14:paraId="0BD7652D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14:paraId="61512272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00A36AFA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14:paraId="184B9A17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14:paraId="276330B6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14:paraId="2350789E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14:paraId="613013F6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14:paraId="0C7A9C4D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14:paraId="56CADC2F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14:paraId="3F6DE957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14:paraId="769D8884" w14:textId="77777777" w:rsidR="00C52E87" w:rsidRPr="00EA64F4" w:rsidRDefault="00EA64F4">
            <w:pPr>
              <w:rPr>
                <w:rFonts w:ascii="Times New Roman" w:hAnsi="Times New Roman" w:cs="Times New Roman"/>
              </w:rPr>
            </w:pPr>
            <w:r w:rsidRPr="00EA64F4">
              <w:rPr>
                <w:rFonts w:ascii="Times New Roman" w:hAnsi="Times New Roman" w:cs="Times New Roman"/>
              </w:rPr>
              <w:t>65.0</w:t>
            </w:r>
          </w:p>
        </w:tc>
      </w:tr>
    </w:tbl>
    <w:p w14:paraId="3A954259" w14:textId="77777777" w:rsidR="00C52E87" w:rsidRPr="00EA64F4" w:rsidRDefault="00EA64F4">
      <w:pPr>
        <w:rPr>
          <w:rFonts w:ascii="Times New Roman" w:hAnsi="Times New Roman" w:cs="Times New Roman"/>
        </w:rPr>
      </w:pPr>
      <w:r w:rsidRPr="00EA64F4">
        <w:rPr>
          <w:rFonts w:ascii="Times New Roman" w:hAnsi="Times New Roman" w:cs="Times New Roman"/>
        </w:rPr>
        <w:br/>
        <w:t>Rata-rata Skor SUS: 78.3</w:t>
      </w:r>
    </w:p>
    <w:p w14:paraId="0B1F25E7" w14:textId="77777777" w:rsidR="00C52E87" w:rsidRPr="00EA64F4" w:rsidRDefault="00EA64F4">
      <w:pPr>
        <w:rPr>
          <w:rFonts w:ascii="Times New Roman" w:hAnsi="Times New Roman" w:cs="Times New Roman"/>
        </w:rPr>
      </w:pPr>
      <w:r w:rsidRPr="00EA64F4">
        <w:rPr>
          <w:rFonts w:ascii="Times New Roman" w:hAnsi="Times New Roman" w:cs="Times New Roman"/>
        </w:rPr>
        <w:t>Interpretasi Skor: Good</w:t>
      </w:r>
    </w:p>
    <w:p w14:paraId="44FDD307" w14:textId="77777777" w:rsidR="00C52E87" w:rsidRPr="00EA64F4" w:rsidRDefault="00EA64F4">
      <w:pPr>
        <w:rPr>
          <w:rFonts w:ascii="Times New Roman" w:hAnsi="Times New Roman" w:cs="Times New Roman"/>
        </w:rPr>
      </w:pPr>
      <w:r w:rsidRPr="00EA64F4">
        <w:rPr>
          <w:rFonts w:ascii="Times New Roman" w:hAnsi="Times New Roman" w:cs="Times New Roman"/>
        </w:rPr>
        <w:br/>
        <w:t>Kesimpulan:</w:t>
      </w:r>
    </w:p>
    <w:p w14:paraId="589591A7" w14:textId="77777777" w:rsidR="00C52E87" w:rsidRPr="00EA64F4" w:rsidRDefault="00EA64F4">
      <w:pPr>
        <w:rPr>
          <w:rFonts w:ascii="Times New Roman" w:hAnsi="Times New Roman" w:cs="Times New Roman"/>
        </w:rPr>
      </w:pPr>
      <w:r w:rsidRPr="00EA64F4">
        <w:rPr>
          <w:rFonts w:ascii="Times New Roman" w:hAnsi="Times New Roman" w:cs="Times New Roman"/>
        </w:rPr>
        <w:t xml:space="preserve">Berdasarkan hasil pengisian dari 3 responden, rata-rata skor SUS </w:t>
      </w:r>
      <w:r w:rsidRPr="00EA64F4">
        <w:rPr>
          <w:rFonts w:ascii="Times New Roman" w:hAnsi="Times New Roman" w:cs="Times New Roman"/>
        </w:rPr>
        <w:t>adalah 78.3, yang termasuk dalam kategori "Good". Hal ini menunjukkan bahwa aplikasi memiliki tingkat usability yang good.</w:t>
      </w:r>
    </w:p>
    <w:sectPr w:rsidR="00C52E87" w:rsidRPr="00EA64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993121">
    <w:abstractNumId w:val="8"/>
  </w:num>
  <w:num w:numId="2" w16cid:durableId="447093356">
    <w:abstractNumId w:val="6"/>
  </w:num>
  <w:num w:numId="3" w16cid:durableId="1487667830">
    <w:abstractNumId w:val="5"/>
  </w:num>
  <w:num w:numId="4" w16cid:durableId="2053918141">
    <w:abstractNumId w:val="4"/>
  </w:num>
  <w:num w:numId="5" w16cid:durableId="470485577">
    <w:abstractNumId w:val="7"/>
  </w:num>
  <w:num w:numId="6" w16cid:durableId="400560077">
    <w:abstractNumId w:val="3"/>
  </w:num>
  <w:num w:numId="7" w16cid:durableId="632058924">
    <w:abstractNumId w:val="2"/>
  </w:num>
  <w:num w:numId="8" w16cid:durableId="1151865720">
    <w:abstractNumId w:val="1"/>
  </w:num>
  <w:num w:numId="9" w16cid:durableId="12138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2E87"/>
    <w:rsid w:val="00CB0664"/>
    <w:rsid w:val="00EA64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D7C96"/>
  <w14:defaultImageDpi w14:val="300"/>
  <w15:docId w15:val="{EB2A9807-6FFF-4886-9DAF-E49E1D60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 M1403</cp:lastModifiedBy>
  <cp:revision>2</cp:revision>
  <dcterms:created xsi:type="dcterms:W3CDTF">2013-12-23T23:15:00Z</dcterms:created>
  <dcterms:modified xsi:type="dcterms:W3CDTF">2025-06-27T08:14:00Z</dcterms:modified>
  <cp:category/>
</cp:coreProperties>
</file>