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C683E" w14:textId="679CE2D5" w:rsidR="00112EED" w:rsidRDefault="000F7DC4">
      <w:r>
        <w:t>Dylon Wilson</w:t>
      </w:r>
    </w:p>
    <w:p w14:paraId="701EB9A5" w14:textId="6A1F0ABD" w:rsidR="000F7DC4" w:rsidRDefault="000F7DC4">
      <w:r>
        <w:t>August 15, 2024</w:t>
      </w:r>
    </w:p>
    <w:p w14:paraId="4B1856BF" w14:textId="3A49D11C" w:rsidR="000F7DC4" w:rsidRDefault="000F7DC4" w:rsidP="000F7DC4">
      <w:pPr>
        <w:jc w:val="center"/>
      </w:pPr>
      <w:r>
        <w:t>Pandas Challenge Written Report</w:t>
      </w:r>
    </w:p>
    <w:p w14:paraId="267D257A" w14:textId="6E199BC5" w:rsidR="000F7DC4" w:rsidRDefault="000F7DC4" w:rsidP="000F7DC4">
      <w:r>
        <w:t>Based on the data given, the three best performing schools are Cabrera High School, Thomas High School, and Pena High School.</w:t>
      </w:r>
    </w:p>
    <w:p w14:paraId="4868955D" w14:textId="2908C091" w:rsidR="000F7DC4" w:rsidRDefault="000F7DC4" w:rsidP="000F7DC4">
      <w:pPr>
        <w:rPr>
          <w:b/>
          <w:bCs/>
        </w:rPr>
      </w:pPr>
      <w:r>
        <w:rPr>
          <w:b/>
          <w:bCs/>
        </w:rPr>
        <w:t>OBSERVABLE TRENDS</w:t>
      </w:r>
    </w:p>
    <w:p w14:paraId="0344C04A" w14:textId="6777A2B6" w:rsidR="000F7DC4" w:rsidRPr="000F7DC4" w:rsidRDefault="000F7DC4" w:rsidP="000F7DC4">
      <w:pPr>
        <w:pStyle w:val="ListParagraph"/>
        <w:numPr>
          <w:ilvl w:val="0"/>
          <w:numId w:val="1"/>
        </w:numPr>
        <w:rPr>
          <w:b/>
          <w:bCs/>
        </w:rPr>
      </w:pPr>
      <w:r>
        <w:t>Charter Schools Outperform District Schools</w:t>
      </w:r>
    </w:p>
    <w:p w14:paraId="5CB2E8FB" w14:textId="3F063BD6" w:rsidR="000F7DC4" w:rsidRDefault="000F7DC4" w:rsidP="000F7DC4">
      <w:pPr>
        <w:pStyle w:val="ListParagraph"/>
        <w:numPr>
          <w:ilvl w:val="1"/>
          <w:numId w:val="1"/>
        </w:numPr>
      </w:pPr>
      <w:r w:rsidRPr="000F7DC4">
        <w:t>Charter schools, such as Cabrera High School, tend to have higher overall passing rates compared to district schools like Bailey High School and Hernandez High School. This trend suggests that Charter schools, despite often having lower per-student budgets, may provide more effective educational outcomes.</w:t>
      </w:r>
    </w:p>
    <w:p w14:paraId="75D8E528" w14:textId="53DF7A3F" w:rsidR="000F7DC4" w:rsidRDefault="000F7DC4" w:rsidP="000F7DC4">
      <w:pPr>
        <w:pStyle w:val="ListParagraph"/>
        <w:numPr>
          <w:ilvl w:val="0"/>
          <w:numId w:val="1"/>
        </w:numPr>
      </w:pPr>
      <w:r w:rsidRPr="000F7DC4">
        <w:t>Lower Budget Per Student Does Not Necessarily Mean Lower Performance</w:t>
      </w:r>
    </w:p>
    <w:p w14:paraId="1D92CB15" w14:textId="5084D9ED" w:rsidR="000F7DC4" w:rsidRDefault="000F7DC4" w:rsidP="000F7DC4">
      <w:pPr>
        <w:pStyle w:val="ListParagraph"/>
        <w:numPr>
          <w:ilvl w:val="1"/>
          <w:numId w:val="1"/>
        </w:numPr>
      </w:pPr>
      <w:r w:rsidRPr="000F7DC4">
        <w:t>The data shows that some schools with lower per-student budgets, such as Cabrera High School ($582 per student), perform exceptionally well, with high overall passing rates. This indicates that higher spending does not always correlate with better student performance.</w:t>
      </w:r>
    </w:p>
    <w:p w14:paraId="5B746159" w14:textId="184B427C" w:rsidR="000F7DC4" w:rsidRDefault="00DF765F" w:rsidP="000F7DC4">
      <w:pPr>
        <w:pStyle w:val="ListParagraph"/>
        <w:numPr>
          <w:ilvl w:val="0"/>
          <w:numId w:val="1"/>
        </w:numPr>
      </w:pPr>
      <w:r w:rsidRPr="00DF765F">
        <w:t xml:space="preserve">Reading Scores </w:t>
      </w:r>
      <w:r w:rsidRPr="00DF765F">
        <w:t>Are</w:t>
      </w:r>
      <w:r w:rsidRPr="00DF765F">
        <w:t xml:space="preserve"> Generally Higher </w:t>
      </w:r>
      <w:r>
        <w:t>T</w:t>
      </w:r>
      <w:r w:rsidRPr="00DF765F">
        <w:t>han Math Scores</w:t>
      </w:r>
    </w:p>
    <w:p w14:paraId="7C0FF410" w14:textId="027D18D9" w:rsidR="00DF765F" w:rsidRPr="00DF765F" w:rsidRDefault="00DF765F" w:rsidP="00DF765F">
      <w:pPr>
        <w:pStyle w:val="ListParagraph"/>
        <w:numPr>
          <w:ilvl w:val="1"/>
          <w:numId w:val="1"/>
        </w:numPr>
      </w:pPr>
      <w:r w:rsidRPr="00DF765F">
        <w:t>Across the top-performing schools, average reading scores tend to be slightly higher than average math scores. For example, Pena High School has an average reading score of 84.04 compared to a math score of 83.84. This trend might indicate that reading is a stronger subject area or that students find it easier to excel in reading than in math.</w:t>
      </w:r>
    </w:p>
    <w:sectPr w:rsidR="00DF765F" w:rsidRPr="00DF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87982"/>
    <w:multiLevelType w:val="hybridMultilevel"/>
    <w:tmpl w:val="7B108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22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C4"/>
    <w:rsid w:val="000F7DC4"/>
    <w:rsid w:val="00112EED"/>
    <w:rsid w:val="004C024F"/>
    <w:rsid w:val="0054509C"/>
    <w:rsid w:val="007D69CF"/>
    <w:rsid w:val="008364A9"/>
    <w:rsid w:val="00D67149"/>
    <w:rsid w:val="00DE4705"/>
    <w:rsid w:val="00DF765F"/>
    <w:rsid w:val="00E20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05DFCE"/>
  <w15:chartTrackingRefBased/>
  <w15:docId w15:val="{CF4FFE7B-6EE6-3D45-8789-73040650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C4"/>
    <w:rPr>
      <w:rFonts w:eastAsiaTheme="majorEastAsia" w:cstheme="majorBidi"/>
      <w:color w:val="272727" w:themeColor="text1" w:themeTint="D8"/>
    </w:rPr>
  </w:style>
  <w:style w:type="paragraph" w:styleId="Title">
    <w:name w:val="Title"/>
    <w:basedOn w:val="Normal"/>
    <w:next w:val="Normal"/>
    <w:link w:val="TitleChar"/>
    <w:uiPriority w:val="10"/>
    <w:qFormat/>
    <w:rsid w:val="000F7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C4"/>
    <w:pPr>
      <w:spacing w:before="160"/>
      <w:jc w:val="center"/>
    </w:pPr>
    <w:rPr>
      <w:i/>
      <w:iCs/>
      <w:color w:val="404040" w:themeColor="text1" w:themeTint="BF"/>
    </w:rPr>
  </w:style>
  <w:style w:type="character" w:customStyle="1" w:styleId="QuoteChar">
    <w:name w:val="Quote Char"/>
    <w:basedOn w:val="DefaultParagraphFont"/>
    <w:link w:val="Quote"/>
    <w:uiPriority w:val="29"/>
    <w:rsid w:val="000F7DC4"/>
    <w:rPr>
      <w:i/>
      <w:iCs/>
      <w:color w:val="404040" w:themeColor="text1" w:themeTint="BF"/>
    </w:rPr>
  </w:style>
  <w:style w:type="paragraph" w:styleId="ListParagraph">
    <w:name w:val="List Paragraph"/>
    <w:basedOn w:val="Normal"/>
    <w:uiPriority w:val="34"/>
    <w:qFormat/>
    <w:rsid w:val="000F7DC4"/>
    <w:pPr>
      <w:ind w:left="720"/>
      <w:contextualSpacing/>
    </w:pPr>
  </w:style>
  <w:style w:type="character" w:styleId="IntenseEmphasis">
    <w:name w:val="Intense Emphasis"/>
    <w:basedOn w:val="DefaultParagraphFont"/>
    <w:uiPriority w:val="21"/>
    <w:qFormat/>
    <w:rsid w:val="000F7DC4"/>
    <w:rPr>
      <w:i/>
      <w:iCs/>
      <w:color w:val="0F4761" w:themeColor="accent1" w:themeShade="BF"/>
    </w:rPr>
  </w:style>
  <w:style w:type="paragraph" w:styleId="IntenseQuote">
    <w:name w:val="Intense Quote"/>
    <w:basedOn w:val="Normal"/>
    <w:next w:val="Normal"/>
    <w:link w:val="IntenseQuoteChar"/>
    <w:uiPriority w:val="30"/>
    <w:qFormat/>
    <w:rsid w:val="000F7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C4"/>
    <w:rPr>
      <w:i/>
      <w:iCs/>
      <w:color w:val="0F4761" w:themeColor="accent1" w:themeShade="BF"/>
    </w:rPr>
  </w:style>
  <w:style w:type="character" w:styleId="IntenseReference">
    <w:name w:val="Intense Reference"/>
    <w:basedOn w:val="DefaultParagraphFont"/>
    <w:uiPriority w:val="32"/>
    <w:qFormat/>
    <w:rsid w:val="000F7DC4"/>
    <w:rPr>
      <w:b/>
      <w:bCs/>
      <w:smallCaps/>
      <w:color w:val="0F4761" w:themeColor="accent1" w:themeShade="BF"/>
      <w:spacing w:val="5"/>
    </w:rPr>
  </w:style>
  <w:style w:type="paragraph" w:styleId="Date">
    <w:name w:val="Date"/>
    <w:basedOn w:val="Normal"/>
    <w:next w:val="Normal"/>
    <w:link w:val="DateChar"/>
    <w:uiPriority w:val="99"/>
    <w:semiHidden/>
    <w:unhideWhenUsed/>
    <w:rsid w:val="000F7DC4"/>
  </w:style>
  <w:style w:type="character" w:customStyle="1" w:styleId="DateChar">
    <w:name w:val="Date Char"/>
    <w:basedOn w:val="DefaultParagraphFont"/>
    <w:link w:val="Date"/>
    <w:uiPriority w:val="99"/>
    <w:semiHidden/>
    <w:rsid w:val="000F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Dylon Wilson</dc:creator>
  <cp:keywords/>
  <dc:description/>
  <cp:lastModifiedBy>Dylon Wilson</cp:lastModifiedBy>
  <cp:revision>1</cp:revision>
  <dcterms:created xsi:type="dcterms:W3CDTF">2024-08-16T01:56:00Z</dcterms:created>
  <dcterms:modified xsi:type="dcterms:W3CDTF">2024-08-16T02:08:00Z</dcterms:modified>
</cp:coreProperties>
</file>