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6B" w:rsidRDefault="00BA598E">
      <w:r>
        <w:fldChar w:fldCharType="begin"/>
      </w:r>
      <w:r>
        <w:instrText xml:space="preserve"> HYPERLINK "</w:instrText>
      </w:r>
      <w:r w:rsidRPr="00BA598E">
        <w:instrText>http://www.fueleconomy.gov/feg/fe_test_schedules.shtml</w:instrText>
      </w:r>
      <w:r>
        <w:instrText xml:space="preserve">" </w:instrText>
      </w:r>
      <w:r>
        <w:fldChar w:fldCharType="separate"/>
      </w:r>
      <w:r w:rsidRPr="0030628E">
        <w:rPr>
          <w:rStyle w:val="Hyperlink"/>
        </w:rPr>
        <w:t>http://www.fueleconomy.gov/feg/fe_test_schedules.shtml</w:t>
      </w:r>
      <w:r>
        <w:fldChar w:fldCharType="end"/>
      </w:r>
    </w:p>
    <w:p w:rsidR="00BA598E" w:rsidRDefault="00BA598E">
      <w:proofErr w:type="gramStart"/>
      <w:r>
        <w:t>Research on specifics of how engine efficiency is measured.</w:t>
      </w:r>
      <w:proofErr w:type="gramEnd"/>
    </w:p>
    <w:p w:rsidR="00BA598E" w:rsidRDefault="00BA598E">
      <w:r>
        <w:t>Assuming: 2015 Honda CRV 2WD has 27mpg @ 21.2mph average (city) and 34mpg @ 48.4mph average (highway). For the time being, fuel efficiency will relate to speed linearly.</w:t>
      </w:r>
      <w:bookmarkStart w:id="0" w:name="_GoBack"/>
      <w:bookmarkEnd w:id="0"/>
    </w:p>
    <w:sectPr w:rsidR="00BA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8E"/>
    <w:rsid w:val="0094366B"/>
    <w:rsid w:val="00BA598E"/>
    <w:rsid w:val="00E7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9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9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2015-02-26T19:41:00Z</dcterms:created>
  <dcterms:modified xsi:type="dcterms:W3CDTF">2015-02-27T02:04:00Z</dcterms:modified>
</cp:coreProperties>
</file>