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7B2AC" w14:textId="31C52FDA" w:rsidR="00CF61DE" w:rsidRDefault="00AF293B">
      <w:pPr>
        <w:rPr>
          <w:b/>
        </w:rPr>
      </w:pPr>
      <w:r w:rsidRPr="00AF293B">
        <w:rPr>
          <w:b/>
        </w:rPr>
        <w:t xml:space="preserve">Unit 12 </w:t>
      </w:r>
      <w:r>
        <w:rPr>
          <w:b/>
        </w:rPr>
        <w:t>–</w:t>
      </w:r>
      <w:r w:rsidRPr="00AF293B">
        <w:rPr>
          <w:b/>
        </w:rPr>
        <w:t xml:space="preserve"> NLP</w:t>
      </w:r>
    </w:p>
    <w:p w14:paraId="1451E7B7" w14:textId="0D6D0D37" w:rsidR="00AF293B" w:rsidRPr="003C0D41" w:rsidRDefault="00AF293B">
      <w:pPr>
        <w:rPr>
          <w:b/>
          <w:bCs/>
          <w:u w:val="single"/>
        </w:rPr>
      </w:pPr>
      <w:r w:rsidRPr="003C0D41">
        <w:rPr>
          <w:b/>
          <w:bCs/>
          <w:u w:val="single"/>
        </w:rPr>
        <w:t>Introduction to NLP in Python – DataCamp</w:t>
      </w:r>
    </w:p>
    <w:p w14:paraId="4D913F9F" w14:textId="043FA4EE" w:rsidR="00AF293B" w:rsidRDefault="00AF293B" w:rsidP="00AF293B">
      <w:pPr>
        <w:pStyle w:val="ListParagraph"/>
        <w:numPr>
          <w:ilvl w:val="0"/>
          <w:numId w:val="1"/>
        </w:numPr>
      </w:pPr>
      <w:r>
        <w:t>Genism is an open source NLP library</w:t>
      </w:r>
    </w:p>
    <w:p w14:paraId="18A6F3F6" w14:textId="594B0968" w:rsidR="00AF293B" w:rsidRDefault="00AF293B" w:rsidP="00AF293B">
      <w:pPr>
        <w:pStyle w:val="ListParagraph"/>
        <w:numPr>
          <w:ilvl w:val="1"/>
          <w:numId w:val="1"/>
        </w:numPr>
      </w:pPr>
      <w:r>
        <w:t>Top academic models to perform complex tasks</w:t>
      </w:r>
    </w:p>
    <w:p w14:paraId="2EB4CABA" w14:textId="007612DE" w:rsidR="00AF293B" w:rsidRDefault="00AF293B" w:rsidP="00AF293B">
      <w:pPr>
        <w:pStyle w:val="ListParagraph"/>
        <w:numPr>
          <w:ilvl w:val="1"/>
          <w:numId w:val="1"/>
        </w:numPr>
      </w:pPr>
      <w:r>
        <w:t>Build a word vector</w:t>
      </w:r>
    </w:p>
    <w:p w14:paraId="4CBE8C8A" w14:textId="1A403D3D" w:rsidR="00AF293B" w:rsidRDefault="00AF293B" w:rsidP="00AF293B">
      <w:pPr>
        <w:pStyle w:val="ListParagraph"/>
        <w:numPr>
          <w:ilvl w:val="1"/>
          <w:numId w:val="1"/>
        </w:numPr>
      </w:pPr>
      <w:r>
        <w:t>Topic identification</w:t>
      </w:r>
    </w:p>
    <w:p w14:paraId="2D7A061B" w14:textId="5BEBAF15" w:rsidR="00AF293B" w:rsidRDefault="00AF293B" w:rsidP="00AF293B">
      <w:pPr>
        <w:pStyle w:val="ListParagraph"/>
        <w:numPr>
          <w:ilvl w:val="0"/>
          <w:numId w:val="1"/>
        </w:numPr>
      </w:pPr>
      <w:r>
        <w:t>Lowercase, remove punctuation, and stop words are basic pre-processing steps</w:t>
      </w:r>
    </w:p>
    <w:p w14:paraId="7BA89A7B" w14:textId="5B1A40AD" w:rsidR="00320D8F" w:rsidRDefault="00320D8F" w:rsidP="00AF293B">
      <w:pPr>
        <w:pStyle w:val="ListParagraph"/>
        <w:numPr>
          <w:ilvl w:val="0"/>
          <w:numId w:val="1"/>
        </w:numPr>
      </w:pPr>
      <w:r>
        <w:t>SpaCy is similar to genism with different implementations</w:t>
      </w:r>
    </w:p>
    <w:p w14:paraId="19302124" w14:textId="6ACF3B95" w:rsidR="00320D8F" w:rsidRDefault="00320D8F" w:rsidP="00320D8F">
      <w:pPr>
        <w:pStyle w:val="ListParagraph"/>
        <w:numPr>
          <w:ilvl w:val="1"/>
          <w:numId w:val="1"/>
        </w:numPr>
      </w:pPr>
      <w:r>
        <w:t>Good for creating pipelines</w:t>
      </w:r>
    </w:p>
    <w:p w14:paraId="2B2DB53F" w14:textId="275B7BF7" w:rsidR="00320D8F" w:rsidRDefault="00320D8F" w:rsidP="00320D8F">
      <w:pPr>
        <w:pStyle w:val="ListParagraph"/>
        <w:numPr>
          <w:ilvl w:val="0"/>
          <w:numId w:val="1"/>
        </w:numPr>
      </w:pPr>
      <w:r>
        <w:t xml:space="preserve">Polyglot </w:t>
      </w:r>
    </w:p>
    <w:p w14:paraId="7BAF733E" w14:textId="5C5252E9" w:rsidR="00320D8F" w:rsidRDefault="00320D8F" w:rsidP="00320D8F">
      <w:pPr>
        <w:pStyle w:val="ListParagraph"/>
        <w:numPr>
          <w:ilvl w:val="1"/>
          <w:numId w:val="1"/>
        </w:numPr>
      </w:pPr>
      <w:r>
        <w:t>Uses word vectors for many different languages</w:t>
      </w:r>
    </w:p>
    <w:p w14:paraId="5D438E55" w14:textId="64C8A00B" w:rsidR="00320D8F" w:rsidRDefault="00320D8F" w:rsidP="00320D8F">
      <w:pPr>
        <w:pStyle w:val="ListParagraph"/>
        <w:numPr>
          <w:ilvl w:val="1"/>
          <w:numId w:val="1"/>
        </w:numPr>
      </w:pPr>
      <w:r>
        <w:t>Over 130; can use direct translation</w:t>
      </w:r>
    </w:p>
    <w:p w14:paraId="7FB0A8BF" w14:textId="4A67499D" w:rsidR="00F40BDE" w:rsidRDefault="00F40BDE" w:rsidP="00F40BDE">
      <w:pPr>
        <w:pStyle w:val="ListParagraph"/>
        <w:numPr>
          <w:ilvl w:val="0"/>
          <w:numId w:val="1"/>
        </w:numPr>
      </w:pPr>
      <w:r>
        <w:t xml:space="preserve">Naïve Bayes is </w:t>
      </w:r>
      <w:r w:rsidR="009178BC">
        <w:t xml:space="preserve">a </w:t>
      </w:r>
      <w:r>
        <w:t>simple classification models for working with text data</w:t>
      </w:r>
    </w:p>
    <w:p w14:paraId="5FC9F21A" w14:textId="23795012" w:rsidR="00BB3A0E" w:rsidRDefault="00BB3A0E" w:rsidP="00BB3A0E">
      <w:pPr>
        <w:pStyle w:val="ListParagraph"/>
        <w:numPr>
          <w:ilvl w:val="1"/>
          <w:numId w:val="1"/>
        </w:numPr>
      </w:pPr>
      <w:r>
        <w:t>There is another caveat. What if we see a term that didn't exist in the training data? Instead of using zeros, we add a small negligible value called</w:t>
      </w:r>
      <w:r w:rsidRPr="00BB3A0E">
        <w:rPr>
          <w:rFonts w:cstheme="minorHAnsi"/>
        </w:rPr>
        <w:t xml:space="preserve"> </w:t>
      </w:r>
      <w:r w:rsidRPr="00BB3A0E">
        <w:rPr>
          <w:rStyle w:val="mi"/>
          <w:rFonts w:cstheme="minorHAnsi"/>
          <w:i/>
          <w:iCs/>
        </w:rPr>
        <w:t>alpha t</w:t>
      </w:r>
      <w:r w:rsidRPr="00BB3A0E">
        <w:rPr>
          <w:rFonts w:cstheme="minorHAnsi"/>
        </w:rPr>
        <w:t>o</w:t>
      </w:r>
      <w:r>
        <w:t xml:space="preserve"> each count. This is called Laplace Smoothing.</w:t>
      </w:r>
    </w:p>
    <w:p w14:paraId="5B7A73AE" w14:textId="77777777" w:rsidR="00255546" w:rsidRDefault="00255546" w:rsidP="00F40BDE">
      <w:pPr>
        <w:pStyle w:val="ListParagraph"/>
        <w:numPr>
          <w:ilvl w:val="0"/>
          <w:numId w:val="1"/>
        </w:numPr>
      </w:pPr>
      <w:r>
        <w:t xml:space="preserve">A document can be thought of as a vector, </w:t>
      </w:r>
    </w:p>
    <w:p w14:paraId="3CDFA3E0" w14:textId="03B4D0FA" w:rsidR="00255546" w:rsidRDefault="00255546" w:rsidP="00255546">
      <w:pPr>
        <w:pStyle w:val="ListParagraph"/>
        <w:numPr>
          <w:ilvl w:val="1"/>
          <w:numId w:val="1"/>
        </w:numPr>
      </w:pPr>
      <w:r>
        <w:t xml:space="preserve">Each vector has the same length and each entry "slot" in the vector contains some kind of data about the words that appear in the document such as presence/absence (1/0), count (an integer) or some other statistic. Each vector has the same length because each document shared the same vocabulary across the full collection of documents -- this collection is called a </w:t>
      </w:r>
      <w:r>
        <w:rPr>
          <w:rStyle w:val="Emphasis"/>
        </w:rPr>
        <w:t>corpus</w:t>
      </w:r>
      <w:r>
        <w:t>.</w:t>
      </w:r>
    </w:p>
    <w:p w14:paraId="4AC1B679" w14:textId="15259803" w:rsidR="00255546" w:rsidRDefault="00255546" w:rsidP="00255546">
      <w:pPr>
        <w:pStyle w:val="ListParagraph"/>
        <w:numPr>
          <w:ilvl w:val="1"/>
          <w:numId w:val="1"/>
        </w:numPr>
      </w:pPr>
      <w:r>
        <w:t>Bag of words representation because it loses text ordering</w:t>
      </w:r>
    </w:p>
    <w:p w14:paraId="5E456E4D" w14:textId="777FF621" w:rsidR="009178BC" w:rsidRDefault="009178BC" w:rsidP="009178BC">
      <w:pPr>
        <w:pStyle w:val="ListParagraph"/>
        <w:numPr>
          <w:ilvl w:val="0"/>
          <w:numId w:val="1"/>
        </w:numPr>
      </w:pPr>
      <w:r>
        <w:t xml:space="preserve">The most common feature selection technique for text mining is the </w:t>
      </w:r>
      <w:hyperlink r:id="rId5" w:history="1">
        <w:r w:rsidRPr="009178BC">
          <w:rPr>
            <w:rStyle w:val="Hyperlink"/>
          </w:rPr>
          <w:t>chi-squared method.</w:t>
        </w:r>
      </w:hyperlink>
    </w:p>
    <w:p w14:paraId="031257FD" w14:textId="30D5FBAC" w:rsidR="009178BC" w:rsidRDefault="009178BC" w:rsidP="009178BC">
      <w:pPr>
        <w:pStyle w:val="ListParagraph"/>
        <w:numPr>
          <w:ilvl w:val="0"/>
          <w:numId w:val="1"/>
        </w:numPr>
      </w:pPr>
      <w:r>
        <w:t>Term-Frequency X Inverse Document Frequency</w:t>
      </w:r>
    </w:p>
    <w:p w14:paraId="1C24B6AD" w14:textId="49967259" w:rsidR="009178BC" w:rsidRPr="00F903C5" w:rsidRDefault="009178BC" w:rsidP="009178BC">
      <w:pPr>
        <w:pStyle w:val="ListParagraph"/>
        <w:numPr>
          <w:ilvl w:val="1"/>
          <w:numId w:val="1"/>
        </w:numPr>
        <w:rPr>
          <w:rStyle w:val="Strong"/>
        </w:rPr>
      </w:pPr>
      <w:r w:rsidRPr="009178BC">
        <w:rPr>
          <w:rStyle w:val="Strong"/>
          <w:b w:val="0"/>
          <w:bCs w:val="0"/>
        </w:rPr>
        <w:t>TF-IDF is essentially a measure of term importance, and of how discriminative a word is in a corpus.</w:t>
      </w:r>
    </w:p>
    <w:p w14:paraId="2BADA377" w14:textId="28F62FF9" w:rsidR="00F903C5" w:rsidRDefault="00F903C5" w:rsidP="00F903C5">
      <w:pPr>
        <w:rPr>
          <w:b/>
          <w:bCs/>
          <w:u w:val="single"/>
        </w:rPr>
      </w:pPr>
      <w:r>
        <w:rPr>
          <w:b/>
          <w:bCs/>
          <w:u w:val="single"/>
        </w:rPr>
        <w:t>Machine Learning with Text in Scikit-learn</w:t>
      </w:r>
    </w:p>
    <w:p w14:paraId="079B3415" w14:textId="5B021EDA" w:rsidR="003C0D41" w:rsidRDefault="00110BF3" w:rsidP="00110BF3">
      <w:pPr>
        <w:pStyle w:val="ListParagraph"/>
        <w:numPr>
          <w:ilvl w:val="0"/>
          <w:numId w:val="1"/>
        </w:numPr>
      </w:pPr>
      <w:r>
        <w:t>Sparse matrix is great for data that has a lot of zeros, it just has the locations of non-zero numbers; makes computation faster</w:t>
      </w:r>
    </w:p>
    <w:p w14:paraId="7B666CE7" w14:textId="6BD24610" w:rsidR="00110BF3" w:rsidRDefault="00110BF3" w:rsidP="00110BF3">
      <w:pPr>
        <w:pStyle w:val="ListParagraph"/>
        <w:numPr>
          <w:ilvl w:val="1"/>
          <w:numId w:val="1"/>
        </w:numPr>
      </w:pPr>
      <w:r>
        <w:t>Dense can be better (not many zeros); dense is a normal looking matrix</w:t>
      </w:r>
    </w:p>
    <w:p w14:paraId="1F1E1CB6" w14:textId="149E96ED" w:rsidR="00110BF3" w:rsidRDefault="00110BF3" w:rsidP="00110BF3">
      <w:pPr>
        <w:pStyle w:val="ListParagraph"/>
        <w:numPr>
          <w:ilvl w:val="0"/>
          <w:numId w:val="1"/>
        </w:numPr>
      </w:pPr>
      <w:r>
        <w:t>CountVectorizer will output spares matrix</w:t>
      </w:r>
    </w:p>
    <w:p w14:paraId="2310B1C1" w14:textId="35954B69" w:rsidR="006A1EAA" w:rsidRDefault="006A1EAA" w:rsidP="00110BF3">
      <w:pPr>
        <w:pStyle w:val="ListParagraph"/>
        <w:numPr>
          <w:ilvl w:val="0"/>
          <w:numId w:val="1"/>
        </w:numPr>
      </w:pPr>
      <w:r>
        <w:t>Naïve bayes probabilities are not good to use for interpretation of probabilities</w:t>
      </w:r>
    </w:p>
    <w:p w14:paraId="219FE20B" w14:textId="0E64318F" w:rsidR="006A1EAA" w:rsidRDefault="006A1EAA" w:rsidP="006A1EAA">
      <w:pPr>
        <w:pStyle w:val="ListParagraph"/>
        <w:numPr>
          <w:ilvl w:val="1"/>
          <w:numId w:val="1"/>
        </w:numPr>
      </w:pPr>
      <w:r>
        <w:t>Logistic regression is better at predicting probabilities</w:t>
      </w:r>
    </w:p>
    <w:p w14:paraId="020FCE3F" w14:textId="77777777" w:rsidR="00296BF4" w:rsidRDefault="00296BF4" w:rsidP="006A1EAA">
      <w:pPr>
        <w:pStyle w:val="ListParagraph"/>
        <w:numPr>
          <w:ilvl w:val="0"/>
          <w:numId w:val="1"/>
        </w:numPr>
      </w:pPr>
      <w:r>
        <w:t>CountVectorizer in sklearn:</w:t>
      </w:r>
    </w:p>
    <w:p w14:paraId="34CDF026" w14:textId="3367FB91" w:rsidR="006A1EAA" w:rsidRDefault="00296BF4" w:rsidP="00296BF4">
      <w:pPr>
        <w:pStyle w:val="ListParagraph"/>
        <w:numPr>
          <w:ilvl w:val="1"/>
          <w:numId w:val="1"/>
        </w:numPr>
      </w:pPr>
      <w:r>
        <w:t>N-gram_range: tuple (min_n, max_n), default=(1,1)</w:t>
      </w:r>
    </w:p>
    <w:p w14:paraId="372AA863" w14:textId="0BDF884D" w:rsidR="00296BF4" w:rsidRDefault="00296BF4" w:rsidP="00296BF4">
      <w:pPr>
        <w:pStyle w:val="ListParagraph"/>
        <w:numPr>
          <w:ilvl w:val="1"/>
          <w:numId w:val="1"/>
        </w:numPr>
      </w:pPr>
      <w:r>
        <w:t>2-grams may not appear very often, so it may create a lot more noise with the signal or may not be valuable</w:t>
      </w:r>
    </w:p>
    <w:p w14:paraId="197CA081" w14:textId="371D3F3F" w:rsidR="008C061C" w:rsidRDefault="008C061C" w:rsidP="008C061C">
      <w:pPr>
        <w:rPr>
          <w:u w:val="single"/>
        </w:rPr>
      </w:pPr>
      <w:r>
        <w:rPr>
          <w:b/>
          <w:bCs/>
          <w:u w:val="single"/>
        </w:rPr>
        <w:t>Modern NLP in Python (Patrick Harrison)</w:t>
      </w:r>
    </w:p>
    <w:p w14:paraId="781021E2" w14:textId="4BD6D5F7" w:rsidR="008C061C" w:rsidRDefault="007A520C" w:rsidP="008C061C">
      <w:pPr>
        <w:pStyle w:val="ListParagraph"/>
        <w:numPr>
          <w:ilvl w:val="0"/>
          <w:numId w:val="1"/>
        </w:numPr>
      </w:pPr>
      <w:r>
        <w:t>SpaCy is the first package</w:t>
      </w:r>
    </w:p>
    <w:p w14:paraId="0BDB48C3" w14:textId="7712D108" w:rsidR="00F42F39" w:rsidRDefault="00F42F39" w:rsidP="008C061C">
      <w:pPr>
        <w:pStyle w:val="ListParagraph"/>
        <w:numPr>
          <w:ilvl w:val="0"/>
          <w:numId w:val="1"/>
        </w:numPr>
      </w:pPr>
      <w:r>
        <w:t>Gensim is the next package</w:t>
      </w:r>
    </w:p>
    <w:p w14:paraId="38A688A6" w14:textId="2BE1969B" w:rsidR="00F42F39" w:rsidRDefault="00F42F39" w:rsidP="008C061C">
      <w:pPr>
        <w:pStyle w:val="ListParagraph"/>
        <w:numPr>
          <w:ilvl w:val="0"/>
          <w:numId w:val="1"/>
        </w:numPr>
      </w:pPr>
      <w:r>
        <w:lastRenderedPageBreak/>
        <w:t>Gensim can group words together and transform ice cream to “ice_cream” iterate multiple times “strawberry_ice_cream”</w:t>
      </w:r>
    </w:p>
    <w:p w14:paraId="085B7AA0" w14:textId="006F131F" w:rsidR="00E66B11" w:rsidRDefault="00E66B11" w:rsidP="008C061C">
      <w:pPr>
        <w:pStyle w:val="ListParagraph"/>
        <w:numPr>
          <w:ilvl w:val="0"/>
          <w:numId w:val="1"/>
        </w:numPr>
      </w:pPr>
      <w:r>
        <w:t>Topic modeling using LDA</w:t>
      </w:r>
    </w:p>
    <w:p w14:paraId="403D2B82" w14:textId="05FF9066" w:rsidR="00E66B11" w:rsidRDefault="00361449" w:rsidP="00E66B11">
      <w:pPr>
        <w:pStyle w:val="ListParagraph"/>
        <w:numPr>
          <w:ilvl w:val="1"/>
          <w:numId w:val="1"/>
        </w:numPr>
      </w:pPr>
      <w:hyperlink r:id="rId6" w:history="1">
        <w:r w:rsidR="00E66B11" w:rsidRPr="00E66B11">
          <w:rPr>
            <w:rStyle w:val="Hyperlink"/>
          </w:rPr>
          <w:t>Latent Dirichlet Allocation</w:t>
        </w:r>
      </w:hyperlink>
    </w:p>
    <w:p w14:paraId="38535227" w14:textId="057A7C73" w:rsidR="00E66B11" w:rsidRDefault="00E66B11" w:rsidP="00E66B11">
      <w:pPr>
        <w:pStyle w:val="ListParagraph"/>
        <w:numPr>
          <w:ilvl w:val="1"/>
          <w:numId w:val="1"/>
        </w:numPr>
      </w:pPr>
      <w:r>
        <w:t xml:space="preserve">Issues: multidimensional, very sparse </w:t>
      </w:r>
    </w:p>
    <w:p w14:paraId="4704F69C" w14:textId="62D66CD4" w:rsidR="00E66B11" w:rsidRDefault="00E66B11" w:rsidP="00E66B11">
      <w:pPr>
        <w:pStyle w:val="ListParagraph"/>
        <w:numPr>
          <w:ilvl w:val="1"/>
          <w:numId w:val="1"/>
        </w:numPr>
      </w:pPr>
      <w:r>
        <w:t>Fully unsupervised (feed in the number of topics)</w:t>
      </w:r>
    </w:p>
    <w:p w14:paraId="5719E857" w14:textId="2A3C248C" w:rsidR="00E66B11" w:rsidRDefault="00E66B11" w:rsidP="00E66B11">
      <w:pPr>
        <w:pStyle w:val="ListParagraph"/>
        <w:numPr>
          <w:ilvl w:val="1"/>
          <w:numId w:val="1"/>
        </w:numPr>
      </w:pPr>
      <w:r>
        <w:t>Assumption is that there are a number of different discernable topics</w:t>
      </w:r>
    </w:p>
    <w:p w14:paraId="6052C57B" w14:textId="2265C629" w:rsidR="00E66B11" w:rsidRDefault="00E66B11" w:rsidP="00E66B11">
      <w:pPr>
        <w:pStyle w:val="ListParagraph"/>
        <w:numPr>
          <w:ilvl w:val="1"/>
          <w:numId w:val="1"/>
        </w:numPr>
      </w:pPr>
      <w:r>
        <w:t>Can look at topics to s</w:t>
      </w:r>
      <w:r w:rsidR="00856775">
        <w:t>ee what tokens are in there (taco, salsa, chip, Mexican)</w:t>
      </w:r>
    </w:p>
    <w:p w14:paraId="356FD249" w14:textId="46BB9AE2" w:rsidR="00891235" w:rsidRDefault="00891235" w:rsidP="00891235">
      <w:pPr>
        <w:pStyle w:val="ListParagraph"/>
        <w:numPr>
          <w:ilvl w:val="0"/>
          <w:numId w:val="1"/>
        </w:numPr>
      </w:pPr>
      <w:r>
        <w:t>Word2Vec in genism</w:t>
      </w:r>
    </w:p>
    <w:p w14:paraId="030C552E" w14:textId="705498A1" w:rsidR="00891235" w:rsidRDefault="00891235" w:rsidP="00891235">
      <w:pPr>
        <w:pStyle w:val="ListParagraph"/>
        <w:numPr>
          <w:ilvl w:val="1"/>
          <w:numId w:val="1"/>
        </w:numPr>
      </w:pPr>
      <w:r>
        <w:t>Can find related word or alternate spellings of the same word</w:t>
      </w:r>
    </w:p>
    <w:p w14:paraId="78704ECC" w14:textId="36F31D31" w:rsidR="00891235" w:rsidRDefault="00891235" w:rsidP="00891235">
      <w:pPr>
        <w:pStyle w:val="ListParagraph"/>
        <w:numPr>
          <w:ilvl w:val="1"/>
          <w:numId w:val="1"/>
        </w:numPr>
      </w:pPr>
      <w:r>
        <w:t>Can specify number of columns to describe the word and use t-SNE to reduce the dimensionality</w:t>
      </w:r>
    </w:p>
    <w:p w14:paraId="27B3C355" w14:textId="31908E8A" w:rsidR="003B5C29" w:rsidRDefault="003B5C29" w:rsidP="003B5C2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Continuous Bag of Words (CBOW) </w:t>
      </w:r>
      <w:r w:rsidR="00AA6D2C">
        <w:rPr>
          <w:b/>
          <w:bCs/>
          <w:u w:val="single"/>
        </w:rPr>
        <w:t>and the Skip-gram</w:t>
      </w:r>
    </w:p>
    <w:p w14:paraId="56AFA414" w14:textId="545D14D0" w:rsidR="003B5C29" w:rsidRDefault="003B5C29" w:rsidP="003B5C29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55D0233" wp14:editId="5BFEADC4">
            <wp:extent cx="5943600" cy="5227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5CE3" w14:textId="21FE123F" w:rsidR="003B5C29" w:rsidRDefault="003B5C29" w:rsidP="003B5C29">
      <w:pPr>
        <w:pStyle w:val="ListParagraph"/>
        <w:numPr>
          <w:ilvl w:val="0"/>
          <w:numId w:val="1"/>
        </w:numPr>
      </w:pPr>
      <w:r>
        <w:lastRenderedPageBreak/>
        <w:t>The Word2Vec family  of models are unsupervised, but you will still need to leverage a supervised, classification methodology once you have this corpus to get these embeddings</w:t>
      </w:r>
      <w:r w:rsidR="00AA6D2C">
        <w:t>.</w:t>
      </w:r>
    </w:p>
    <w:p w14:paraId="2B0EB183" w14:textId="57832F47" w:rsidR="00AA6D2C" w:rsidRPr="003B5C29" w:rsidRDefault="00AA6D2C" w:rsidP="00AA6D2C">
      <w:r>
        <w:rPr>
          <w:noProof/>
        </w:rPr>
        <w:drawing>
          <wp:inline distT="0" distB="0" distL="0" distR="0" wp14:anchorId="5EB98BFC" wp14:editId="19506815">
            <wp:extent cx="5943600" cy="4376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82FC" w14:textId="494731EB" w:rsidR="00BB3A0E" w:rsidRDefault="00AA6D2C" w:rsidP="00BB3A0E">
      <w:r>
        <w:rPr>
          <w:noProof/>
        </w:rPr>
        <w:drawing>
          <wp:inline distT="0" distB="0" distL="0" distR="0" wp14:anchorId="6547FB75" wp14:editId="62895322">
            <wp:extent cx="5943600" cy="2849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0DE8" w14:textId="43F0CF4F" w:rsidR="004B1AD5" w:rsidRPr="004B1AD5" w:rsidRDefault="004B1AD5" w:rsidP="004B1AD5">
      <w:pPr>
        <w:rPr>
          <w:b/>
          <w:bCs/>
          <w:u w:val="single"/>
        </w:rPr>
      </w:pPr>
      <w:r w:rsidRPr="004B1AD5">
        <w:rPr>
          <w:b/>
          <w:bCs/>
          <w:u w:val="single"/>
        </w:rPr>
        <w:t>Word2Vec</w:t>
      </w:r>
    </w:p>
    <w:p w14:paraId="4B52D3CB" w14:textId="33D6DF8A" w:rsidR="00AA6D2C" w:rsidRDefault="00AA6D2C" w:rsidP="004B1AD5">
      <w:pPr>
        <w:pStyle w:val="ListParagraph"/>
        <w:numPr>
          <w:ilvl w:val="0"/>
          <w:numId w:val="1"/>
        </w:numPr>
      </w:pPr>
      <w:r>
        <w:lastRenderedPageBreak/>
        <w:t xml:space="preserve">We can make more robust Word2Vec models using </w:t>
      </w:r>
      <w:r w:rsidR="00771A0C">
        <w:t>genism</w:t>
      </w:r>
    </w:p>
    <w:p w14:paraId="3DEE1309" w14:textId="0C4BEC46" w:rsidR="008B4783" w:rsidRDefault="00771A0C" w:rsidP="008B4783">
      <w:pPr>
        <w:pStyle w:val="ListParagraph"/>
        <w:numPr>
          <w:ilvl w:val="0"/>
          <w:numId w:val="1"/>
        </w:numPr>
      </w:pPr>
      <w:r>
        <w:t>Can average the vectors across all the words that appear in each document to get features for each document!</w:t>
      </w:r>
    </w:p>
    <w:p w14:paraId="57B3FA51" w14:textId="137A602D" w:rsidR="008B4783" w:rsidRDefault="008B4783" w:rsidP="008B4783">
      <w:pPr>
        <w:pStyle w:val="ListParagraph"/>
        <w:numPr>
          <w:ilvl w:val="1"/>
          <w:numId w:val="1"/>
        </w:numPr>
      </w:pPr>
      <w:r>
        <w:t>Can use this to predict or cluster!</w:t>
      </w:r>
    </w:p>
    <w:p w14:paraId="4A01697F" w14:textId="7B586058" w:rsidR="004B1AD5" w:rsidRDefault="004B1AD5" w:rsidP="004B1AD5">
      <w:pPr>
        <w:rPr>
          <w:b/>
          <w:bCs/>
          <w:u w:val="single"/>
        </w:rPr>
      </w:pPr>
      <w:r>
        <w:rPr>
          <w:b/>
          <w:bCs/>
          <w:u w:val="single"/>
        </w:rPr>
        <w:t>GloVe Model: Global Vectors for Word Representation</w:t>
      </w:r>
    </w:p>
    <w:p w14:paraId="37C7AE16" w14:textId="00191619" w:rsidR="004B1AD5" w:rsidRPr="004B1AD5" w:rsidRDefault="004B1AD5" w:rsidP="004B1AD5">
      <w:r>
        <w:rPr>
          <w:noProof/>
        </w:rPr>
        <w:drawing>
          <wp:inline distT="0" distB="0" distL="0" distR="0" wp14:anchorId="5D7164B8" wp14:editId="1E65183F">
            <wp:extent cx="5943600" cy="4043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4BD4" w14:textId="77777777" w:rsidR="004B1AD5" w:rsidRPr="00AF293B" w:rsidRDefault="004B1AD5" w:rsidP="004B1AD5"/>
    <w:sectPr w:rsidR="004B1AD5" w:rsidRPr="00AF2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32350"/>
    <w:multiLevelType w:val="hybridMultilevel"/>
    <w:tmpl w:val="8B023A26"/>
    <w:lvl w:ilvl="0" w:tplc="A63E33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32E"/>
    <w:rsid w:val="00110BF3"/>
    <w:rsid w:val="00161681"/>
    <w:rsid w:val="001A20BB"/>
    <w:rsid w:val="00255546"/>
    <w:rsid w:val="00296BF4"/>
    <w:rsid w:val="00320D8F"/>
    <w:rsid w:val="00361449"/>
    <w:rsid w:val="003A1FAE"/>
    <w:rsid w:val="003B5C29"/>
    <w:rsid w:val="003C0D41"/>
    <w:rsid w:val="004B1AD5"/>
    <w:rsid w:val="006A1EAA"/>
    <w:rsid w:val="00771A0C"/>
    <w:rsid w:val="00782314"/>
    <w:rsid w:val="007A520C"/>
    <w:rsid w:val="00856775"/>
    <w:rsid w:val="00891235"/>
    <w:rsid w:val="008B4783"/>
    <w:rsid w:val="008C061C"/>
    <w:rsid w:val="008D42DC"/>
    <w:rsid w:val="009178BC"/>
    <w:rsid w:val="00963931"/>
    <w:rsid w:val="00AA6D2C"/>
    <w:rsid w:val="00AF293B"/>
    <w:rsid w:val="00BB3A0E"/>
    <w:rsid w:val="00DC4D4F"/>
    <w:rsid w:val="00DD432E"/>
    <w:rsid w:val="00E66B11"/>
    <w:rsid w:val="00F40BDE"/>
    <w:rsid w:val="00F42F39"/>
    <w:rsid w:val="00F9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5E6F"/>
  <w15:chartTrackingRefBased/>
  <w15:docId w15:val="{E96DF09B-8107-4413-A160-44FDE83F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93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55546"/>
    <w:rPr>
      <w:i/>
      <w:iCs/>
    </w:rPr>
  </w:style>
  <w:style w:type="character" w:customStyle="1" w:styleId="mi">
    <w:name w:val="mi"/>
    <w:basedOn w:val="DefaultParagraphFont"/>
    <w:rsid w:val="00BB3A0E"/>
  </w:style>
  <w:style w:type="character" w:customStyle="1" w:styleId="mo">
    <w:name w:val="mo"/>
    <w:basedOn w:val="DefaultParagraphFont"/>
    <w:rsid w:val="00BB3A0E"/>
  </w:style>
  <w:style w:type="character" w:customStyle="1" w:styleId="mn">
    <w:name w:val="mn"/>
    <w:basedOn w:val="DefaultParagraphFont"/>
    <w:rsid w:val="00BB3A0E"/>
  </w:style>
  <w:style w:type="character" w:styleId="Hyperlink">
    <w:name w:val="Hyperlink"/>
    <w:basedOn w:val="DefaultParagraphFont"/>
    <w:uiPriority w:val="99"/>
    <w:unhideWhenUsed/>
    <w:rsid w:val="009178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8B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178B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B11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E66B11"/>
  </w:style>
  <w:style w:type="character" w:customStyle="1" w:styleId="nn">
    <w:name w:val="nn"/>
    <w:basedOn w:val="DefaultParagraphFont"/>
    <w:rsid w:val="00E66B11"/>
  </w:style>
  <w:style w:type="character" w:customStyle="1" w:styleId="k">
    <w:name w:val="k"/>
    <w:basedOn w:val="DefaultParagraphFont"/>
    <w:rsid w:val="00E66B11"/>
  </w:style>
  <w:style w:type="character" w:customStyle="1" w:styleId="n">
    <w:name w:val="n"/>
    <w:basedOn w:val="DefaultParagraphFont"/>
    <w:rsid w:val="00E66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20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mlr.org/papers/volume3/blei03a/blei03a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lp.stanford.edu/IR-book/html/htmledition/feature-selectionchi2-feature-selection-1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3503</TotalTime>
  <Pages>1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 Witten</dc:creator>
  <cp:keywords/>
  <dc:description/>
  <cp:lastModifiedBy>David Witten</cp:lastModifiedBy>
  <cp:revision>9</cp:revision>
  <dcterms:created xsi:type="dcterms:W3CDTF">2020-04-10T18:24:00Z</dcterms:created>
  <dcterms:modified xsi:type="dcterms:W3CDTF">2020-04-18T19:48:00Z</dcterms:modified>
</cp:coreProperties>
</file>