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B3" w:rsidRPr="00E56DDD" w:rsidRDefault="00E56DDD" w:rsidP="001B35B3">
      <w:pPr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E56DDD">
        <w:rPr>
          <w:rFonts w:asciiTheme="minorHAnsi" w:hAnsiTheme="minorHAnsi" w:cstheme="minorHAnsi"/>
          <w:b/>
        </w:rPr>
        <w:t>Unit 8 Notes</w:t>
      </w:r>
      <w:r w:rsidR="001B35B3" w:rsidRPr="00E56DDD">
        <w:rPr>
          <w:rFonts w:asciiTheme="minorHAnsi" w:hAnsiTheme="minorHAnsi" w:cstheme="minorHAnsi"/>
          <w:b/>
        </w:rPr>
        <w:t> </w:t>
      </w:r>
    </w:p>
    <w:p w:rsidR="001B35B3" w:rsidRDefault="001B35B3" w:rsidP="001B35B3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56DDD" w:rsidRDefault="00A47842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Make sure you understand the </w:t>
      </w:r>
      <w:proofErr w:type="spellStart"/>
      <w:r>
        <w:t>ecdf</w:t>
      </w:r>
      <w:proofErr w:type="spellEnd"/>
      <w:r>
        <w:t xml:space="preserve"> function</w:t>
      </w:r>
    </w:p>
    <w:p w:rsidR="004865DE" w:rsidRDefault="004865DE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proofErr w:type="spellStart"/>
      <w:r>
        <w:t>Pearson_r</w:t>
      </w:r>
      <w:proofErr w:type="spellEnd"/>
      <w:r>
        <w:t xml:space="preserve"> for correlation coefficient</w:t>
      </w:r>
    </w:p>
    <w:p w:rsidR="004865DE" w:rsidRDefault="00A54C10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a, b = </w:t>
      </w:r>
      <w:proofErr w:type="spellStart"/>
      <w:proofErr w:type="gramStart"/>
      <w:r w:rsidR="004865DE">
        <w:t>Np.polyfit</w:t>
      </w:r>
      <w:proofErr w:type="spellEnd"/>
      <w:proofErr w:type="gramEnd"/>
      <w:r w:rsidR="004865DE">
        <w:t>(</w:t>
      </w:r>
      <w:r>
        <w:t>x, y, 1</w:t>
      </w:r>
      <w:r w:rsidR="004865DE">
        <w:t>) for linear regression</w:t>
      </w:r>
      <w:r>
        <w:t>, 1 for exponent, slope, intercept</w:t>
      </w:r>
    </w:p>
    <w:p w:rsidR="00581174" w:rsidRDefault="00581174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Graphical </w:t>
      </w:r>
      <w:r w:rsidR="005F5AAA">
        <w:t xml:space="preserve">EDA </w:t>
      </w:r>
      <w:r w:rsidR="00A54C10" w:rsidRPr="005F5AAA">
        <w:rPr>
          <w:b/>
        </w:rPr>
        <w:t>PRIOR</w:t>
      </w:r>
      <w:r w:rsidR="00A54C10">
        <w:t xml:space="preserve"> to regression</w:t>
      </w:r>
    </w:p>
    <w:p w:rsidR="00DE1AC9" w:rsidRDefault="00DE1AC9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>Bootstrapping – a resampled array of data</w:t>
      </w:r>
      <w:r w:rsidR="005F5AAA">
        <w:t xml:space="preserve"> with replacement</w:t>
      </w:r>
      <w:r>
        <w:t xml:space="preserve"> and then compute a summary statistic again</w:t>
      </w:r>
    </w:p>
    <w:p w:rsidR="005F5AAA" w:rsidRDefault="005F5AAA" w:rsidP="005F5AAA">
      <w:pPr>
        <w:pStyle w:val="ListParagraph"/>
        <w:numPr>
          <w:ilvl w:val="1"/>
          <w:numId w:val="10"/>
        </w:numPr>
        <w:autoSpaceDE w:val="0"/>
        <w:autoSpaceDN w:val="0"/>
        <w:spacing w:after="0" w:line="240" w:lineRule="auto"/>
      </w:pPr>
      <w:r>
        <w:t>Can plot an ECDF</w:t>
      </w:r>
    </w:p>
    <w:p w:rsidR="00ED3D84" w:rsidRDefault="00ED3D84" w:rsidP="00ED3D84">
      <w:pPr>
        <w:autoSpaceDE w:val="0"/>
        <w:autoSpaceDN w:val="0"/>
        <w:spacing w:after="0" w:line="240" w:lineRule="auto"/>
      </w:pPr>
    </w:p>
    <w:p w:rsidR="00ED3D84" w:rsidRPr="00ED3D84" w:rsidRDefault="00ED3D84" w:rsidP="00ED3D84">
      <w:pPr>
        <w:autoSpaceDE w:val="0"/>
        <w:autoSpaceDN w:val="0"/>
        <w:spacing w:after="0" w:line="240" w:lineRule="auto"/>
        <w:rPr>
          <w:u w:val="single"/>
        </w:rPr>
      </w:pPr>
      <w:r w:rsidRPr="00ED3D84">
        <w:rPr>
          <w:u w:val="single"/>
        </w:rPr>
        <w:t xml:space="preserve">Sampling Distribution Notes </w:t>
      </w:r>
    </w:p>
    <w:p w:rsidR="00ED3D84" w:rsidRPr="00ED3D84" w:rsidRDefault="00ED3D84" w:rsidP="00ED3D84">
      <w:pPr>
        <w:autoSpaceDE w:val="0"/>
        <w:autoSpaceDN w:val="0"/>
        <w:spacing w:after="0" w:line="240" w:lineRule="auto"/>
        <w:rPr>
          <w:i/>
        </w:rPr>
      </w:pPr>
      <w:r w:rsidRPr="00ED3D84">
        <w:rPr>
          <w:i/>
        </w:rPr>
        <w:t>Central Limit Theorem</w:t>
      </w:r>
    </w:p>
    <w:p w:rsidR="00ED3D84" w:rsidRDefault="00ED3D84" w:rsidP="00ED3D84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As long as a distribution has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mean and standard deviation, we can take sample means which will produce an approximately normal distribution. It doesn’t take that larges of samples (n = 10+) to get very close to a normal distribution.</w:t>
      </w:r>
    </w:p>
    <w:p w:rsidR="00CF61DE" w:rsidRDefault="00ED3D84" w:rsidP="00344BE5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>As n approaches infinity, the resulting distribution approaches</w:t>
      </w:r>
    </w:p>
    <w:p w:rsidR="00ED3D84" w:rsidRDefault="00ED3D84" w:rsidP="00ED3D84">
      <w:pPr>
        <w:pStyle w:val="ListParagraph"/>
        <w:numPr>
          <w:ilvl w:val="0"/>
          <w:numId w:val="10"/>
        </w:numPr>
      </w:pPr>
      <w:r>
        <w:t xml:space="preserve">Positive kurtosis </w:t>
      </w:r>
      <w:r w:rsidR="003A4CB3">
        <w:t>has a pointier center</w:t>
      </w:r>
      <w:r w:rsidR="00B54DBD">
        <w:t xml:space="preserve">, negative has a rounder less distributed </w:t>
      </w:r>
      <w:r w:rsidR="00EE6FA4">
        <w:t>shape (half circle</w:t>
      </w:r>
      <w:r w:rsidR="0087534F">
        <w:t>)</w:t>
      </w:r>
    </w:p>
    <w:p w:rsidR="0087534F" w:rsidRDefault="0087534F" w:rsidP="0087534F"/>
    <w:p w:rsidR="0087534F" w:rsidRDefault="0087534F" w:rsidP="0087534F">
      <w:pPr>
        <w:rPr>
          <w:u w:val="single"/>
        </w:rPr>
      </w:pPr>
      <w:r w:rsidRPr="0087534F">
        <w:rPr>
          <w:u w:val="single"/>
        </w:rPr>
        <w:t>Significances Tests Notes</w:t>
      </w:r>
    </w:p>
    <w:p w:rsidR="0087534F" w:rsidRDefault="0087534F" w:rsidP="0087534F">
      <w:r>
        <w:t>Your p-value is the likelihood that the outcome is true given the null. The probably of a type I error is your significance level. Type II error is failing to reject a false null.</w:t>
      </w:r>
    </w:p>
    <w:p w:rsidR="0087534F" w:rsidRDefault="0087534F" w:rsidP="0087534F">
      <w:r>
        <w:t>What is Power?</w:t>
      </w:r>
      <w:r w:rsidR="002D6C61">
        <w:t xml:space="preserve"> P (rejecting null | null is false)</w:t>
      </w:r>
    </w:p>
    <w:p w:rsidR="002D6C61" w:rsidRDefault="002D6C61" w:rsidP="0087534F">
      <w:r>
        <w:t>= 1 – Type II error</w:t>
      </w:r>
    </w:p>
    <w:p w:rsidR="002D6C61" w:rsidRPr="0087534F" w:rsidRDefault="002D6C61" w:rsidP="0087534F">
      <w:r>
        <w:t>You can increase the power by increasing your alpha (significance level)</w:t>
      </w:r>
      <w:bookmarkStart w:id="0" w:name="_GoBack"/>
      <w:bookmarkEnd w:id="0"/>
      <w:r>
        <w:t>, but type I error will increase</w:t>
      </w:r>
    </w:p>
    <w:sectPr w:rsidR="002D6C61" w:rsidRPr="0087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9B3"/>
    <w:multiLevelType w:val="multilevel"/>
    <w:tmpl w:val="803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6684"/>
    <w:multiLevelType w:val="multilevel"/>
    <w:tmpl w:val="4EB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3A33"/>
    <w:multiLevelType w:val="multilevel"/>
    <w:tmpl w:val="EBE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20AF0"/>
    <w:multiLevelType w:val="multilevel"/>
    <w:tmpl w:val="74D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5359A"/>
    <w:multiLevelType w:val="hybridMultilevel"/>
    <w:tmpl w:val="0FAC873C"/>
    <w:lvl w:ilvl="0" w:tplc="A2CAC8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60219"/>
    <w:multiLevelType w:val="multilevel"/>
    <w:tmpl w:val="55D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C52EA"/>
    <w:multiLevelType w:val="multilevel"/>
    <w:tmpl w:val="637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E4C82"/>
    <w:multiLevelType w:val="multilevel"/>
    <w:tmpl w:val="C9B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C5C62"/>
    <w:multiLevelType w:val="multilevel"/>
    <w:tmpl w:val="ED94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B62AD"/>
    <w:multiLevelType w:val="multilevel"/>
    <w:tmpl w:val="B23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1"/>
    <w:rsid w:val="001A20BB"/>
    <w:rsid w:val="001B35B3"/>
    <w:rsid w:val="00211434"/>
    <w:rsid w:val="002D6C61"/>
    <w:rsid w:val="00344BE5"/>
    <w:rsid w:val="003A4CB3"/>
    <w:rsid w:val="003D5E23"/>
    <w:rsid w:val="004865DE"/>
    <w:rsid w:val="00581174"/>
    <w:rsid w:val="005F5AAA"/>
    <w:rsid w:val="00806DC1"/>
    <w:rsid w:val="0087534F"/>
    <w:rsid w:val="008F0B8B"/>
    <w:rsid w:val="00A47842"/>
    <w:rsid w:val="00A54C10"/>
    <w:rsid w:val="00B54DBD"/>
    <w:rsid w:val="00DC4D4F"/>
    <w:rsid w:val="00DE1AC9"/>
    <w:rsid w:val="00E56DDD"/>
    <w:rsid w:val="00ED3D84"/>
    <w:rsid w:val="00EE6FA4"/>
    <w:rsid w:val="00FB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EAD"/>
  <w15:chartTrackingRefBased/>
  <w15:docId w15:val="{0684720F-4562-4414-88BD-A428557C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5B3"/>
    <w:pPr>
      <w:spacing w:line="256" w:lineRule="auto"/>
    </w:pPr>
    <w:rPr>
      <w:rFonts w:ascii="Calibri" w:eastAsia="Times New Roman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806DC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D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D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6D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6DC1"/>
    <w:rPr>
      <w:b/>
      <w:bCs/>
    </w:rPr>
  </w:style>
  <w:style w:type="character" w:styleId="Emphasis">
    <w:name w:val="Emphasis"/>
    <w:basedOn w:val="DefaultParagraphFont"/>
    <w:uiPriority w:val="20"/>
    <w:qFormat/>
    <w:rsid w:val="00806DC1"/>
    <w:rPr>
      <w:i/>
      <w:iCs/>
    </w:rPr>
  </w:style>
  <w:style w:type="paragraph" w:styleId="ListParagraph">
    <w:name w:val="List Paragraph"/>
    <w:basedOn w:val="Normal"/>
    <w:uiPriority w:val="34"/>
    <w:qFormat/>
    <w:rsid w:val="00A4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4</cp:revision>
  <dcterms:created xsi:type="dcterms:W3CDTF">2019-11-11T13:30:00Z</dcterms:created>
  <dcterms:modified xsi:type="dcterms:W3CDTF">2020-02-17T20:10:00Z</dcterms:modified>
</cp:coreProperties>
</file>