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F92B" w14:textId="67C8048A" w:rsidR="008A6AC3" w:rsidRPr="00494C07" w:rsidRDefault="000448D8" w:rsidP="000448D8">
      <w:pPr>
        <w:pStyle w:val="Heading1"/>
        <w:jc w:val="center"/>
        <w:rPr>
          <w:b/>
          <w:bCs/>
          <w:lang w:val="en-US"/>
        </w:rPr>
      </w:pPr>
      <w:r w:rsidRPr="00494C07">
        <w:rPr>
          <w:b/>
          <w:bCs/>
          <w:lang w:val="en-US"/>
        </w:rPr>
        <w:t>Information Security Management System Context</w:t>
      </w:r>
    </w:p>
    <w:p w14:paraId="179F40A2" w14:textId="0A6068A5" w:rsidR="000448D8" w:rsidRDefault="000448D8" w:rsidP="000448D8">
      <w:pPr>
        <w:rPr>
          <w:lang w:val="en-US"/>
        </w:rPr>
      </w:pPr>
    </w:p>
    <w:p w14:paraId="72B300A4" w14:textId="77777777" w:rsidR="000448D8" w:rsidRDefault="000448D8" w:rsidP="000448D8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D04D47" w14:paraId="6CB21798" w14:textId="77777777" w:rsidTr="00D04D47">
        <w:trPr>
          <w:trHeight w:val="947"/>
        </w:trPr>
        <w:tc>
          <w:tcPr>
            <w:tcW w:w="1017" w:type="dxa"/>
          </w:tcPr>
          <w:p w14:paraId="6B90B572" w14:textId="5DE4CE99" w:rsidR="00D04D47" w:rsidRPr="000448D8" w:rsidRDefault="00D04D47" w:rsidP="000448D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137" w:type="dxa"/>
          </w:tcPr>
          <w:p w14:paraId="298DD0D9" w14:textId="3C41E4EF" w:rsidR="00D04D47" w:rsidRPr="000448D8" w:rsidRDefault="00D04D47" w:rsidP="000448D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105" w:type="dxa"/>
          </w:tcPr>
          <w:p w14:paraId="4091E72E" w14:textId="0F959A8C" w:rsidR="00D04D47" w:rsidRPr="000448D8" w:rsidRDefault="00D04D47" w:rsidP="000448D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385E9B17" w14:textId="5A08116B" w:rsidR="00D04D47" w:rsidRPr="000448D8" w:rsidRDefault="00D04D47" w:rsidP="000448D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25" w:type="dxa"/>
          </w:tcPr>
          <w:p w14:paraId="207090DB" w14:textId="443CA3AF" w:rsidR="00D04D47" w:rsidRPr="000448D8" w:rsidRDefault="00D04D47" w:rsidP="000448D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84" w:type="dxa"/>
          </w:tcPr>
          <w:p w14:paraId="1971F0B0" w14:textId="0956DB2F" w:rsidR="00D04D47" w:rsidRPr="000448D8" w:rsidRDefault="00D04D47" w:rsidP="000448D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839" w:type="dxa"/>
          </w:tcPr>
          <w:p w14:paraId="43C37B1D" w14:textId="12DFF144" w:rsidR="00D04D47" w:rsidRPr="00D04D47" w:rsidRDefault="00D04D47" w:rsidP="00D04D47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123" w:type="dxa"/>
          </w:tcPr>
          <w:p w14:paraId="432B3C38" w14:textId="4B7788AF" w:rsidR="00D04D47" w:rsidRPr="000448D8" w:rsidRDefault="00D04D47" w:rsidP="000448D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D04D47" w14:paraId="45479227" w14:textId="77777777" w:rsidTr="00D04D47">
        <w:trPr>
          <w:trHeight w:val="473"/>
        </w:trPr>
        <w:tc>
          <w:tcPr>
            <w:tcW w:w="1017" w:type="dxa"/>
          </w:tcPr>
          <w:p w14:paraId="0740079A" w14:textId="2A868B80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37" w:type="dxa"/>
          </w:tcPr>
          <w:p w14:paraId="3E704948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05" w:type="dxa"/>
          </w:tcPr>
          <w:p w14:paraId="74B81AAE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55E48902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225" w:type="dxa"/>
          </w:tcPr>
          <w:p w14:paraId="3B68FF0C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84" w:type="dxa"/>
          </w:tcPr>
          <w:p w14:paraId="460D49B9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839" w:type="dxa"/>
          </w:tcPr>
          <w:p w14:paraId="496A0D8A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23" w:type="dxa"/>
          </w:tcPr>
          <w:p w14:paraId="06D21A4C" w14:textId="3D56E3B3" w:rsidR="00D04D47" w:rsidRDefault="00D04D47" w:rsidP="000448D8">
            <w:pPr>
              <w:rPr>
                <w:lang w:val="en-US"/>
              </w:rPr>
            </w:pPr>
          </w:p>
        </w:tc>
      </w:tr>
      <w:tr w:rsidR="00D04D47" w14:paraId="324128E0" w14:textId="77777777" w:rsidTr="00D04D47">
        <w:trPr>
          <w:trHeight w:val="456"/>
        </w:trPr>
        <w:tc>
          <w:tcPr>
            <w:tcW w:w="1017" w:type="dxa"/>
          </w:tcPr>
          <w:p w14:paraId="65BEB303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37" w:type="dxa"/>
          </w:tcPr>
          <w:p w14:paraId="5FE679EA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05" w:type="dxa"/>
          </w:tcPr>
          <w:p w14:paraId="27E00191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57A8DF4E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225" w:type="dxa"/>
          </w:tcPr>
          <w:p w14:paraId="048BA60E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84" w:type="dxa"/>
          </w:tcPr>
          <w:p w14:paraId="7C6E1E14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839" w:type="dxa"/>
          </w:tcPr>
          <w:p w14:paraId="115058C4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23" w:type="dxa"/>
          </w:tcPr>
          <w:p w14:paraId="2784F1E8" w14:textId="049633DD" w:rsidR="00D04D47" w:rsidRDefault="00D04D47" w:rsidP="000448D8">
            <w:pPr>
              <w:rPr>
                <w:lang w:val="en-US"/>
              </w:rPr>
            </w:pPr>
          </w:p>
        </w:tc>
      </w:tr>
      <w:tr w:rsidR="00D04D47" w14:paraId="694FFCDB" w14:textId="77777777" w:rsidTr="00D04D47">
        <w:trPr>
          <w:trHeight w:val="473"/>
        </w:trPr>
        <w:tc>
          <w:tcPr>
            <w:tcW w:w="1017" w:type="dxa"/>
          </w:tcPr>
          <w:p w14:paraId="08C9D9D1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37" w:type="dxa"/>
          </w:tcPr>
          <w:p w14:paraId="42B5E27E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05" w:type="dxa"/>
          </w:tcPr>
          <w:p w14:paraId="56BEE51F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468BEEF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225" w:type="dxa"/>
          </w:tcPr>
          <w:p w14:paraId="7171CD82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84" w:type="dxa"/>
          </w:tcPr>
          <w:p w14:paraId="35E5E9A4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839" w:type="dxa"/>
          </w:tcPr>
          <w:p w14:paraId="47EF34FB" w14:textId="77777777" w:rsidR="00D04D47" w:rsidRDefault="00D04D47" w:rsidP="000448D8">
            <w:pPr>
              <w:rPr>
                <w:lang w:val="en-US"/>
              </w:rPr>
            </w:pPr>
          </w:p>
        </w:tc>
        <w:tc>
          <w:tcPr>
            <w:tcW w:w="1123" w:type="dxa"/>
          </w:tcPr>
          <w:p w14:paraId="50410454" w14:textId="526A0283" w:rsidR="00D04D47" w:rsidRDefault="00D04D47" w:rsidP="000448D8">
            <w:pPr>
              <w:rPr>
                <w:lang w:val="en-US"/>
              </w:rPr>
            </w:pPr>
          </w:p>
        </w:tc>
      </w:tr>
    </w:tbl>
    <w:p w14:paraId="3F2308F1" w14:textId="75B64A8A" w:rsidR="000448D8" w:rsidRDefault="000448D8" w:rsidP="000448D8">
      <w:pPr>
        <w:rPr>
          <w:lang w:val="en-US"/>
        </w:rPr>
      </w:pPr>
    </w:p>
    <w:p w14:paraId="36F7A9C9" w14:textId="77777777" w:rsidR="00F50C14" w:rsidRDefault="00F50C14" w:rsidP="000448D8">
      <w:pPr>
        <w:rPr>
          <w:lang w:val="en-US"/>
        </w:rPr>
      </w:pPr>
    </w:p>
    <w:p w14:paraId="6DB0C22F" w14:textId="77777777" w:rsidR="00F50C14" w:rsidRDefault="00F50C14" w:rsidP="000448D8">
      <w:pPr>
        <w:rPr>
          <w:lang w:val="en-US"/>
        </w:rPr>
      </w:pPr>
    </w:p>
    <w:p w14:paraId="4540A65B" w14:textId="77777777" w:rsidR="00F50C14" w:rsidRDefault="00F50C14" w:rsidP="000448D8">
      <w:pPr>
        <w:rPr>
          <w:lang w:val="en-US"/>
        </w:rPr>
      </w:pPr>
    </w:p>
    <w:p w14:paraId="5433A5FF" w14:textId="77777777" w:rsidR="00F50C14" w:rsidRDefault="00F50C14" w:rsidP="000448D8">
      <w:pPr>
        <w:rPr>
          <w:lang w:val="en-US"/>
        </w:rPr>
      </w:pPr>
    </w:p>
    <w:p w14:paraId="6AB4081E" w14:textId="77777777" w:rsidR="00F50C14" w:rsidRDefault="00F50C14" w:rsidP="000448D8">
      <w:pPr>
        <w:rPr>
          <w:lang w:val="en-US"/>
        </w:rPr>
      </w:pPr>
    </w:p>
    <w:p w14:paraId="306E9A4D" w14:textId="77777777" w:rsidR="00F50C14" w:rsidRDefault="00F50C14" w:rsidP="000448D8">
      <w:pPr>
        <w:rPr>
          <w:lang w:val="en-US"/>
        </w:rPr>
      </w:pPr>
    </w:p>
    <w:p w14:paraId="26B2F931" w14:textId="77777777" w:rsidR="00F50C14" w:rsidRDefault="00F50C14" w:rsidP="000448D8">
      <w:pPr>
        <w:rPr>
          <w:lang w:val="en-US"/>
        </w:rPr>
      </w:pPr>
    </w:p>
    <w:p w14:paraId="3AF3A092" w14:textId="77777777" w:rsidR="00F50C14" w:rsidRDefault="00F50C14" w:rsidP="000448D8">
      <w:pPr>
        <w:rPr>
          <w:lang w:val="en-US"/>
        </w:rPr>
      </w:pPr>
    </w:p>
    <w:p w14:paraId="251E57EC" w14:textId="77777777" w:rsidR="00F50C14" w:rsidRDefault="00F50C14" w:rsidP="000448D8">
      <w:pPr>
        <w:rPr>
          <w:lang w:val="en-US"/>
        </w:rPr>
      </w:pPr>
    </w:p>
    <w:p w14:paraId="129FBF79" w14:textId="77777777" w:rsidR="00F50C14" w:rsidRDefault="00F50C14" w:rsidP="000448D8">
      <w:pPr>
        <w:rPr>
          <w:lang w:val="en-US"/>
        </w:rPr>
      </w:pPr>
    </w:p>
    <w:p w14:paraId="1A41E1C8" w14:textId="77777777" w:rsidR="00F50C14" w:rsidRDefault="00F50C14" w:rsidP="000448D8">
      <w:pPr>
        <w:rPr>
          <w:lang w:val="en-US"/>
        </w:rPr>
      </w:pPr>
    </w:p>
    <w:p w14:paraId="71D3CDC9" w14:textId="77777777" w:rsidR="00F50C14" w:rsidRDefault="00F50C14" w:rsidP="000448D8">
      <w:pPr>
        <w:rPr>
          <w:lang w:val="en-US"/>
        </w:rPr>
      </w:pPr>
    </w:p>
    <w:p w14:paraId="0D723D53" w14:textId="77777777" w:rsidR="00F50C14" w:rsidRDefault="00F50C14" w:rsidP="000448D8">
      <w:pPr>
        <w:rPr>
          <w:lang w:val="en-US"/>
        </w:rPr>
      </w:pPr>
    </w:p>
    <w:p w14:paraId="17DD2688" w14:textId="77777777" w:rsidR="00F50C14" w:rsidRDefault="00F50C14" w:rsidP="000448D8">
      <w:pPr>
        <w:rPr>
          <w:lang w:val="en-US"/>
        </w:rPr>
      </w:pPr>
    </w:p>
    <w:p w14:paraId="3E9BDE94" w14:textId="77777777" w:rsidR="00F50C14" w:rsidRDefault="00F50C14" w:rsidP="000448D8">
      <w:pPr>
        <w:rPr>
          <w:lang w:val="en-US"/>
        </w:rPr>
      </w:pPr>
    </w:p>
    <w:p w14:paraId="07CFDDBE" w14:textId="77777777" w:rsidR="00F50C14" w:rsidRDefault="00F50C14" w:rsidP="000448D8">
      <w:pPr>
        <w:rPr>
          <w:lang w:val="en-US"/>
        </w:rPr>
      </w:pPr>
    </w:p>
    <w:p w14:paraId="10D802BA" w14:textId="77777777" w:rsidR="00F50C14" w:rsidRDefault="00F50C14" w:rsidP="000448D8">
      <w:pPr>
        <w:rPr>
          <w:lang w:val="en-US"/>
        </w:rPr>
      </w:pPr>
    </w:p>
    <w:p w14:paraId="3149C4AB" w14:textId="77777777" w:rsidR="00F50C14" w:rsidRDefault="00F50C14" w:rsidP="000448D8">
      <w:pPr>
        <w:rPr>
          <w:lang w:val="en-US"/>
        </w:rPr>
      </w:pPr>
    </w:p>
    <w:p w14:paraId="113999A1" w14:textId="77777777" w:rsidR="00F50C14" w:rsidRDefault="00F50C14" w:rsidP="000448D8">
      <w:pPr>
        <w:rPr>
          <w:lang w:val="en-US"/>
        </w:rPr>
      </w:pPr>
    </w:p>
    <w:p w14:paraId="65F804DB" w14:textId="77777777" w:rsidR="00F50C14" w:rsidRDefault="00F50C14" w:rsidP="000448D8">
      <w:pPr>
        <w:rPr>
          <w:lang w:val="en-US"/>
        </w:rPr>
      </w:pPr>
    </w:p>
    <w:p w14:paraId="6A11CEB9" w14:textId="60C9052A" w:rsidR="00F50C14" w:rsidRDefault="00F50C14" w:rsidP="00F50C14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5EFE464A" w14:textId="60430760" w:rsidR="00237285" w:rsidRDefault="00F50C14" w:rsidP="00F50C14">
      <w:r w:rsidRPr="00F50C14">
        <w:t xml:space="preserve">This document defines the </w:t>
      </w:r>
      <w:r>
        <w:t>context</w:t>
      </w:r>
      <w:r w:rsidRPr="00F50C14">
        <w:t xml:space="preserve"> of the Informa</w:t>
      </w:r>
      <w:r>
        <w:t>ti</w:t>
      </w:r>
      <w:r w:rsidRPr="00F50C14">
        <w:t xml:space="preserve">on Security Management System (ISMS) implemented by </w:t>
      </w:r>
      <w:r w:rsidR="008C1595">
        <w:t>****</w:t>
      </w:r>
      <w:r w:rsidRPr="00F50C14">
        <w:t xml:space="preserve"> in alignment with ISO/IEC 27001:2022. It outlines the </w:t>
      </w:r>
      <w:r w:rsidR="008C1595">
        <w:t>scope</w:t>
      </w:r>
      <w:r w:rsidRPr="00F50C14">
        <w:t xml:space="preserve"> of the ISMS, </w:t>
      </w:r>
      <w:r w:rsidR="008C1595">
        <w:t>internal and external issues that may impact the ISMS</w:t>
      </w:r>
      <w:r w:rsidR="006D2CEA">
        <w:t xml:space="preserve">, </w:t>
      </w:r>
      <w:r w:rsidR="00167BBF">
        <w:t>and key stakeholders</w:t>
      </w:r>
      <w:r w:rsidR="0058192E">
        <w:t xml:space="preserve"> along with their requirements</w:t>
      </w:r>
      <w:r w:rsidRPr="00F50C14">
        <w:t>. Th</w:t>
      </w:r>
      <w:r w:rsidR="00167BBF">
        <w:t>is</w:t>
      </w:r>
      <w:r w:rsidRPr="00F50C14">
        <w:t xml:space="preserve"> </w:t>
      </w:r>
      <w:r w:rsidR="00167BBF">
        <w:t>con</w:t>
      </w:r>
      <w:r w:rsidR="00F75966">
        <w:t>t</w:t>
      </w:r>
      <w:r w:rsidR="00167BBF">
        <w:t>ext</w:t>
      </w:r>
      <w:r w:rsidRPr="00F50C14">
        <w:t xml:space="preserve"> ensures that informa</w:t>
      </w:r>
      <w:r w:rsidR="00167BBF">
        <w:t>ti</w:t>
      </w:r>
      <w:r w:rsidRPr="00F50C14">
        <w:t>on security risks are effec</w:t>
      </w:r>
      <w:r w:rsidR="00167BBF">
        <w:t>ti</w:t>
      </w:r>
      <w:r w:rsidRPr="00F50C14">
        <w:t>vely iden</w:t>
      </w:r>
      <w:r w:rsidR="00167BBF">
        <w:t>ti</w:t>
      </w:r>
      <w:r w:rsidRPr="00F50C14">
        <w:t>fied and managed within the defined environment, suppor</w:t>
      </w:r>
      <w:r w:rsidR="00167BBF">
        <w:t>ting ****’s</w:t>
      </w:r>
      <w:r w:rsidRPr="00F50C14">
        <w:t xml:space="preserve"> commitment to maintaining the confiden</w:t>
      </w:r>
      <w:r w:rsidR="00167BBF">
        <w:t>ti</w:t>
      </w:r>
      <w:r w:rsidRPr="00F50C14">
        <w:t>ality, integrity, and availability of informa</w:t>
      </w:r>
      <w:r w:rsidR="00167BBF">
        <w:t>tion</w:t>
      </w:r>
      <w:r w:rsidRPr="00F50C14">
        <w:t xml:space="preserve"> related to its </w:t>
      </w:r>
      <w:r w:rsidR="00167BBF">
        <w:t>solution offering.</w:t>
      </w:r>
    </w:p>
    <w:p w14:paraId="7D664DDB" w14:textId="77777777" w:rsidR="00494C07" w:rsidRDefault="00494C07" w:rsidP="00F50C14"/>
    <w:p w14:paraId="0E70DB78" w14:textId="3C63FF11" w:rsidR="00237285" w:rsidRDefault="00237285" w:rsidP="00237285">
      <w:pPr>
        <w:pStyle w:val="Heading1"/>
      </w:pPr>
      <w:r>
        <w:t>Scope</w:t>
      </w:r>
    </w:p>
    <w:p w14:paraId="27CD9DAB" w14:textId="728BAC6A" w:rsidR="00AA53B6" w:rsidRDefault="00237285" w:rsidP="00F50C14">
      <w:r w:rsidRPr="00237285">
        <w:t>The ISMS</w:t>
      </w:r>
      <w:r w:rsidR="00430E8F">
        <w:t xml:space="preserve"> and hence this context document</w:t>
      </w:r>
      <w:r w:rsidRPr="00237285">
        <w:t xml:space="preserve"> covers the design, development, deployment, and maintenance of </w:t>
      </w:r>
      <w:r w:rsidR="002F79B9">
        <w:t>****</w:t>
      </w:r>
      <w:r w:rsidRPr="00237285">
        <w:t>’s cloud-based SaaS pla</w:t>
      </w:r>
      <w:r w:rsidR="002F79B9">
        <w:t>tf</w:t>
      </w:r>
      <w:r w:rsidRPr="00237285">
        <w:t>orm. It includes all processes, personnel, systems, infrastructure, and informa</w:t>
      </w:r>
      <w:r w:rsidR="00101D52">
        <w:t>ti</w:t>
      </w:r>
      <w:r w:rsidRPr="00237285">
        <w:t>on assets directly involved in delivering the service, including development environments, produc</w:t>
      </w:r>
      <w:r w:rsidR="00101D52">
        <w:t>ti</w:t>
      </w:r>
      <w:r w:rsidRPr="00237285">
        <w:t>on systems hosted on AWS, and suppor</w:t>
      </w:r>
      <w:r w:rsidR="00101D52">
        <w:t>ti</w:t>
      </w:r>
      <w:r w:rsidRPr="00237285">
        <w:t>ng internal tools. The scope also encompasses relevant third-party services and vendors that support the opera</w:t>
      </w:r>
      <w:r w:rsidR="003F798A">
        <w:t>ti</w:t>
      </w:r>
      <w:r w:rsidRPr="00237285">
        <w:t>on and security of the pla</w:t>
      </w:r>
      <w:r w:rsidR="003F798A">
        <w:t>t</w:t>
      </w:r>
      <w:r w:rsidR="00F23463">
        <w:t>f</w:t>
      </w:r>
      <w:r w:rsidRPr="00237285">
        <w:t>orm.</w:t>
      </w:r>
    </w:p>
    <w:p w14:paraId="63180990" w14:textId="77777777" w:rsidR="00494C07" w:rsidRDefault="00494C07" w:rsidP="00F50C14"/>
    <w:p w14:paraId="5D1A39D2" w14:textId="28FC17CE" w:rsidR="000C0DF0" w:rsidRDefault="000C0DF0" w:rsidP="000C0DF0">
      <w:pPr>
        <w:pStyle w:val="Heading1"/>
        <w:rPr>
          <w:lang w:val="en-US"/>
        </w:rPr>
      </w:pPr>
      <w:r>
        <w:rPr>
          <w:lang w:val="en-US"/>
        </w:rPr>
        <w:t>Issues</w:t>
      </w:r>
    </w:p>
    <w:p w14:paraId="6742538F" w14:textId="77777777" w:rsidR="000C0DF0" w:rsidRDefault="000C0DF0" w:rsidP="000C0DF0">
      <w:pPr>
        <w:rPr>
          <w:lang w:val="en-US"/>
        </w:rPr>
      </w:pPr>
    </w:p>
    <w:p w14:paraId="05D63DCC" w14:textId="6EB7EF1A" w:rsidR="000C0DF0" w:rsidRDefault="000C0DF0" w:rsidP="000C0DF0">
      <w:pPr>
        <w:pStyle w:val="Heading2"/>
        <w:rPr>
          <w:lang w:val="en-US"/>
        </w:rPr>
      </w:pPr>
      <w:r>
        <w:rPr>
          <w:lang w:val="en-US"/>
        </w:rPr>
        <w:t>Internal Issues</w:t>
      </w:r>
    </w:p>
    <w:p w14:paraId="7AE2C41E" w14:textId="5FF67785" w:rsidR="000C0DF0" w:rsidRDefault="00A4160C" w:rsidP="000C0DF0">
      <w:r>
        <w:t>O</w:t>
      </w:r>
      <w:r w:rsidR="000C0DF0" w:rsidRPr="000C0DF0">
        <w:t>pera</w:t>
      </w:r>
      <w:r w:rsidR="000C0DF0">
        <w:t>ti</w:t>
      </w:r>
      <w:r>
        <w:t>on</w:t>
      </w:r>
      <w:r w:rsidR="000C0DF0" w:rsidRPr="000C0DF0">
        <w:t xml:space="preserve"> with a small team and a limited budget, which may impact the organisa</w:t>
      </w:r>
      <w:r w:rsidR="000C0DF0">
        <w:t>ti</w:t>
      </w:r>
      <w:r w:rsidR="000C0DF0" w:rsidRPr="000C0DF0">
        <w:t>on’s ability to dedicate resources to informa</w:t>
      </w:r>
      <w:r w:rsidR="000C0DF0">
        <w:t>ti</w:t>
      </w:r>
      <w:r w:rsidR="000C0DF0" w:rsidRPr="000C0DF0">
        <w:t>on security ini</w:t>
      </w:r>
      <w:r w:rsidR="000C0DF0">
        <w:t>ti</w:t>
      </w:r>
      <w:r w:rsidR="000C0DF0" w:rsidRPr="000C0DF0">
        <w:t>a</w:t>
      </w:r>
      <w:r w:rsidR="000C0DF0">
        <w:t>ti</w:t>
      </w:r>
      <w:r w:rsidR="000C0DF0" w:rsidRPr="000C0DF0">
        <w:t>ves and ongoing improvements.</w:t>
      </w:r>
    </w:p>
    <w:p w14:paraId="01758042" w14:textId="77777777" w:rsidR="00F27B40" w:rsidRDefault="00F27B40" w:rsidP="000C0DF0"/>
    <w:p w14:paraId="3F5F157A" w14:textId="72AE897D" w:rsidR="00AA53B6" w:rsidRDefault="00AA53B6" w:rsidP="00AA53B6">
      <w:pPr>
        <w:pStyle w:val="Heading2"/>
        <w:rPr>
          <w:lang w:val="en-US"/>
        </w:rPr>
      </w:pPr>
      <w:r>
        <w:rPr>
          <w:lang w:val="en-US"/>
        </w:rPr>
        <w:t>External Issues</w:t>
      </w:r>
    </w:p>
    <w:p w14:paraId="5E050E57" w14:textId="178FEE1A" w:rsidR="00AA53B6" w:rsidRDefault="00AA53B6" w:rsidP="00AA53B6">
      <w:r w:rsidRPr="00AA53B6">
        <w:t>Legal, Regulatory, and Contractual Obliga</w:t>
      </w:r>
      <w:r>
        <w:t>ti</w:t>
      </w:r>
      <w:r w:rsidRPr="00AA53B6">
        <w:t>ons</w:t>
      </w:r>
      <w:r>
        <w:t>:</w:t>
      </w:r>
      <w:r w:rsidRPr="00AA53B6">
        <w:t xml:space="preserve"> There are no legal, regulatory, or contractual obliga</w:t>
      </w:r>
      <w:r>
        <w:t>ti</w:t>
      </w:r>
      <w:r w:rsidRPr="00AA53B6">
        <w:t>ons applicable to the current scope of the ISMS.</w:t>
      </w:r>
    </w:p>
    <w:p w14:paraId="1652A88D" w14:textId="77777777" w:rsidR="00F27B40" w:rsidRDefault="00F27B40" w:rsidP="00AA53B6"/>
    <w:p w14:paraId="60843473" w14:textId="77777777" w:rsidR="00F27B40" w:rsidRDefault="00F27B40" w:rsidP="00AA53B6"/>
    <w:p w14:paraId="1AFC2D17" w14:textId="77777777" w:rsidR="00F27B40" w:rsidRDefault="00F27B40" w:rsidP="00AA53B6"/>
    <w:p w14:paraId="31B80C3A" w14:textId="77777777" w:rsidR="00F27B40" w:rsidRDefault="00F27B40" w:rsidP="00F27B40">
      <w:pPr>
        <w:pStyle w:val="Heading1"/>
        <w:rPr>
          <w:lang w:val="en-US"/>
        </w:rPr>
      </w:pPr>
    </w:p>
    <w:p w14:paraId="56D9EBED" w14:textId="77777777" w:rsidR="00494C07" w:rsidRDefault="00494C07" w:rsidP="00F27B40">
      <w:pPr>
        <w:pStyle w:val="Heading1"/>
        <w:rPr>
          <w:lang w:val="en-US"/>
        </w:rPr>
      </w:pPr>
    </w:p>
    <w:p w14:paraId="46D476A3" w14:textId="2C33B600" w:rsidR="00F27B40" w:rsidRDefault="00F27B40" w:rsidP="00F27B40">
      <w:pPr>
        <w:pStyle w:val="Heading1"/>
        <w:rPr>
          <w:lang w:val="en-US"/>
        </w:rPr>
      </w:pPr>
      <w:r>
        <w:rPr>
          <w:lang w:val="en-US"/>
        </w:rPr>
        <w:t>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024F" w14:paraId="43851B3C" w14:textId="77777777" w:rsidTr="0043024F">
        <w:tc>
          <w:tcPr>
            <w:tcW w:w="4508" w:type="dxa"/>
          </w:tcPr>
          <w:p w14:paraId="29320FF2" w14:textId="7DC3CB8D" w:rsidR="0043024F" w:rsidRPr="0043024F" w:rsidRDefault="0043024F" w:rsidP="0043024F">
            <w:pPr>
              <w:rPr>
                <w:b/>
                <w:bCs/>
                <w:lang w:val="en-US"/>
              </w:rPr>
            </w:pPr>
            <w:r w:rsidRPr="0043024F"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4508" w:type="dxa"/>
          </w:tcPr>
          <w:p w14:paraId="009A88F7" w14:textId="46EAFD3F" w:rsidR="0043024F" w:rsidRPr="0043024F" w:rsidRDefault="0043024F" w:rsidP="0043024F">
            <w:pPr>
              <w:rPr>
                <w:b/>
                <w:bCs/>
                <w:lang w:val="en-US"/>
              </w:rPr>
            </w:pPr>
            <w:r w:rsidRPr="0043024F">
              <w:rPr>
                <w:b/>
                <w:bCs/>
                <w:lang w:val="en-US"/>
              </w:rPr>
              <w:t>Requirements</w:t>
            </w:r>
          </w:p>
        </w:tc>
      </w:tr>
      <w:tr w:rsidR="0043024F" w14:paraId="2FC2711A" w14:textId="77777777" w:rsidTr="0043024F">
        <w:tc>
          <w:tcPr>
            <w:tcW w:w="4508" w:type="dxa"/>
          </w:tcPr>
          <w:p w14:paraId="6472ACC7" w14:textId="076A3AE4" w:rsidR="0043024F" w:rsidRDefault="0043024F" w:rsidP="0043024F">
            <w:pPr>
              <w:rPr>
                <w:lang w:val="en-US"/>
              </w:rPr>
            </w:pPr>
            <w:r w:rsidRPr="0043024F">
              <w:t>Chief Execu</w:t>
            </w:r>
            <w:r w:rsidR="00792961">
              <w:t>ti</w:t>
            </w:r>
            <w:r w:rsidRPr="0043024F">
              <w:t>ve Officer (CEO)</w:t>
            </w:r>
          </w:p>
        </w:tc>
        <w:tc>
          <w:tcPr>
            <w:tcW w:w="4508" w:type="dxa"/>
          </w:tcPr>
          <w:p w14:paraId="1E5B4DC0" w14:textId="46CB51C7" w:rsidR="0043024F" w:rsidRDefault="0043024F" w:rsidP="0043024F">
            <w:pPr>
              <w:rPr>
                <w:lang w:val="en-US"/>
              </w:rPr>
            </w:pPr>
            <w:r w:rsidRPr="0043024F">
              <w:t>Provides strategic leadership, oversees business opera</w:t>
            </w:r>
            <w:r w:rsidR="00B76A6A">
              <w:t>ti</w:t>
            </w:r>
            <w:r w:rsidRPr="0043024F">
              <w:t>ons, and ensures alignment with company goals and regulatory requirements.</w:t>
            </w:r>
          </w:p>
        </w:tc>
      </w:tr>
      <w:tr w:rsidR="0043024F" w14:paraId="5A8C13B1" w14:textId="77777777" w:rsidTr="0043024F">
        <w:tc>
          <w:tcPr>
            <w:tcW w:w="4508" w:type="dxa"/>
          </w:tcPr>
          <w:p w14:paraId="5179CEAE" w14:textId="2BF0491F" w:rsidR="0043024F" w:rsidRDefault="0043024F" w:rsidP="0043024F">
            <w:pPr>
              <w:rPr>
                <w:lang w:val="en-US"/>
              </w:rPr>
            </w:pPr>
            <w:r w:rsidRPr="0043024F">
              <w:t>Informa</w:t>
            </w:r>
            <w:r w:rsidR="00792961">
              <w:t>ti</w:t>
            </w:r>
            <w:r w:rsidRPr="0043024F">
              <w:t>on Security Manager</w:t>
            </w:r>
          </w:p>
        </w:tc>
        <w:tc>
          <w:tcPr>
            <w:tcW w:w="4508" w:type="dxa"/>
          </w:tcPr>
          <w:p w14:paraId="48FADA0D" w14:textId="3269A09D" w:rsidR="0043024F" w:rsidRDefault="0043024F" w:rsidP="0043024F">
            <w:pPr>
              <w:rPr>
                <w:lang w:val="en-US"/>
              </w:rPr>
            </w:pPr>
            <w:r w:rsidRPr="0043024F">
              <w:t>Leads the implementa</w:t>
            </w:r>
            <w:r w:rsidR="00B76A6A">
              <w:t>ti</w:t>
            </w:r>
            <w:r w:rsidRPr="0043024F">
              <w:t>on and maintenance of the ISMS. Responsible for risk management, compliance, and coordina</w:t>
            </w:r>
            <w:r w:rsidR="00B76A6A">
              <w:t>ti</w:t>
            </w:r>
            <w:r w:rsidRPr="0043024F">
              <w:t>on of internal audits and reviews.</w:t>
            </w:r>
          </w:p>
        </w:tc>
      </w:tr>
      <w:tr w:rsidR="0043024F" w14:paraId="2C8A0D98" w14:textId="77777777" w:rsidTr="0043024F">
        <w:tc>
          <w:tcPr>
            <w:tcW w:w="4508" w:type="dxa"/>
          </w:tcPr>
          <w:p w14:paraId="4ADC4784" w14:textId="0C5BD91F" w:rsidR="0043024F" w:rsidRDefault="0043024F" w:rsidP="0043024F">
            <w:pPr>
              <w:rPr>
                <w:lang w:val="en-US"/>
              </w:rPr>
            </w:pPr>
            <w:r w:rsidRPr="0043024F">
              <w:t>Informa</w:t>
            </w:r>
            <w:r w:rsidR="00792961">
              <w:t>ti</w:t>
            </w:r>
            <w:r w:rsidRPr="0043024F">
              <w:t>on Security Analyst</w:t>
            </w:r>
          </w:p>
        </w:tc>
        <w:tc>
          <w:tcPr>
            <w:tcW w:w="4508" w:type="dxa"/>
          </w:tcPr>
          <w:p w14:paraId="7FB0611A" w14:textId="22C847B4" w:rsidR="0043024F" w:rsidRDefault="0043024F" w:rsidP="0043024F">
            <w:pPr>
              <w:rPr>
                <w:lang w:val="en-US"/>
              </w:rPr>
            </w:pPr>
            <w:r w:rsidRPr="0043024F">
              <w:t>Supports threat ide</w:t>
            </w:r>
            <w:r w:rsidR="00B76A6A">
              <w:t>nti</w:t>
            </w:r>
            <w:r w:rsidRPr="0043024F">
              <w:t>fica</w:t>
            </w:r>
            <w:r w:rsidR="00B76A6A">
              <w:t>ti</w:t>
            </w:r>
            <w:r w:rsidRPr="0043024F">
              <w:t>on, incident response, and day-to day monitoring of the security posture.</w:t>
            </w:r>
          </w:p>
        </w:tc>
      </w:tr>
      <w:tr w:rsidR="0043024F" w14:paraId="348C63A6" w14:textId="77777777" w:rsidTr="0043024F">
        <w:tc>
          <w:tcPr>
            <w:tcW w:w="4508" w:type="dxa"/>
          </w:tcPr>
          <w:p w14:paraId="47385078" w14:textId="1EB4F57C" w:rsidR="0043024F" w:rsidRDefault="0043024F" w:rsidP="0043024F">
            <w:pPr>
              <w:rPr>
                <w:lang w:val="en-US"/>
              </w:rPr>
            </w:pPr>
            <w:r w:rsidRPr="0043024F">
              <w:t>Cyber Security GRC Analyst</w:t>
            </w:r>
          </w:p>
        </w:tc>
        <w:tc>
          <w:tcPr>
            <w:tcW w:w="4508" w:type="dxa"/>
          </w:tcPr>
          <w:p w14:paraId="5673D3AC" w14:textId="2553A08E" w:rsidR="0043024F" w:rsidRDefault="0043024F" w:rsidP="0043024F">
            <w:pPr>
              <w:rPr>
                <w:lang w:val="en-US"/>
              </w:rPr>
            </w:pPr>
            <w:r w:rsidRPr="0043024F">
              <w:t>Manages governance, risk, and compliance processes. Handles policy development, risk assessments, and control mapping to ISO 27001.</w:t>
            </w:r>
          </w:p>
        </w:tc>
      </w:tr>
      <w:tr w:rsidR="0043024F" w14:paraId="00BAE4DF" w14:textId="77777777" w:rsidTr="0043024F">
        <w:tc>
          <w:tcPr>
            <w:tcW w:w="4508" w:type="dxa"/>
          </w:tcPr>
          <w:p w14:paraId="08D79BF1" w14:textId="6FAD0840" w:rsidR="0043024F" w:rsidRDefault="0043024F" w:rsidP="0043024F">
            <w:pPr>
              <w:rPr>
                <w:lang w:val="en-US"/>
              </w:rPr>
            </w:pPr>
            <w:r w:rsidRPr="0043024F">
              <w:t>So</w:t>
            </w:r>
            <w:r w:rsidR="00792961">
              <w:t>ft</w:t>
            </w:r>
            <w:r w:rsidRPr="0043024F">
              <w:t>ware Developer</w:t>
            </w:r>
          </w:p>
        </w:tc>
        <w:tc>
          <w:tcPr>
            <w:tcW w:w="4508" w:type="dxa"/>
          </w:tcPr>
          <w:p w14:paraId="52862EB6" w14:textId="07D37AA9" w:rsidR="0043024F" w:rsidRDefault="0043024F" w:rsidP="0043024F">
            <w:pPr>
              <w:rPr>
                <w:lang w:val="en-US"/>
              </w:rPr>
            </w:pPr>
            <w:r w:rsidRPr="0043024F">
              <w:t>Develops and maintains the SaaS pla</w:t>
            </w:r>
            <w:r w:rsidR="00B76A6A">
              <w:t>tf</w:t>
            </w:r>
            <w:r w:rsidRPr="0043024F">
              <w:t>orm codebase. Works closely with security to integrate secure development prac</w:t>
            </w:r>
            <w:r w:rsidR="00B76A6A">
              <w:t>ti</w:t>
            </w:r>
            <w:r w:rsidRPr="0043024F">
              <w:t>ces.</w:t>
            </w:r>
          </w:p>
        </w:tc>
      </w:tr>
      <w:tr w:rsidR="0043024F" w14:paraId="4360C18F" w14:textId="77777777" w:rsidTr="0043024F">
        <w:tc>
          <w:tcPr>
            <w:tcW w:w="4508" w:type="dxa"/>
          </w:tcPr>
          <w:p w14:paraId="47710977" w14:textId="74B9FC5A" w:rsidR="0043024F" w:rsidRDefault="0043024F" w:rsidP="0043024F">
            <w:pPr>
              <w:rPr>
                <w:lang w:val="en-US"/>
              </w:rPr>
            </w:pPr>
            <w:r w:rsidRPr="0043024F">
              <w:t>IT Infrastructure Engineer</w:t>
            </w:r>
          </w:p>
        </w:tc>
        <w:tc>
          <w:tcPr>
            <w:tcW w:w="4508" w:type="dxa"/>
          </w:tcPr>
          <w:p w14:paraId="5684E562" w14:textId="3F729419" w:rsidR="0043024F" w:rsidRDefault="0043024F" w:rsidP="0043024F">
            <w:pPr>
              <w:rPr>
                <w:lang w:val="en-US"/>
              </w:rPr>
            </w:pPr>
            <w:r w:rsidRPr="0043024F">
              <w:t>Manages cloud infrastructure on Amazon AWS, network configura</w:t>
            </w:r>
            <w:r w:rsidR="00B76A6A">
              <w:t>ti</w:t>
            </w:r>
            <w:r w:rsidRPr="0043024F">
              <w:t>on, access controls, and supports system availability and integrity</w:t>
            </w:r>
          </w:p>
        </w:tc>
      </w:tr>
      <w:tr w:rsidR="0043024F" w14:paraId="48524F29" w14:textId="77777777" w:rsidTr="0043024F">
        <w:tc>
          <w:tcPr>
            <w:tcW w:w="4508" w:type="dxa"/>
          </w:tcPr>
          <w:p w14:paraId="7875F620" w14:textId="0655A721" w:rsidR="0043024F" w:rsidRDefault="0043024F" w:rsidP="00E06C0C">
            <w:pPr>
              <w:rPr>
                <w:lang w:val="en-US"/>
              </w:rPr>
            </w:pPr>
            <w:r w:rsidRPr="0043024F">
              <w:t>Amazon Web Services (AWS)</w:t>
            </w:r>
          </w:p>
        </w:tc>
        <w:tc>
          <w:tcPr>
            <w:tcW w:w="4508" w:type="dxa"/>
          </w:tcPr>
          <w:p w14:paraId="60701E96" w14:textId="796B2F10" w:rsidR="0043024F" w:rsidRDefault="0043024F" w:rsidP="00E06C0C">
            <w:pPr>
              <w:rPr>
                <w:lang w:val="en-US"/>
              </w:rPr>
            </w:pPr>
            <w:r w:rsidRPr="0043024F">
              <w:t>Cloud service provider hos</w:t>
            </w:r>
            <w:r w:rsidR="00B76A6A">
              <w:t>ti</w:t>
            </w:r>
            <w:r w:rsidRPr="0043024F">
              <w:t>ng the SaaS pla</w:t>
            </w:r>
            <w:r w:rsidR="00B76A6A">
              <w:t>tf</w:t>
            </w:r>
            <w:r w:rsidRPr="0043024F">
              <w:t>orm. Responsible for physical and infrastructure-level security. Shared responsibility model requires Stark Industries to secure configura</w:t>
            </w:r>
            <w:r w:rsidR="00B76A6A">
              <w:t>ti</w:t>
            </w:r>
            <w:r w:rsidRPr="0043024F">
              <w:t>ons, access, and applica</w:t>
            </w:r>
            <w:r w:rsidR="00B76A6A">
              <w:t>ti</w:t>
            </w:r>
            <w:r w:rsidRPr="0043024F">
              <w:t>ons.</w:t>
            </w:r>
          </w:p>
        </w:tc>
      </w:tr>
      <w:tr w:rsidR="0043024F" w14:paraId="2248DFA2" w14:textId="77777777" w:rsidTr="0043024F">
        <w:tc>
          <w:tcPr>
            <w:tcW w:w="4508" w:type="dxa"/>
          </w:tcPr>
          <w:p w14:paraId="18B3BC9A" w14:textId="4CE02DC7" w:rsidR="0043024F" w:rsidRDefault="0043024F" w:rsidP="00E06C0C">
            <w:pPr>
              <w:rPr>
                <w:lang w:val="en-US"/>
              </w:rPr>
            </w:pPr>
            <w:r w:rsidRPr="0043024F">
              <w:t>Customers</w:t>
            </w:r>
          </w:p>
        </w:tc>
        <w:tc>
          <w:tcPr>
            <w:tcW w:w="4508" w:type="dxa"/>
          </w:tcPr>
          <w:p w14:paraId="42571837" w14:textId="638DD730" w:rsidR="0043024F" w:rsidRDefault="0043024F" w:rsidP="00E06C0C">
            <w:pPr>
              <w:rPr>
                <w:lang w:val="en-US"/>
              </w:rPr>
            </w:pPr>
            <w:r w:rsidRPr="0043024F">
              <w:t>Expect secure, reliable access to the SaaS pla</w:t>
            </w:r>
            <w:r w:rsidR="00B76A6A">
              <w:t>tf</w:t>
            </w:r>
            <w:r w:rsidRPr="0043024F">
              <w:t>orm. May require ISO 27001 cer</w:t>
            </w:r>
            <w:r w:rsidR="00B76A6A">
              <w:t>ti</w:t>
            </w:r>
            <w:r w:rsidRPr="0043024F">
              <w:t>fica</w:t>
            </w:r>
            <w:r w:rsidR="00B76A6A">
              <w:t>ti</w:t>
            </w:r>
            <w:r w:rsidRPr="0043024F">
              <w:t>on for procurement. Rely on service availability, data integrity, and protec</w:t>
            </w:r>
            <w:r w:rsidR="00B76A6A">
              <w:t>ti</w:t>
            </w:r>
            <w:r w:rsidRPr="0043024F">
              <w:t>on from misuse.</w:t>
            </w:r>
          </w:p>
        </w:tc>
      </w:tr>
    </w:tbl>
    <w:p w14:paraId="6ABA8D60" w14:textId="77777777" w:rsidR="0043024F" w:rsidRPr="0043024F" w:rsidRDefault="0043024F" w:rsidP="0043024F">
      <w:pPr>
        <w:rPr>
          <w:lang w:val="en-US"/>
        </w:rPr>
      </w:pPr>
    </w:p>
    <w:p w14:paraId="4A5828AC" w14:textId="77777777" w:rsidR="00F27B40" w:rsidRPr="00F27B40" w:rsidRDefault="00F27B40" w:rsidP="00F27B40">
      <w:pPr>
        <w:rPr>
          <w:lang w:val="en-US"/>
        </w:rPr>
      </w:pPr>
    </w:p>
    <w:p w14:paraId="442F4BBD" w14:textId="77777777" w:rsidR="00AA53B6" w:rsidRPr="00AA53B6" w:rsidRDefault="00AA53B6" w:rsidP="00AA53B6">
      <w:pPr>
        <w:rPr>
          <w:lang w:val="en-US"/>
        </w:rPr>
      </w:pPr>
    </w:p>
    <w:sectPr w:rsidR="00AA53B6" w:rsidRPr="00AA5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D8"/>
    <w:rsid w:val="000448D8"/>
    <w:rsid w:val="000C0DF0"/>
    <w:rsid w:val="00101D52"/>
    <w:rsid w:val="00167BBF"/>
    <w:rsid w:val="00190044"/>
    <w:rsid w:val="00230716"/>
    <w:rsid w:val="00237285"/>
    <w:rsid w:val="002705CB"/>
    <w:rsid w:val="002F79B9"/>
    <w:rsid w:val="00372ED3"/>
    <w:rsid w:val="003F798A"/>
    <w:rsid w:val="0043024F"/>
    <w:rsid w:val="00430E8F"/>
    <w:rsid w:val="00494C07"/>
    <w:rsid w:val="00531F29"/>
    <w:rsid w:val="0058192E"/>
    <w:rsid w:val="006D2CEA"/>
    <w:rsid w:val="007068E4"/>
    <w:rsid w:val="00792961"/>
    <w:rsid w:val="00884867"/>
    <w:rsid w:val="008A6AC3"/>
    <w:rsid w:val="008C1595"/>
    <w:rsid w:val="00A4160C"/>
    <w:rsid w:val="00AA53B6"/>
    <w:rsid w:val="00B76A6A"/>
    <w:rsid w:val="00C54652"/>
    <w:rsid w:val="00D04D47"/>
    <w:rsid w:val="00D56CE8"/>
    <w:rsid w:val="00DA2952"/>
    <w:rsid w:val="00F23463"/>
    <w:rsid w:val="00F27B40"/>
    <w:rsid w:val="00F50C14"/>
    <w:rsid w:val="00F7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C894"/>
  <w15:chartTrackingRefBased/>
  <w15:docId w15:val="{F9773C8B-B7A1-4812-B359-ABFE8A13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4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43</cp:revision>
  <dcterms:created xsi:type="dcterms:W3CDTF">2026-06-02T11:13:00Z</dcterms:created>
  <dcterms:modified xsi:type="dcterms:W3CDTF">2026-07-23T11:17:00Z</dcterms:modified>
</cp:coreProperties>
</file>