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491A" w14:textId="77777777" w:rsidR="007828A4" w:rsidRDefault="007828A4" w:rsidP="007E0619">
      <w:pPr>
        <w:pStyle w:val="Heading1"/>
        <w:jc w:val="center"/>
        <w:rPr>
          <w:b/>
          <w:bCs/>
          <w:lang w:val="en-US"/>
        </w:rPr>
      </w:pPr>
    </w:p>
    <w:p w14:paraId="2AA8FF10" w14:textId="636ABF7F" w:rsidR="008A6AC3" w:rsidRPr="007E0619" w:rsidRDefault="007E0619" w:rsidP="007E0619">
      <w:pPr>
        <w:pStyle w:val="Heading1"/>
        <w:jc w:val="center"/>
        <w:rPr>
          <w:b/>
          <w:bCs/>
          <w:lang w:val="en-US"/>
        </w:rPr>
      </w:pPr>
      <w:r w:rsidRPr="007E0619">
        <w:rPr>
          <w:b/>
          <w:bCs/>
          <w:lang w:val="en-US"/>
        </w:rPr>
        <w:t>Information Security Policy</w:t>
      </w:r>
    </w:p>
    <w:p w14:paraId="43345F43" w14:textId="77777777" w:rsidR="00624E82" w:rsidRDefault="00624E82" w:rsidP="007E0619">
      <w:pPr>
        <w:jc w:val="center"/>
        <w:rPr>
          <w:lang w:val="en-US"/>
        </w:rPr>
      </w:pPr>
    </w:p>
    <w:p w14:paraId="3DED272D" w14:textId="77777777" w:rsidR="007E0619" w:rsidRDefault="007E0619" w:rsidP="007E0619">
      <w:pPr>
        <w:jc w:val="center"/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84"/>
        <w:gridCol w:w="1068"/>
        <w:gridCol w:w="1019"/>
        <w:gridCol w:w="1386"/>
        <w:gridCol w:w="1204"/>
        <w:gridCol w:w="1140"/>
        <w:gridCol w:w="1269"/>
        <w:gridCol w:w="1046"/>
      </w:tblGrid>
      <w:tr w:rsidR="007E0619" w14:paraId="71F3F542" w14:textId="77777777" w:rsidTr="007828A4">
        <w:trPr>
          <w:trHeight w:val="947"/>
        </w:trPr>
        <w:tc>
          <w:tcPr>
            <w:tcW w:w="884" w:type="dxa"/>
          </w:tcPr>
          <w:p w14:paraId="2058368A" w14:textId="77777777" w:rsidR="007E0619" w:rsidRPr="000448D8" w:rsidRDefault="007E0619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1068" w:type="dxa"/>
          </w:tcPr>
          <w:p w14:paraId="73310ED1" w14:textId="77777777" w:rsidR="007E0619" w:rsidRPr="000448D8" w:rsidRDefault="007E0619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019" w:type="dxa"/>
          </w:tcPr>
          <w:p w14:paraId="3C125B17" w14:textId="77777777" w:rsidR="007E0619" w:rsidRPr="000448D8" w:rsidRDefault="007E0619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1386" w:type="dxa"/>
          </w:tcPr>
          <w:p w14:paraId="273D623D" w14:textId="77777777" w:rsidR="007E0619" w:rsidRPr="000448D8" w:rsidRDefault="007E0619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04" w:type="dxa"/>
          </w:tcPr>
          <w:p w14:paraId="78EE92AD" w14:textId="77777777" w:rsidR="007E0619" w:rsidRPr="000448D8" w:rsidRDefault="007E0619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140" w:type="dxa"/>
          </w:tcPr>
          <w:p w14:paraId="737DF2DA" w14:textId="77777777" w:rsidR="007E0619" w:rsidRPr="000448D8" w:rsidRDefault="007E0619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1269" w:type="dxa"/>
          </w:tcPr>
          <w:p w14:paraId="41DA86B6" w14:textId="77777777" w:rsidR="007E0619" w:rsidRPr="00D04D47" w:rsidRDefault="007E0619" w:rsidP="00282318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046" w:type="dxa"/>
          </w:tcPr>
          <w:p w14:paraId="776ED525" w14:textId="77777777" w:rsidR="007E0619" w:rsidRPr="000448D8" w:rsidRDefault="007E0619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7E0619" w14:paraId="22182C6F" w14:textId="77777777" w:rsidTr="007828A4">
        <w:trPr>
          <w:trHeight w:val="473"/>
        </w:trPr>
        <w:tc>
          <w:tcPr>
            <w:tcW w:w="884" w:type="dxa"/>
          </w:tcPr>
          <w:p w14:paraId="3714D8E4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35D17CAB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40A87DCB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1AEEAE23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519B42F0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4C63E34E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2F13F351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2B6A24F2" w14:textId="77777777" w:rsidR="007E0619" w:rsidRDefault="007E0619" w:rsidP="00282318">
            <w:pPr>
              <w:rPr>
                <w:lang w:val="en-US"/>
              </w:rPr>
            </w:pPr>
          </w:p>
        </w:tc>
      </w:tr>
      <w:tr w:rsidR="007E0619" w14:paraId="091B55F2" w14:textId="77777777" w:rsidTr="007828A4">
        <w:trPr>
          <w:trHeight w:val="456"/>
        </w:trPr>
        <w:tc>
          <w:tcPr>
            <w:tcW w:w="884" w:type="dxa"/>
          </w:tcPr>
          <w:p w14:paraId="146D73F8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4606BC2C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0B6DBDFA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0C1DD912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701D3252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2B206921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156DDBDA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3297EAE6" w14:textId="77777777" w:rsidR="007E0619" w:rsidRDefault="007E0619" w:rsidP="00282318">
            <w:pPr>
              <w:rPr>
                <w:lang w:val="en-US"/>
              </w:rPr>
            </w:pPr>
          </w:p>
        </w:tc>
      </w:tr>
      <w:tr w:rsidR="007E0619" w14:paraId="7EBD3037" w14:textId="77777777" w:rsidTr="007828A4">
        <w:trPr>
          <w:trHeight w:val="473"/>
        </w:trPr>
        <w:tc>
          <w:tcPr>
            <w:tcW w:w="884" w:type="dxa"/>
          </w:tcPr>
          <w:p w14:paraId="78BCD6F7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7F8FA874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453E6B8B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06B081A6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3C6A8217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5D0D7C74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696C4EA5" w14:textId="77777777" w:rsidR="007E0619" w:rsidRDefault="007E0619" w:rsidP="00282318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7B120E58" w14:textId="77777777" w:rsidR="007E0619" w:rsidRDefault="007E0619" w:rsidP="00282318">
            <w:pPr>
              <w:rPr>
                <w:lang w:val="en-US"/>
              </w:rPr>
            </w:pPr>
          </w:p>
        </w:tc>
      </w:tr>
      <w:tr w:rsidR="007828A4" w14:paraId="448D4A1B" w14:textId="77777777" w:rsidTr="007828A4">
        <w:trPr>
          <w:trHeight w:val="473"/>
        </w:trPr>
        <w:tc>
          <w:tcPr>
            <w:tcW w:w="884" w:type="dxa"/>
          </w:tcPr>
          <w:p w14:paraId="7CF65FE8" w14:textId="447576C3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12CA3FC5" w14:textId="77777777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73FD1F09" w14:textId="77777777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509C9E7F" w14:textId="77777777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23793C4A" w14:textId="77777777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7D0AA7AA" w14:textId="77777777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1CCF1B39" w14:textId="77777777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505413ED" w14:textId="77777777" w:rsidR="007828A4" w:rsidRDefault="007828A4" w:rsidP="00282318">
            <w:pPr>
              <w:rPr>
                <w:lang w:val="en-US"/>
              </w:rPr>
            </w:pPr>
          </w:p>
        </w:tc>
      </w:tr>
      <w:tr w:rsidR="007828A4" w14:paraId="0F1D05A9" w14:textId="77777777" w:rsidTr="007828A4">
        <w:trPr>
          <w:trHeight w:val="473"/>
        </w:trPr>
        <w:tc>
          <w:tcPr>
            <w:tcW w:w="884" w:type="dxa"/>
          </w:tcPr>
          <w:p w14:paraId="2FEE4FA5" w14:textId="77777777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64723E29" w14:textId="77777777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0DC7A734" w14:textId="77777777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3F66367B" w14:textId="77777777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4F44D630" w14:textId="77777777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1ED9D08C" w14:textId="77777777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25224DEC" w14:textId="77777777" w:rsidR="007828A4" w:rsidRDefault="007828A4" w:rsidP="00282318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30142004" w14:textId="77777777" w:rsidR="007828A4" w:rsidRDefault="007828A4" w:rsidP="00282318">
            <w:pPr>
              <w:rPr>
                <w:lang w:val="en-US"/>
              </w:rPr>
            </w:pPr>
          </w:p>
        </w:tc>
      </w:tr>
    </w:tbl>
    <w:p w14:paraId="29B5039C" w14:textId="77777777" w:rsidR="007E0619" w:rsidRDefault="007E0619" w:rsidP="007E0619">
      <w:pPr>
        <w:jc w:val="center"/>
        <w:rPr>
          <w:lang w:val="en-US"/>
        </w:rPr>
      </w:pPr>
    </w:p>
    <w:p w14:paraId="20CCC9A9" w14:textId="77777777" w:rsidR="007828A4" w:rsidRDefault="007828A4" w:rsidP="007E0619">
      <w:pPr>
        <w:jc w:val="center"/>
        <w:rPr>
          <w:lang w:val="en-US"/>
        </w:rPr>
      </w:pPr>
    </w:p>
    <w:p w14:paraId="0A5B1EC6" w14:textId="77777777" w:rsidR="007828A4" w:rsidRDefault="007828A4" w:rsidP="007E0619">
      <w:pPr>
        <w:jc w:val="center"/>
        <w:rPr>
          <w:lang w:val="en-US"/>
        </w:rPr>
      </w:pPr>
    </w:p>
    <w:p w14:paraId="0E901E55" w14:textId="77777777" w:rsidR="007828A4" w:rsidRDefault="007828A4" w:rsidP="007E0619">
      <w:pPr>
        <w:jc w:val="center"/>
        <w:rPr>
          <w:lang w:val="en-US"/>
        </w:rPr>
      </w:pPr>
    </w:p>
    <w:p w14:paraId="72EF1F96" w14:textId="77777777" w:rsidR="007828A4" w:rsidRDefault="007828A4" w:rsidP="007E0619">
      <w:pPr>
        <w:jc w:val="center"/>
        <w:rPr>
          <w:lang w:val="en-US"/>
        </w:rPr>
      </w:pPr>
    </w:p>
    <w:p w14:paraId="244D6177" w14:textId="77777777" w:rsidR="007828A4" w:rsidRDefault="007828A4" w:rsidP="007E0619">
      <w:pPr>
        <w:jc w:val="center"/>
        <w:rPr>
          <w:lang w:val="en-US"/>
        </w:rPr>
      </w:pPr>
    </w:p>
    <w:p w14:paraId="7F1DD34B" w14:textId="77777777" w:rsidR="007828A4" w:rsidRDefault="007828A4" w:rsidP="007E0619">
      <w:pPr>
        <w:jc w:val="center"/>
        <w:rPr>
          <w:lang w:val="en-US"/>
        </w:rPr>
      </w:pPr>
    </w:p>
    <w:p w14:paraId="48D62802" w14:textId="77777777" w:rsidR="007828A4" w:rsidRDefault="007828A4" w:rsidP="007E0619">
      <w:pPr>
        <w:jc w:val="center"/>
        <w:rPr>
          <w:lang w:val="en-US"/>
        </w:rPr>
      </w:pPr>
    </w:p>
    <w:p w14:paraId="07B35169" w14:textId="77777777" w:rsidR="007828A4" w:rsidRDefault="007828A4" w:rsidP="007E0619">
      <w:pPr>
        <w:jc w:val="center"/>
        <w:rPr>
          <w:lang w:val="en-US"/>
        </w:rPr>
      </w:pPr>
    </w:p>
    <w:p w14:paraId="0A0EF700" w14:textId="77777777" w:rsidR="007828A4" w:rsidRDefault="007828A4" w:rsidP="007E0619">
      <w:pPr>
        <w:jc w:val="center"/>
        <w:rPr>
          <w:lang w:val="en-US"/>
        </w:rPr>
      </w:pPr>
    </w:p>
    <w:p w14:paraId="0A2749FE" w14:textId="77777777" w:rsidR="007828A4" w:rsidRDefault="007828A4" w:rsidP="007E0619">
      <w:pPr>
        <w:jc w:val="center"/>
        <w:rPr>
          <w:lang w:val="en-US"/>
        </w:rPr>
      </w:pPr>
    </w:p>
    <w:p w14:paraId="73E29B18" w14:textId="77777777" w:rsidR="007828A4" w:rsidRDefault="007828A4" w:rsidP="007E0619">
      <w:pPr>
        <w:jc w:val="center"/>
        <w:rPr>
          <w:lang w:val="en-US"/>
        </w:rPr>
      </w:pPr>
    </w:p>
    <w:p w14:paraId="54FF9C08" w14:textId="77777777" w:rsidR="007828A4" w:rsidRDefault="007828A4" w:rsidP="007E0619">
      <w:pPr>
        <w:jc w:val="center"/>
        <w:rPr>
          <w:lang w:val="en-US"/>
        </w:rPr>
      </w:pPr>
    </w:p>
    <w:p w14:paraId="5E8CCAAA" w14:textId="77777777" w:rsidR="007828A4" w:rsidRDefault="007828A4" w:rsidP="007E0619">
      <w:pPr>
        <w:jc w:val="center"/>
        <w:rPr>
          <w:lang w:val="en-US"/>
        </w:rPr>
      </w:pPr>
    </w:p>
    <w:p w14:paraId="10588EDB" w14:textId="77777777" w:rsidR="007828A4" w:rsidRDefault="007828A4" w:rsidP="007E0619">
      <w:pPr>
        <w:jc w:val="center"/>
        <w:rPr>
          <w:lang w:val="en-US"/>
        </w:rPr>
      </w:pPr>
    </w:p>
    <w:p w14:paraId="646DFD0B" w14:textId="77777777" w:rsidR="007828A4" w:rsidRDefault="007828A4" w:rsidP="007E0619">
      <w:pPr>
        <w:jc w:val="center"/>
        <w:rPr>
          <w:lang w:val="en-US"/>
        </w:rPr>
      </w:pPr>
    </w:p>
    <w:p w14:paraId="6A42F5FD" w14:textId="77777777" w:rsidR="007828A4" w:rsidRDefault="007828A4" w:rsidP="007E0619">
      <w:pPr>
        <w:jc w:val="center"/>
        <w:rPr>
          <w:lang w:val="en-US"/>
        </w:rPr>
      </w:pPr>
    </w:p>
    <w:p w14:paraId="2FF9B4A9" w14:textId="02579E84" w:rsidR="007828A4" w:rsidRDefault="007828A4" w:rsidP="007828A4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14:paraId="2EB18C3F" w14:textId="77777777" w:rsidR="007828A4" w:rsidRDefault="007828A4" w:rsidP="007828A4">
      <w:pPr>
        <w:rPr>
          <w:lang w:val="en-US"/>
        </w:rPr>
      </w:pPr>
    </w:p>
    <w:p w14:paraId="4B3E1EC7" w14:textId="4EFFE930" w:rsidR="00C92144" w:rsidRDefault="007828A4" w:rsidP="00C92144">
      <w:r w:rsidRPr="007828A4">
        <w:t>This Informa</w:t>
      </w:r>
      <w:r>
        <w:t>ti</w:t>
      </w:r>
      <w:r w:rsidRPr="007828A4">
        <w:t xml:space="preserve">on Security Policy establishes </w:t>
      </w:r>
      <w:r>
        <w:t>****</w:t>
      </w:r>
      <w:r w:rsidRPr="007828A4">
        <w:t>’s commitment to protec</w:t>
      </w:r>
      <w:r>
        <w:t>ti</w:t>
      </w:r>
      <w:r w:rsidRPr="007828A4">
        <w:t>ng the confiden</w:t>
      </w:r>
      <w:r>
        <w:t>ti</w:t>
      </w:r>
      <w:r w:rsidRPr="007828A4">
        <w:t>ality, integrity, and availability of its informa</w:t>
      </w:r>
      <w:r>
        <w:t>ti</w:t>
      </w:r>
      <w:r w:rsidRPr="007828A4">
        <w:t>on assets and systems. It sets out the principles and expecta</w:t>
      </w:r>
      <w:r>
        <w:t>ti</w:t>
      </w:r>
      <w:r w:rsidRPr="007828A4">
        <w:t>ons for managing informa</w:t>
      </w:r>
      <w:r>
        <w:t>ti</w:t>
      </w:r>
      <w:r w:rsidRPr="007828A4">
        <w:t>on security across the organisa</w:t>
      </w:r>
      <w:r>
        <w:t>ti</w:t>
      </w:r>
      <w:r w:rsidRPr="007828A4">
        <w:t>on, ensuring alignment with ISO/IEC 27001:2022 and suppor</w:t>
      </w:r>
      <w:r>
        <w:t>ti</w:t>
      </w:r>
      <w:r w:rsidRPr="007828A4">
        <w:t>ng the effec</w:t>
      </w:r>
      <w:r>
        <w:t>ti</w:t>
      </w:r>
      <w:r w:rsidRPr="007828A4">
        <w:t>ve opera</w:t>
      </w:r>
      <w:r w:rsidR="00F178C5">
        <w:t>ti</w:t>
      </w:r>
      <w:r w:rsidRPr="007828A4">
        <w:t>on of the Informa</w:t>
      </w:r>
      <w:r>
        <w:t>ti</w:t>
      </w:r>
      <w:r w:rsidRPr="007828A4">
        <w:t>on Security Management System (ISMS).</w:t>
      </w:r>
    </w:p>
    <w:p w14:paraId="3C5B597A" w14:textId="77777777" w:rsidR="0094304E" w:rsidRDefault="0094304E" w:rsidP="00C92144"/>
    <w:p w14:paraId="4F88D551" w14:textId="77777777" w:rsidR="0094304E" w:rsidRDefault="0094304E" w:rsidP="00C92144"/>
    <w:p w14:paraId="30D2B079" w14:textId="77777777" w:rsidR="0094304E" w:rsidRDefault="0094304E" w:rsidP="0094304E">
      <w:pPr>
        <w:pStyle w:val="Heading1"/>
        <w:rPr>
          <w:lang w:val="en-US"/>
        </w:rPr>
      </w:pPr>
      <w:r>
        <w:rPr>
          <w:lang w:val="en-US"/>
        </w:rPr>
        <w:t>Scope</w:t>
      </w:r>
    </w:p>
    <w:p w14:paraId="1DC8CDAD" w14:textId="77777777" w:rsidR="0094304E" w:rsidRDefault="0094304E" w:rsidP="0094304E">
      <w:pPr>
        <w:rPr>
          <w:lang w:val="en-US"/>
        </w:rPr>
      </w:pPr>
    </w:p>
    <w:p w14:paraId="3B8736C5" w14:textId="77777777" w:rsidR="0094304E" w:rsidRPr="00B21D57" w:rsidRDefault="0094304E" w:rsidP="0094304E">
      <w:pPr>
        <w:rPr>
          <w:lang w:val="en-US"/>
        </w:rPr>
      </w:pPr>
      <w:r w:rsidRPr="00B21D57">
        <w:t>This document applies to all personnel and func</w:t>
      </w:r>
      <w:r>
        <w:t>ti</w:t>
      </w:r>
      <w:r w:rsidRPr="00B21D57">
        <w:t>ons within the ISMS scope, covering individuals directly responsible for or contribu</w:t>
      </w:r>
      <w:r>
        <w:t>ti</w:t>
      </w:r>
      <w:r w:rsidRPr="00B21D57">
        <w:t>ng to the security of informa</w:t>
      </w:r>
      <w:r>
        <w:t>ti</w:t>
      </w:r>
      <w:r w:rsidRPr="00B21D57">
        <w:t>on assets and opera</w:t>
      </w:r>
      <w:r>
        <w:t>ti</w:t>
      </w:r>
      <w:r w:rsidRPr="00B21D57">
        <w:t>ons associated with</w:t>
      </w:r>
      <w:r>
        <w:t>****</w:t>
      </w:r>
      <w:r w:rsidRPr="00B21D57">
        <w:t>’s SaaS marke</w:t>
      </w:r>
      <w:r>
        <w:t>ti</w:t>
      </w:r>
      <w:r w:rsidRPr="00B21D57">
        <w:t>ng pla</w:t>
      </w:r>
      <w:r>
        <w:t>tf</w:t>
      </w:r>
      <w:r w:rsidRPr="00B21D57">
        <w:t>orm.</w:t>
      </w:r>
    </w:p>
    <w:p w14:paraId="0C018186" w14:textId="77777777" w:rsidR="0094304E" w:rsidRDefault="0094304E" w:rsidP="00C92144"/>
    <w:p w14:paraId="7E314694" w14:textId="77777777" w:rsidR="00C92144" w:rsidRDefault="00C92144" w:rsidP="00C92144"/>
    <w:p w14:paraId="5ECEAD39" w14:textId="72EE0939" w:rsidR="00C92144" w:rsidRDefault="00C92144" w:rsidP="00C92144">
      <w:pPr>
        <w:pStyle w:val="Heading1"/>
      </w:pPr>
      <w:r>
        <w:t>Business Objectives</w:t>
      </w:r>
    </w:p>
    <w:p w14:paraId="513053D8" w14:textId="77777777" w:rsidR="005027B4" w:rsidRPr="005027B4" w:rsidRDefault="005027B4" w:rsidP="005027B4"/>
    <w:p w14:paraId="3E06021E" w14:textId="57CEDE28" w:rsidR="00FA3A6B" w:rsidRDefault="00FA3A6B" w:rsidP="00FA3A6B">
      <w:r>
        <w:t>****</w:t>
      </w:r>
      <w:r w:rsidRPr="00FA3A6B">
        <w:t xml:space="preserve"> develops and operates a cloud-based SaaS marke</w:t>
      </w:r>
      <w:r>
        <w:t>ti</w:t>
      </w:r>
      <w:r w:rsidRPr="00FA3A6B">
        <w:t>ng pla</w:t>
      </w:r>
      <w:r>
        <w:t>tf</w:t>
      </w:r>
      <w:r w:rsidRPr="00FA3A6B">
        <w:t>orm aimed at small to mid-sized businesses. The company’s business objec</w:t>
      </w:r>
      <w:r>
        <w:t>ti</w:t>
      </w:r>
      <w:r w:rsidRPr="00FA3A6B">
        <w:t>ves are to deliver secure, reliable, and innova</w:t>
      </w:r>
      <w:r>
        <w:t>ti</w:t>
      </w:r>
      <w:r w:rsidRPr="00FA3A6B">
        <w:t>ve marke</w:t>
      </w:r>
      <w:r>
        <w:t>ti</w:t>
      </w:r>
      <w:r w:rsidRPr="00FA3A6B">
        <w:t>ng solu</w:t>
      </w:r>
      <w:r>
        <w:t>ti</w:t>
      </w:r>
      <w:r w:rsidRPr="00FA3A6B">
        <w:t>ons, grow its customer base, maintain high system availability, and comply with customer security expecta</w:t>
      </w:r>
      <w:r>
        <w:t>ti</w:t>
      </w:r>
      <w:r w:rsidRPr="00FA3A6B">
        <w:t>ons to support market compe</w:t>
      </w:r>
      <w:r>
        <w:t>titi</w:t>
      </w:r>
      <w:r w:rsidRPr="00FA3A6B">
        <w:t>veness and long-term sustainability.</w:t>
      </w:r>
    </w:p>
    <w:p w14:paraId="0DA601FD" w14:textId="77777777" w:rsidR="005027B4" w:rsidRDefault="005027B4" w:rsidP="00FA3A6B"/>
    <w:p w14:paraId="5B904705" w14:textId="2FE1C10F" w:rsidR="005027B4" w:rsidRDefault="005027B4" w:rsidP="005027B4">
      <w:pPr>
        <w:pStyle w:val="Heading1"/>
      </w:pPr>
      <w:r>
        <w:t>Information Security Objectives</w:t>
      </w:r>
    </w:p>
    <w:p w14:paraId="7C22B634" w14:textId="77777777" w:rsidR="00800BCA" w:rsidRDefault="00800BCA" w:rsidP="00800BCA"/>
    <w:p w14:paraId="6577F53D" w14:textId="5EFC3B0F" w:rsidR="00800BCA" w:rsidRDefault="00800BCA" w:rsidP="00800BCA">
      <w:r w:rsidRPr="00800BCA">
        <w:t xml:space="preserve">To support its business goals, </w:t>
      </w:r>
      <w:r w:rsidR="002B3BDB">
        <w:t>****</w:t>
      </w:r>
      <w:r w:rsidRPr="00800BCA">
        <w:t xml:space="preserve"> has established informa</w:t>
      </w:r>
      <w:r w:rsidR="0082273F">
        <w:t>ti</w:t>
      </w:r>
      <w:r w:rsidRPr="00800BCA">
        <w:t>on security objec</w:t>
      </w:r>
      <w:r w:rsidR="0082273F">
        <w:t>ti</w:t>
      </w:r>
      <w:r w:rsidRPr="00800BCA">
        <w:t xml:space="preserve">ves that include: </w:t>
      </w:r>
    </w:p>
    <w:p w14:paraId="3DF93BB6" w14:textId="0C01B7DE" w:rsidR="00800BCA" w:rsidRDefault="00800BCA" w:rsidP="00800BCA">
      <w:pPr>
        <w:pStyle w:val="ListParagraph"/>
        <w:numPr>
          <w:ilvl w:val="0"/>
          <w:numId w:val="1"/>
        </w:numPr>
      </w:pPr>
      <w:r w:rsidRPr="00800BCA">
        <w:t>Ensuring secure deployment and opera</w:t>
      </w:r>
      <w:r w:rsidR="002B3BDB">
        <w:t>ti</w:t>
      </w:r>
      <w:r w:rsidRPr="00800BCA">
        <w:t>on of the SaaS pla</w:t>
      </w:r>
      <w:r>
        <w:t>tf</w:t>
      </w:r>
      <w:r w:rsidRPr="00800BCA">
        <w:t xml:space="preserve">orm </w:t>
      </w:r>
    </w:p>
    <w:p w14:paraId="26F805DE" w14:textId="77777777" w:rsidR="00800BCA" w:rsidRDefault="00800BCA" w:rsidP="00800BCA">
      <w:pPr>
        <w:pStyle w:val="ListParagraph"/>
        <w:ind w:left="760"/>
      </w:pPr>
    </w:p>
    <w:p w14:paraId="1ACC0539" w14:textId="77777777" w:rsidR="00487DA6" w:rsidRDefault="00800BCA" w:rsidP="00800BCA">
      <w:pPr>
        <w:pStyle w:val="ListParagraph"/>
        <w:numPr>
          <w:ilvl w:val="0"/>
          <w:numId w:val="1"/>
        </w:numPr>
      </w:pPr>
      <w:r w:rsidRPr="00800BCA">
        <w:t xml:space="preserve">Maintaining system availability and data integrity </w:t>
      </w:r>
    </w:p>
    <w:p w14:paraId="1FF117CD" w14:textId="77777777" w:rsidR="00487DA6" w:rsidRDefault="00487DA6" w:rsidP="00487DA6">
      <w:pPr>
        <w:pStyle w:val="ListParagraph"/>
      </w:pPr>
    </w:p>
    <w:p w14:paraId="41966D88" w14:textId="225B11F1" w:rsidR="00800BCA" w:rsidRDefault="00800BCA" w:rsidP="00800BCA">
      <w:pPr>
        <w:pStyle w:val="ListParagraph"/>
        <w:numPr>
          <w:ilvl w:val="0"/>
          <w:numId w:val="1"/>
        </w:numPr>
      </w:pPr>
      <w:r w:rsidRPr="00800BCA">
        <w:t>Minimising the risk of unauthorised access to informa</w:t>
      </w:r>
      <w:r>
        <w:t>ti</w:t>
      </w:r>
      <w:r w:rsidRPr="00800BCA">
        <w:t>on assets</w:t>
      </w:r>
    </w:p>
    <w:p w14:paraId="6BD1BD8C" w14:textId="77777777" w:rsidR="00800BCA" w:rsidRDefault="00800BCA" w:rsidP="00800BCA">
      <w:pPr>
        <w:pStyle w:val="ListParagraph"/>
      </w:pPr>
    </w:p>
    <w:p w14:paraId="1006B170" w14:textId="77777777" w:rsidR="00800BCA" w:rsidRDefault="00800BCA" w:rsidP="00800BCA">
      <w:pPr>
        <w:pStyle w:val="ListParagraph"/>
        <w:ind w:left="760"/>
      </w:pPr>
    </w:p>
    <w:p w14:paraId="791F78F2" w14:textId="7F175B97" w:rsidR="00800BCA" w:rsidRDefault="00800BCA" w:rsidP="00800BCA">
      <w:pPr>
        <w:pStyle w:val="ListParagraph"/>
        <w:numPr>
          <w:ilvl w:val="0"/>
          <w:numId w:val="1"/>
        </w:numPr>
      </w:pPr>
      <w:r w:rsidRPr="00800BCA">
        <w:lastRenderedPageBreak/>
        <w:t>Promo</w:t>
      </w:r>
      <w:r>
        <w:t>ti</w:t>
      </w:r>
      <w:r w:rsidRPr="00800BCA">
        <w:t xml:space="preserve">ng security awareness across all staff </w:t>
      </w:r>
    </w:p>
    <w:p w14:paraId="0B13AC65" w14:textId="77777777" w:rsidR="00800BCA" w:rsidRDefault="00800BCA" w:rsidP="00800BCA">
      <w:pPr>
        <w:pStyle w:val="ListParagraph"/>
        <w:ind w:left="760"/>
      </w:pPr>
    </w:p>
    <w:p w14:paraId="4D3D7C91" w14:textId="77777777" w:rsidR="00487DA6" w:rsidRDefault="00800BCA" w:rsidP="00F46F32">
      <w:pPr>
        <w:pStyle w:val="ListParagraph"/>
        <w:numPr>
          <w:ilvl w:val="0"/>
          <w:numId w:val="1"/>
        </w:numPr>
      </w:pPr>
      <w:r w:rsidRPr="00800BCA">
        <w:t>Achieving and maintaining ISO/IEC 27001 cer</w:t>
      </w:r>
      <w:r>
        <w:t>ti</w:t>
      </w:r>
      <w:r w:rsidRPr="00800BCA">
        <w:t>fica</w:t>
      </w:r>
      <w:r>
        <w:t>ti</w:t>
      </w:r>
      <w:r w:rsidRPr="00800BCA">
        <w:t xml:space="preserve">on </w:t>
      </w:r>
    </w:p>
    <w:p w14:paraId="4AE0A024" w14:textId="77777777" w:rsidR="00487DA6" w:rsidRDefault="00487DA6" w:rsidP="00487DA6">
      <w:pPr>
        <w:pStyle w:val="ListParagraph"/>
      </w:pPr>
    </w:p>
    <w:p w14:paraId="0BB0FC3A" w14:textId="75FE1AA4" w:rsidR="00F46F32" w:rsidRDefault="00800BCA" w:rsidP="00487DA6">
      <w:r w:rsidRPr="00800BCA">
        <w:t>These objec</w:t>
      </w:r>
      <w:r>
        <w:t>ti</w:t>
      </w:r>
      <w:r w:rsidRPr="00800BCA">
        <w:t>ves are measurable, regularly reviewed, and integrated into relevant business processes.</w:t>
      </w:r>
    </w:p>
    <w:p w14:paraId="74E92906" w14:textId="77777777" w:rsidR="00F46F32" w:rsidRDefault="00F46F32" w:rsidP="00F46F32">
      <w:pPr>
        <w:pStyle w:val="ListParagraph"/>
      </w:pPr>
    </w:p>
    <w:p w14:paraId="0AA84845" w14:textId="77777777" w:rsidR="00F46F32" w:rsidRDefault="00F46F32" w:rsidP="00F46F32"/>
    <w:p w14:paraId="0DF4291B" w14:textId="77777777" w:rsidR="00F46F32" w:rsidRDefault="00F46F32" w:rsidP="00F46F32"/>
    <w:p w14:paraId="0A63ED72" w14:textId="2B7895BC" w:rsidR="00F46F32" w:rsidRDefault="00F46F32" w:rsidP="00F46F32">
      <w:pPr>
        <w:pStyle w:val="Heading1"/>
      </w:pPr>
      <w:r>
        <w:t>Commitment to Requirements</w:t>
      </w:r>
    </w:p>
    <w:p w14:paraId="5DB45320" w14:textId="77777777" w:rsidR="00F46F32" w:rsidRDefault="00F46F32" w:rsidP="00F46F32"/>
    <w:p w14:paraId="31884FE5" w14:textId="3AB8D594" w:rsidR="00F46F32" w:rsidRDefault="00F46F32" w:rsidP="00F46F32">
      <w:r>
        <w:t>****</w:t>
      </w:r>
      <w:r w:rsidRPr="00F46F32">
        <w:t xml:space="preserve"> ensures that the ISMS complies with ISO/IEC 27001:2022 requirements and applicable contractual obliga</w:t>
      </w:r>
      <w:r>
        <w:t>ti</w:t>
      </w:r>
      <w:r w:rsidRPr="00F46F32">
        <w:t>ons. While there are currently no legal or regulatory requirements within the defined scope, the organisa</w:t>
      </w:r>
      <w:r>
        <w:t>ti</w:t>
      </w:r>
      <w:r w:rsidRPr="00F46F32">
        <w:t>on remains vigilant to any future obliga</w:t>
      </w:r>
      <w:r>
        <w:t>ti</w:t>
      </w:r>
      <w:r w:rsidRPr="00F46F32">
        <w:t>ons.</w:t>
      </w:r>
    </w:p>
    <w:p w14:paraId="05DA635A" w14:textId="77777777" w:rsidR="00161298" w:rsidRDefault="00161298" w:rsidP="00F46F32"/>
    <w:p w14:paraId="500FBA39" w14:textId="6546EACD" w:rsidR="00161298" w:rsidRDefault="00161298" w:rsidP="00F46F32"/>
    <w:p w14:paraId="6980F648" w14:textId="72FCF277" w:rsidR="00161298" w:rsidRDefault="00161298" w:rsidP="00161298">
      <w:pPr>
        <w:pStyle w:val="Heading1"/>
      </w:pPr>
      <w:r>
        <w:t>Commitment to Continual Improvements</w:t>
      </w:r>
    </w:p>
    <w:p w14:paraId="1B0B1B7D" w14:textId="77777777" w:rsidR="00161298" w:rsidRDefault="00161298" w:rsidP="00161298"/>
    <w:p w14:paraId="36AE5B72" w14:textId="0BF102DB" w:rsidR="00161298" w:rsidRDefault="00161298" w:rsidP="00161298">
      <w:r w:rsidRPr="00161298">
        <w:t>The organisa</w:t>
      </w:r>
      <w:r>
        <w:t>ti</w:t>
      </w:r>
      <w:r w:rsidRPr="00161298">
        <w:t>on is commi</w:t>
      </w:r>
      <w:r>
        <w:t>tt</w:t>
      </w:r>
      <w:r w:rsidRPr="00161298">
        <w:t>ed to con</w:t>
      </w:r>
      <w:r>
        <w:t>ti</w:t>
      </w:r>
      <w:r w:rsidRPr="00161298">
        <w:t>nually improving the ISMS by regularly assessing risks, monitoring control effec</w:t>
      </w:r>
      <w:r>
        <w:t>ti</w:t>
      </w:r>
      <w:r w:rsidRPr="00161298">
        <w:t>veness, and addressing security incidents and nonconformi</w:t>
      </w:r>
      <w:r>
        <w:t>ti</w:t>
      </w:r>
      <w:r w:rsidRPr="00161298">
        <w:t>es. Improvement efforts are guided by internal audits, management reviews, and feedback from stakeholders.</w:t>
      </w:r>
    </w:p>
    <w:p w14:paraId="223082B0" w14:textId="77777777" w:rsidR="0016766B" w:rsidRDefault="0016766B" w:rsidP="00161298"/>
    <w:p w14:paraId="6B89C92B" w14:textId="77777777" w:rsidR="0016766B" w:rsidRDefault="0016766B" w:rsidP="00161298"/>
    <w:p w14:paraId="719F44F4" w14:textId="6E1CD4B9" w:rsidR="0016766B" w:rsidRDefault="0016766B" w:rsidP="0016766B">
      <w:pPr>
        <w:pStyle w:val="Heading1"/>
      </w:pPr>
      <w:r>
        <w:t>Policy Availability</w:t>
      </w:r>
    </w:p>
    <w:p w14:paraId="707FA6FF" w14:textId="77777777" w:rsidR="00505468" w:rsidRPr="00505468" w:rsidRDefault="00505468" w:rsidP="00505468"/>
    <w:p w14:paraId="110E59C1" w14:textId="3B88B604" w:rsidR="0016766B" w:rsidRDefault="0016766B" w:rsidP="0016766B">
      <w:r>
        <w:t xml:space="preserve">**** ensures that the Information Policy </w:t>
      </w:r>
      <w:r w:rsidR="00E8413D">
        <w:t xml:space="preserve">is </w:t>
      </w:r>
      <w:r>
        <w:t xml:space="preserve">available to all the interested parties, as appropriate, in documented form and any update </w:t>
      </w:r>
      <w:r w:rsidR="00E8413D">
        <w:t>is</w:t>
      </w:r>
      <w:r>
        <w:t xml:space="preserve"> communicated across the Organization to maintain the integrity of the policy.</w:t>
      </w:r>
    </w:p>
    <w:p w14:paraId="02707F69" w14:textId="77777777" w:rsidR="00505468" w:rsidRDefault="00505468" w:rsidP="0016766B"/>
    <w:p w14:paraId="62F05321" w14:textId="77777777" w:rsidR="00505468" w:rsidRDefault="00505468" w:rsidP="0016766B"/>
    <w:p w14:paraId="118606D9" w14:textId="77777777" w:rsidR="00CA7282" w:rsidRDefault="00CA7282" w:rsidP="00505468">
      <w:pPr>
        <w:pStyle w:val="Heading1"/>
      </w:pPr>
    </w:p>
    <w:p w14:paraId="1F19510B" w14:textId="36EBDCE5" w:rsidR="00505468" w:rsidRDefault="00505468" w:rsidP="00505468">
      <w:pPr>
        <w:pStyle w:val="Heading1"/>
      </w:pPr>
      <w:r>
        <w:t>Leadership Commitment</w:t>
      </w:r>
    </w:p>
    <w:p w14:paraId="63CD5907" w14:textId="77777777" w:rsidR="00505468" w:rsidRDefault="00505468" w:rsidP="00505468"/>
    <w:p w14:paraId="614C8175" w14:textId="467D9DCC" w:rsidR="00505468" w:rsidRDefault="00505468" w:rsidP="00505468">
      <w:r>
        <w:t>****</w:t>
      </w:r>
      <w:r w:rsidRPr="00505468">
        <w:t>’s execu</w:t>
      </w:r>
      <w:r>
        <w:t>ti</w:t>
      </w:r>
      <w:r w:rsidRPr="00505468">
        <w:t>ve leadership is fully commi</w:t>
      </w:r>
      <w:r>
        <w:t>tt</w:t>
      </w:r>
      <w:r w:rsidRPr="00505468">
        <w:t>ed to establishing, implemen</w:t>
      </w:r>
      <w:r>
        <w:t>ti</w:t>
      </w:r>
      <w:r w:rsidRPr="00505468">
        <w:t>ng, maintaining, and con</w:t>
      </w:r>
      <w:r>
        <w:t>ti</w:t>
      </w:r>
      <w:r w:rsidRPr="00505468">
        <w:t>nually improving the Informa</w:t>
      </w:r>
      <w:r w:rsidR="00053B6E">
        <w:t>ti</w:t>
      </w:r>
      <w:r w:rsidRPr="00505468">
        <w:t>on Security Management System (ISMS) in accordance with ISO/IEC 27001:2022. The CEO ensures that informa</w:t>
      </w:r>
      <w:r>
        <w:t>ti</w:t>
      </w:r>
      <w:r w:rsidRPr="00505468">
        <w:t>on security is aligned with business objec</w:t>
      </w:r>
      <w:r>
        <w:t>ti</w:t>
      </w:r>
      <w:r w:rsidRPr="00505468">
        <w:t>ves, adequately resourced, and integrated into organisa</w:t>
      </w:r>
      <w:r>
        <w:t>ti</w:t>
      </w:r>
      <w:r w:rsidRPr="00505468">
        <w:t>onal processes. Leadership promotes a culture of security awareness, supports risk-based decision-making, and ensures that measurable objec</w:t>
      </w:r>
      <w:r>
        <w:t>ti</w:t>
      </w:r>
      <w:r w:rsidRPr="00505468">
        <w:t>ves are set and reviewed. This policy reflects top management’s commitment to fulfilling applicable requirements and enhancing the overall effec</w:t>
      </w:r>
      <w:r w:rsidR="0053009E">
        <w:t>ti</w:t>
      </w:r>
      <w:r w:rsidRPr="00505468">
        <w:t>veness of the ISMS.</w:t>
      </w:r>
    </w:p>
    <w:p w14:paraId="375476D6" w14:textId="77777777" w:rsidR="00983CAD" w:rsidRDefault="00983CAD" w:rsidP="00505468"/>
    <w:p w14:paraId="6B9393F3" w14:textId="77777777" w:rsidR="007271AD" w:rsidRDefault="007271AD" w:rsidP="00983CAD">
      <w:pPr>
        <w:pStyle w:val="Heading1"/>
      </w:pPr>
    </w:p>
    <w:p w14:paraId="69484C99" w14:textId="77777777" w:rsidR="007271AD" w:rsidRDefault="007271AD" w:rsidP="00983CAD">
      <w:pPr>
        <w:pStyle w:val="Heading1"/>
      </w:pPr>
    </w:p>
    <w:p w14:paraId="7C4F2497" w14:textId="179FD202" w:rsidR="00983CAD" w:rsidRDefault="00983CAD" w:rsidP="00983CAD">
      <w:pPr>
        <w:pStyle w:val="Heading1"/>
      </w:pPr>
      <w:r>
        <w:t>Signed By:</w:t>
      </w:r>
    </w:p>
    <w:p w14:paraId="3DDEDAF0" w14:textId="77777777" w:rsidR="00983CAD" w:rsidRDefault="00983CAD" w:rsidP="00983CAD"/>
    <w:p w14:paraId="7C89EBE6" w14:textId="38FE1D16" w:rsidR="00983CAD" w:rsidRPr="00983CAD" w:rsidRDefault="00983CAD" w:rsidP="00983CAD">
      <w:pPr>
        <w:pStyle w:val="Heading1"/>
      </w:pPr>
      <w:r>
        <w:t>Date:</w:t>
      </w:r>
    </w:p>
    <w:p w14:paraId="08671108" w14:textId="77777777" w:rsidR="005027B4" w:rsidRDefault="005027B4" w:rsidP="00FA3A6B"/>
    <w:p w14:paraId="6040D733" w14:textId="77777777" w:rsidR="005027B4" w:rsidRPr="00FA3A6B" w:rsidRDefault="005027B4" w:rsidP="00FA3A6B"/>
    <w:sectPr w:rsidR="005027B4" w:rsidRPr="00FA3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5792"/>
    <w:multiLevelType w:val="hybridMultilevel"/>
    <w:tmpl w:val="1DBC2D92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211065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99"/>
    <w:rsid w:val="00053B6E"/>
    <w:rsid w:val="00161298"/>
    <w:rsid w:val="0016766B"/>
    <w:rsid w:val="00230716"/>
    <w:rsid w:val="002705CB"/>
    <w:rsid w:val="00284FFF"/>
    <w:rsid w:val="002B3BDB"/>
    <w:rsid w:val="002C651A"/>
    <w:rsid w:val="00487DA6"/>
    <w:rsid w:val="004D4C77"/>
    <w:rsid w:val="005027B4"/>
    <w:rsid w:val="00505468"/>
    <w:rsid w:val="0053009E"/>
    <w:rsid w:val="00624E82"/>
    <w:rsid w:val="00650799"/>
    <w:rsid w:val="006D6894"/>
    <w:rsid w:val="007271AD"/>
    <w:rsid w:val="007828A4"/>
    <w:rsid w:val="007E0619"/>
    <w:rsid w:val="00800BCA"/>
    <w:rsid w:val="0082273F"/>
    <w:rsid w:val="008A6AC3"/>
    <w:rsid w:val="0094304E"/>
    <w:rsid w:val="00983CAD"/>
    <w:rsid w:val="00A536CB"/>
    <w:rsid w:val="00C92144"/>
    <w:rsid w:val="00CA7282"/>
    <w:rsid w:val="00DE05B6"/>
    <w:rsid w:val="00E8413D"/>
    <w:rsid w:val="00F178C5"/>
    <w:rsid w:val="00F46F32"/>
    <w:rsid w:val="00FA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8C9A"/>
  <w15:chartTrackingRefBased/>
  <w15:docId w15:val="{1BCD1388-8C3D-4939-9D15-5EBE5619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7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0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38</cp:revision>
  <dcterms:created xsi:type="dcterms:W3CDTF">2026-06-03T08:21:00Z</dcterms:created>
  <dcterms:modified xsi:type="dcterms:W3CDTF">2026-07-23T11:14:00Z</dcterms:modified>
</cp:coreProperties>
</file>