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p>
      <w:pPr>
        <w:pStyle w:val="H2"/>
      </w:pPr>
      <w:r>
        <w:t>sdag</w:t>
      </w:r>
    </w:p>
    <w:p>
      <w:pPr/>
    </w:p>
    <w:p>
      <w:pPr>
        <w:pStyle w:val="BlockSeparator"/>
      </w:pPr>
    </w:p>
    <w:p>
      <w:pPr>
        <w:pStyle w:val="BlockStartLabel"/>
      </w:pPr>
      <w:r>
        <w:t>Start of Block: Default Question Block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Q1 Please indicate your level of agreement with each of the following statements on the scale below</w:t>
      </w:r>
    </w:p>
    <w:tbl>
      <w:tblPr>
        <w:tblStyle w:val="QQuestionTable"/>
        <w:tblW w:w="9576" w:type="auto"/>
        <w:tblLook w:firstRow="true" w:lastRow="true" w:firstCol="true" w:lastCol="true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>
        <w:tc>
          <w:tcPr>
            <w:tcW w:w="1197" w:type="dxa"/>
          </w:tcPr>
          <w:p>
            <w:pPr>
              <w:keepNext/>
              <w:pStyle w:val="Normal"/>
            </w:pP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Disagree (2)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disagree (3)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Neither agree nor disagree (4)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Somewhat agree (5)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Agree (6)</w:t>
            </w:r>
          </w:p>
        </w:tc>
        <w:tc>
          <w:tcPr>
            <w:tcW w:w="1197" w:type="dxa"/>
          </w:tcPr>
          <w:p>
            <w:pPr>
              <w:pStyle w:val="Normal"/>
            </w:pPr>
            <w:r>
              <w:rPr/>
              <w:t xml:space="preserve">Strongly agree (7)</w:t>
            </w: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one of the biggest problems in today's world. (1)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not a big problem in the world (2)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 negative consequences of economic inequality have been largely exaggerated (3)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mostly caused by different levels of individual effort (4)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causing many of the world’s problems. (5)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inherently unfair (6)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am not bothered by the current level of economic inequality in the world (7)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am very disturbed by the amount of economic inequality in the world today (8)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There are much bigger problems in the world than economic inequality (9)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not a problem (10)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There are some positive benefits that result from economic inequality (11)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Overall, economic inequality is good for the world (12)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wish there was more economic inequality in the world (13)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is fair (14)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 am very concerned about the current level of economic inequality in the world (15)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If I could, I would make the world a more equal place (16)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Economic inequality does not lead to anything good (17)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197" w:type="dxa"/>
          </w:tcPr>
          <w:p>
            <w:pPr>
              <w:keepNext/>
              <w:pStyle w:val="Normal"/>
            </w:pPr>
            <w:r>
              <w:rPr/>
              <w:t xml:space="preserve">We need to do everything possible to reduce economic inequality in the world today (18) </w:t>
            </w: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197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p>
      <w:pPr>
        <w:pStyle w:val="BlockEndLabel"/>
      </w:pPr>
      <w:r>
        <w:t>End of Block: Default Question Block</w:t>
      </w:r>
    </w:p>
    <w:p>
      <w:pPr>
        <w:pStyle w:val="BlockSeparator"/>
      </w:pPr>
    </w:p>
    <w:p>
      <w:pPr>
        <w:pStyle w:val="BlockStartLabel"/>
      </w:pPr>
      <w:r>
        <w:t>Start of Block: Demographics</w:t>
      </w: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Q2 Are you: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Male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Female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Prefer not to say  (4)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Q3 How old are you?</w:t>
      </w:r>
    </w:p>
    <w:p>
      <w:pPr>
        <w:pStyle w:val="TextEntryLine"/>
        <w:ind w:firstLine="400"/>
      </w:pPr>
      <w:r>
        <w:t>________________________________________________________________</w:t>
      </w:r>
    </w:p>
    <w:p>
      <w:pPr/>
    </w:p>
    <w:p>
      <w:pPr>
        <w:pStyle w:val="QuestionSeparator"/>
      </w:pPr>
    </w:p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Q6 When it comes to politics, do you usually think of yourself as liberal, moderate, conservative, or something else?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liberal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Liberal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liberal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Moderate/middle-of-the-road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Conservative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Conservative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conservative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Don't know/not political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(9)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Q7 In general, how liberal (left-wing) or conservative (right-wing) are you on </w:t>
      </w:r>
      <w:r>
        <w:rPr>
          <w:b w:val="on"/>
        </w:rPr>
        <w:t xml:space="preserve">social issues</w:t>
      </w:r>
      <w:r>
        <w:rPr/>
        <w:t xml:space="preserve">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liberal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Liberal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liberal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Moderate/middle-of-the-road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Conservative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Conservative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conservative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Don't know/not political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(9)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Q8 In general, how liberal (left-wing) or conservative (right-wing) are you on </w:t>
      </w:r>
      <w:r>
        <w:rPr>
          <w:b w:val="on"/>
        </w:rPr>
        <w:t xml:space="preserve">economic issues</w:t>
      </w:r>
      <w:r>
        <w:rPr/>
        <w:t xml:space="preserve">?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liberal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Liberal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liberal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Moderate/middle-of-the-road  (4)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Slightly Conservative  (5)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Conservative  (6)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Very conservative  (7)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Don't know/not political  (8)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(9) </w:t>
      </w:r>
    </w:p>
    <w:p>
      <w:pPr/>
    </w:p>
    <w:p>
      <w:pPr>
        <w:pStyle w:val="QuestionSeparator"/>
      </w:pPr>
    </w:p>
    <w:tbl>
      <w:tblPr>
        <w:tblStyle w:val="QQuestionIconTable"/>
        <w:tblW w:w="0" w:type="auto"/>
        <w:tblLook w:firstRow="true" w:lastRow="true" w:firstCol="true" w:lastCol="true"/>
      </w:tblPr>
      <w:tblGrid/>
    </w:tbl>
    <w:p/>
    <w:p>
      <w:pPr>
        <w:keepNext/>
      </w:pPr>
      <w:r>
        <w:rPr/>
        <w:t xml:space="preserve">Q9 Would you most closely identify as a: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Democrat  (1)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Independent  (2)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Republican  (3) </w:t>
      </w:r>
    </w:p>
    <w:p>
      <w:pPr>
        <w:keepNext/>
        <w:pStyle w:val="ListParagraph"/>
        <w:numPr>
          <w:ilvl w:val="0"/>
          <w:numId w:val="4"/>
        </w:numPr>
      </w:pPr>
      <w:r>
        <w:rPr/>
        <w:t xml:space="preserve">Other  (4) </w:t>
      </w:r>
    </w:p>
    <w:p>
      <w:pPr/>
    </w:p>
    <w:p>
      <w:pPr>
        <w:pStyle w:val="BlockEndLabel"/>
      </w:pPr>
      <w:r>
        <w:t>End of Block: Demographics</w:t>
      </w:r>
    </w:p>
    <w:p>
      <w:pPr>
        <w:pStyle w:val="BlockSeparator"/>
      </w:pPr>
    </w:p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right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sdag</dc:title>
  <dc:subject/>
  <dc:creator>Qualtrics</dc:creator>
  <cp:keywords/>
  <dc:description/>
  <cp:lastModifiedBy>Qualtrics</cp:lastModifiedBy>
  <cp:revision>1</cp:revision>
  <dcterms:created xsi:type="dcterms:W3CDTF">2017-11-02T23:33:27Z</dcterms:created>
  <dcterms:modified xsi:type="dcterms:W3CDTF">2017-11-02T23:33:27Z</dcterms:modified>
</cp:coreProperties>
</file>