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60pt; height:60pt; margin-left:0pt; margin-top:0pt; position:absolute; mso-position-horizontal:left; mso-position-vertical:top; mso-position-horizontal-relative:char; mso-position-vertical-relative:line;">
            <w10:wrap type="inline" anchorx="page" anchory="page"/>
            <v:imagedata r:id="rId7" o:title=""/>
          </v:shape>
        </w:pict>
      </w:r>
    </w:p>
    <w:p>
      <w:pPr>
        <w:pStyle w:val="headerParagraphStyle"/>
      </w:pPr>
      <w:r>
        <w:rPr>
          <w:rStyle w:val="headerFontStyle"/>
        </w:rPr>
        <w:t xml:space="preserve">KESEPAKATAN BERSAMA</w:t>
      </w:r>
    </w:p>
    <w:p>
      <w:pPr>
        <w:pStyle w:val="headerParagraphStyle"/>
      </w:pPr>
      <w:r>
        <w:rPr>
          <w:rStyle w:val="headerFontStyle"/>
        </w:rPr>
        <w:t xml:space="preserve">ANTARA</w:t>
      </w:r>
    </w:p>
    <w:p>
      <w:pPr>
        <w:pStyle w:val="headerParagraphStyle"/>
      </w:pPr>
      <w:r>
        <w:rPr>
          <w:rStyle w:val="headerFontStyle"/>
        </w:rPr>
        <w:t xml:space="preserve">Four Vision Media</w:t>
      </w:r>
    </w:p>
    <w:p>
      <w:pPr>
        <w:pStyle w:val="headerParagraphStyle"/>
      </w:pPr>
      <w:r>
        <w:rPr>
          <w:rStyle w:val="headerFontStyle"/>
        </w:rPr>
        <w:t xml:space="preserve">DENGAN</w:t>
      </w:r>
    </w:p>
    <w:p>
      <w:pPr>
        <w:pStyle w:val="headerParagraphStyle"/>
      </w:pPr>
      <w:r>
        <w:rPr>
          <w:rStyle w:val="headerFontStyle"/>
        </w:rPr>
        <w:t xml:space="preserve">Kementerian Pemberdayaan Perempuan Dan Perlindungan Anak</w:t>
      </w:r>
    </w:p>
    <w:p/>
    <w:p/>
    <w:p/>
    <w:p/>
    <w:p>
      <w:pPr>
        <w:pStyle w:val="headerParagraphStyle"/>
      </w:pPr>
      <w:r>
        <w:rPr>
          <w:rStyle w:val="headerFontStyle"/>
        </w:rPr>
        <w:t xml:space="preserve">TENTANG</w:t>
      </w:r>
    </w:p>
    <w:p>
      <w:pPr>
        <w:pStyle w:val="headerParagraphStyle"/>
      </w:pPr>
      <w:r>
        <w:rPr>
          <w:rStyle w:val="headerFontStyle"/>
        </w:rPr>
        <w:t xml:space="preserve">aa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headerFontStyle"/>
    <w:rPr>
      <w:rFonts w:ascii="Bookman Old Style" w:hAnsi="Bookman Old Style" w:eastAsia="Bookman Old Style" w:cs="Bookman Old Style"/>
      <w:sz w:val="24"/>
      <w:szCs w:val="24"/>
    </w:rPr>
  </w:style>
  <w:style w:type="paragraph" w:customStyle="1" w:styleId="headerParagraphStyle">
    <w:name w:val="headerParagraphStyle"/>
    <w:basedOn w:val="Normal"/>
    <w:pPr>
      <w:jc w:val="center"/>
      <w:spacing w:after="20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2019-12-16T12:34:22+07:00</dcterms:created>
  <dcterms:modified xsi:type="dcterms:W3CDTF">2019-12-16T12:34:22+07:00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