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492C" w:rsidRDefault="0007492C" w:rsidP="0007492C">
      <w:pPr>
        <w:spacing w:line="300" w:lineRule="auto"/>
        <w:jc w:val="center"/>
      </w:pPr>
      <w:bookmarkStart w:id="0" w:name="_GoBack"/>
      <w:bookmarkEnd w:id="0"/>
      <w:r>
        <w:t>COMP-SCI 5542 (SP17) - Big Data Analytics and Applications</w:t>
      </w:r>
    </w:p>
    <w:p w:rsidR="0007492C" w:rsidRDefault="0007492C" w:rsidP="0007492C">
      <w:pPr>
        <w:spacing w:line="300" w:lineRule="auto"/>
        <w:jc w:val="center"/>
      </w:pPr>
    </w:p>
    <w:p w:rsidR="0007492C" w:rsidRPr="0007492C" w:rsidRDefault="0007492C" w:rsidP="0007492C">
      <w:pPr>
        <w:spacing w:line="300" w:lineRule="auto"/>
        <w:jc w:val="center"/>
        <w:rPr>
          <w:b/>
          <w:sz w:val="26"/>
          <w:szCs w:val="26"/>
          <w:u w:val="single"/>
        </w:rPr>
      </w:pPr>
      <w:r w:rsidRPr="0007492C">
        <w:rPr>
          <w:b/>
          <w:sz w:val="26"/>
          <w:szCs w:val="26"/>
          <w:u w:val="single"/>
        </w:rPr>
        <w:t>Tutorial 1 Assignment (Due 01/25/17 by 11:59 PM)</w:t>
      </w:r>
    </w:p>
    <w:p w:rsidR="0007492C" w:rsidRDefault="0007492C" w:rsidP="0007492C">
      <w:pPr>
        <w:spacing w:line="300" w:lineRule="auto"/>
        <w:jc w:val="center"/>
      </w:pPr>
    </w:p>
    <w:p w:rsidR="0007492C" w:rsidRPr="0007492C" w:rsidRDefault="0007492C" w:rsidP="0007492C">
      <w:pPr>
        <w:spacing w:line="300" w:lineRule="auto"/>
        <w:jc w:val="right"/>
        <w:rPr>
          <w:b/>
        </w:rPr>
      </w:pPr>
      <w:r>
        <w:rPr>
          <w:b/>
          <w:i/>
        </w:rPr>
        <w:t>Dayu Wang</w:t>
      </w:r>
      <w:r>
        <w:rPr>
          <w:b/>
        </w:rPr>
        <w:t xml:space="preserve"> (45)</w:t>
      </w:r>
    </w:p>
    <w:p w:rsidR="0007492C" w:rsidRDefault="0007492C" w:rsidP="0007492C">
      <w:pPr>
        <w:spacing w:line="300" w:lineRule="auto"/>
        <w:jc w:val="center"/>
      </w:pPr>
    </w:p>
    <w:p w:rsidR="0007492C" w:rsidRDefault="00B95120" w:rsidP="00B95120">
      <w:pPr>
        <w:pStyle w:val="ListParagraph"/>
        <w:numPr>
          <w:ilvl w:val="0"/>
          <w:numId w:val="1"/>
        </w:numPr>
        <w:spacing w:line="300" w:lineRule="auto"/>
      </w:pPr>
      <w:r>
        <w:t>Problem Set 1</w:t>
      </w:r>
    </w:p>
    <w:p w:rsidR="00B95120" w:rsidRDefault="00B95120" w:rsidP="00B95120">
      <w:pPr>
        <w:pStyle w:val="ListParagraph"/>
        <w:spacing w:line="300" w:lineRule="auto"/>
        <w:ind w:left="360"/>
      </w:pPr>
    </w:p>
    <w:p w:rsidR="00B95120" w:rsidRDefault="00B95120" w:rsidP="00B95120">
      <w:pPr>
        <w:pStyle w:val="ListParagraph"/>
        <w:numPr>
          <w:ilvl w:val="0"/>
          <w:numId w:val="2"/>
        </w:numPr>
        <w:spacing w:line="300" w:lineRule="auto"/>
        <w:jc w:val="both"/>
      </w:pPr>
      <w:r w:rsidRPr="00B95120">
        <w:t xml:space="preserve">Draw a </w:t>
      </w:r>
      <w:r>
        <w:t>s</w:t>
      </w:r>
      <w:r w:rsidRPr="00B95120">
        <w:t xml:space="preserve">oftware </w:t>
      </w:r>
      <w:r>
        <w:t>a</w:t>
      </w:r>
      <w:r w:rsidRPr="00B95120">
        <w:t>rchitecture diagram and design workflow for the chimpanzee monitoring problem of Problem Set 1.</w:t>
      </w:r>
    </w:p>
    <w:p w:rsidR="00B95120" w:rsidRDefault="00B95120" w:rsidP="00B95120">
      <w:pPr>
        <w:pStyle w:val="ListParagraph"/>
        <w:spacing w:line="300" w:lineRule="auto"/>
      </w:pPr>
    </w:p>
    <w:p w:rsidR="00B95120" w:rsidRDefault="00B95120" w:rsidP="00B95120">
      <w:pPr>
        <w:pStyle w:val="ListParagraph"/>
        <w:spacing w:line="300" w:lineRule="auto"/>
        <w:rPr>
          <w:color w:val="000099"/>
        </w:rPr>
      </w:pPr>
      <w:r>
        <w:rPr>
          <w:color w:val="000099"/>
        </w:rPr>
        <w:t>Software Architecture Diagram (</w:t>
      </w:r>
      <w:r w:rsidRPr="00B95120">
        <w:rPr>
          <w:color w:val="FF00FF"/>
        </w:rPr>
        <w:t>Figure 1</w:t>
      </w:r>
      <w:r>
        <w:rPr>
          <w:color w:val="000099"/>
        </w:rPr>
        <w:t>):</w:t>
      </w:r>
    </w:p>
    <w:p w:rsidR="00B95120" w:rsidRDefault="00B95120" w:rsidP="00B95120">
      <w:pPr>
        <w:pStyle w:val="ListParagraph"/>
        <w:spacing w:line="300" w:lineRule="auto"/>
        <w:rPr>
          <w:color w:val="000099"/>
        </w:rPr>
      </w:pPr>
    </w:p>
    <w:p w:rsidR="00B95120" w:rsidRDefault="00B95120" w:rsidP="00B95120">
      <w:pPr>
        <w:pStyle w:val="ListParagraph"/>
        <w:spacing w:line="300" w:lineRule="auto"/>
        <w:jc w:val="center"/>
      </w:pPr>
      <w:r>
        <w:object w:dxaOrig="9468" w:dyaOrig="105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2pt;height:448pt" o:ole="">
            <v:imagedata r:id="rId8" o:title=""/>
          </v:shape>
          <o:OLEObject Type="Embed" ProgID="Visio.Drawing.15" ShapeID="_x0000_i1025" DrawAspect="Content" ObjectID="_1546871303" r:id="rId9"/>
        </w:object>
      </w:r>
    </w:p>
    <w:p w:rsidR="00B95120" w:rsidRPr="00B95120" w:rsidRDefault="00B95120" w:rsidP="00B95120">
      <w:pPr>
        <w:pStyle w:val="ListParagraph"/>
        <w:spacing w:line="300" w:lineRule="auto"/>
        <w:jc w:val="center"/>
        <w:rPr>
          <w:color w:val="000099"/>
        </w:rPr>
      </w:pPr>
      <w:r w:rsidRPr="00B95120">
        <w:rPr>
          <w:b/>
          <w:color w:val="FF00FF"/>
        </w:rPr>
        <w:t>Figure 1</w:t>
      </w:r>
      <w:r w:rsidRPr="00B95120">
        <w:rPr>
          <w:color w:val="FF00FF"/>
        </w:rPr>
        <w:t>.</w:t>
      </w:r>
      <w:r w:rsidRPr="00B95120">
        <w:rPr>
          <w:color w:val="000099"/>
        </w:rPr>
        <w:t xml:space="preserve">  Software Architecture Diagram of the </w:t>
      </w:r>
      <w:r w:rsidRPr="00B95120">
        <w:rPr>
          <w:color w:val="000099"/>
        </w:rPr>
        <w:t>chimpanzee monitoring problem</w:t>
      </w:r>
      <w:r w:rsidRPr="00B95120">
        <w:rPr>
          <w:color w:val="000099"/>
        </w:rPr>
        <w:t>.</w:t>
      </w:r>
    </w:p>
    <w:p w:rsidR="00B95120" w:rsidRDefault="00B95120" w:rsidP="00B95120">
      <w:pPr>
        <w:pStyle w:val="ListParagraph"/>
        <w:spacing w:line="300" w:lineRule="auto"/>
      </w:pPr>
    </w:p>
    <w:p w:rsidR="00B95120" w:rsidRDefault="00B95120" w:rsidP="00B95120">
      <w:pPr>
        <w:pStyle w:val="ListParagraph"/>
        <w:spacing w:line="300" w:lineRule="auto"/>
      </w:pPr>
      <w:r w:rsidRPr="00B95120">
        <w:rPr>
          <w:color w:val="000099"/>
        </w:rPr>
        <w:lastRenderedPageBreak/>
        <w:t>Design Workflow (</w:t>
      </w:r>
      <w:r w:rsidRPr="00B95120">
        <w:rPr>
          <w:color w:val="FF00FF"/>
        </w:rPr>
        <w:t>Figure 2</w:t>
      </w:r>
      <w:r w:rsidRPr="00B95120">
        <w:rPr>
          <w:color w:val="000099"/>
        </w:rPr>
        <w:t>):</w:t>
      </w:r>
    </w:p>
    <w:p w:rsidR="00B95120" w:rsidRDefault="00B95120" w:rsidP="00B95120">
      <w:pPr>
        <w:pStyle w:val="ListParagraph"/>
        <w:spacing w:line="300" w:lineRule="auto"/>
      </w:pPr>
    </w:p>
    <w:p w:rsidR="00B95120" w:rsidRDefault="00B95120" w:rsidP="00B95120">
      <w:pPr>
        <w:pStyle w:val="ListParagraph"/>
        <w:spacing w:line="300" w:lineRule="auto"/>
        <w:jc w:val="center"/>
      </w:pPr>
      <w:r>
        <w:object w:dxaOrig="10669" w:dyaOrig="4801">
          <v:shape id="_x0000_i1026" type="#_x0000_t75" style="width:420pt;height:189pt" o:ole="">
            <v:imagedata r:id="rId10" o:title=""/>
          </v:shape>
          <o:OLEObject Type="Embed" ProgID="Visio.Drawing.15" ShapeID="_x0000_i1026" DrawAspect="Content" ObjectID="_1546871304" r:id="rId11"/>
        </w:object>
      </w:r>
    </w:p>
    <w:p w:rsidR="00B95120" w:rsidRDefault="00B95120" w:rsidP="00B95120">
      <w:pPr>
        <w:pStyle w:val="ListParagraph"/>
        <w:spacing w:line="300" w:lineRule="auto"/>
        <w:jc w:val="center"/>
        <w:rPr>
          <w:color w:val="000099"/>
        </w:rPr>
      </w:pPr>
      <w:r w:rsidRPr="00B95120">
        <w:rPr>
          <w:b/>
          <w:color w:val="FF00FF"/>
        </w:rPr>
        <w:t>Figure 2</w:t>
      </w:r>
      <w:r w:rsidRPr="00B95120">
        <w:rPr>
          <w:color w:val="FF00FF"/>
        </w:rPr>
        <w:t>.</w:t>
      </w:r>
      <w:r w:rsidRPr="00B95120">
        <w:rPr>
          <w:color w:val="000099"/>
        </w:rPr>
        <w:t xml:space="preserve">  Workflow designation of </w:t>
      </w:r>
      <w:r w:rsidRPr="00B95120">
        <w:rPr>
          <w:color w:val="000099"/>
        </w:rPr>
        <w:t>the chimpanzee monitoring problem</w:t>
      </w:r>
      <w:r w:rsidRPr="00B95120">
        <w:rPr>
          <w:color w:val="000099"/>
        </w:rPr>
        <w:t>.</w:t>
      </w:r>
    </w:p>
    <w:p w:rsidR="00B95120" w:rsidRPr="00B95120" w:rsidRDefault="00B95120" w:rsidP="00B95120">
      <w:pPr>
        <w:pStyle w:val="ListParagraph"/>
        <w:spacing w:line="300" w:lineRule="auto"/>
      </w:pPr>
    </w:p>
    <w:p w:rsidR="00B95120" w:rsidRDefault="00B95120" w:rsidP="00B95120">
      <w:pPr>
        <w:pStyle w:val="ListParagraph"/>
        <w:numPr>
          <w:ilvl w:val="0"/>
          <w:numId w:val="2"/>
        </w:numPr>
        <w:spacing w:line="300" w:lineRule="auto"/>
      </w:pPr>
      <w:r>
        <w:t>Write a pseudocode for the Odd Man Out</w:t>
      </w:r>
      <w:r w:rsidRPr="00B95120">
        <w:t xml:space="preserve"> problem of the Problem Set 1.</w:t>
      </w:r>
    </w:p>
    <w:p w:rsidR="00B95120" w:rsidRDefault="00B95120" w:rsidP="00B95120">
      <w:pPr>
        <w:pStyle w:val="ListParagraph"/>
        <w:spacing w:line="300" w:lineRule="auto"/>
      </w:pPr>
    </w:p>
    <w:p w:rsidR="00B95120" w:rsidRDefault="00B95120" w:rsidP="00B95120">
      <w:pPr>
        <w:pStyle w:val="ListParagraph"/>
        <w:spacing w:after="240"/>
        <w:rPr>
          <w:rFonts w:cs="Times New Roman"/>
          <w:color w:val="000099"/>
        </w:rPr>
      </w:pPr>
      <w:r>
        <w:rPr>
          <w:rFonts w:cs="Times New Roman"/>
          <w:b/>
          <w:color w:val="000099"/>
        </w:rPr>
        <w:t>Algorithm</w:t>
      </w:r>
      <w:r>
        <w:rPr>
          <w:rFonts w:cs="Times New Roman"/>
          <w:color w:val="000099"/>
        </w:rPr>
        <w:t xml:space="preserve"> </w:t>
      </w:r>
      <w:r>
        <w:rPr>
          <w:rFonts w:cs="Times New Roman"/>
          <w:b/>
          <w:color w:val="000099"/>
        </w:rPr>
        <w:t>Find-Single-Number</w:t>
      </w:r>
      <w:r>
        <w:rPr>
          <w:rFonts w:cs="Times New Roman"/>
          <w:color w:val="000099"/>
        </w:rPr>
        <w:t>(</w:t>
      </w:r>
      <w:r>
        <w:rPr>
          <w:rFonts w:cs="Times New Roman"/>
          <w:i/>
          <w:color w:val="000099"/>
        </w:rPr>
        <w:t>A</w:t>
      </w:r>
      <w:r>
        <w:rPr>
          <w:rFonts w:cs="Times New Roman"/>
          <w:color w:val="000099"/>
        </w:rPr>
        <w:t>[</w:t>
      </w:r>
      <w:r>
        <w:rPr>
          <w:rFonts w:cs="Times New Roman"/>
          <w:i/>
          <w:color w:val="000099"/>
        </w:rPr>
        <w:t>n</w:t>
      </w:r>
      <w:r>
        <w:rPr>
          <w:rFonts w:cs="Times New Roman"/>
          <w:color w:val="000099"/>
        </w:rPr>
        <w:t xml:space="preserve">])  </w:t>
      </w:r>
      <w:r w:rsidRPr="001405FC">
        <w:rPr>
          <w:rFonts w:cs="Times New Roman"/>
          <w:color w:val="00B050"/>
        </w:rPr>
        <w:t>// Assume the array contains at least 3 numbers.</w:t>
      </w:r>
    </w:p>
    <w:p w:rsidR="00B95120" w:rsidRDefault="00B95120" w:rsidP="00B95120">
      <w:pPr>
        <w:pStyle w:val="ListParagraph"/>
        <w:numPr>
          <w:ilvl w:val="0"/>
          <w:numId w:val="3"/>
        </w:numPr>
        <w:spacing w:after="240"/>
        <w:rPr>
          <w:rFonts w:cs="Times New Roman"/>
          <w:color w:val="000099"/>
        </w:rPr>
      </w:pPr>
      <w:r>
        <w:rPr>
          <w:rFonts w:cs="Times New Roman"/>
          <w:i/>
          <w:color w:val="000099"/>
        </w:rPr>
        <w:t>result</w:t>
      </w:r>
      <w:r>
        <w:rPr>
          <w:rFonts w:cs="Times New Roman"/>
          <w:color w:val="000099"/>
        </w:rPr>
        <w:t xml:space="preserve"> </w:t>
      </w:r>
      <w:r>
        <w:rPr>
          <w:rFonts w:cs="Times New Roman"/>
          <w:color w:val="000099"/>
        </w:rPr>
        <w:sym w:font="Wingdings 3" w:char="F066"/>
      </w:r>
      <w:r>
        <w:rPr>
          <w:rFonts w:cs="Times New Roman"/>
          <w:color w:val="000099"/>
        </w:rPr>
        <w:t xml:space="preserve"> 0</w:t>
      </w:r>
    </w:p>
    <w:p w:rsidR="00B95120" w:rsidRDefault="00B95120" w:rsidP="00B95120">
      <w:pPr>
        <w:pStyle w:val="ListParagraph"/>
        <w:numPr>
          <w:ilvl w:val="0"/>
          <w:numId w:val="3"/>
        </w:numPr>
        <w:spacing w:after="240"/>
        <w:rPr>
          <w:rFonts w:cs="Times New Roman"/>
          <w:color w:val="000099"/>
        </w:rPr>
      </w:pPr>
      <w:r>
        <w:rPr>
          <w:rFonts w:cs="Times New Roman"/>
          <w:b/>
          <w:color w:val="000099"/>
        </w:rPr>
        <w:t>for</w:t>
      </w:r>
      <w:r>
        <w:rPr>
          <w:rFonts w:cs="Times New Roman"/>
          <w:color w:val="000099"/>
        </w:rPr>
        <w:t xml:space="preserve"> </w:t>
      </w:r>
      <w:r>
        <w:rPr>
          <w:rFonts w:cs="Times New Roman"/>
          <w:i/>
          <w:color w:val="000099"/>
        </w:rPr>
        <w:t>i</w:t>
      </w:r>
      <w:r>
        <w:rPr>
          <w:rFonts w:cs="Times New Roman"/>
          <w:color w:val="000099"/>
        </w:rPr>
        <w:t xml:space="preserve"> </w:t>
      </w:r>
      <w:r>
        <w:rPr>
          <w:rFonts w:cs="Times New Roman"/>
          <w:color w:val="000099"/>
        </w:rPr>
        <w:sym w:font="Wingdings 3" w:char="F066"/>
      </w:r>
      <w:r>
        <w:rPr>
          <w:rFonts w:cs="Times New Roman"/>
          <w:color w:val="000099"/>
        </w:rPr>
        <w:t xml:space="preserve"> 1 </w:t>
      </w:r>
      <w:r>
        <w:rPr>
          <w:rFonts w:cs="Times New Roman"/>
          <w:b/>
          <w:color w:val="000099"/>
        </w:rPr>
        <w:t>to</w:t>
      </w:r>
      <w:r>
        <w:rPr>
          <w:rFonts w:cs="Times New Roman"/>
          <w:color w:val="000099"/>
        </w:rPr>
        <w:t xml:space="preserve"> </w:t>
      </w:r>
      <w:r>
        <w:rPr>
          <w:rFonts w:cs="Times New Roman"/>
          <w:i/>
          <w:color w:val="000099"/>
        </w:rPr>
        <w:t>n</w:t>
      </w:r>
    </w:p>
    <w:p w:rsidR="00B95120" w:rsidRDefault="00B95120" w:rsidP="00B95120">
      <w:pPr>
        <w:pStyle w:val="ListParagraph"/>
        <w:numPr>
          <w:ilvl w:val="0"/>
          <w:numId w:val="3"/>
        </w:numPr>
        <w:spacing w:after="240"/>
        <w:rPr>
          <w:rFonts w:cs="Times New Roman"/>
          <w:color w:val="000099"/>
        </w:rPr>
      </w:pPr>
      <w:r>
        <w:rPr>
          <w:rFonts w:cs="Times New Roman"/>
          <w:color w:val="000099"/>
        </w:rPr>
        <w:t xml:space="preserve">    </w:t>
      </w:r>
      <w:r>
        <w:rPr>
          <w:rFonts w:cs="Times New Roman"/>
          <w:i/>
          <w:color w:val="000099"/>
        </w:rPr>
        <w:t>result</w:t>
      </w:r>
      <w:r>
        <w:rPr>
          <w:rFonts w:cs="Times New Roman"/>
          <w:color w:val="000099"/>
        </w:rPr>
        <w:t xml:space="preserve"> </w:t>
      </w:r>
      <w:r>
        <w:rPr>
          <w:rFonts w:cs="Times New Roman"/>
          <w:color w:val="000099"/>
        </w:rPr>
        <w:sym w:font="Wingdings 3" w:char="F066"/>
      </w:r>
      <w:r>
        <w:rPr>
          <w:rFonts w:cs="Times New Roman"/>
          <w:color w:val="000099"/>
        </w:rPr>
        <w:t xml:space="preserve"> </w:t>
      </w:r>
      <w:r>
        <w:rPr>
          <w:rFonts w:cs="Times New Roman"/>
          <w:i/>
          <w:color w:val="000099"/>
        </w:rPr>
        <w:t>result</w:t>
      </w:r>
      <w:r>
        <w:rPr>
          <w:rFonts w:cs="Times New Roman"/>
          <w:color w:val="000099"/>
        </w:rPr>
        <w:t xml:space="preserve"> </w:t>
      </w:r>
      <w:r w:rsidRPr="001405FC">
        <w:rPr>
          <w:rFonts w:cs="Times New Roman"/>
          <w:b/>
          <w:i/>
          <w:color w:val="000099"/>
        </w:rPr>
        <w:t>x</w:t>
      </w:r>
      <w:r w:rsidRPr="001405FC">
        <w:rPr>
          <w:rFonts w:cs="Times New Roman"/>
          <w:b/>
          <w:color w:val="000099"/>
        </w:rPr>
        <w:t>OR</w:t>
      </w:r>
      <w:r>
        <w:rPr>
          <w:rFonts w:cs="Times New Roman"/>
          <w:color w:val="000099"/>
        </w:rPr>
        <w:t xml:space="preserve"> </w:t>
      </w:r>
      <w:r>
        <w:rPr>
          <w:rFonts w:cs="Times New Roman"/>
          <w:i/>
          <w:color w:val="000099"/>
        </w:rPr>
        <w:t>A</w:t>
      </w:r>
      <w:r>
        <w:rPr>
          <w:rFonts w:cs="Times New Roman"/>
          <w:color w:val="000099"/>
        </w:rPr>
        <w:t>[</w:t>
      </w:r>
      <w:r>
        <w:rPr>
          <w:rFonts w:cs="Times New Roman"/>
          <w:i/>
          <w:color w:val="000099"/>
        </w:rPr>
        <w:t>i</w:t>
      </w:r>
      <w:r>
        <w:rPr>
          <w:rFonts w:cs="Times New Roman"/>
          <w:color w:val="000099"/>
        </w:rPr>
        <w:t xml:space="preserve">]  </w:t>
      </w:r>
      <w:r w:rsidRPr="001405FC">
        <w:rPr>
          <w:rFonts w:cs="Times New Roman"/>
          <w:color w:val="00B050"/>
        </w:rPr>
        <w:t>// “</w:t>
      </w:r>
      <w:r w:rsidRPr="001405FC">
        <w:rPr>
          <w:rFonts w:cs="Times New Roman"/>
          <w:i/>
          <w:color w:val="00B050"/>
        </w:rPr>
        <w:t>x</w:t>
      </w:r>
      <w:r w:rsidRPr="001405FC">
        <w:rPr>
          <w:rFonts w:cs="Times New Roman"/>
          <w:color w:val="00B050"/>
        </w:rPr>
        <w:t>OR” is the bitwise exclusive-OR operation.</w:t>
      </w:r>
    </w:p>
    <w:p w:rsidR="00B95120" w:rsidRDefault="00B95120" w:rsidP="00B95120">
      <w:pPr>
        <w:pStyle w:val="ListParagraph"/>
        <w:numPr>
          <w:ilvl w:val="0"/>
          <w:numId w:val="3"/>
        </w:numPr>
        <w:spacing w:after="240"/>
        <w:rPr>
          <w:rFonts w:cs="Times New Roman"/>
          <w:color w:val="000099"/>
        </w:rPr>
      </w:pPr>
      <w:r>
        <w:rPr>
          <w:rFonts w:cs="Times New Roman"/>
          <w:b/>
          <w:color w:val="000099"/>
        </w:rPr>
        <w:t>endfor</w:t>
      </w:r>
    </w:p>
    <w:p w:rsidR="00B95120" w:rsidRDefault="00B95120" w:rsidP="00B95120">
      <w:pPr>
        <w:pStyle w:val="ListParagraph"/>
        <w:numPr>
          <w:ilvl w:val="0"/>
          <w:numId w:val="3"/>
        </w:numPr>
        <w:spacing w:after="240"/>
        <w:rPr>
          <w:rFonts w:cs="Times New Roman"/>
          <w:color w:val="000099"/>
        </w:rPr>
      </w:pPr>
      <w:r>
        <w:rPr>
          <w:rFonts w:cs="Times New Roman"/>
          <w:b/>
          <w:color w:val="000099"/>
        </w:rPr>
        <w:t>return</w:t>
      </w:r>
      <w:r>
        <w:rPr>
          <w:rFonts w:cs="Times New Roman"/>
          <w:color w:val="000099"/>
        </w:rPr>
        <w:t xml:space="preserve"> </w:t>
      </w:r>
      <w:r>
        <w:rPr>
          <w:rFonts w:cs="Times New Roman"/>
          <w:i/>
          <w:color w:val="000099"/>
        </w:rPr>
        <w:t>result</w:t>
      </w:r>
    </w:p>
    <w:p w:rsidR="00B95120" w:rsidRPr="001405FC" w:rsidRDefault="00B95120" w:rsidP="00B95120">
      <w:pPr>
        <w:pStyle w:val="ListParagraph"/>
        <w:numPr>
          <w:ilvl w:val="0"/>
          <w:numId w:val="3"/>
        </w:numPr>
        <w:spacing w:after="240"/>
        <w:rPr>
          <w:rFonts w:cs="Times New Roman"/>
          <w:color w:val="000099"/>
        </w:rPr>
      </w:pPr>
      <w:r>
        <w:rPr>
          <w:rFonts w:cs="Times New Roman"/>
          <w:b/>
          <w:color w:val="000099"/>
        </w:rPr>
        <w:t>End</w:t>
      </w:r>
    </w:p>
    <w:p w:rsidR="00B95120" w:rsidRDefault="00B95120" w:rsidP="00B95120">
      <w:pPr>
        <w:pStyle w:val="ListParagraph"/>
        <w:spacing w:line="300" w:lineRule="auto"/>
      </w:pPr>
    </w:p>
    <w:p w:rsidR="00B95120" w:rsidRDefault="00B95120" w:rsidP="00B95120">
      <w:pPr>
        <w:pStyle w:val="ListParagraph"/>
        <w:numPr>
          <w:ilvl w:val="0"/>
          <w:numId w:val="1"/>
        </w:numPr>
        <w:spacing w:line="300" w:lineRule="auto"/>
        <w:jc w:val="both"/>
      </w:pPr>
      <w:r w:rsidRPr="00B95120">
        <w:t xml:space="preserve">Create GitHub Account. </w:t>
      </w:r>
      <w:r>
        <w:t xml:space="preserve"> </w:t>
      </w:r>
      <w:r w:rsidRPr="00B95120">
        <w:t>Create a repository in remote Git</w:t>
      </w:r>
      <w:r>
        <w:t>H</w:t>
      </w:r>
      <w:r w:rsidRPr="00B95120">
        <w:t xml:space="preserve">ub. </w:t>
      </w:r>
      <w:r>
        <w:t xml:space="preserve"> </w:t>
      </w:r>
      <w:r w:rsidRPr="00B95120">
        <w:t>Clone it to local machine.</w:t>
      </w:r>
      <w:r>
        <w:t xml:space="preserve">  </w:t>
      </w:r>
      <w:r>
        <w:t>Create 2 (</w:t>
      </w:r>
      <w:r w:rsidRPr="00B95120">
        <w:rPr>
          <w:rFonts w:ascii="Consolas" w:hAnsi="Consolas"/>
        </w:rPr>
        <w:t>Source</w:t>
      </w:r>
      <w:r>
        <w:t xml:space="preserve"> and </w:t>
      </w:r>
      <w:r w:rsidRPr="00B95120">
        <w:rPr>
          <w:rFonts w:ascii="Consolas" w:hAnsi="Consolas"/>
        </w:rPr>
        <w:t>Documentation</w:t>
      </w:r>
      <w:r>
        <w:t xml:space="preserve">) directories in local </w:t>
      </w:r>
      <w:r>
        <w:t>G</w:t>
      </w:r>
      <w:r>
        <w:t>it</w:t>
      </w:r>
      <w:r>
        <w:t>H</w:t>
      </w:r>
      <w:r>
        <w:t>ub.</w:t>
      </w:r>
      <w:r>
        <w:t xml:space="preserve">  </w:t>
      </w:r>
      <w:r>
        <w:t xml:space="preserve">Put the document with the pseudo code of question </w:t>
      </w:r>
      <w:r>
        <w:t>1</w:t>
      </w:r>
      <w:r>
        <w:t xml:space="preserve"> under </w:t>
      </w:r>
      <w:r w:rsidRPr="00B95120">
        <w:rPr>
          <w:rFonts w:ascii="Consolas" w:hAnsi="Consolas"/>
        </w:rPr>
        <w:t>documentation</w:t>
      </w:r>
      <w:r>
        <w:t xml:space="preserve"> directory in the local windows Git</w:t>
      </w:r>
      <w:r>
        <w:t>H</w:t>
      </w:r>
      <w:r>
        <w:t>ub and sync it to remote Github.</w:t>
      </w:r>
    </w:p>
    <w:p w:rsidR="00B95120" w:rsidRDefault="00B95120" w:rsidP="00B95120">
      <w:pPr>
        <w:pStyle w:val="ListParagraph"/>
        <w:spacing w:line="300" w:lineRule="auto"/>
        <w:ind w:left="360"/>
      </w:pPr>
    </w:p>
    <w:p w:rsidR="00B95120" w:rsidRPr="00B95120" w:rsidRDefault="00B95120" w:rsidP="00B95120">
      <w:pPr>
        <w:pStyle w:val="ListParagraph"/>
        <w:spacing w:line="300" w:lineRule="auto"/>
        <w:ind w:left="360"/>
        <w:rPr>
          <w:color w:val="000099"/>
        </w:rPr>
      </w:pPr>
      <w:r w:rsidRPr="00B95120">
        <w:rPr>
          <w:color w:val="000099"/>
        </w:rPr>
        <w:t xml:space="preserve">GitHub repository: </w:t>
      </w:r>
      <w:hyperlink r:id="rId12" w:history="1">
        <w:r w:rsidRPr="00B95120">
          <w:rPr>
            <w:rStyle w:val="Hyperlink"/>
          </w:rPr>
          <w:t>https://github.com/dwk894/COMP-SCI_5542_SP17_Tutorials</w:t>
        </w:r>
      </w:hyperlink>
    </w:p>
    <w:p w:rsidR="00B95120" w:rsidRDefault="00B95120" w:rsidP="00B95120">
      <w:pPr>
        <w:pStyle w:val="ListParagraph"/>
        <w:spacing w:line="300" w:lineRule="auto"/>
        <w:ind w:left="360"/>
      </w:pPr>
    </w:p>
    <w:p w:rsidR="00B95120" w:rsidRDefault="00B95120" w:rsidP="00B95120">
      <w:pPr>
        <w:pStyle w:val="ListParagraph"/>
        <w:numPr>
          <w:ilvl w:val="0"/>
          <w:numId w:val="1"/>
        </w:numPr>
        <w:spacing w:line="300" w:lineRule="auto"/>
      </w:pPr>
      <w:r w:rsidRPr="00B95120">
        <w:t xml:space="preserve">Create ZenHub Tool Account. </w:t>
      </w:r>
      <w:r>
        <w:t xml:space="preserve"> </w:t>
      </w:r>
      <w:r w:rsidRPr="00B95120">
        <w:t>Create a board, 3 iterations, at least 5 tasks and show the analytics graph.</w:t>
      </w:r>
    </w:p>
    <w:p w:rsidR="004D5571" w:rsidRDefault="004D5571" w:rsidP="004D5571">
      <w:pPr>
        <w:pStyle w:val="ListParagraph"/>
        <w:spacing w:line="300" w:lineRule="auto"/>
        <w:ind w:left="360"/>
      </w:pPr>
    </w:p>
    <w:p w:rsidR="004D5571" w:rsidRPr="004D5571" w:rsidRDefault="004D5571" w:rsidP="004D5571">
      <w:pPr>
        <w:pStyle w:val="ListParagraph"/>
        <w:spacing w:line="300" w:lineRule="auto"/>
        <w:ind w:left="360"/>
        <w:rPr>
          <w:color w:val="000099"/>
        </w:rPr>
      </w:pPr>
      <w:r w:rsidRPr="004D5571">
        <w:rPr>
          <w:color w:val="FF00FF"/>
        </w:rPr>
        <w:t>Figure 3</w:t>
      </w:r>
      <w:r w:rsidRPr="004D5571">
        <w:rPr>
          <w:color w:val="000099"/>
        </w:rPr>
        <w:t xml:space="preserve"> shows the 3 iterations.</w:t>
      </w:r>
    </w:p>
    <w:p w:rsidR="004D5571" w:rsidRPr="004D5571" w:rsidRDefault="004D5571" w:rsidP="004D5571">
      <w:pPr>
        <w:pStyle w:val="ListParagraph"/>
        <w:spacing w:line="300" w:lineRule="auto"/>
        <w:ind w:left="360"/>
        <w:rPr>
          <w:color w:val="000099"/>
        </w:rPr>
      </w:pPr>
      <w:r w:rsidRPr="004D5571">
        <w:rPr>
          <w:color w:val="FF00FF"/>
        </w:rPr>
        <w:t>Figure 4</w:t>
      </w:r>
      <w:r w:rsidRPr="004D5571">
        <w:rPr>
          <w:color w:val="000099"/>
        </w:rPr>
        <w:t xml:space="preserve"> shows the 5 tasks.</w:t>
      </w:r>
    </w:p>
    <w:p w:rsidR="004D5571" w:rsidRPr="004D5571" w:rsidRDefault="004D5571" w:rsidP="004D5571">
      <w:pPr>
        <w:pStyle w:val="ListParagraph"/>
        <w:spacing w:line="300" w:lineRule="auto"/>
        <w:ind w:left="360"/>
        <w:rPr>
          <w:color w:val="000099"/>
        </w:rPr>
      </w:pPr>
      <w:r w:rsidRPr="004D5571">
        <w:rPr>
          <w:color w:val="FF00FF"/>
        </w:rPr>
        <w:t>Figure 5</w:t>
      </w:r>
      <w:r w:rsidRPr="004D5571">
        <w:rPr>
          <w:color w:val="000099"/>
        </w:rPr>
        <w:t xml:space="preserve"> shows the analytics graph.</w:t>
      </w:r>
    </w:p>
    <w:p w:rsidR="00B95120" w:rsidRDefault="004D5571" w:rsidP="00AA1B7C">
      <w:pPr>
        <w:pStyle w:val="ListParagraph"/>
        <w:spacing w:line="300" w:lineRule="auto"/>
        <w:ind w:left="360"/>
        <w:jc w:val="center"/>
      </w:pPr>
      <w:r>
        <w:rPr>
          <w:noProof/>
        </w:rPr>
        <w:lastRenderedPageBreak/>
        <w:drawing>
          <wp:inline distT="0" distB="0" distL="0" distR="0" wp14:anchorId="6B98579A" wp14:editId="2E141585">
            <wp:extent cx="5852160" cy="373989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73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571" w:rsidRPr="004D5571" w:rsidRDefault="004D5571" w:rsidP="004D5571">
      <w:pPr>
        <w:pStyle w:val="ListParagraph"/>
        <w:spacing w:line="300" w:lineRule="auto"/>
        <w:ind w:left="360"/>
        <w:jc w:val="center"/>
        <w:rPr>
          <w:color w:val="000099"/>
        </w:rPr>
      </w:pPr>
      <w:r w:rsidRPr="004D5571">
        <w:rPr>
          <w:b/>
          <w:color w:val="FF00FF"/>
        </w:rPr>
        <w:t>Figure 3</w:t>
      </w:r>
      <w:r w:rsidRPr="004D5571">
        <w:rPr>
          <w:color w:val="FF00FF"/>
        </w:rPr>
        <w:t>.</w:t>
      </w:r>
      <w:r w:rsidRPr="004D5571">
        <w:rPr>
          <w:color w:val="000099"/>
        </w:rPr>
        <w:t xml:space="preserve">  The 3 iterations in ZenHub.</w:t>
      </w:r>
    </w:p>
    <w:p w:rsidR="004D5571" w:rsidRDefault="004D5571" w:rsidP="004D5571">
      <w:pPr>
        <w:pStyle w:val="ListParagraph"/>
        <w:spacing w:line="300" w:lineRule="auto"/>
        <w:ind w:left="360"/>
      </w:pPr>
    </w:p>
    <w:p w:rsidR="00B95120" w:rsidRDefault="004D5571" w:rsidP="00AA1B7C">
      <w:pPr>
        <w:pStyle w:val="ListParagraph"/>
        <w:spacing w:line="300" w:lineRule="auto"/>
        <w:ind w:left="360"/>
        <w:jc w:val="center"/>
      </w:pPr>
      <w:r>
        <w:rPr>
          <w:noProof/>
        </w:rPr>
        <w:drawing>
          <wp:inline distT="0" distB="0" distL="0" distR="0" wp14:anchorId="0D1E2F48" wp14:editId="1678FED4">
            <wp:extent cx="5852160" cy="373989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73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571" w:rsidRDefault="004D5571" w:rsidP="00B95120">
      <w:pPr>
        <w:pStyle w:val="ListParagraph"/>
        <w:spacing w:line="300" w:lineRule="auto"/>
        <w:ind w:left="360"/>
      </w:pPr>
    </w:p>
    <w:p w:rsidR="004D5571" w:rsidRDefault="004D5571" w:rsidP="004D5571">
      <w:pPr>
        <w:pStyle w:val="ListParagraph"/>
        <w:spacing w:line="300" w:lineRule="auto"/>
        <w:ind w:left="360"/>
        <w:jc w:val="center"/>
        <w:rPr>
          <w:color w:val="000099"/>
        </w:rPr>
      </w:pPr>
      <w:r w:rsidRPr="004D5571">
        <w:rPr>
          <w:b/>
          <w:color w:val="FF00FF"/>
        </w:rPr>
        <w:t>Figure 4</w:t>
      </w:r>
      <w:r w:rsidRPr="004D5571">
        <w:rPr>
          <w:color w:val="FF00FF"/>
        </w:rPr>
        <w:t>.</w:t>
      </w:r>
      <w:r w:rsidRPr="004D5571">
        <w:rPr>
          <w:color w:val="000099"/>
        </w:rPr>
        <w:t xml:space="preserve">  The 5 task created in ZenHub.</w:t>
      </w:r>
    </w:p>
    <w:p w:rsidR="00AA1B7C" w:rsidRDefault="00AA1B7C" w:rsidP="00AA1B7C">
      <w:pPr>
        <w:pStyle w:val="ListParagraph"/>
        <w:spacing w:line="300" w:lineRule="auto"/>
        <w:ind w:left="360"/>
        <w:rPr>
          <w:color w:val="000099"/>
        </w:rPr>
      </w:pPr>
    </w:p>
    <w:p w:rsidR="00AA1B7C" w:rsidRDefault="00AA1B7C" w:rsidP="00AA1B7C">
      <w:pPr>
        <w:pStyle w:val="ListParagraph"/>
        <w:spacing w:line="300" w:lineRule="auto"/>
        <w:ind w:left="360"/>
        <w:jc w:val="center"/>
        <w:rPr>
          <w:color w:val="000099"/>
        </w:rPr>
      </w:pPr>
      <w:r>
        <w:rPr>
          <w:noProof/>
        </w:rPr>
        <w:lastRenderedPageBreak/>
        <w:drawing>
          <wp:inline distT="0" distB="0" distL="0" distR="0" wp14:anchorId="2A3057E2" wp14:editId="1E8C3263">
            <wp:extent cx="5852160" cy="373989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73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B7C" w:rsidRDefault="00AA1B7C" w:rsidP="00AA1B7C">
      <w:pPr>
        <w:pStyle w:val="ListParagraph"/>
        <w:spacing w:line="300" w:lineRule="auto"/>
        <w:ind w:left="360"/>
        <w:rPr>
          <w:color w:val="000099"/>
        </w:rPr>
      </w:pPr>
    </w:p>
    <w:p w:rsidR="00AA1B7C" w:rsidRPr="00AA1B7C" w:rsidRDefault="00AA1B7C" w:rsidP="00AA1B7C">
      <w:pPr>
        <w:pStyle w:val="ListParagraph"/>
        <w:spacing w:line="300" w:lineRule="auto"/>
        <w:ind w:left="360"/>
        <w:jc w:val="center"/>
        <w:rPr>
          <w:color w:val="000099"/>
        </w:rPr>
      </w:pPr>
      <w:r w:rsidRPr="00AA1B7C">
        <w:rPr>
          <w:b/>
          <w:color w:val="FF00FF"/>
        </w:rPr>
        <w:t>Figure 5</w:t>
      </w:r>
      <w:r w:rsidRPr="00AA1B7C">
        <w:rPr>
          <w:color w:val="FF00FF"/>
        </w:rPr>
        <w:t>.</w:t>
      </w:r>
      <w:r>
        <w:rPr>
          <w:color w:val="000099"/>
        </w:rPr>
        <w:t xml:space="preserve">  Analytics graph of in ZenHub.</w:t>
      </w:r>
    </w:p>
    <w:p w:rsidR="00E74379" w:rsidRDefault="00E74379" w:rsidP="0007492C">
      <w:pPr>
        <w:spacing w:line="300" w:lineRule="auto"/>
      </w:pPr>
    </w:p>
    <w:sectPr w:rsidR="00E74379" w:rsidSect="0007492C">
      <w:headerReference w:type="default" r:id="rId16"/>
      <w:footerReference w:type="default" r:id="rId17"/>
      <w:headerReference w:type="first" r:id="rId18"/>
      <w:footerReference w:type="first" r:id="rId19"/>
      <w:pgSz w:w="12240" w:h="15840" w:code="1"/>
      <w:pgMar w:top="864" w:right="864" w:bottom="864" w:left="1728" w:header="518" w:footer="51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55C04" w:rsidRDefault="00B55C04" w:rsidP="0007492C">
      <w:r>
        <w:separator/>
      </w:r>
    </w:p>
  </w:endnote>
  <w:endnote w:type="continuationSeparator" w:id="0">
    <w:p w:rsidR="00B55C04" w:rsidRDefault="00B55C04" w:rsidP="000749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0B5FDC89-F0E0-40F1-B347-4AB630AE7EAC}"/>
    <w:embedBold r:id="rId2" w:fontKey="{2BA42DD3-63D5-41D0-AC33-159962379FE2}"/>
    <w:embedItalic r:id="rId3" w:fontKey="{F81C3EBE-C36B-4530-A3AF-596551D0102B}"/>
    <w:embedBoldItalic r:id="rId4" w:fontKey="{8D16C177-52D2-4948-B9A9-0D1BF8FD09D0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  <w:embedRegular r:id="rId5" w:fontKey="{7049752B-E30E-49FA-9945-4B512F668394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subsetted="1" w:fontKey="{088D0D19-075D-4A68-B441-110858214631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492C" w:rsidRPr="0007492C" w:rsidRDefault="0007492C" w:rsidP="0007492C">
    <w:pPr>
      <w:pStyle w:val="Footer"/>
      <w:spacing w:beforeLines="100" w:before="240"/>
      <w:jc w:val="center"/>
    </w:pPr>
    <w:r>
      <w:t xml:space="preserve">Page </w:t>
    </w:r>
    <w:r w:rsidRPr="0007492C">
      <w:rPr>
        <w:b/>
      </w:rPr>
      <w:fldChar w:fldCharType="begin"/>
    </w:r>
    <w:r w:rsidRPr="0007492C">
      <w:rPr>
        <w:b/>
      </w:rPr>
      <w:instrText xml:space="preserve"> PAGE  \* Arabic  \* MERGEFORMAT </w:instrText>
    </w:r>
    <w:r w:rsidRPr="0007492C">
      <w:rPr>
        <w:b/>
      </w:rPr>
      <w:fldChar w:fldCharType="separate"/>
    </w:r>
    <w:r w:rsidR="007F2F47">
      <w:rPr>
        <w:b/>
        <w:noProof/>
      </w:rPr>
      <w:t>4</w:t>
    </w:r>
    <w:r w:rsidRPr="0007492C">
      <w:rPr>
        <w:b/>
      </w:rPr>
      <w:fldChar w:fldCharType="end"/>
    </w:r>
    <w:r>
      <w:t xml:space="preserve"> of </w:t>
    </w:r>
    <w:r>
      <w:fldChar w:fldCharType="begin"/>
    </w:r>
    <w:r>
      <w:instrText xml:space="preserve"> NUMPAGES  \# "0" \* Arabic  \* MERGEFORMAT </w:instrText>
    </w:r>
    <w:r>
      <w:fldChar w:fldCharType="separate"/>
    </w:r>
    <w:r w:rsidR="007F2F47">
      <w:rPr>
        <w:noProof/>
      </w:rPr>
      <w:t>4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492C" w:rsidRDefault="0007492C" w:rsidP="0007492C">
    <w:pPr>
      <w:pStyle w:val="Footer"/>
      <w:spacing w:beforeLines="100" w:before="240"/>
      <w:jc w:val="center"/>
    </w:pPr>
    <w:r>
      <w:t xml:space="preserve">Page </w:t>
    </w:r>
    <w:r w:rsidRPr="0007492C">
      <w:rPr>
        <w:b/>
      </w:rPr>
      <w:fldChar w:fldCharType="begin"/>
    </w:r>
    <w:r w:rsidRPr="0007492C">
      <w:rPr>
        <w:b/>
      </w:rPr>
      <w:instrText xml:space="preserve"> PAGE  \* Arabic  \* MERGEFORMAT </w:instrText>
    </w:r>
    <w:r w:rsidRPr="0007492C">
      <w:rPr>
        <w:b/>
      </w:rPr>
      <w:fldChar w:fldCharType="separate"/>
    </w:r>
    <w:r w:rsidR="007F2F47">
      <w:rPr>
        <w:b/>
        <w:noProof/>
      </w:rPr>
      <w:t>1</w:t>
    </w:r>
    <w:r w:rsidRPr="0007492C">
      <w:rPr>
        <w:b/>
      </w:rPr>
      <w:fldChar w:fldCharType="end"/>
    </w:r>
    <w:r>
      <w:t xml:space="preserve"> of </w:t>
    </w:r>
    <w:r>
      <w:fldChar w:fldCharType="begin"/>
    </w:r>
    <w:r>
      <w:instrText xml:space="preserve"> NUMPAGES  \# "0" \* Arabic  \* MERGEFORMAT </w:instrText>
    </w:r>
    <w:r>
      <w:fldChar w:fldCharType="separate"/>
    </w:r>
    <w:r w:rsidR="007F2F47">
      <w:rPr>
        <w:noProof/>
      </w:rP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55C04" w:rsidRDefault="00B55C04" w:rsidP="0007492C">
      <w:r>
        <w:separator/>
      </w:r>
    </w:p>
  </w:footnote>
  <w:footnote w:type="continuationSeparator" w:id="0">
    <w:p w:rsidR="00B55C04" w:rsidRDefault="00B55C04" w:rsidP="0007492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492C" w:rsidRPr="0007492C" w:rsidRDefault="0007492C" w:rsidP="0007492C">
    <w:pPr>
      <w:pStyle w:val="Header"/>
      <w:tabs>
        <w:tab w:val="clear" w:pos="4320"/>
        <w:tab w:val="clear" w:pos="8640"/>
        <w:tab w:val="center" w:pos="4824"/>
        <w:tab w:val="right" w:pos="9648"/>
      </w:tabs>
      <w:spacing w:afterLines="100" w:after="240"/>
      <w:rPr>
        <w:u w:val="single"/>
      </w:rPr>
    </w:pPr>
    <w:r w:rsidRPr="0007492C">
      <w:rPr>
        <w:noProof/>
        <w:color w:val="BFBFBF" w:themeColor="background1" w:themeShade="BF"/>
        <w:u w:val="single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7ECC896" wp14:editId="11D7F4B1">
              <wp:simplePos x="0" y="0"/>
              <wp:positionH relativeFrom="page">
                <wp:posOffset>640080</wp:posOffset>
              </wp:positionH>
              <wp:positionV relativeFrom="page">
                <wp:posOffset>328930</wp:posOffset>
              </wp:positionV>
              <wp:extent cx="0" cy="9400032"/>
              <wp:effectExtent l="19050" t="19050" r="38100" b="29845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9400032"/>
                      </a:xfrm>
                      <a:prstGeom prst="line">
                        <a:avLst/>
                      </a:prstGeom>
                      <a:ln cap="sq">
                        <a:solidFill>
                          <a:schemeClr val="tx1"/>
                        </a:solidFill>
                        <a:prstDash val="dash"/>
                        <a:miter lim="800000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id="Straight Connector 2" o:spid="_x0000_s1026" style="position:absolute;z-index:251661312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" from="50.4pt,25.9pt" to="50.4pt,76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Eu17QEAADsEAAAOAAAAZHJzL2Uyb0RvYy54bWysU9uO0zAUfEfaf7D8TpMWhJao6T602n1B&#10;ULHwAWcdu7HkG8emSf+eY6dNYVkJgXhxfDkznpkcr+9Ga9hRYtTetXy5qDmTTvhOu0PLv365f33L&#10;WUzgOjDeyZafZOR3m5tX6yE0cuV7bzqJjEhcbIbQ8j6l0FRVFL20EBc+SEeHyqOFREs8VB3CQOzW&#10;VKu6flcNHruAXsgYaXc3HfJN4VdKivRJqSgTMy0nbamMWManPFabNTQHhNBrcZYB/6DCgnZ06Uy1&#10;gwTsO+rfqKwW6KNXaSG8rbxSWsjigdws62duHnsIsnihcGKYY4r/j1Z8PO6R6a7lK84cWPpFjwlB&#10;H/rEtt45CtAjW+WchhAbKt+6PZ5XMewxmx4V2vwlO2ws2Z7mbOWYmJg2Be2+f1vX9ZvCV12BAWN6&#10;kN6yPGm50S7bhgaOH2Kiy6j0UpK3jWMCqFnit1IVvdHdvTYmn5XOkVuD7Aj0z9O4zNqJ4JeqzLaD&#10;2E9FHc2mTrA6UTsabVt+S0Lr0iAENo44cgCT5TJLJyMnNZ+logjJ5HLSk5v3KgGEkC5dZBhH1Rmm&#10;SPAMrP8MPNdnqCyN/TfgGVFu9i7NYKudx5duvyanpvpLApPvHMGT706lGUo01KEl6PNryk/g53WB&#10;X9/85gcAAAD//wMAUEsDBBQABgAIAAAAIQAz454d3gAAAAsBAAAPAAAAZHJzL2Rvd25yZXYueG1s&#10;TI/BTsMwDIbvSLxDZCRuLGlh3VSaToCEEBI7sO4Bssa0FY1Tmmwtb4/HBU72b//6/bnYzK4XJxxD&#10;50lDslAgkGpvO2o07KvnmzWIEA1Z03tCDd8YYFNeXhQmt36idzztYiM4hEJuNLQxDrmUoW7RmbDw&#10;AxLvPvzoTGQ5NtKOZuJw18tUqUw60xFfaM2ATy3Wn7uj0/CyrSid7vZfj9nKbrPV27DG6lXr66v5&#10;4R5ExDn+meGMz+hQMtPBH8kG0bNWitGjhmXC9Wz4HRy4Wd6mCciykP9/KH8AAAD//wMAUEsBAi0A&#10;FAAGAAgAAAAhALaDOJL+AAAA4QEAABMAAAAAAAAAAAAAAAAAAAAAAFtDb250ZW50X1R5cGVzXS54&#10;bWxQSwECLQAUAAYACAAAACEAOP0h/9YAAACUAQAACwAAAAAAAAAAAAAAAAAvAQAAX3JlbHMvLnJl&#10;bHNQSwECLQAUAAYACAAAACEAhExLte0BAAA7BAAADgAAAAAAAAAAAAAAAAAuAgAAZHJzL2Uyb0Rv&#10;Yy54bWxQSwECLQAUAAYACAAAACEAM+OeHd4AAAALAQAADwAAAAAAAAAAAAAAAABHBAAAZHJzL2Rv&#10;d25yZXYueG1sUEsFBgAAAAAEAAQA8wAAAFIFAAAAAA==&#10;" strokecolor="black [3213]">
              <v:stroke dashstyle="dash" joinstyle="miter" endcap="square"/>
              <w10:wrap anchorx="page" anchory="page"/>
            </v:line>
          </w:pict>
        </mc:Fallback>
      </mc:AlternateContent>
    </w:r>
    <w:r w:rsidRPr="0007492C">
      <w:rPr>
        <w:u w:val="single"/>
      </w:rPr>
      <w:t>COMP-SCI 5542 (SP17)</w:t>
    </w:r>
    <w:r w:rsidRPr="0007492C">
      <w:rPr>
        <w:u w:val="single"/>
      </w:rPr>
      <w:tab/>
    </w:r>
    <w:r>
      <w:rPr>
        <w:u w:val="single"/>
      </w:rPr>
      <w:fldChar w:fldCharType="begin"/>
    </w:r>
    <w:r>
      <w:rPr>
        <w:u w:val="single"/>
      </w:rPr>
      <w:instrText xml:space="preserve"> TITLE   \* MERGEFORMAT </w:instrText>
    </w:r>
    <w:r>
      <w:rPr>
        <w:u w:val="single"/>
      </w:rPr>
      <w:fldChar w:fldCharType="separate"/>
    </w:r>
    <w:r w:rsidR="00996F08">
      <w:rPr>
        <w:u w:val="single"/>
      </w:rPr>
      <w:t>Tutorial 1 Assignment</w:t>
    </w:r>
    <w:r>
      <w:rPr>
        <w:u w:val="single"/>
      </w:rPr>
      <w:fldChar w:fldCharType="end"/>
    </w:r>
    <w:r w:rsidRPr="0007492C">
      <w:rPr>
        <w:u w:val="single"/>
      </w:rPr>
      <w:tab/>
    </w:r>
    <w:r w:rsidRPr="0007492C">
      <w:rPr>
        <w:b/>
        <w:i/>
        <w:u w:val="single"/>
      </w:rPr>
      <w:t>Dayu Wang</w:t>
    </w:r>
    <w:r w:rsidRPr="0007492C">
      <w:rPr>
        <w:b/>
        <w:u w:val="single"/>
      </w:rPr>
      <w:t xml:space="preserve"> (45)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492C" w:rsidRPr="0007492C" w:rsidRDefault="0007492C" w:rsidP="0007492C">
    <w:pPr>
      <w:pStyle w:val="Header"/>
      <w:spacing w:afterLines="100" w:after="240"/>
      <w:jc w:val="right"/>
      <w:rPr>
        <w:u w:val="single"/>
      </w:rPr>
    </w:pPr>
    <w:r w:rsidRPr="0007492C">
      <w:rPr>
        <w:noProof/>
        <w:color w:val="BFBFBF" w:themeColor="background1" w:themeShade="BF"/>
        <w:u w:val="single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D8E19E6" wp14:editId="0F845982">
              <wp:simplePos x="0" y="0"/>
              <wp:positionH relativeFrom="page">
                <wp:posOffset>640080</wp:posOffset>
              </wp:positionH>
              <wp:positionV relativeFrom="page">
                <wp:posOffset>328930</wp:posOffset>
              </wp:positionV>
              <wp:extent cx="0" cy="9400032"/>
              <wp:effectExtent l="19050" t="19050" r="38100" b="29845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9400032"/>
                      </a:xfrm>
                      <a:prstGeom prst="line">
                        <a:avLst/>
                      </a:prstGeom>
                      <a:ln cap="sq">
                        <a:solidFill>
                          <a:schemeClr val="tx1"/>
                        </a:solidFill>
                        <a:prstDash val="dash"/>
                        <a:miter lim="800000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id="Straight Connector 1" o:spid="_x0000_s1026" style="position:absolute;z-index:251659264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" from="50.4pt,25.9pt" to="50.4pt,76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62556wEAADsEAAAOAAAAZHJzL2Uyb0RvYy54bWysU12vEyEUfDfxPxDe7W6rMddNt/ehzfXF&#10;aOPVH8BlD10S4CBgu/33HqDd+pUYjS/sAmcOM8Owvp+sYUcIUaPr+XLRcgZO4qDdoeefPz28uOMs&#10;JuEGYdBBz88Q+f3m+bP1yXewwhHNAIFRExe7k+/5mJLvmibKEayIC/TgaFNhsCLRNByaIYgTdbem&#10;WbXt6+aEYfABJcRIq7u6yTelv1Ig0welIiRmek7cUhlDGZ/y2GzWojsE4UctLzTEP7CwQjs6dG61&#10;E0mwr0H/0spqGTCiSguJtkGltISigdQs25/UPI7CQ9FC5kQ/2xT/X1v5/rgPTA90d5w5YemKHlMQ&#10;+jAmtkXnyEAMbJl9OvnYUfnW7cNlFv0+ZNGTCjZ/SQ6birfn2VuYEpN1UdLqm1dt275c5X7NDehD&#10;TG8BLcs/PTfaZdmiE8d3MdXSa0leNo5JQWGJX0pVRKOHB21M3ivJga0J7CjoztNUuNNZP1TlbjsR&#10;x1o00F9NgtWJ4mi07fkdEW1LQAhsHPHNBlTJ5S+dDVQ2H0GRhSRyWfnk8N4oCCnBpSsN46g6wxQR&#10;noHtn4GX+gyFEuy/Ac+IcjK6NIOtdhh+d/rNOVXrrw5U3dmCJxzOJQzFGkpoudTLa8pP4Pt5gd/e&#10;/OYbAAAA//8DAFBLAwQUAAYACAAAACEAM+OeHd4AAAALAQAADwAAAGRycy9kb3ducmV2LnhtbEyP&#10;wU7DMAyG70i8Q2QkbixpYd1Umk6AhBASO7DuAbLGtBWNU5psLW+PxwVO9m//+v252MyuFyccQ+dJ&#10;Q7JQIJBqbztqNOyr55s1iBANWdN7Qg3fGGBTXl4UJrd+onc87WIjOIRCbjS0MQ65lKFu0Zmw8AMS&#10;7z786ExkOTbSjmbicNfLVKlMOtMRX2jNgE8t1p+7o9Pwsq0one72X4/Zym6z1duwxupV6+ur+eEe&#10;RMQ5/pnhjM/oUDLTwR/JBtGzVorRo4ZlwvVs+B0cuFnepgnIspD/fyh/AAAA//8DAFBLAQItABQA&#10;BgAIAAAAIQC2gziS/gAAAOEBAAATAAAAAAAAAAAAAAAAAAAAAABbQ29udGVudF9UeXBlc10ueG1s&#10;UEsBAi0AFAAGAAgAAAAhADj9If/WAAAAlAEAAAsAAAAAAAAAAAAAAAAALwEAAF9yZWxzLy5yZWxz&#10;UEsBAi0AFAAGAAgAAAAhAD/rbnnrAQAAOwQAAA4AAAAAAAAAAAAAAAAALgIAAGRycy9lMm9Eb2Mu&#10;eG1sUEsBAi0AFAAGAAgAAAAhADPjnh3eAAAACwEAAA8AAAAAAAAAAAAAAAAARQQAAGRycy9kb3du&#10;cmV2LnhtbFBLBQYAAAAABAAEAPMAAABQBQAAAAA=&#10;" strokecolor="black [3213]">
              <v:stroke dashstyle="dash" joinstyle="miter" endcap="square"/>
              <w10:wrap anchorx="page" anchory="page"/>
            </v:line>
          </w:pict>
        </mc:Fallback>
      </mc:AlternateContent>
    </w:r>
    <w:r w:rsidRPr="0007492C">
      <w:rPr>
        <w:color w:val="BFBFBF" w:themeColor="background1" w:themeShade="BF"/>
        <w:sz w:val="18"/>
        <w:szCs w:val="18"/>
        <w:u w:val="single"/>
      </w:rPr>
      <w:t xml:space="preserve">File Last Saved: </w:t>
    </w:r>
    <w:r w:rsidRPr="0007492C">
      <w:rPr>
        <w:color w:val="BFBFBF" w:themeColor="background1" w:themeShade="BF"/>
        <w:sz w:val="18"/>
        <w:szCs w:val="18"/>
        <w:u w:val="single"/>
      </w:rPr>
      <w:fldChar w:fldCharType="begin"/>
    </w:r>
    <w:r w:rsidRPr="0007492C">
      <w:rPr>
        <w:color w:val="BFBFBF" w:themeColor="background1" w:themeShade="BF"/>
        <w:sz w:val="18"/>
        <w:szCs w:val="18"/>
        <w:u w:val="single"/>
      </w:rPr>
      <w:instrText xml:space="preserve"> SAVEDATE  \@ "MM/dd/yy hh:mm AM/PM"  \* MERGEFORMAT </w:instrText>
    </w:r>
    <w:r w:rsidRPr="0007492C">
      <w:rPr>
        <w:color w:val="BFBFBF" w:themeColor="background1" w:themeShade="BF"/>
        <w:sz w:val="18"/>
        <w:szCs w:val="18"/>
        <w:u w:val="single"/>
      </w:rPr>
      <w:fldChar w:fldCharType="separate"/>
    </w:r>
    <w:r w:rsidR="007F2F47">
      <w:rPr>
        <w:noProof/>
        <w:color w:val="BFBFBF" w:themeColor="background1" w:themeShade="BF"/>
        <w:sz w:val="18"/>
        <w:szCs w:val="18"/>
        <w:u w:val="single"/>
      </w:rPr>
      <w:t>01/25/17 05:41 PM</w:t>
    </w:r>
    <w:r w:rsidRPr="0007492C">
      <w:rPr>
        <w:color w:val="BFBFBF" w:themeColor="background1" w:themeShade="BF"/>
        <w:sz w:val="18"/>
        <w:szCs w:val="18"/>
        <w:u w:val="single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1B0AF1"/>
    <w:multiLevelType w:val="hybridMultilevel"/>
    <w:tmpl w:val="CA04B574"/>
    <w:lvl w:ilvl="0" w:tplc="BA76C130">
      <w:start w:val="1"/>
      <w:numFmt w:val="decimal"/>
      <w:lvlText w:val="%1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0FB727B"/>
    <w:multiLevelType w:val="hybridMultilevel"/>
    <w:tmpl w:val="5D889A14"/>
    <w:lvl w:ilvl="0" w:tplc="F47E4708">
      <w:start w:val="1"/>
      <w:numFmt w:val="lowerLetter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5AEF5C0F"/>
    <w:multiLevelType w:val="hybridMultilevel"/>
    <w:tmpl w:val="F6585436"/>
    <w:lvl w:ilvl="0" w:tplc="FB6AB78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embedTrueTypeFonts/>
  <w:embedSystemFonts/>
  <w:saveSubsetFont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492C"/>
    <w:rsid w:val="0007492C"/>
    <w:rsid w:val="00460F6D"/>
    <w:rsid w:val="0049410A"/>
    <w:rsid w:val="004D5571"/>
    <w:rsid w:val="007F2F47"/>
    <w:rsid w:val="00996F08"/>
    <w:rsid w:val="00AA1B7C"/>
    <w:rsid w:val="00B55C04"/>
    <w:rsid w:val="00B95120"/>
    <w:rsid w:val="00E74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theme="minorBidi"/>
        <w:snapToGrid w:val="0"/>
        <w:color w:val="000000" w:themeColor="text1"/>
        <w:sz w:val="22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7492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7492C"/>
  </w:style>
  <w:style w:type="paragraph" w:styleId="Footer">
    <w:name w:val="footer"/>
    <w:basedOn w:val="Normal"/>
    <w:link w:val="FooterChar"/>
    <w:uiPriority w:val="99"/>
    <w:unhideWhenUsed/>
    <w:rsid w:val="0007492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7492C"/>
  </w:style>
  <w:style w:type="paragraph" w:styleId="ListParagraph">
    <w:name w:val="List Paragraph"/>
    <w:basedOn w:val="Normal"/>
    <w:uiPriority w:val="34"/>
    <w:qFormat/>
    <w:rsid w:val="00B9512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9512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D557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557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theme="minorBidi"/>
        <w:snapToGrid w:val="0"/>
        <w:color w:val="000000" w:themeColor="text1"/>
        <w:sz w:val="22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7492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7492C"/>
  </w:style>
  <w:style w:type="paragraph" w:styleId="Footer">
    <w:name w:val="footer"/>
    <w:basedOn w:val="Normal"/>
    <w:link w:val="FooterChar"/>
    <w:uiPriority w:val="99"/>
    <w:unhideWhenUsed/>
    <w:rsid w:val="0007492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7492C"/>
  </w:style>
  <w:style w:type="paragraph" w:styleId="ListParagraph">
    <w:name w:val="List Paragraph"/>
    <w:basedOn w:val="Normal"/>
    <w:uiPriority w:val="34"/>
    <w:qFormat/>
    <w:rsid w:val="00B9512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9512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D557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557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3.png"/><Relationship Id="rId18" Type="http://schemas.openxmlformats.org/officeDocument/2006/relationships/header" Target="header2.xml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github.com/dwk894/COMP-SCI_5542_SP17_Tutorials" TargetMode="External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2.emf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239</Words>
  <Characters>1364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01-25-17 - COMP-SCI 5542 (SP17) - Assignment Template - DOCX</vt:lpstr>
    </vt:vector>
  </TitlesOfParts>
  <Company>University of Missouri-Kansas City</Company>
  <LinksUpToDate>false</LinksUpToDate>
  <CharactersWithSpaces>1600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Tutorial 1 Assignment</dc:title>
  <dc:creator>Dayu Wang</dc:creator>
  <cp:lastModifiedBy>Dayu Wang</cp:lastModifiedBy>
  <cp:revision>7</cp:revision>
  <dcterms:created xsi:type="dcterms:W3CDTF">2017-01-25T22:34:00Z</dcterms:created>
  <dcterms:modified xsi:type="dcterms:W3CDTF">2017-01-25T23:42:00Z</dcterms:modified>
</cp:coreProperties>
</file>