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31E" w:rsidRDefault="0091531E" w:rsidP="0091531E">
      <w:pPr>
        <w:spacing w:line="300" w:lineRule="auto"/>
        <w:jc w:val="center"/>
        <w:rPr>
          <w:b/>
        </w:rPr>
      </w:pPr>
      <w:bookmarkStart w:id="0" w:name="_GoBack"/>
      <w:bookmarkEnd w:id="0"/>
      <w:r>
        <w:rPr>
          <w:b/>
        </w:rPr>
        <w:t>“Pocket Manager”</w:t>
      </w:r>
    </w:p>
    <w:p w:rsidR="0091531E" w:rsidRDefault="0091531E" w:rsidP="0091531E">
      <w:pPr>
        <w:spacing w:line="300" w:lineRule="auto"/>
        <w:jc w:val="center"/>
        <w:rPr>
          <w:b/>
        </w:rPr>
      </w:pPr>
    </w:p>
    <w:p w:rsidR="0091531E" w:rsidRPr="0091531E" w:rsidRDefault="0091531E" w:rsidP="0091531E">
      <w:pPr>
        <w:spacing w:line="300" w:lineRule="auto"/>
        <w:jc w:val="center"/>
        <w:rPr>
          <w:b/>
          <w:sz w:val="30"/>
          <w:szCs w:val="30"/>
          <w:u w:val="single"/>
        </w:rPr>
      </w:pPr>
      <w:r>
        <w:rPr>
          <w:b/>
          <w:sz w:val="30"/>
          <w:szCs w:val="30"/>
          <w:u w:val="single"/>
        </w:rPr>
        <w:t xml:space="preserve">User </w:t>
      </w:r>
      <w:r w:rsidRPr="0091531E">
        <w:rPr>
          <w:b/>
          <w:sz w:val="30"/>
          <w:szCs w:val="30"/>
          <w:u w:val="single"/>
        </w:rPr>
        <w:t>Manual</w:t>
      </w:r>
    </w:p>
    <w:p w:rsidR="0091531E" w:rsidRDefault="0091531E" w:rsidP="0091531E">
      <w:pPr>
        <w:spacing w:line="300" w:lineRule="auto"/>
        <w:jc w:val="center"/>
        <w:rPr>
          <w:b/>
        </w:rPr>
      </w:pPr>
    </w:p>
    <w:p w:rsidR="0091531E" w:rsidRDefault="0091531E" w:rsidP="0091531E">
      <w:pPr>
        <w:pStyle w:val="ListParagraph"/>
        <w:numPr>
          <w:ilvl w:val="0"/>
          <w:numId w:val="2"/>
        </w:numPr>
        <w:spacing w:line="300" w:lineRule="auto"/>
        <w:rPr>
          <w:b/>
        </w:rPr>
      </w:pPr>
      <w:r>
        <w:rPr>
          <w:b/>
        </w:rPr>
        <w:t>Table of Contents (Index)</w:t>
      </w:r>
    </w:p>
    <w:p w:rsidR="0091531E" w:rsidRDefault="0091531E" w:rsidP="0091531E">
      <w:pPr>
        <w:pStyle w:val="ListParagraph"/>
        <w:spacing w:line="300" w:lineRule="auto"/>
        <w:ind w:left="0"/>
        <w:rPr>
          <w:b/>
        </w:rPr>
      </w:pPr>
    </w:p>
    <w:tbl>
      <w:tblPr>
        <w:tblStyle w:val="TableGrid"/>
        <w:tblW w:w="0" w:type="auto"/>
        <w:jc w:val="center"/>
        <w:tblLook w:val="04A0" w:firstRow="1" w:lastRow="0" w:firstColumn="1" w:lastColumn="0" w:noHBand="0" w:noVBand="1"/>
      </w:tblPr>
      <w:tblGrid>
        <w:gridCol w:w="6021"/>
        <w:gridCol w:w="3609"/>
      </w:tblGrid>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Content</w:t>
            </w:r>
          </w:p>
        </w:tc>
        <w:tc>
          <w:tcPr>
            <w:tcW w:w="3609" w:type="dxa"/>
            <w:vAlign w:val="center"/>
          </w:tcPr>
          <w:p w:rsidR="0091531E" w:rsidRDefault="0091531E" w:rsidP="0091531E">
            <w:pPr>
              <w:pStyle w:val="ListParagraph"/>
              <w:spacing w:line="300" w:lineRule="auto"/>
              <w:ind w:left="0"/>
              <w:rPr>
                <w:b/>
              </w:rPr>
            </w:pPr>
            <w:r>
              <w:rPr>
                <w:b/>
              </w:rPr>
              <w:t>Page</w:t>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Introduction</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Introduction  \* MERGEFORMAT </w:instrText>
            </w:r>
            <w:r>
              <w:rPr>
                <w:b/>
              </w:rPr>
              <w:fldChar w:fldCharType="separate"/>
            </w:r>
            <w:r w:rsidR="006C7EA5">
              <w:rPr>
                <w:b/>
                <w:noProof/>
              </w:rPr>
              <w:t>1</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 xml:space="preserve">Know about </w:t>
            </w:r>
            <w:r>
              <w:rPr>
                <w:b/>
                <w:i/>
              </w:rPr>
              <w:t>Pocket Manager</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KnowAbout  \* MERGEFORMAT </w:instrText>
            </w:r>
            <w:r>
              <w:rPr>
                <w:b/>
              </w:rPr>
              <w:fldChar w:fldCharType="separate"/>
            </w:r>
            <w:r w:rsidR="006C7EA5">
              <w:rPr>
                <w:b/>
                <w:noProof/>
              </w:rPr>
              <w:t>1</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Log-in System</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LogIn  \* MERGEFORMAT </w:instrText>
            </w:r>
            <w:r>
              <w:rPr>
                <w:b/>
              </w:rPr>
              <w:fldChar w:fldCharType="separate"/>
            </w:r>
            <w:r w:rsidR="006C7EA5">
              <w:rPr>
                <w:b/>
                <w:noProof/>
              </w:rPr>
              <w:t>3</w:t>
            </w:r>
            <w:r>
              <w:rPr>
                <w:b/>
              </w:rPr>
              <w:fldChar w:fldCharType="end"/>
            </w:r>
          </w:p>
        </w:tc>
      </w:tr>
      <w:tr w:rsidR="0091531E" w:rsidTr="0091531E">
        <w:trPr>
          <w:jc w:val="center"/>
        </w:trPr>
        <w:tc>
          <w:tcPr>
            <w:tcW w:w="6021" w:type="dxa"/>
            <w:vAlign w:val="center"/>
          </w:tcPr>
          <w:p w:rsidR="0091531E" w:rsidRPr="00A27EF1" w:rsidRDefault="00A27EF1" w:rsidP="0091531E">
            <w:pPr>
              <w:pStyle w:val="ListParagraph"/>
              <w:spacing w:line="300" w:lineRule="auto"/>
              <w:ind w:left="0"/>
              <w:rPr>
                <w:b/>
              </w:rPr>
            </w:pPr>
            <w:r>
              <w:rPr>
                <w:b/>
              </w:rPr>
              <w:t>Create a Budget</w:t>
            </w:r>
          </w:p>
        </w:tc>
        <w:tc>
          <w:tcPr>
            <w:tcW w:w="3609" w:type="dxa"/>
            <w:vAlign w:val="center"/>
          </w:tcPr>
          <w:p w:rsidR="0091531E" w:rsidRDefault="00516083" w:rsidP="0091531E">
            <w:pPr>
              <w:pStyle w:val="ListParagraph"/>
              <w:spacing w:line="300" w:lineRule="auto"/>
              <w:ind w:left="0"/>
              <w:rPr>
                <w:b/>
              </w:rPr>
            </w:pPr>
            <w:r>
              <w:rPr>
                <w:b/>
              </w:rPr>
              <w:fldChar w:fldCharType="begin"/>
            </w:r>
            <w:r>
              <w:rPr>
                <w:b/>
              </w:rPr>
              <w:instrText xml:space="preserve"> PAGEREF  CreateABudget  \* MERGEFORMAT </w:instrText>
            </w:r>
            <w:r>
              <w:rPr>
                <w:b/>
              </w:rPr>
              <w:fldChar w:fldCharType="separate"/>
            </w:r>
            <w:r w:rsidR="006C7EA5">
              <w:rPr>
                <w:b/>
                <w:noProof/>
              </w:rPr>
              <w:t>4</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Separate Wants from Needs</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Separate  \* MERGEFORMAT </w:instrText>
            </w:r>
            <w:r>
              <w:rPr>
                <w:b/>
              </w:rPr>
              <w:fldChar w:fldCharType="separate"/>
            </w:r>
            <w:r w:rsidR="006C7EA5">
              <w:rPr>
                <w:b/>
                <w:noProof/>
              </w:rPr>
              <w:t>5</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How to Use the Expense Entry Feature</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Expense  \* MERGEFORMAT </w:instrText>
            </w:r>
            <w:r>
              <w:rPr>
                <w:b/>
              </w:rPr>
              <w:fldChar w:fldCharType="separate"/>
            </w:r>
            <w:r w:rsidR="006C7EA5">
              <w:rPr>
                <w:b/>
                <w:noProof/>
              </w:rPr>
              <w:t>7</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Sample Interaction</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SampleInteraction  \* MERGEFORMAT </w:instrText>
            </w:r>
            <w:r>
              <w:rPr>
                <w:b/>
              </w:rPr>
              <w:fldChar w:fldCharType="separate"/>
            </w:r>
            <w:r w:rsidR="006C7EA5">
              <w:rPr>
                <w:b/>
                <w:noProof/>
              </w:rPr>
              <w:t>9</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Error Handling</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ErrorHandling  \* MERGEFORMAT </w:instrText>
            </w:r>
            <w:r>
              <w:rPr>
                <w:b/>
              </w:rPr>
              <w:fldChar w:fldCharType="separate"/>
            </w:r>
            <w:r w:rsidR="006C7EA5">
              <w:rPr>
                <w:b/>
                <w:noProof/>
              </w:rPr>
              <w:t>11</w:t>
            </w:r>
            <w:r>
              <w:rPr>
                <w:b/>
              </w:rPr>
              <w:fldChar w:fldCharType="end"/>
            </w:r>
          </w:p>
        </w:tc>
      </w:tr>
      <w:tr w:rsidR="0091531E" w:rsidTr="0091531E">
        <w:trPr>
          <w:jc w:val="center"/>
        </w:trPr>
        <w:tc>
          <w:tcPr>
            <w:tcW w:w="6021" w:type="dxa"/>
            <w:vAlign w:val="center"/>
          </w:tcPr>
          <w:p w:rsidR="0091531E" w:rsidRDefault="0091531E" w:rsidP="0091531E">
            <w:pPr>
              <w:pStyle w:val="ListParagraph"/>
              <w:spacing w:line="300" w:lineRule="auto"/>
              <w:ind w:left="0"/>
              <w:rPr>
                <w:b/>
              </w:rPr>
            </w:pPr>
            <w:r>
              <w:rPr>
                <w:b/>
              </w:rPr>
              <w:t>Known Issues</w:t>
            </w:r>
          </w:p>
        </w:tc>
        <w:tc>
          <w:tcPr>
            <w:tcW w:w="3609" w:type="dxa"/>
            <w:vAlign w:val="center"/>
          </w:tcPr>
          <w:p w:rsidR="0091531E" w:rsidRDefault="0091531E" w:rsidP="0091531E">
            <w:pPr>
              <w:pStyle w:val="ListParagraph"/>
              <w:spacing w:line="300" w:lineRule="auto"/>
              <w:ind w:left="0"/>
              <w:rPr>
                <w:b/>
              </w:rPr>
            </w:pPr>
            <w:r>
              <w:rPr>
                <w:b/>
              </w:rPr>
              <w:fldChar w:fldCharType="begin"/>
            </w:r>
            <w:r>
              <w:rPr>
                <w:b/>
              </w:rPr>
              <w:instrText xml:space="preserve"> PAGEREF  KnownIssues  \* MERGEFORMAT </w:instrText>
            </w:r>
            <w:r>
              <w:rPr>
                <w:b/>
              </w:rPr>
              <w:fldChar w:fldCharType="separate"/>
            </w:r>
            <w:r w:rsidR="006C7EA5">
              <w:rPr>
                <w:b/>
                <w:noProof/>
              </w:rPr>
              <w:t>12</w:t>
            </w:r>
            <w:r>
              <w:rPr>
                <w:b/>
              </w:rPr>
              <w:fldChar w:fldCharType="end"/>
            </w:r>
          </w:p>
        </w:tc>
      </w:tr>
    </w:tbl>
    <w:p w:rsidR="0091531E" w:rsidRPr="000D7F98" w:rsidRDefault="0091531E" w:rsidP="0091531E">
      <w:pPr>
        <w:pStyle w:val="ListParagraph"/>
        <w:spacing w:line="300" w:lineRule="auto"/>
        <w:ind w:left="0"/>
        <w:rPr>
          <w:b/>
        </w:rPr>
      </w:pPr>
    </w:p>
    <w:p w:rsidR="0091531E" w:rsidRPr="000D7F98" w:rsidRDefault="0091531E" w:rsidP="0091531E">
      <w:pPr>
        <w:pStyle w:val="ListParagraph"/>
        <w:numPr>
          <w:ilvl w:val="0"/>
          <w:numId w:val="2"/>
        </w:numPr>
        <w:spacing w:line="300" w:lineRule="auto"/>
        <w:rPr>
          <w:b/>
        </w:rPr>
      </w:pPr>
      <w:bookmarkStart w:id="1" w:name="Introduction"/>
      <w:bookmarkEnd w:id="1"/>
      <w:r>
        <w:rPr>
          <w:b/>
        </w:rPr>
        <w:t>Introduction</w:t>
      </w:r>
    </w:p>
    <w:p w:rsidR="002C23E6" w:rsidRDefault="002C23E6" w:rsidP="001A4DC1">
      <w:pPr>
        <w:spacing w:line="300" w:lineRule="auto"/>
      </w:pPr>
    </w:p>
    <w:p w:rsidR="0091531E" w:rsidRPr="0091531E" w:rsidRDefault="0091531E" w:rsidP="0091531E">
      <w:pPr>
        <w:spacing w:line="300" w:lineRule="auto"/>
        <w:ind w:firstLine="360"/>
        <w:jc w:val="both"/>
      </w:pPr>
      <w:r>
        <w:rPr>
          <w:i/>
        </w:rPr>
        <w:t>Pocket Manager</w:t>
      </w:r>
      <w:r>
        <w:t xml:space="preserve"> is an Android application developed in order to serve college student, which can help the youth wisely manager their money in their pocket.  The motivation that drove us to develop such a system is based on our own observation of the fact that most college student does not know how to manage their income.  CNN says that in 2015, a college student had an average of $3,000 of credit card debt when he/she graduated from college.  Even though some students have </w:t>
      </w:r>
      <w:proofErr w:type="gramStart"/>
      <w:r>
        <w:t>an</w:t>
      </w:r>
      <w:proofErr w:type="gramEnd"/>
      <w:r>
        <w:t xml:space="preserve"> monthly income of $1,500, they still fell financially stressed because of they are lack of skills and tips to manage their money.  Targeted to some common bad habits in managing money amongst college students, </w:t>
      </w:r>
      <w:r>
        <w:rPr>
          <w:i/>
        </w:rPr>
        <w:t>Pocket Manger</w:t>
      </w:r>
      <w:r>
        <w:t xml:space="preserve"> does have powerful function to help college students.</w:t>
      </w:r>
    </w:p>
    <w:p w:rsidR="0091531E" w:rsidRDefault="0091531E" w:rsidP="001A4DC1">
      <w:pPr>
        <w:spacing w:line="300" w:lineRule="auto"/>
      </w:pPr>
    </w:p>
    <w:p w:rsidR="0091531E" w:rsidRPr="000D7F98" w:rsidRDefault="0091531E" w:rsidP="0091531E">
      <w:pPr>
        <w:pStyle w:val="ListParagraph"/>
        <w:numPr>
          <w:ilvl w:val="0"/>
          <w:numId w:val="2"/>
        </w:numPr>
        <w:spacing w:line="300" w:lineRule="auto"/>
        <w:rPr>
          <w:b/>
        </w:rPr>
      </w:pPr>
      <w:bookmarkStart w:id="2" w:name="KnowAbout"/>
      <w:bookmarkEnd w:id="2"/>
      <w:r>
        <w:rPr>
          <w:b/>
        </w:rPr>
        <w:t xml:space="preserve">Know about </w:t>
      </w:r>
      <w:r>
        <w:rPr>
          <w:b/>
          <w:i/>
        </w:rPr>
        <w:t>Pocket Manager</w:t>
      </w:r>
    </w:p>
    <w:p w:rsidR="0091531E" w:rsidRDefault="0091531E" w:rsidP="001A4DC1">
      <w:pPr>
        <w:spacing w:line="300" w:lineRule="auto"/>
      </w:pPr>
    </w:p>
    <w:p w:rsidR="0091531E" w:rsidRDefault="0091531E" w:rsidP="0091531E">
      <w:pPr>
        <w:spacing w:line="300" w:lineRule="auto"/>
        <w:ind w:firstLine="360"/>
      </w:pPr>
      <w:r>
        <w:rPr>
          <w:i/>
        </w:rPr>
        <w:t>Pocket Manager</w:t>
      </w:r>
      <w:r>
        <w:t xml:space="preserve"> is an Android application that is compatible with almost every size of your device.  In order to correct run the application on your </w:t>
      </w:r>
      <w:proofErr w:type="gramStart"/>
      <w:r>
        <w:t>device,</w:t>
      </w:r>
      <w:proofErr w:type="gramEnd"/>
      <w:r>
        <w:t xml:space="preserve"> please make sure that your device fulfills the following requirements:</w:t>
      </w:r>
    </w:p>
    <w:p w:rsidR="0091531E" w:rsidRDefault="0091531E" w:rsidP="0091531E">
      <w:pPr>
        <w:spacing w:line="300" w:lineRule="auto"/>
        <w:ind w:firstLine="360"/>
      </w:pPr>
      <w:r>
        <w:t>1. Only compatible with Android 6.0 or higher.</w:t>
      </w:r>
    </w:p>
    <w:p w:rsidR="0091531E" w:rsidRDefault="0091531E" w:rsidP="0091531E">
      <w:pPr>
        <w:spacing w:line="300" w:lineRule="auto"/>
        <w:ind w:firstLine="360"/>
      </w:pPr>
      <w:r>
        <w:t>2. Your device must be connected to the Internet.</w:t>
      </w:r>
    </w:p>
    <w:p w:rsidR="0091531E" w:rsidRDefault="0091531E" w:rsidP="0091531E">
      <w:pPr>
        <w:spacing w:line="300" w:lineRule="auto"/>
        <w:ind w:firstLine="360"/>
      </w:pPr>
    </w:p>
    <w:p w:rsidR="0091531E" w:rsidRDefault="0091531E" w:rsidP="0091531E">
      <w:pPr>
        <w:spacing w:line="300" w:lineRule="auto"/>
        <w:ind w:firstLine="360"/>
      </w:pPr>
      <w:r>
        <w:t>The main page of our system looks like the following.</w:t>
      </w:r>
    </w:p>
    <w:p w:rsidR="0091531E" w:rsidRDefault="0091531E" w:rsidP="0091531E">
      <w:pPr>
        <w:spacing w:line="300" w:lineRule="auto"/>
        <w:ind w:firstLine="360"/>
      </w:pPr>
    </w:p>
    <w:p w:rsidR="0091531E" w:rsidRDefault="0091531E" w:rsidP="0091531E">
      <w:pPr>
        <w:spacing w:line="300" w:lineRule="auto"/>
        <w:ind w:firstLine="360"/>
        <w:jc w:val="center"/>
      </w:pPr>
      <w:r>
        <w:rPr>
          <w:noProof/>
        </w:rPr>
        <w:lastRenderedPageBreak/>
        <w:drawing>
          <wp:inline distT="0" distB="0" distL="0" distR="0">
            <wp:extent cx="3493008" cy="4654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9-1613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3008" cy="4654296"/>
                    </a:xfrm>
                    <a:prstGeom prst="rect">
                      <a:avLst/>
                    </a:prstGeom>
                  </pic:spPr>
                </pic:pic>
              </a:graphicData>
            </a:graphic>
          </wp:inline>
        </w:drawing>
      </w:r>
    </w:p>
    <w:p w:rsidR="0091531E" w:rsidRDefault="0091531E" w:rsidP="0091531E">
      <w:pPr>
        <w:spacing w:line="300" w:lineRule="auto"/>
        <w:ind w:firstLine="360"/>
        <w:jc w:val="center"/>
      </w:pPr>
    </w:p>
    <w:p w:rsidR="0091531E" w:rsidRDefault="0091531E" w:rsidP="0091531E">
      <w:pPr>
        <w:spacing w:line="300" w:lineRule="auto"/>
        <w:ind w:firstLine="360"/>
      </w:pPr>
      <w:r>
        <w:t>The menu button on the top-left corner opens the side menu, which you start all your work from.  The side menu looks like the following:</w:t>
      </w:r>
    </w:p>
    <w:p w:rsidR="0091531E" w:rsidRDefault="0091531E" w:rsidP="0091531E">
      <w:pPr>
        <w:spacing w:line="300" w:lineRule="auto"/>
        <w:ind w:firstLine="360"/>
      </w:pPr>
    </w:p>
    <w:p w:rsidR="0091531E" w:rsidRPr="0091531E" w:rsidRDefault="0091531E" w:rsidP="0091531E">
      <w:pPr>
        <w:spacing w:line="300" w:lineRule="auto"/>
        <w:ind w:firstLine="360"/>
        <w:jc w:val="center"/>
      </w:pPr>
      <w:r>
        <w:rPr>
          <w:noProof/>
        </w:rPr>
        <w:lastRenderedPageBreak/>
        <w:drawing>
          <wp:inline distT="0" distB="0" distL="0" distR="0">
            <wp:extent cx="3502152" cy="467258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9-1624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2152" cy="4672584"/>
                    </a:xfrm>
                    <a:prstGeom prst="rect">
                      <a:avLst/>
                    </a:prstGeom>
                  </pic:spPr>
                </pic:pic>
              </a:graphicData>
            </a:graphic>
          </wp:inline>
        </w:drawing>
      </w:r>
    </w:p>
    <w:p w:rsidR="0091531E" w:rsidRDefault="0091531E" w:rsidP="001A4DC1">
      <w:pPr>
        <w:spacing w:line="300" w:lineRule="auto"/>
      </w:pPr>
    </w:p>
    <w:p w:rsidR="0091531E" w:rsidRPr="000D7F98" w:rsidRDefault="0091531E" w:rsidP="0091531E">
      <w:pPr>
        <w:pStyle w:val="ListParagraph"/>
        <w:numPr>
          <w:ilvl w:val="0"/>
          <w:numId w:val="2"/>
        </w:numPr>
        <w:spacing w:line="300" w:lineRule="auto"/>
        <w:rPr>
          <w:b/>
        </w:rPr>
      </w:pPr>
      <w:bookmarkStart w:id="3" w:name="LogIn"/>
      <w:bookmarkEnd w:id="3"/>
      <w:r>
        <w:rPr>
          <w:b/>
        </w:rPr>
        <w:t>Log-in System</w:t>
      </w:r>
    </w:p>
    <w:p w:rsidR="0091531E" w:rsidRDefault="0091531E" w:rsidP="001A4DC1">
      <w:pPr>
        <w:spacing w:line="300" w:lineRule="auto"/>
      </w:pPr>
    </w:p>
    <w:p w:rsidR="0091531E" w:rsidRDefault="0091531E" w:rsidP="0091531E">
      <w:pPr>
        <w:spacing w:line="300" w:lineRule="auto"/>
        <w:ind w:firstLine="360"/>
        <w:jc w:val="both"/>
      </w:pPr>
      <w:r>
        <w:t xml:space="preserve">Since money is a sensitive issue for almost everyone, </w:t>
      </w:r>
      <w:r>
        <w:rPr>
          <w:i/>
        </w:rPr>
        <w:t>Pocket Manger</w:t>
      </w:r>
      <w:r>
        <w:t xml:space="preserve"> does not allow the user to do anything without a log-in.  User can sign in from the side menu, or register a new account.  The registration page looks like the following:</w:t>
      </w:r>
    </w:p>
    <w:p w:rsidR="0091531E" w:rsidRDefault="0091531E" w:rsidP="0091531E">
      <w:pPr>
        <w:spacing w:line="300" w:lineRule="auto"/>
        <w:jc w:val="both"/>
      </w:pPr>
    </w:p>
    <w:p w:rsidR="0091531E" w:rsidRPr="0091531E" w:rsidRDefault="0091531E" w:rsidP="0091531E">
      <w:pPr>
        <w:spacing w:line="300" w:lineRule="auto"/>
        <w:jc w:val="center"/>
      </w:pPr>
      <w:r>
        <w:rPr>
          <w:noProof/>
        </w:rPr>
        <w:lastRenderedPageBreak/>
        <w:drawing>
          <wp:inline distT="0" distB="0" distL="0" distR="0">
            <wp:extent cx="3502152" cy="467258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209-1614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152" cy="4672584"/>
                    </a:xfrm>
                    <a:prstGeom prst="rect">
                      <a:avLst/>
                    </a:prstGeom>
                  </pic:spPr>
                </pic:pic>
              </a:graphicData>
            </a:graphic>
          </wp:inline>
        </w:drawing>
      </w:r>
    </w:p>
    <w:p w:rsidR="0091531E" w:rsidRDefault="0091531E" w:rsidP="001A4DC1">
      <w:pPr>
        <w:spacing w:line="300" w:lineRule="auto"/>
      </w:pPr>
    </w:p>
    <w:p w:rsidR="0091531E" w:rsidRPr="0091531E" w:rsidRDefault="0091531E" w:rsidP="0091531E">
      <w:pPr>
        <w:spacing w:line="300" w:lineRule="auto"/>
        <w:ind w:firstLine="360"/>
      </w:pPr>
      <w:r>
        <w:t xml:space="preserve">Also, </w:t>
      </w:r>
      <w:r>
        <w:rPr>
          <w:i/>
        </w:rPr>
        <w:t>Pocket Manger</w:t>
      </w:r>
      <w:r>
        <w:t xml:space="preserve"> allows the user to upload his/her photo which serves as part of his/her profile.</w:t>
      </w:r>
    </w:p>
    <w:p w:rsidR="0091531E" w:rsidRDefault="0091531E" w:rsidP="001A4DC1">
      <w:pPr>
        <w:spacing w:line="300" w:lineRule="auto"/>
      </w:pPr>
    </w:p>
    <w:p w:rsidR="00516083" w:rsidRDefault="00516083" w:rsidP="00516083">
      <w:pPr>
        <w:pStyle w:val="ListParagraph"/>
        <w:numPr>
          <w:ilvl w:val="0"/>
          <w:numId w:val="2"/>
        </w:numPr>
        <w:spacing w:line="300" w:lineRule="auto"/>
        <w:rPr>
          <w:b/>
        </w:rPr>
      </w:pPr>
      <w:bookmarkStart w:id="4" w:name="CreateABudget"/>
      <w:bookmarkEnd w:id="4"/>
      <w:r>
        <w:rPr>
          <w:b/>
        </w:rPr>
        <w:t>Create a Budget</w:t>
      </w:r>
    </w:p>
    <w:p w:rsidR="00516083" w:rsidRDefault="00516083" w:rsidP="00516083">
      <w:pPr>
        <w:pStyle w:val="ListParagraph"/>
        <w:spacing w:line="300" w:lineRule="auto"/>
        <w:ind w:left="0"/>
        <w:rPr>
          <w:b/>
        </w:rPr>
      </w:pPr>
    </w:p>
    <w:p w:rsidR="00516083" w:rsidRDefault="00516083" w:rsidP="00516083">
      <w:pPr>
        <w:pStyle w:val="ListParagraph"/>
        <w:rPr>
          <w:b/>
          <w:bCs/>
        </w:rPr>
      </w:pPr>
      <w:r>
        <w:rPr>
          <w:b/>
          <w:bCs/>
        </w:rPr>
        <w:t>Target problem:</w:t>
      </w:r>
    </w:p>
    <w:p w:rsidR="00516083" w:rsidRDefault="00516083" w:rsidP="00516083">
      <w:pPr>
        <w:pStyle w:val="ListParagraph"/>
      </w:pPr>
    </w:p>
    <w:p w:rsidR="00516083" w:rsidRDefault="00516083" w:rsidP="00516083">
      <w:pPr>
        <w:pStyle w:val="ListParagraph"/>
      </w:pPr>
      <w:r>
        <w:t xml:space="preserve">Because a lot of college students always </w:t>
      </w:r>
      <w:r>
        <w:rPr>
          <w:rFonts w:hint="eastAsia"/>
        </w:rPr>
        <w:t>spend</w:t>
      </w:r>
      <w:r>
        <w:t xml:space="preserve"> their expense without plan, so this phenomenon is very popular for students which is they always have a lot of money and spend it as millionaire, but at the end of the month, they always lack of money and live like a pauper.</w:t>
      </w:r>
    </w:p>
    <w:p w:rsidR="00516083" w:rsidRDefault="00516083" w:rsidP="00516083">
      <w:pPr>
        <w:pStyle w:val="ListParagraph"/>
      </w:pPr>
    </w:p>
    <w:p w:rsidR="00516083" w:rsidRDefault="00516083" w:rsidP="00516083">
      <w:pPr>
        <w:pStyle w:val="ListParagraph"/>
        <w:rPr>
          <w:b/>
          <w:bCs/>
        </w:rPr>
      </w:pPr>
      <w:r>
        <w:rPr>
          <w:b/>
          <w:bCs/>
        </w:rPr>
        <w:t>Solution:</w:t>
      </w:r>
    </w:p>
    <w:p w:rsidR="00516083" w:rsidRDefault="00516083" w:rsidP="00516083">
      <w:pPr>
        <w:pStyle w:val="ListParagraph"/>
      </w:pPr>
    </w:p>
    <w:p w:rsidR="00516083" w:rsidRDefault="00516083" w:rsidP="00516083">
      <w:pPr>
        <w:pStyle w:val="ListParagraph"/>
      </w:pPr>
      <w:r>
        <w:rPr>
          <w:rFonts w:hint="eastAsia"/>
        </w:rPr>
        <w:t xml:space="preserve">To solve this </w:t>
      </w:r>
      <w:r>
        <w:t xml:space="preserve">phenomenon, the most important thing is to make a plan, so the reasonable budget is very important for solving this problem. We give </w:t>
      </w:r>
      <w:proofErr w:type="gramStart"/>
      <w:r>
        <w:t>a fitting curves</w:t>
      </w:r>
      <w:proofErr w:type="gramEnd"/>
      <w:r>
        <w:t xml:space="preserve"> to create reasonable budgets for college students. It separates the budget as 4 aspects: Food, Living, Entertainment and Saving. </w:t>
      </w:r>
      <w:proofErr w:type="gramStart"/>
      <w:r>
        <w:t>All the parts increasing with the growing of the income.</w:t>
      </w:r>
      <w:proofErr w:type="gramEnd"/>
      <w:r>
        <w:t xml:space="preserve"> And when the income is not very high, the food part is the </w:t>
      </w:r>
      <w:r w:rsidRPr="00CF58F8">
        <w:t>dominant</w:t>
      </w:r>
      <w:r>
        <w:t xml:space="preserve"> part, but with the increasing of income, the more and more expense will be used for the entertainment and saving.</w:t>
      </w:r>
    </w:p>
    <w:p w:rsidR="00516083" w:rsidRDefault="00516083" w:rsidP="00516083"/>
    <w:p w:rsidR="00516083" w:rsidRDefault="00516083" w:rsidP="00516083">
      <w:pPr>
        <w:pStyle w:val="ListParagraph"/>
        <w:rPr>
          <w:b/>
          <w:bCs/>
        </w:rPr>
      </w:pPr>
      <w:r>
        <w:rPr>
          <w:b/>
          <w:bCs/>
        </w:rPr>
        <w:t>Necessary:</w:t>
      </w:r>
    </w:p>
    <w:p w:rsidR="00516083" w:rsidRDefault="00516083" w:rsidP="00516083">
      <w:pPr>
        <w:pStyle w:val="ListParagraph"/>
      </w:pPr>
    </w:p>
    <w:p w:rsidR="00516083" w:rsidRDefault="00516083" w:rsidP="00516083">
      <w:pPr>
        <w:pStyle w:val="ListParagraph"/>
      </w:pPr>
      <w:r>
        <w:lastRenderedPageBreak/>
        <w:t xml:space="preserve">Create budget can help college student manage their expense more </w:t>
      </w:r>
      <w:r w:rsidRPr="00E3257B">
        <w:t>efficacious</w:t>
      </w:r>
      <w:r>
        <w:t xml:space="preserve"> and reasonable, the budget always created based on users’ income, it is reasonable and can help users to </w:t>
      </w:r>
      <w:r>
        <w:rPr>
          <w:rFonts w:hint="eastAsia"/>
        </w:rPr>
        <w:t>co</w:t>
      </w:r>
      <w:r>
        <w:t>rrect their expense habit.</w:t>
      </w:r>
    </w:p>
    <w:p w:rsidR="00516083" w:rsidRDefault="00516083" w:rsidP="00516083">
      <w:pPr>
        <w:pStyle w:val="Body"/>
        <w:spacing w:line="300" w:lineRule="auto"/>
        <w:ind w:left="720"/>
        <w:rPr>
          <w:rFonts w:ascii="Times New Roman" w:eastAsia="Times New Roman" w:hAnsi="Times New Roman" w:cs="Times New Roman"/>
          <w:u w:color="000000"/>
        </w:rPr>
      </w:pPr>
    </w:p>
    <w:p w:rsidR="00516083" w:rsidRDefault="00516083" w:rsidP="00516083">
      <w:pPr>
        <w:pStyle w:val="Body"/>
        <w:spacing w:line="300" w:lineRule="auto"/>
        <w:ind w:left="720"/>
        <w:rPr>
          <w:rFonts w:ascii="Times New Roman" w:eastAsia="Times New Roman" w:hAnsi="Times New Roman" w:cs="Times New Roman"/>
          <w:u w:color="000000"/>
        </w:rPr>
      </w:pPr>
    </w:p>
    <w:p w:rsidR="00516083" w:rsidRDefault="00516083" w:rsidP="00516083">
      <w:pPr>
        <w:pStyle w:val="ListParagraph"/>
      </w:pPr>
      <w:r>
        <w:rPr>
          <w:b/>
          <w:bCs/>
        </w:rPr>
        <w:t>Feature description:</w:t>
      </w:r>
    </w:p>
    <w:p w:rsidR="00516083" w:rsidRDefault="00516083" w:rsidP="00516083">
      <w:pPr>
        <w:pStyle w:val="ListParagraph"/>
      </w:pPr>
    </w:p>
    <w:p w:rsidR="00516083" w:rsidRDefault="00516083" w:rsidP="00516083">
      <w:pPr>
        <w:pStyle w:val="ListParagraph"/>
      </w:pPr>
      <w:r>
        <w:t xml:space="preserve">With this feature, user will get a budget based on their income when they registered, and they also can input another total used for their whole month expense. Then they will get their own budget and they can cost based on its advising. </w:t>
      </w:r>
    </w:p>
    <w:p w:rsidR="00516083" w:rsidRDefault="00516083" w:rsidP="00516083">
      <w:pPr>
        <w:pStyle w:val="ListParagraph"/>
      </w:pPr>
    </w:p>
    <w:p w:rsidR="00516083" w:rsidRDefault="00516083" w:rsidP="00516083">
      <w:pPr>
        <w:pStyle w:val="ListParagraph"/>
      </w:pPr>
      <w:r>
        <w:rPr>
          <w:b/>
          <w:bCs/>
        </w:rPr>
        <w:t>Result:</w:t>
      </w:r>
    </w:p>
    <w:p w:rsidR="00516083" w:rsidRDefault="00516083" w:rsidP="00516083">
      <w:pPr>
        <w:pStyle w:val="ListParagraph"/>
      </w:pPr>
    </w:p>
    <w:p w:rsidR="00516083" w:rsidRDefault="00516083" w:rsidP="00516083">
      <w:pPr>
        <w:pStyle w:val="ListParagraph"/>
      </w:pPr>
      <w:r>
        <w:rPr>
          <w:noProof/>
        </w:rPr>
        <w:drawing>
          <wp:inline distT="0" distB="0" distL="0" distR="0" wp14:anchorId="3D655198" wp14:editId="72F7FC5F">
            <wp:extent cx="3511296" cy="46817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09-1635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296" cy="4681728"/>
                    </a:xfrm>
                    <a:prstGeom prst="rect">
                      <a:avLst/>
                    </a:prstGeom>
                  </pic:spPr>
                </pic:pic>
              </a:graphicData>
            </a:graphic>
          </wp:inline>
        </w:drawing>
      </w:r>
    </w:p>
    <w:p w:rsidR="00516083" w:rsidRPr="000D7F98" w:rsidRDefault="00516083" w:rsidP="00516083">
      <w:pPr>
        <w:pStyle w:val="ListParagraph"/>
        <w:spacing w:line="300" w:lineRule="auto"/>
        <w:ind w:left="0"/>
        <w:rPr>
          <w:b/>
        </w:rPr>
      </w:pPr>
    </w:p>
    <w:p w:rsidR="00516083" w:rsidRDefault="00516083" w:rsidP="001A4DC1">
      <w:pPr>
        <w:spacing w:line="300" w:lineRule="auto"/>
      </w:pPr>
    </w:p>
    <w:p w:rsidR="0091531E" w:rsidRPr="000D7F98" w:rsidRDefault="0091531E" w:rsidP="0091531E">
      <w:pPr>
        <w:pStyle w:val="ListParagraph"/>
        <w:numPr>
          <w:ilvl w:val="0"/>
          <w:numId w:val="2"/>
        </w:numPr>
        <w:spacing w:line="300" w:lineRule="auto"/>
        <w:rPr>
          <w:b/>
        </w:rPr>
      </w:pPr>
      <w:bookmarkStart w:id="5" w:name="Separate"/>
      <w:bookmarkEnd w:id="5"/>
      <w:r>
        <w:rPr>
          <w:b/>
        </w:rPr>
        <w:t>Separate Wants from Needs</w:t>
      </w:r>
    </w:p>
    <w:p w:rsidR="0091531E" w:rsidRDefault="0091531E" w:rsidP="001A4DC1">
      <w:pPr>
        <w:spacing w:line="300" w:lineRule="auto"/>
      </w:pPr>
    </w:p>
    <w:p w:rsidR="0091531E" w:rsidRDefault="0091531E" w:rsidP="0091531E">
      <w:pPr>
        <w:pStyle w:val="ListParagraph"/>
        <w:rPr>
          <w:b/>
          <w:bCs/>
        </w:rPr>
      </w:pPr>
      <w:proofErr w:type="gramStart"/>
      <w:r>
        <w:rPr>
          <w:b/>
          <w:bCs/>
        </w:rPr>
        <w:t>target</w:t>
      </w:r>
      <w:proofErr w:type="gramEnd"/>
      <w:r>
        <w:rPr>
          <w:b/>
          <w:bCs/>
        </w:rPr>
        <w:t xml:space="preserve"> problem:</w:t>
      </w:r>
    </w:p>
    <w:p w:rsidR="0091531E" w:rsidRDefault="0091531E" w:rsidP="0091531E">
      <w:pPr>
        <w:pStyle w:val="ListParagraph"/>
      </w:pPr>
    </w:p>
    <w:p w:rsidR="0091531E" w:rsidRDefault="0091531E" w:rsidP="0091531E">
      <w:pPr>
        <w:pStyle w:val="ListParagraph"/>
      </w:pPr>
      <w:r>
        <w:t>Because the credit card is more and more popular in the world, the overdraft is very useful and full of temptation for the college student.  A lot of student have different kind of credit card and overdraft them excessive.  The money in the credit card is much easily to waste than the cash.</w:t>
      </w:r>
    </w:p>
    <w:p w:rsidR="0091531E" w:rsidRDefault="0091531E" w:rsidP="0091531E">
      <w:pPr>
        <w:pStyle w:val="ListParagraph"/>
      </w:pPr>
    </w:p>
    <w:p w:rsidR="0091531E" w:rsidRDefault="0091531E" w:rsidP="0091531E">
      <w:pPr>
        <w:pStyle w:val="ListParagraph"/>
        <w:rPr>
          <w:b/>
          <w:bCs/>
        </w:rPr>
      </w:pPr>
      <w:proofErr w:type="gramStart"/>
      <w:r>
        <w:rPr>
          <w:b/>
          <w:bCs/>
        </w:rPr>
        <w:t>solution</w:t>
      </w:r>
      <w:proofErr w:type="gramEnd"/>
      <w:r>
        <w:rPr>
          <w:b/>
          <w:bCs/>
        </w:rPr>
        <w:t>:</w:t>
      </w:r>
    </w:p>
    <w:p w:rsidR="0091531E" w:rsidRDefault="0091531E" w:rsidP="0091531E">
      <w:pPr>
        <w:pStyle w:val="ListParagraph"/>
      </w:pPr>
    </w:p>
    <w:p w:rsidR="0091531E" w:rsidRDefault="0091531E" w:rsidP="0091531E">
      <w:pPr>
        <w:pStyle w:val="ListParagraph"/>
      </w:pPr>
      <w:r>
        <w:t>The key to good money management is separating needs from wants. If you aren’t sure if an item is a need or a want, do without it for a period of time. If after that time you truly can’t live without it, it may be a need. However, even the essentials like shelter or transportation involve a want vs. need calculation. For instance, you may have evaluated all possible transportation methods for you to get to work and determined that you need to purchase a car. Fine, but which car you buy is another choice you make.</w:t>
      </w:r>
    </w:p>
    <w:p w:rsidR="0091531E" w:rsidRDefault="0091531E" w:rsidP="0091531E">
      <w:pPr>
        <w:pStyle w:val="ListParagraph"/>
      </w:pPr>
    </w:p>
    <w:p w:rsidR="0091531E" w:rsidRDefault="0091531E" w:rsidP="0091531E">
      <w:pPr>
        <w:pStyle w:val="ListParagraph"/>
        <w:rPr>
          <w:b/>
          <w:bCs/>
        </w:rPr>
      </w:pPr>
      <w:proofErr w:type="gramStart"/>
      <w:r>
        <w:rPr>
          <w:b/>
          <w:bCs/>
        </w:rPr>
        <w:t>necessary</w:t>
      </w:r>
      <w:proofErr w:type="gramEnd"/>
      <w:r>
        <w:rPr>
          <w:b/>
          <w:bCs/>
        </w:rPr>
        <w:t>:</w:t>
      </w:r>
    </w:p>
    <w:p w:rsidR="0091531E" w:rsidRDefault="0091531E" w:rsidP="0091531E">
      <w:pPr>
        <w:pStyle w:val="ListParagraph"/>
      </w:pPr>
    </w:p>
    <w:p w:rsidR="0091531E" w:rsidRDefault="0091531E" w:rsidP="0091531E">
      <w:pPr>
        <w:pStyle w:val="ListParagraph"/>
      </w:pPr>
      <w:r>
        <w:t>Separate the wants from needs can help the user to get the real thing which they are needed.  Based on this the students can improve the habit of the expense of college student, the Pocket Manager can tell the student what kind of expense are useful and necessary, then the user can manage their expense more reasonable.</w:t>
      </w:r>
    </w:p>
    <w:p w:rsidR="0091531E" w:rsidRDefault="0091531E" w:rsidP="0091531E">
      <w:pPr>
        <w:pStyle w:val="Body"/>
        <w:spacing w:line="300" w:lineRule="auto"/>
        <w:ind w:left="720"/>
        <w:rPr>
          <w:rFonts w:ascii="Times New Roman" w:eastAsia="Times New Roman" w:hAnsi="Times New Roman" w:cs="Times New Roman"/>
          <w:u w:color="000000"/>
        </w:rPr>
      </w:pPr>
    </w:p>
    <w:p w:rsidR="0091531E" w:rsidRDefault="0091531E" w:rsidP="0091531E">
      <w:pPr>
        <w:pStyle w:val="Body"/>
        <w:spacing w:line="300" w:lineRule="auto"/>
        <w:ind w:left="720"/>
        <w:rPr>
          <w:rFonts w:ascii="Times New Roman" w:eastAsia="Times New Roman" w:hAnsi="Times New Roman" w:cs="Times New Roman"/>
          <w:u w:color="000000"/>
        </w:rPr>
      </w:pPr>
    </w:p>
    <w:p w:rsidR="0091531E" w:rsidRDefault="0091531E" w:rsidP="0091531E">
      <w:pPr>
        <w:pStyle w:val="ListParagraph"/>
      </w:pPr>
      <w:proofErr w:type="gramStart"/>
      <w:r>
        <w:rPr>
          <w:b/>
          <w:bCs/>
        </w:rPr>
        <w:t>feature</w:t>
      </w:r>
      <w:proofErr w:type="gramEnd"/>
      <w:r>
        <w:rPr>
          <w:b/>
          <w:bCs/>
        </w:rPr>
        <w:t xml:space="preserve"> description :</w:t>
      </w:r>
    </w:p>
    <w:p w:rsidR="0091531E" w:rsidRDefault="0091531E" w:rsidP="0091531E">
      <w:pPr>
        <w:pStyle w:val="ListParagraph"/>
      </w:pPr>
    </w:p>
    <w:p w:rsidR="0091531E" w:rsidRDefault="0091531E" w:rsidP="0091531E">
      <w:pPr>
        <w:pStyle w:val="ListParagraph"/>
      </w:pPr>
      <w:r>
        <w:t xml:space="preserve">With this feature, the user can search </w:t>
      </w:r>
      <w:proofErr w:type="gramStart"/>
      <w:r>
        <w:t>an items</w:t>
      </w:r>
      <w:proofErr w:type="gramEnd"/>
      <w:r>
        <w:t xml:space="preserve"> through the eBay Web Service, then the photo, price and details about items will be returned.  The user can analyses if this item is needed or just wanted based on the information that the feature displayed.  It can help the user use their money more Reasonable.  It will reduce a lot of unnecessary wastes. </w:t>
      </w:r>
    </w:p>
    <w:p w:rsidR="0091531E" w:rsidRDefault="0091531E" w:rsidP="0091531E">
      <w:pPr>
        <w:pStyle w:val="ListParagraph"/>
      </w:pPr>
    </w:p>
    <w:p w:rsidR="0091531E" w:rsidRDefault="0091531E" w:rsidP="0091531E">
      <w:pPr>
        <w:pStyle w:val="ListParagraph"/>
        <w:rPr>
          <w:b/>
          <w:bCs/>
        </w:rPr>
      </w:pPr>
      <w:proofErr w:type="gramStart"/>
      <w:r>
        <w:rPr>
          <w:b/>
          <w:bCs/>
        </w:rPr>
        <w:t>problem</w:t>
      </w:r>
      <w:proofErr w:type="gramEnd"/>
      <w:r>
        <w:rPr>
          <w:b/>
          <w:bCs/>
        </w:rPr>
        <w:t xml:space="preserve"> introduction:</w:t>
      </w:r>
    </w:p>
    <w:p w:rsidR="0091531E" w:rsidRDefault="0091531E" w:rsidP="0091531E">
      <w:pPr>
        <w:pStyle w:val="ListParagraph"/>
        <w:rPr>
          <w:b/>
          <w:bCs/>
        </w:rPr>
      </w:pPr>
    </w:p>
    <w:p w:rsidR="0091531E" w:rsidRDefault="0091531E" w:rsidP="0091531E">
      <w:pPr>
        <w:pStyle w:val="ListParagraph"/>
      </w:pPr>
      <w:proofErr w:type="gramStart"/>
      <w:r>
        <w:t>during</w:t>
      </w:r>
      <w:proofErr w:type="gramEnd"/>
      <w:r>
        <w:t xml:space="preserve"> designing and implementing this part of system, I got confused by a problem, how to get a specific item information once user input a rough item name. At the very beginning, i chose to use wiki </w:t>
      </w:r>
      <w:proofErr w:type="spellStart"/>
      <w:r>
        <w:t>api</w:t>
      </w:r>
      <w:proofErr w:type="spellEnd"/>
      <w:r>
        <w:t xml:space="preserve">, then I can have the full description of every items, but next step, I realized that, we can’t have the most probable price of the items, then I turn to use Amazon Web Service, I have to confess that I didn’t figure out how to call these </w:t>
      </w:r>
      <w:proofErr w:type="spellStart"/>
      <w:r>
        <w:t>api</w:t>
      </w:r>
      <w:proofErr w:type="spellEnd"/>
      <w:r>
        <w:t xml:space="preserve"> in my application. Finally, I used eBay web service to get the price and the item information and another useful thing is the direct items pages. That’s the problem what I faced during implement the application.</w:t>
      </w: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rPr>
          <w:b/>
          <w:bCs/>
        </w:rPr>
      </w:pPr>
      <w:proofErr w:type="gramStart"/>
      <w:r>
        <w:rPr>
          <w:b/>
          <w:bCs/>
        </w:rPr>
        <w:t>instruction</w:t>
      </w:r>
      <w:proofErr w:type="gramEnd"/>
      <w:r>
        <w:rPr>
          <w:b/>
          <w:bCs/>
        </w:rPr>
        <w:t>:</w:t>
      </w:r>
    </w:p>
    <w:p w:rsidR="0091531E" w:rsidRDefault="0091531E" w:rsidP="0091531E">
      <w:pPr>
        <w:pStyle w:val="ListParagraph"/>
        <w:rPr>
          <w:b/>
          <w:bCs/>
        </w:rPr>
      </w:pPr>
    </w:p>
    <w:p w:rsidR="0091531E" w:rsidRDefault="0091531E" w:rsidP="0091531E">
      <w:pPr>
        <w:pStyle w:val="ListParagraph"/>
        <w:numPr>
          <w:ilvl w:val="0"/>
          <w:numId w:val="16"/>
        </w:numPr>
        <w:pBdr>
          <w:top w:val="nil"/>
          <w:left w:val="nil"/>
          <w:bottom w:val="nil"/>
          <w:right w:val="nil"/>
          <w:between w:val="nil"/>
          <w:bar w:val="nil"/>
        </w:pBdr>
        <w:spacing w:line="300" w:lineRule="auto"/>
        <w:contextualSpacing w:val="0"/>
        <w:jc w:val="both"/>
      </w:pPr>
      <w:r>
        <w:t>search item information — know what you want</w:t>
      </w:r>
    </w:p>
    <w:p w:rsidR="0091531E" w:rsidRDefault="0091531E" w:rsidP="0091531E">
      <w:pPr>
        <w:pStyle w:val="ListParagraph"/>
      </w:pPr>
      <w:r>
        <w:t>type in the full name of the items in the search box, and click search button, then the item information will be showed on the screen, including: full specific item name; price shows on the eBay website; and the direct time link to the eBay page.</w:t>
      </w:r>
      <w:r>
        <w:rPr>
          <w:noProof/>
        </w:rPr>
        <w:drawing>
          <wp:anchor distT="152400" distB="152400" distL="152400" distR="152400" simplePos="0" relativeHeight="251663360" behindDoc="0" locked="0" layoutInCell="1" allowOverlap="1" wp14:anchorId="5A9E958A" wp14:editId="10DBB32A">
            <wp:simplePos x="0" y="0"/>
            <wp:positionH relativeFrom="margin">
              <wp:posOffset>-6349</wp:posOffset>
            </wp:positionH>
            <wp:positionV relativeFrom="line">
              <wp:posOffset>335078</wp:posOffset>
            </wp:positionV>
            <wp:extent cx="5943600" cy="4026637"/>
            <wp:effectExtent l="0" t="0" r="0" b="0"/>
            <wp:wrapThrough wrapText="bothSides" distL="152400" distR="152400">
              <wp:wrapPolygon edited="1">
                <wp:start x="0" y="0"/>
                <wp:lineTo x="21600" y="0"/>
                <wp:lineTo x="21600" y="21608"/>
                <wp:lineTo x="0" y="2160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12-09 at 3.44.10 PM.png"/>
                    <pic:cNvPicPr>
                      <a:picLocks noChangeAspect="1"/>
                    </pic:cNvPicPr>
                  </pic:nvPicPr>
                  <pic:blipFill>
                    <a:blip r:embed="rId13">
                      <a:extLst/>
                    </a:blip>
                    <a:stretch>
                      <a:fillRect/>
                    </a:stretch>
                  </pic:blipFill>
                  <pic:spPr>
                    <a:xfrm>
                      <a:off x="0" y="0"/>
                      <a:ext cx="5943600" cy="4026637"/>
                    </a:xfrm>
                    <a:prstGeom prst="rect">
                      <a:avLst/>
                    </a:prstGeom>
                    <a:ln w="12700" cap="flat">
                      <a:noFill/>
                      <a:miter lim="400000"/>
                    </a:ln>
                    <a:effectLst/>
                  </pic:spPr>
                </pic:pic>
              </a:graphicData>
            </a:graphic>
          </wp:anchor>
        </w:drawing>
      </w: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pPr>
    </w:p>
    <w:p w:rsidR="0091531E" w:rsidRDefault="0091531E" w:rsidP="0091531E">
      <w:pPr>
        <w:pStyle w:val="ListParagraph"/>
        <w:numPr>
          <w:ilvl w:val="0"/>
          <w:numId w:val="16"/>
        </w:numPr>
        <w:pBdr>
          <w:top w:val="nil"/>
          <w:left w:val="nil"/>
          <w:bottom w:val="nil"/>
          <w:right w:val="nil"/>
          <w:between w:val="nil"/>
          <w:bar w:val="nil"/>
        </w:pBdr>
        <w:spacing w:line="300" w:lineRule="auto"/>
        <w:contextualSpacing w:val="0"/>
        <w:jc w:val="both"/>
      </w:pPr>
      <w:r>
        <w:t>get the suggestion —  get small tips</w:t>
      </w:r>
    </w:p>
    <w:p w:rsidR="0091531E" w:rsidRDefault="0091531E" w:rsidP="0091531E">
      <w:pPr>
        <w:pStyle w:val="ListParagraph"/>
      </w:pPr>
    </w:p>
    <w:p w:rsidR="0091531E" w:rsidRDefault="0091531E" w:rsidP="0091531E">
      <w:pPr>
        <w:pStyle w:val="ListParagraph"/>
      </w:pPr>
      <w:r>
        <w:t xml:space="preserve">the system will generate three suggestions for items you wants, for each item you searched, the system will provide a suggestion, and a corresponding reason why we provide you this suggestion to make user have a clear mind of </w:t>
      </w:r>
      <w:proofErr w:type="spellStart"/>
      <w:r>
        <w:t>wether</w:t>
      </w:r>
      <w:proofErr w:type="spellEnd"/>
      <w:r>
        <w:t xml:space="preserve"> buying it or not.</w:t>
      </w:r>
    </w:p>
    <w:p w:rsidR="0091531E" w:rsidRDefault="0091531E" w:rsidP="0091531E">
      <w:pPr>
        <w:pStyle w:val="ListParagraph"/>
      </w:pPr>
    </w:p>
    <w:p w:rsidR="0091531E" w:rsidRDefault="0091531E" w:rsidP="0091531E">
      <w:pPr>
        <w:pStyle w:val="ListParagraph"/>
      </w:pPr>
      <w:r>
        <w:rPr>
          <w:noProof/>
        </w:rPr>
        <w:drawing>
          <wp:anchor distT="152400" distB="152400" distL="152400" distR="152400" simplePos="0" relativeHeight="251664384" behindDoc="0" locked="0" layoutInCell="1" allowOverlap="1" wp14:anchorId="6735DFC4" wp14:editId="18D65A51">
            <wp:simplePos x="0" y="0"/>
            <wp:positionH relativeFrom="margin">
              <wp:posOffset>-6350</wp:posOffset>
            </wp:positionH>
            <wp:positionV relativeFrom="line">
              <wp:posOffset>273061</wp:posOffset>
            </wp:positionV>
            <wp:extent cx="5943600" cy="3179371"/>
            <wp:effectExtent l="0" t="0" r="0" b="0"/>
            <wp:wrapThrough wrapText="bothSides" distL="152400" distR="152400">
              <wp:wrapPolygon edited="1">
                <wp:start x="0" y="0"/>
                <wp:lineTo x="21600" y="0"/>
                <wp:lineTo x="21600" y="21609"/>
                <wp:lineTo x="0" y="2160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12-09 at 3.44.24 PM.png"/>
                    <pic:cNvPicPr>
                      <a:picLocks noChangeAspect="1"/>
                    </pic:cNvPicPr>
                  </pic:nvPicPr>
                  <pic:blipFill>
                    <a:blip r:embed="rId14">
                      <a:extLst/>
                    </a:blip>
                    <a:stretch>
                      <a:fillRect/>
                    </a:stretch>
                  </pic:blipFill>
                  <pic:spPr>
                    <a:xfrm>
                      <a:off x="0" y="0"/>
                      <a:ext cx="5943600" cy="3179371"/>
                    </a:xfrm>
                    <a:prstGeom prst="rect">
                      <a:avLst/>
                    </a:prstGeom>
                    <a:ln w="12700" cap="flat">
                      <a:noFill/>
                      <a:miter lim="400000"/>
                    </a:ln>
                    <a:effectLst/>
                  </pic:spPr>
                </pic:pic>
              </a:graphicData>
            </a:graphic>
          </wp:anchor>
        </w:drawing>
      </w:r>
    </w:p>
    <w:p w:rsidR="0091531E" w:rsidRDefault="0091531E" w:rsidP="001A4DC1">
      <w:pPr>
        <w:spacing w:line="300" w:lineRule="auto"/>
      </w:pPr>
    </w:p>
    <w:p w:rsidR="0091531E" w:rsidRDefault="0091531E" w:rsidP="001A4DC1">
      <w:pPr>
        <w:spacing w:line="300" w:lineRule="auto"/>
      </w:pPr>
    </w:p>
    <w:p w:rsidR="002C23E6" w:rsidRPr="000D7F98" w:rsidRDefault="002963AD" w:rsidP="002C23E6">
      <w:pPr>
        <w:pStyle w:val="ListParagraph"/>
        <w:numPr>
          <w:ilvl w:val="0"/>
          <w:numId w:val="2"/>
        </w:numPr>
        <w:spacing w:line="300" w:lineRule="auto"/>
        <w:rPr>
          <w:b/>
        </w:rPr>
      </w:pPr>
      <w:bookmarkStart w:id="6" w:name="Expense"/>
      <w:bookmarkEnd w:id="6"/>
      <w:r>
        <w:rPr>
          <w:b/>
        </w:rPr>
        <w:t xml:space="preserve">How to Use the </w:t>
      </w:r>
      <w:r w:rsidR="00904132">
        <w:rPr>
          <w:b/>
        </w:rPr>
        <w:t>Expense Entry</w:t>
      </w:r>
      <w:r>
        <w:rPr>
          <w:b/>
        </w:rPr>
        <w:t xml:space="preserve"> Feature</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904132" w:rsidP="002C23E6">
      <w:pPr>
        <w:spacing w:line="300" w:lineRule="auto"/>
        <w:ind w:left="288" w:firstLine="432"/>
        <w:jc w:val="both"/>
      </w:pPr>
      <w:r>
        <w:t xml:space="preserve">Entering an expense brings the reality of actual spending into the user’s desired budget. Furthermore, entering expenses naturally incentivizes reduced spending. </w:t>
      </w:r>
    </w:p>
    <w:p w:rsidR="00904132" w:rsidRDefault="00904132" w:rsidP="002C23E6">
      <w:pPr>
        <w:spacing w:line="300" w:lineRule="auto"/>
        <w:ind w:left="288" w:firstLine="432"/>
        <w:jc w:val="both"/>
      </w:pPr>
      <w:r>
        <w:t xml:space="preserve">For expense recording, a user has two options including typing and photographing a receipt. The steps to accomplish both are detailed below. </w:t>
      </w:r>
    </w:p>
    <w:p w:rsidR="00904132" w:rsidRDefault="00904132" w:rsidP="00904132">
      <w:pPr>
        <w:pStyle w:val="ListParagraph"/>
        <w:spacing w:line="300" w:lineRule="auto"/>
        <w:ind w:left="1080"/>
        <w:jc w:val="both"/>
      </w:pPr>
    </w:p>
    <w:p w:rsidR="002C23E6" w:rsidRPr="000D7F98" w:rsidRDefault="00904132" w:rsidP="002C23E6">
      <w:pPr>
        <w:pStyle w:val="ListParagraph"/>
        <w:numPr>
          <w:ilvl w:val="0"/>
          <w:numId w:val="3"/>
        </w:numPr>
        <w:spacing w:line="300" w:lineRule="auto"/>
        <w:ind w:left="288" w:hanging="288"/>
        <w:rPr>
          <w:u w:val="single"/>
        </w:rPr>
      </w:pPr>
      <w:r>
        <w:rPr>
          <w:u w:val="single"/>
        </w:rPr>
        <w:t>How to Enter an Expense</w:t>
      </w:r>
    </w:p>
    <w:p w:rsidR="002C23E6" w:rsidRDefault="00644D6D" w:rsidP="00644D6D">
      <w:pPr>
        <w:pStyle w:val="ListParagraph"/>
        <w:numPr>
          <w:ilvl w:val="1"/>
          <w:numId w:val="3"/>
        </w:numPr>
        <w:spacing w:line="300" w:lineRule="auto"/>
        <w:jc w:val="both"/>
      </w:pPr>
      <w:proofErr w:type="gramStart"/>
      <w:r>
        <w:lastRenderedPageBreak/>
        <w:t>Step</w:t>
      </w:r>
      <w:proofErr w:type="gramEnd"/>
      <w:r>
        <w:t xml:space="preserve"> 1 - As seen in </w:t>
      </w:r>
      <w:r>
        <w:rPr>
          <w:b/>
          <w:color w:val="FF00FF"/>
        </w:rPr>
        <w:t>Figure 1</w:t>
      </w:r>
      <w:r>
        <w:t xml:space="preserve">, a user can click on Record Expenses in the menu shown in on the left side of the screen. </w:t>
      </w:r>
    </w:p>
    <w:p w:rsidR="002C23E6" w:rsidRDefault="00E24224" w:rsidP="00644D6D">
      <w:pPr>
        <w:pStyle w:val="ListParagraph"/>
        <w:spacing w:line="300" w:lineRule="auto"/>
        <w:ind w:left="288" w:firstLine="360"/>
        <w:jc w:val="center"/>
      </w:pPr>
      <w:r>
        <w:rPr>
          <w:noProof/>
        </w:rPr>
        <mc:AlternateContent>
          <mc:Choice Requires="wps">
            <w:drawing>
              <wp:anchor distT="0" distB="0" distL="114300" distR="114300" simplePos="0" relativeHeight="251659264" behindDoc="0" locked="0" layoutInCell="1" allowOverlap="1" wp14:anchorId="59E5F770" wp14:editId="66527A13">
                <wp:simplePos x="0" y="0"/>
                <wp:positionH relativeFrom="column">
                  <wp:posOffset>1750695</wp:posOffset>
                </wp:positionH>
                <wp:positionV relativeFrom="paragraph">
                  <wp:posOffset>825500</wp:posOffset>
                </wp:positionV>
                <wp:extent cx="2990850" cy="781050"/>
                <wp:effectExtent l="0" t="0" r="19050" b="19050"/>
                <wp:wrapNone/>
                <wp:docPr id="17" name="Oval 1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137.85pt;margin-top:65pt;width:235.5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&#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GTBYJGTAgAAhQUAAA4AAAAAAAAAAAAAAAAALgIAAGRycy9lMm9Eb2MueG1s&#10;UEsBAi0AFAAGAAgAAAAhALY74WneAAAACwEAAA8AAAAAAAAAAAAAAAAA7QQAAGRycy9kb3ducmV2&#10;LnhtbFBLBQYAAAAABAAEAPMAAAD4BQAAAAA=&#10;" filled="f" strokecolor="red" strokeweight="2pt"/>
            </w:pict>
          </mc:Fallback>
        </mc:AlternateContent>
      </w:r>
      <w:r w:rsidR="00644D6D">
        <w:rPr>
          <w:noProof/>
        </w:rPr>
        <w:drawing>
          <wp:inline distT="0" distB="0" distL="0" distR="0" wp14:anchorId="05220FE9" wp14:editId="06C90B6E">
            <wp:extent cx="25908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0800" cy="3124200"/>
                    </a:xfrm>
                    <a:prstGeom prst="rect">
                      <a:avLst/>
                    </a:prstGeom>
                  </pic:spPr>
                </pic:pic>
              </a:graphicData>
            </a:graphic>
          </wp:inline>
        </w:drawing>
      </w:r>
    </w:p>
    <w:p w:rsidR="002C23E6" w:rsidRDefault="00644D6D" w:rsidP="002C23E6">
      <w:pPr>
        <w:pStyle w:val="ListParagraph"/>
        <w:spacing w:line="300" w:lineRule="auto"/>
        <w:ind w:left="288"/>
        <w:jc w:val="center"/>
      </w:pPr>
      <w:proofErr w:type="gramStart"/>
      <w:r>
        <w:rPr>
          <w:b/>
          <w:color w:val="FF00FF"/>
        </w:rPr>
        <w:t>Figure 1</w:t>
      </w:r>
      <w:r w:rsidR="002C23E6">
        <w:t>.</w:t>
      </w:r>
      <w:proofErr w:type="gramEnd"/>
      <w:r w:rsidR="002C23E6">
        <w:t xml:space="preserve"> </w:t>
      </w:r>
      <w:r>
        <w:t>Application Menu</w:t>
      </w:r>
    </w:p>
    <w:p w:rsidR="00644D6D" w:rsidRDefault="00644D6D" w:rsidP="002C23E6">
      <w:pPr>
        <w:pStyle w:val="ListParagraph"/>
        <w:spacing w:line="300" w:lineRule="auto"/>
        <w:ind w:left="288"/>
        <w:jc w:val="center"/>
      </w:pPr>
    </w:p>
    <w:p w:rsidR="00E24224" w:rsidRDefault="00644D6D" w:rsidP="00E24224">
      <w:pPr>
        <w:pStyle w:val="ListParagraph"/>
        <w:numPr>
          <w:ilvl w:val="1"/>
          <w:numId w:val="3"/>
        </w:numPr>
        <w:spacing w:line="300" w:lineRule="auto"/>
      </w:pPr>
      <w:r>
        <w:t xml:space="preserve">Step 2 – As seen in </w:t>
      </w:r>
      <w:r>
        <w:rPr>
          <w:b/>
          <w:color w:val="FF00FF"/>
        </w:rPr>
        <w:t>Figure 2</w:t>
      </w:r>
      <w:r>
        <w:t>, the user can type an expense manually selecting a category, typing the total spend</w:t>
      </w:r>
      <w:r w:rsidR="00E24224">
        <w:t>, entering a vendor,</w:t>
      </w:r>
      <w:r>
        <w:t xml:space="preserve"> selecting a date</w:t>
      </w:r>
      <w:r w:rsidR="00E24224">
        <w:t>, and clicking submit</w:t>
      </w:r>
      <w:r>
        <w:t xml:space="preserve">. For added convenience, a user can take a photo of the receipt and have the information scanned automatically. </w:t>
      </w:r>
      <w:r w:rsidR="002963AD">
        <w:t xml:space="preserve">When entering an amount, the user is protected from typos by being restricted from entering huge positive or negative numbers. Today’s date is also entered by default. </w:t>
      </w:r>
    </w:p>
    <w:p w:rsidR="00E24224" w:rsidRDefault="00E24224" w:rsidP="00E24224">
      <w:pPr>
        <w:pStyle w:val="ListParagraph"/>
        <w:tabs>
          <w:tab w:val="left" w:pos="1890"/>
        </w:tabs>
        <w:spacing w:line="300" w:lineRule="auto"/>
        <w:ind w:left="1440"/>
      </w:pPr>
      <w:r>
        <w:tab/>
      </w:r>
    </w:p>
    <w:p w:rsidR="00644D6D" w:rsidRDefault="00644D6D" w:rsidP="00E24224">
      <w:pPr>
        <w:spacing w:line="300" w:lineRule="auto"/>
        <w:ind w:left="1080"/>
        <w:jc w:val="center"/>
      </w:pPr>
      <w:r>
        <w:rPr>
          <w:noProof/>
        </w:rPr>
        <w:drawing>
          <wp:inline distT="0" distB="0" distL="0" distR="0" wp14:anchorId="69C82DC3" wp14:editId="3F907186">
            <wp:extent cx="5249123" cy="19207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6797" cy="1923561"/>
                    </a:xfrm>
                    <a:prstGeom prst="rect">
                      <a:avLst/>
                    </a:prstGeom>
                  </pic:spPr>
                </pic:pic>
              </a:graphicData>
            </a:graphic>
          </wp:inline>
        </w:drawing>
      </w:r>
    </w:p>
    <w:p w:rsidR="00644D6D" w:rsidRDefault="00644D6D" w:rsidP="00644D6D"/>
    <w:p w:rsidR="00644D6D" w:rsidRDefault="00644D6D" w:rsidP="00644D6D">
      <w:pPr>
        <w:pStyle w:val="ListParagraph"/>
        <w:spacing w:line="300" w:lineRule="auto"/>
        <w:ind w:left="288"/>
        <w:jc w:val="center"/>
      </w:pPr>
      <w:r>
        <w:tab/>
      </w:r>
      <w:proofErr w:type="gramStart"/>
      <w:r>
        <w:rPr>
          <w:b/>
          <w:color w:val="FF00FF"/>
        </w:rPr>
        <w:t>Figure 2</w:t>
      </w:r>
      <w:r>
        <w:t>.</w:t>
      </w:r>
      <w:proofErr w:type="gramEnd"/>
      <w:r>
        <w:t xml:space="preserve"> Type Expense</w:t>
      </w:r>
    </w:p>
    <w:p w:rsidR="00E24224" w:rsidRDefault="00E24224" w:rsidP="00644D6D">
      <w:pPr>
        <w:pStyle w:val="ListParagraph"/>
        <w:spacing w:line="300" w:lineRule="auto"/>
        <w:ind w:left="288"/>
        <w:jc w:val="center"/>
      </w:pPr>
    </w:p>
    <w:p w:rsidR="00E24224" w:rsidRDefault="002963AD" w:rsidP="00E24224">
      <w:pPr>
        <w:pStyle w:val="ListParagraph"/>
        <w:numPr>
          <w:ilvl w:val="1"/>
          <w:numId w:val="3"/>
        </w:numPr>
        <w:spacing w:line="300" w:lineRule="auto"/>
      </w:pPr>
      <w:r>
        <w:t>Step 3</w:t>
      </w:r>
      <w:r w:rsidR="00E24224">
        <w:t xml:space="preserve"> – As seen in </w:t>
      </w:r>
      <w:r w:rsidR="00E24224" w:rsidRPr="00E24224">
        <w:rPr>
          <w:b/>
          <w:color w:val="FF00FF"/>
        </w:rPr>
        <w:t xml:space="preserve">Figure </w:t>
      </w:r>
      <w:r w:rsidR="00E24224">
        <w:rPr>
          <w:b/>
          <w:color w:val="FF00FF"/>
        </w:rPr>
        <w:t>3</w:t>
      </w:r>
      <w:r w:rsidR="00E24224">
        <w:t xml:space="preserve">, the will next see a confirmation screen with the information typed or scanned from the receipt. The user gets a final chance to check the info before clicking </w:t>
      </w:r>
      <w:proofErr w:type="gramStart"/>
      <w:r w:rsidR="00E24224">
        <w:t>submit</w:t>
      </w:r>
      <w:proofErr w:type="gramEnd"/>
      <w:r w:rsidR="00E24224">
        <w:t xml:space="preserve"> to send the data to the online storage of expense history. </w:t>
      </w:r>
      <w:r>
        <w:t xml:space="preserve">If the user scanned a receipt, they should see information for all of the fields except category which they will still have to select manually. </w:t>
      </w:r>
    </w:p>
    <w:p w:rsidR="00E24224" w:rsidRDefault="00E24224" w:rsidP="00E24224">
      <w:pPr>
        <w:pStyle w:val="ListParagraph"/>
        <w:tabs>
          <w:tab w:val="left" w:pos="1890"/>
        </w:tabs>
        <w:spacing w:line="300" w:lineRule="auto"/>
        <w:ind w:left="1440"/>
      </w:pPr>
      <w:r>
        <w:lastRenderedPageBreak/>
        <w:tab/>
      </w:r>
    </w:p>
    <w:p w:rsidR="00E24224" w:rsidRDefault="00E24224" w:rsidP="00E24224">
      <w:pPr>
        <w:spacing w:line="300" w:lineRule="auto"/>
        <w:ind w:left="1080"/>
        <w:jc w:val="center"/>
      </w:pPr>
      <w:r>
        <w:rPr>
          <w:noProof/>
        </w:rPr>
        <w:drawing>
          <wp:inline distT="0" distB="0" distL="0" distR="0" wp14:anchorId="235FF9CC" wp14:editId="33FED1F7">
            <wp:extent cx="4886325" cy="1436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7005" cy="1439280"/>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proofErr w:type="gramStart"/>
      <w:r>
        <w:rPr>
          <w:b/>
          <w:color w:val="FF00FF"/>
        </w:rPr>
        <w:t>Figure 3</w:t>
      </w:r>
      <w:r>
        <w:t>.</w:t>
      </w:r>
      <w:proofErr w:type="gramEnd"/>
      <w:r>
        <w:t xml:space="preserve"> Confirm the Expense</w:t>
      </w:r>
    </w:p>
    <w:p w:rsidR="00E24224" w:rsidRDefault="00E24224" w:rsidP="00E24224">
      <w:pPr>
        <w:pStyle w:val="ListParagraph"/>
        <w:spacing w:line="300" w:lineRule="auto"/>
        <w:ind w:left="288"/>
        <w:jc w:val="center"/>
      </w:pPr>
    </w:p>
    <w:p w:rsidR="00E24224" w:rsidRDefault="00E24224" w:rsidP="00E24224">
      <w:pPr>
        <w:pStyle w:val="ListParagraph"/>
        <w:spacing w:line="300" w:lineRule="auto"/>
        <w:ind w:left="288"/>
        <w:jc w:val="center"/>
      </w:pPr>
    </w:p>
    <w:p w:rsidR="00E24224" w:rsidRDefault="00E24224" w:rsidP="00E24224">
      <w:pPr>
        <w:pStyle w:val="ListParagraph"/>
        <w:numPr>
          <w:ilvl w:val="1"/>
          <w:numId w:val="3"/>
        </w:numPr>
        <w:spacing w:line="300" w:lineRule="auto"/>
      </w:pPr>
      <w:r>
        <w:t xml:space="preserve">Step 4 – Give yourself a high five for entering an expense. As seen in </w:t>
      </w:r>
      <w:r w:rsidRPr="00E24224">
        <w:rPr>
          <w:b/>
          <w:color w:val="FF00FF"/>
        </w:rPr>
        <w:t xml:space="preserve">Figure </w:t>
      </w:r>
      <w:r>
        <w:rPr>
          <w:b/>
          <w:color w:val="FF00FF"/>
        </w:rPr>
        <w:t>4</w:t>
      </w:r>
      <w:r>
        <w:t xml:space="preserve">, you can choose to enter another expense or go back to the home screen. </w:t>
      </w:r>
    </w:p>
    <w:p w:rsidR="00E24224" w:rsidRDefault="00E24224" w:rsidP="00E24224">
      <w:pPr>
        <w:pStyle w:val="ListParagraph"/>
        <w:tabs>
          <w:tab w:val="left" w:pos="1890"/>
        </w:tabs>
        <w:spacing w:line="300" w:lineRule="auto"/>
        <w:ind w:left="1440"/>
      </w:pPr>
      <w:r>
        <w:tab/>
      </w:r>
    </w:p>
    <w:p w:rsidR="00E24224" w:rsidRDefault="00E24224" w:rsidP="00E24224">
      <w:pPr>
        <w:spacing w:line="300" w:lineRule="auto"/>
        <w:ind w:left="1080"/>
        <w:jc w:val="center"/>
      </w:pPr>
      <w:r>
        <w:rPr>
          <w:noProof/>
        </w:rPr>
        <w:drawing>
          <wp:inline distT="0" distB="0" distL="0" distR="0" wp14:anchorId="51C9B5D0" wp14:editId="4250D889">
            <wp:extent cx="5162550" cy="132648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3305" cy="1329253"/>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proofErr w:type="gramStart"/>
      <w:r>
        <w:rPr>
          <w:b/>
          <w:color w:val="FF00FF"/>
        </w:rPr>
        <w:t>Figure 4</w:t>
      </w:r>
      <w:r>
        <w:t>.</w:t>
      </w:r>
      <w:proofErr w:type="gramEnd"/>
      <w:r>
        <w:t xml:space="preserve"> Where to Next?</w:t>
      </w:r>
    </w:p>
    <w:p w:rsidR="00E24224" w:rsidRDefault="00E24224" w:rsidP="00E24224">
      <w:pPr>
        <w:pStyle w:val="ListParagraph"/>
        <w:spacing w:line="300" w:lineRule="auto"/>
        <w:ind w:left="288"/>
        <w:jc w:val="center"/>
      </w:pPr>
    </w:p>
    <w:p w:rsidR="00F85B73" w:rsidRDefault="00F85B73" w:rsidP="00F85B73">
      <w:pPr>
        <w:pStyle w:val="ListParagraph"/>
        <w:spacing w:line="300" w:lineRule="auto"/>
        <w:ind w:left="288"/>
      </w:pPr>
    </w:p>
    <w:p w:rsidR="00E24224" w:rsidRDefault="00E24224" w:rsidP="00E24224">
      <w:pPr>
        <w:pStyle w:val="ListParagraph"/>
        <w:spacing w:line="300" w:lineRule="auto"/>
        <w:ind w:left="288"/>
        <w:jc w:val="center"/>
      </w:pPr>
    </w:p>
    <w:p w:rsidR="00E24224" w:rsidRDefault="00E24224" w:rsidP="00E24224">
      <w:pPr>
        <w:pStyle w:val="ListParagraph"/>
        <w:spacing w:line="300" w:lineRule="auto"/>
      </w:pPr>
    </w:p>
    <w:p w:rsidR="002963AD" w:rsidRPr="000D7F98" w:rsidRDefault="002963AD" w:rsidP="002963AD">
      <w:pPr>
        <w:pStyle w:val="ListParagraph"/>
        <w:numPr>
          <w:ilvl w:val="0"/>
          <w:numId w:val="2"/>
        </w:numPr>
        <w:spacing w:line="300" w:lineRule="auto"/>
        <w:rPr>
          <w:b/>
        </w:rPr>
      </w:pPr>
      <w:bookmarkStart w:id="7" w:name="SampleInteraction"/>
      <w:bookmarkEnd w:id="7"/>
      <w:r>
        <w:rPr>
          <w:b/>
        </w:rPr>
        <w:t>Sample Interaction</w:t>
      </w:r>
    </w:p>
    <w:p w:rsidR="002963AD" w:rsidRDefault="002963AD" w:rsidP="002963AD">
      <w:pPr>
        <w:pStyle w:val="ListParagraph"/>
        <w:numPr>
          <w:ilvl w:val="0"/>
          <w:numId w:val="14"/>
        </w:numPr>
        <w:spacing w:line="300" w:lineRule="auto"/>
        <w:rPr>
          <w:u w:val="single"/>
        </w:rPr>
      </w:pPr>
      <w:r>
        <w:rPr>
          <w:u w:val="single"/>
        </w:rPr>
        <w:t xml:space="preserve">Overview </w:t>
      </w:r>
    </w:p>
    <w:p w:rsidR="002963AD" w:rsidRDefault="002963AD" w:rsidP="002963AD">
      <w:pPr>
        <w:spacing w:line="300" w:lineRule="auto"/>
        <w:ind w:left="288" w:firstLine="432"/>
        <w:jc w:val="both"/>
      </w:pPr>
      <w:r>
        <w:t>Below is a sample set of steps by the user for entering an expense along with what the user would see in the application</w:t>
      </w:r>
      <w:r w:rsidR="00A97A27">
        <w:t xml:space="preserve"> from the system’s response. </w:t>
      </w:r>
    </w:p>
    <w:p w:rsidR="002963AD" w:rsidRDefault="002963AD" w:rsidP="002963AD">
      <w:pPr>
        <w:pStyle w:val="ListParagraph"/>
        <w:spacing w:line="300" w:lineRule="auto"/>
        <w:ind w:left="1080"/>
        <w:jc w:val="both"/>
      </w:pPr>
    </w:p>
    <w:p w:rsidR="002963AD" w:rsidRPr="000D7F98" w:rsidRDefault="002963AD" w:rsidP="002963AD">
      <w:pPr>
        <w:pStyle w:val="ListParagraph"/>
        <w:numPr>
          <w:ilvl w:val="0"/>
          <w:numId w:val="14"/>
        </w:numPr>
        <w:spacing w:line="300" w:lineRule="auto"/>
        <w:ind w:left="288" w:hanging="288"/>
        <w:rPr>
          <w:u w:val="single"/>
        </w:rPr>
      </w:pPr>
      <w:r>
        <w:rPr>
          <w:u w:val="single"/>
        </w:rPr>
        <w:t>Example of Entering an Expense</w:t>
      </w:r>
    </w:p>
    <w:p w:rsidR="002963AD" w:rsidRDefault="002963AD" w:rsidP="002963AD">
      <w:pPr>
        <w:pStyle w:val="ListParagraph"/>
        <w:numPr>
          <w:ilvl w:val="1"/>
          <w:numId w:val="14"/>
        </w:numPr>
        <w:spacing w:line="300" w:lineRule="auto"/>
        <w:jc w:val="both"/>
      </w:pPr>
      <w:r>
        <w:t xml:space="preserve">Step 1 - As seen in </w:t>
      </w:r>
      <w:r>
        <w:rPr>
          <w:b/>
          <w:color w:val="FF00FF"/>
        </w:rPr>
        <w:t>Figure 1</w:t>
      </w:r>
      <w:r>
        <w:t>, a user opens the left panel and clicks Record Expense</w:t>
      </w:r>
    </w:p>
    <w:p w:rsidR="002963AD" w:rsidRDefault="002963AD" w:rsidP="002963AD">
      <w:pPr>
        <w:pStyle w:val="ListParagraph"/>
        <w:spacing w:line="300" w:lineRule="auto"/>
        <w:ind w:left="288" w:firstLine="360"/>
        <w:jc w:val="center"/>
      </w:pPr>
      <w:r>
        <w:rPr>
          <w:noProof/>
        </w:rPr>
        <w:lastRenderedPageBreak/>
        <mc:AlternateContent>
          <mc:Choice Requires="wps">
            <w:drawing>
              <wp:anchor distT="0" distB="0" distL="114300" distR="114300" simplePos="0" relativeHeight="251661312" behindDoc="0" locked="0" layoutInCell="1" allowOverlap="1" wp14:anchorId="797738C2" wp14:editId="6DC95B64">
                <wp:simplePos x="0" y="0"/>
                <wp:positionH relativeFrom="column">
                  <wp:posOffset>1750695</wp:posOffset>
                </wp:positionH>
                <wp:positionV relativeFrom="paragraph">
                  <wp:posOffset>825500</wp:posOffset>
                </wp:positionV>
                <wp:extent cx="2990850" cy="781050"/>
                <wp:effectExtent l="0" t="0" r="19050" b="19050"/>
                <wp:wrapNone/>
                <wp:docPr id="27" name="Oval 2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37.85pt;margin-top:65pt;width:235.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&#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OzJC0KTAgAAhQUAAA4AAAAAAAAAAAAAAAAALgIAAGRycy9lMm9Eb2MueG1s&#10;UEsBAi0AFAAGAAgAAAAhALY74WneAAAACwEAAA8AAAAAAAAAAAAAAAAA7QQAAGRycy9kb3ducmV2&#10;LnhtbFBLBQYAAAAABAAEAPMAAAD4BQAAAAA=&#10;" filled="f" strokecolor="red" strokeweight="2pt"/>
            </w:pict>
          </mc:Fallback>
        </mc:AlternateContent>
      </w:r>
      <w:r>
        <w:rPr>
          <w:noProof/>
        </w:rPr>
        <w:drawing>
          <wp:inline distT="0" distB="0" distL="0" distR="0" wp14:anchorId="60C40157" wp14:editId="5A7443BD">
            <wp:extent cx="259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0800" cy="3124200"/>
                    </a:xfrm>
                    <a:prstGeom prst="rect">
                      <a:avLst/>
                    </a:prstGeom>
                  </pic:spPr>
                </pic:pic>
              </a:graphicData>
            </a:graphic>
          </wp:inline>
        </w:drawing>
      </w:r>
    </w:p>
    <w:p w:rsidR="002963AD" w:rsidRDefault="002963AD" w:rsidP="002963AD">
      <w:pPr>
        <w:pStyle w:val="ListParagraph"/>
        <w:spacing w:line="300" w:lineRule="auto"/>
        <w:ind w:left="288"/>
        <w:jc w:val="center"/>
      </w:pPr>
      <w:proofErr w:type="gramStart"/>
      <w:r>
        <w:rPr>
          <w:b/>
          <w:color w:val="FF00FF"/>
        </w:rPr>
        <w:t>Figure 1</w:t>
      </w:r>
      <w:r>
        <w:t>.</w:t>
      </w:r>
      <w:proofErr w:type="gramEnd"/>
      <w:r>
        <w:t xml:space="preserve"> Application Menu</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2 – As seen in </w:t>
      </w:r>
      <w:r>
        <w:rPr>
          <w:b/>
          <w:color w:val="FF00FF"/>
        </w:rPr>
        <w:t>Figure 2</w:t>
      </w:r>
      <w:r>
        <w:t>, the user can type or photograph their expense. If taking a photo, the application takes the first line of text and sets it as the Vendor along with removing any “Welcome to” statements. For the date, the application looks for a set of numbers which have “/” or “-</w:t>
      </w:r>
      <w:proofErr w:type="gramStart"/>
      <w:r>
        <w:t>“ separating</w:t>
      </w:r>
      <w:proofErr w:type="gramEnd"/>
      <w:r>
        <w:t xml:space="preserve"> them in a standard date format. Finally, the total is smartly found on the receipt using a proximity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rPr>
        <w:drawing>
          <wp:inline distT="0" distB="0" distL="0" distR="0" wp14:anchorId="7554C743" wp14:editId="506D4B80">
            <wp:extent cx="5249123" cy="19207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6797" cy="1923561"/>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proofErr w:type="gramStart"/>
      <w:r>
        <w:rPr>
          <w:b/>
          <w:color w:val="FF00FF"/>
        </w:rPr>
        <w:t>Figure 2</w:t>
      </w:r>
      <w:r>
        <w:t>.</w:t>
      </w:r>
      <w:proofErr w:type="gramEnd"/>
      <w:r>
        <w:t xml:space="preserve"> Type Expense</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3 – As seen in </w:t>
      </w:r>
      <w:r w:rsidRPr="00E24224">
        <w:rPr>
          <w:b/>
          <w:color w:val="FF00FF"/>
        </w:rPr>
        <w:t xml:space="preserve">Figure </w:t>
      </w:r>
      <w:r>
        <w:rPr>
          <w:b/>
          <w:color w:val="FF00FF"/>
        </w:rPr>
        <w:t>3</w:t>
      </w:r>
      <w:r>
        <w:t xml:space="preserve">, </w:t>
      </w:r>
      <w:r w:rsidR="00BE3559">
        <w:t xml:space="preserve">the user has a chance to see their data scanned or typed and corrected errors before a final submission. The scanning feature does not select a category for the user so they will have to select a category before the final submission. If the photo quality is poor, the user may have to correct the text before submission.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rPr>
        <w:lastRenderedPageBreak/>
        <w:drawing>
          <wp:inline distT="0" distB="0" distL="0" distR="0" wp14:anchorId="5FBD3CEE" wp14:editId="79D75F82">
            <wp:extent cx="4886325" cy="14361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7005" cy="1439280"/>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proofErr w:type="gramStart"/>
      <w:r>
        <w:rPr>
          <w:b/>
          <w:color w:val="FF00FF"/>
        </w:rPr>
        <w:t>Figure 3</w:t>
      </w:r>
      <w:r>
        <w:t>.</w:t>
      </w:r>
      <w:proofErr w:type="gramEnd"/>
      <w:r>
        <w:t xml:space="preserve"> Confirm the Expense</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4 –. As seen in </w:t>
      </w:r>
      <w:r w:rsidRPr="00E24224">
        <w:rPr>
          <w:b/>
          <w:color w:val="FF00FF"/>
        </w:rPr>
        <w:t xml:space="preserve">Figure </w:t>
      </w:r>
      <w:r>
        <w:rPr>
          <w:b/>
          <w:color w:val="FF00FF"/>
        </w:rPr>
        <w:t>4</w:t>
      </w:r>
      <w:r>
        <w:t xml:space="preserve">, </w:t>
      </w:r>
      <w:r w:rsidR="00BE3559">
        <w:t xml:space="preserve">the user can enter another expense or go home.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rPr>
        <w:drawing>
          <wp:inline distT="0" distB="0" distL="0" distR="0" wp14:anchorId="2572D126" wp14:editId="40CE634A">
            <wp:extent cx="5162550" cy="132648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3305" cy="1329253"/>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proofErr w:type="gramStart"/>
      <w:r>
        <w:rPr>
          <w:b/>
          <w:color w:val="FF00FF"/>
        </w:rPr>
        <w:t>Figure 4</w:t>
      </w:r>
      <w:r>
        <w:t>.</w:t>
      </w:r>
      <w:proofErr w:type="gramEnd"/>
      <w:r>
        <w:t xml:space="preserve"> Where to Next?</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pPr>
    </w:p>
    <w:p w:rsidR="002963AD" w:rsidRDefault="002963AD" w:rsidP="002963AD">
      <w:pPr>
        <w:pStyle w:val="ListParagraph"/>
        <w:spacing w:line="300" w:lineRule="auto"/>
        <w:ind w:left="288"/>
        <w:jc w:val="center"/>
      </w:pPr>
    </w:p>
    <w:p w:rsidR="00025B0C" w:rsidRPr="000D7F98" w:rsidRDefault="00025B0C" w:rsidP="00025B0C">
      <w:pPr>
        <w:pStyle w:val="ListParagraph"/>
        <w:numPr>
          <w:ilvl w:val="0"/>
          <w:numId w:val="2"/>
        </w:numPr>
        <w:spacing w:line="300" w:lineRule="auto"/>
        <w:rPr>
          <w:b/>
        </w:rPr>
      </w:pPr>
      <w:bookmarkStart w:id="8" w:name="ErrorHandling"/>
      <w:bookmarkEnd w:id="8"/>
      <w:r>
        <w:rPr>
          <w:b/>
        </w:rPr>
        <w:t>Error Handling</w:t>
      </w:r>
    </w:p>
    <w:p w:rsidR="00025B0C" w:rsidRDefault="00025B0C" w:rsidP="00025B0C">
      <w:pPr>
        <w:pStyle w:val="ListParagraph"/>
        <w:spacing w:line="300" w:lineRule="auto"/>
        <w:ind w:left="1080"/>
        <w:jc w:val="both"/>
      </w:pPr>
    </w:p>
    <w:p w:rsidR="00025B0C" w:rsidRDefault="00025B0C" w:rsidP="00025B0C">
      <w:pPr>
        <w:pStyle w:val="ListParagraph"/>
        <w:numPr>
          <w:ilvl w:val="0"/>
          <w:numId w:val="14"/>
        </w:numPr>
        <w:spacing w:line="300" w:lineRule="auto"/>
        <w:ind w:left="288" w:hanging="288"/>
        <w:rPr>
          <w:u w:val="single"/>
        </w:rPr>
      </w:pPr>
      <w:r>
        <w:rPr>
          <w:u w:val="single"/>
        </w:rPr>
        <w:t>Entering Expense Errors</w:t>
      </w:r>
    </w:p>
    <w:p w:rsidR="00025B0C" w:rsidRDefault="00025B0C" w:rsidP="00025B0C">
      <w:pPr>
        <w:pStyle w:val="ListParagraph"/>
        <w:spacing w:line="300" w:lineRule="auto"/>
        <w:ind w:left="288"/>
      </w:pPr>
      <w:r>
        <w:tab/>
        <w:t xml:space="preserve">The expense entry portion has a number of features to help a user handle errors. As seen in </w:t>
      </w:r>
      <w:r>
        <w:rPr>
          <w:b/>
          <w:color w:val="FF00FF"/>
        </w:rPr>
        <w:t>Table 1</w:t>
      </w:r>
      <w:r>
        <w:t xml:space="preserve">, a list is below with the corresponding error correction. </w:t>
      </w: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Pr="00025B0C" w:rsidRDefault="00A97A27" w:rsidP="00025B0C">
      <w:pPr>
        <w:pStyle w:val="ListParagraph"/>
        <w:spacing w:line="300" w:lineRule="auto"/>
        <w:ind w:left="288"/>
        <w:rPr>
          <w:u w:val="single"/>
        </w:rPr>
      </w:pPr>
    </w:p>
    <w:p w:rsidR="00025B0C" w:rsidRDefault="00025B0C" w:rsidP="00025B0C">
      <w:pPr>
        <w:pStyle w:val="ListParagraph"/>
        <w:tabs>
          <w:tab w:val="left" w:pos="1890"/>
        </w:tabs>
        <w:spacing w:line="300" w:lineRule="auto"/>
        <w:ind w:left="1440"/>
      </w:pPr>
      <w:r>
        <w:tab/>
      </w:r>
    </w:p>
    <w:tbl>
      <w:tblPr>
        <w:tblStyle w:val="TableGrid"/>
        <w:tblW w:w="0" w:type="auto"/>
        <w:tblInd w:w="1080" w:type="dxa"/>
        <w:tblLook w:val="04A0" w:firstRow="1" w:lastRow="0" w:firstColumn="1" w:lastColumn="0" w:noHBand="0" w:noVBand="1"/>
      </w:tblPr>
      <w:tblGrid>
        <w:gridCol w:w="687"/>
        <w:gridCol w:w="2602"/>
        <w:gridCol w:w="3839"/>
        <w:gridCol w:w="1656"/>
      </w:tblGrid>
      <w:tr w:rsidR="00025B0C" w:rsidTr="00025B0C">
        <w:tc>
          <w:tcPr>
            <w:tcW w:w="687" w:type="dxa"/>
          </w:tcPr>
          <w:p w:rsidR="00025B0C" w:rsidRDefault="00025B0C" w:rsidP="00025B0C">
            <w:pPr>
              <w:spacing w:line="300" w:lineRule="auto"/>
              <w:jc w:val="center"/>
            </w:pPr>
          </w:p>
        </w:tc>
        <w:tc>
          <w:tcPr>
            <w:tcW w:w="2602" w:type="dxa"/>
          </w:tcPr>
          <w:p w:rsidR="00025B0C" w:rsidRPr="006555A4" w:rsidRDefault="00025B0C" w:rsidP="00025B0C">
            <w:pPr>
              <w:spacing w:line="300" w:lineRule="auto"/>
              <w:jc w:val="center"/>
              <w:rPr>
                <w:b/>
                <w:u w:val="single"/>
              </w:rPr>
            </w:pPr>
            <w:r w:rsidRPr="006555A4">
              <w:rPr>
                <w:b/>
                <w:u w:val="single"/>
              </w:rPr>
              <w:t>Error</w:t>
            </w:r>
          </w:p>
        </w:tc>
        <w:tc>
          <w:tcPr>
            <w:tcW w:w="3839" w:type="dxa"/>
          </w:tcPr>
          <w:p w:rsidR="00025B0C" w:rsidRPr="006555A4" w:rsidRDefault="00025B0C" w:rsidP="00025B0C">
            <w:pPr>
              <w:spacing w:line="300" w:lineRule="auto"/>
              <w:jc w:val="center"/>
              <w:rPr>
                <w:b/>
                <w:u w:val="single"/>
              </w:rPr>
            </w:pPr>
            <w:r w:rsidRPr="006555A4">
              <w:rPr>
                <w:b/>
                <w:u w:val="single"/>
              </w:rPr>
              <w:t>System Response</w:t>
            </w:r>
          </w:p>
        </w:tc>
        <w:tc>
          <w:tcPr>
            <w:tcW w:w="1656" w:type="dxa"/>
          </w:tcPr>
          <w:p w:rsidR="00025B0C" w:rsidRPr="006555A4" w:rsidRDefault="00025B0C" w:rsidP="00025B0C">
            <w:pPr>
              <w:spacing w:line="300" w:lineRule="auto"/>
              <w:jc w:val="center"/>
              <w:rPr>
                <w:b/>
                <w:u w:val="single"/>
              </w:rPr>
            </w:pPr>
            <w:r w:rsidRPr="006555A4">
              <w:rPr>
                <w:b/>
                <w:u w:val="single"/>
              </w:rPr>
              <w:t>Error  Code #</w:t>
            </w:r>
          </w:p>
        </w:tc>
      </w:tr>
      <w:tr w:rsidR="00025B0C" w:rsidTr="00025B0C">
        <w:tc>
          <w:tcPr>
            <w:tcW w:w="687" w:type="dxa"/>
          </w:tcPr>
          <w:p w:rsidR="00025B0C" w:rsidRDefault="00025B0C" w:rsidP="00025B0C">
            <w:pPr>
              <w:spacing w:line="300" w:lineRule="auto"/>
              <w:jc w:val="center"/>
            </w:pPr>
            <w:r>
              <w:t>1.</w:t>
            </w:r>
          </w:p>
        </w:tc>
        <w:tc>
          <w:tcPr>
            <w:tcW w:w="2602" w:type="dxa"/>
          </w:tcPr>
          <w:p w:rsidR="00025B0C" w:rsidRDefault="00025B0C" w:rsidP="00025B0C">
            <w:pPr>
              <w:spacing w:line="300" w:lineRule="auto"/>
              <w:jc w:val="center"/>
            </w:pPr>
            <w:r>
              <w:t>Incomplete Form</w:t>
            </w:r>
          </w:p>
        </w:tc>
        <w:tc>
          <w:tcPr>
            <w:tcW w:w="3839" w:type="dxa"/>
          </w:tcPr>
          <w:p w:rsidR="00025B0C" w:rsidRDefault="00025B0C" w:rsidP="00025B0C">
            <w:pPr>
              <w:spacing w:line="300" w:lineRule="auto"/>
              <w:jc w:val="center"/>
            </w:pPr>
            <w:r>
              <w:t>System Blocks Submission for an incomplete form. When a user touches a field and does not enter info</w:t>
            </w:r>
            <w:r w:rsidR="00A97A27">
              <w:t>,</w:t>
            </w:r>
            <w:r>
              <w:t xml:space="preserve"> a warning is displayed below the field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t>2.</w:t>
            </w:r>
          </w:p>
        </w:tc>
        <w:tc>
          <w:tcPr>
            <w:tcW w:w="2602" w:type="dxa"/>
          </w:tcPr>
          <w:p w:rsidR="00025B0C" w:rsidRDefault="00025B0C" w:rsidP="00025B0C">
            <w:pPr>
              <w:spacing w:line="300" w:lineRule="auto"/>
              <w:jc w:val="center"/>
            </w:pPr>
            <w:r>
              <w:t>Unrealistic Dates and Years</w:t>
            </w:r>
          </w:p>
        </w:tc>
        <w:tc>
          <w:tcPr>
            <w:tcW w:w="3839" w:type="dxa"/>
          </w:tcPr>
          <w:p w:rsidR="00025B0C" w:rsidRDefault="00025B0C" w:rsidP="00025B0C">
            <w:pPr>
              <w:spacing w:line="300" w:lineRule="auto"/>
              <w:jc w:val="center"/>
            </w:pPr>
            <w:r>
              <w:t xml:space="preserve">Years longer </w:t>
            </w:r>
            <w:r w:rsidR="00B60F48">
              <w:t>than</w:t>
            </w:r>
            <w:r>
              <w:t xml:space="preserve"> 1 year before the current date and 3 years after are not </w:t>
            </w:r>
            <w:r>
              <w:lastRenderedPageBreak/>
              <w:t>allows as input on the form. Amounts over +/- $10,000 are also blocked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lastRenderedPageBreak/>
              <w:t>3.</w:t>
            </w:r>
          </w:p>
        </w:tc>
        <w:tc>
          <w:tcPr>
            <w:tcW w:w="2602" w:type="dxa"/>
          </w:tcPr>
          <w:p w:rsidR="00025B0C" w:rsidRDefault="00025B0C" w:rsidP="00025B0C">
            <w:pPr>
              <w:spacing w:line="300" w:lineRule="auto"/>
              <w:jc w:val="center"/>
            </w:pPr>
            <w:r>
              <w:t>Unavailable Session Storage</w:t>
            </w:r>
          </w:p>
        </w:tc>
        <w:tc>
          <w:tcPr>
            <w:tcW w:w="3839" w:type="dxa"/>
          </w:tcPr>
          <w:p w:rsidR="00025B0C" w:rsidRDefault="00025B0C" w:rsidP="00025B0C">
            <w:pPr>
              <w:spacing w:line="300" w:lineRule="auto"/>
              <w:jc w:val="center"/>
            </w:pPr>
            <w:r>
              <w:t>System checks for system storage and throws an Error #1 message. If seen, the user may need to update their operating system.</w:t>
            </w:r>
          </w:p>
        </w:tc>
        <w:tc>
          <w:tcPr>
            <w:tcW w:w="1656" w:type="dxa"/>
          </w:tcPr>
          <w:p w:rsidR="00025B0C" w:rsidRDefault="00025B0C" w:rsidP="00025B0C">
            <w:pPr>
              <w:spacing w:line="300" w:lineRule="auto"/>
              <w:jc w:val="center"/>
            </w:pPr>
            <w:r>
              <w:t>1</w:t>
            </w:r>
          </w:p>
        </w:tc>
      </w:tr>
      <w:tr w:rsidR="00025B0C" w:rsidTr="00025B0C">
        <w:tc>
          <w:tcPr>
            <w:tcW w:w="687" w:type="dxa"/>
          </w:tcPr>
          <w:p w:rsidR="00025B0C" w:rsidRDefault="00025B0C" w:rsidP="00025B0C">
            <w:pPr>
              <w:spacing w:line="300" w:lineRule="auto"/>
              <w:jc w:val="center"/>
            </w:pPr>
            <w:r>
              <w:t>4.</w:t>
            </w:r>
          </w:p>
        </w:tc>
        <w:tc>
          <w:tcPr>
            <w:tcW w:w="2602" w:type="dxa"/>
          </w:tcPr>
          <w:p w:rsidR="00025B0C" w:rsidRDefault="00025B0C" w:rsidP="00025B0C">
            <w:pPr>
              <w:spacing w:line="300" w:lineRule="auto"/>
              <w:jc w:val="center"/>
            </w:pPr>
            <w:r>
              <w:t>MongoDB Connection Error</w:t>
            </w:r>
          </w:p>
        </w:tc>
        <w:tc>
          <w:tcPr>
            <w:tcW w:w="3839" w:type="dxa"/>
          </w:tcPr>
          <w:p w:rsidR="00025B0C" w:rsidRDefault="00025B0C" w:rsidP="00025B0C">
            <w:pPr>
              <w:spacing w:line="300" w:lineRule="auto"/>
              <w:jc w:val="center"/>
            </w:pPr>
            <w:r>
              <w:t>System throws Error #2. Warning about the connection error. Typically getting internet access resolves the issue</w:t>
            </w:r>
          </w:p>
        </w:tc>
        <w:tc>
          <w:tcPr>
            <w:tcW w:w="1656" w:type="dxa"/>
          </w:tcPr>
          <w:p w:rsidR="00025B0C" w:rsidRDefault="00025B0C" w:rsidP="00025B0C">
            <w:pPr>
              <w:spacing w:line="300" w:lineRule="auto"/>
              <w:jc w:val="center"/>
            </w:pPr>
            <w:r>
              <w:t>2</w:t>
            </w:r>
          </w:p>
        </w:tc>
      </w:tr>
      <w:tr w:rsidR="00025B0C" w:rsidTr="00025B0C">
        <w:tc>
          <w:tcPr>
            <w:tcW w:w="687" w:type="dxa"/>
          </w:tcPr>
          <w:p w:rsidR="00025B0C" w:rsidRDefault="00025B0C" w:rsidP="00025B0C">
            <w:pPr>
              <w:spacing w:line="300" w:lineRule="auto"/>
              <w:jc w:val="center"/>
            </w:pPr>
            <w:r>
              <w:t>5.</w:t>
            </w:r>
          </w:p>
        </w:tc>
        <w:tc>
          <w:tcPr>
            <w:tcW w:w="2602" w:type="dxa"/>
          </w:tcPr>
          <w:p w:rsidR="00025B0C" w:rsidRDefault="003B1141" w:rsidP="00025B0C">
            <w:pPr>
              <w:spacing w:line="300" w:lineRule="auto"/>
              <w:jc w:val="center"/>
            </w:pPr>
            <w:r>
              <w:t>Google Vision Connection Error</w:t>
            </w:r>
          </w:p>
        </w:tc>
        <w:tc>
          <w:tcPr>
            <w:tcW w:w="3839" w:type="dxa"/>
          </w:tcPr>
          <w:p w:rsidR="00025B0C" w:rsidRDefault="003B1141" w:rsidP="00025B0C">
            <w:pPr>
              <w:spacing w:line="300" w:lineRule="auto"/>
              <w:jc w:val="center"/>
            </w:pPr>
            <w:r>
              <w:t>System throws Error #3. Warning about the connection error. Typically getting internet access resolves the issue</w:t>
            </w:r>
          </w:p>
        </w:tc>
        <w:tc>
          <w:tcPr>
            <w:tcW w:w="1656" w:type="dxa"/>
          </w:tcPr>
          <w:p w:rsidR="00025B0C" w:rsidRDefault="003B1141" w:rsidP="00025B0C">
            <w:pPr>
              <w:spacing w:line="300" w:lineRule="auto"/>
              <w:jc w:val="center"/>
            </w:pPr>
            <w:r>
              <w:t>3</w:t>
            </w:r>
          </w:p>
        </w:tc>
      </w:tr>
      <w:tr w:rsidR="00025B0C" w:rsidTr="00025B0C">
        <w:tc>
          <w:tcPr>
            <w:tcW w:w="687" w:type="dxa"/>
          </w:tcPr>
          <w:p w:rsidR="00025B0C" w:rsidRDefault="003B1141" w:rsidP="00025B0C">
            <w:pPr>
              <w:spacing w:line="300" w:lineRule="auto"/>
              <w:jc w:val="center"/>
            </w:pPr>
            <w:r>
              <w:t xml:space="preserve">6. </w:t>
            </w:r>
          </w:p>
          <w:p w:rsidR="003B1141" w:rsidRDefault="003B1141" w:rsidP="00025B0C">
            <w:pPr>
              <w:spacing w:line="300" w:lineRule="auto"/>
              <w:jc w:val="center"/>
            </w:pPr>
          </w:p>
        </w:tc>
        <w:tc>
          <w:tcPr>
            <w:tcW w:w="2602" w:type="dxa"/>
          </w:tcPr>
          <w:p w:rsidR="00025B0C" w:rsidRDefault="00B60F48" w:rsidP="00025B0C">
            <w:pPr>
              <w:spacing w:line="300" w:lineRule="auto"/>
              <w:jc w:val="center"/>
            </w:pPr>
            <w:r>
              <w:t>Write File Error</w:t>
            </w:r>
          </w:p>
        </w:tc>
        <w:tc>
          <w:tcPr>
            <w:tcW w:w="3839" w:type="dxa"/>
          </w:tcPr>
          <w:p w:rsidR="00025B0C" w:rsidRDefault="00B60F48" w:rsidP="00B60F48">
            <w:pPr>
              <w:spacing w:line="300" w:lineRule="auto"/>
              <w:jc w:val="center"/>
            </w:pPr>
            <w:r>
              <w:t>System throws Error #4. Typically granting file write permissions on the phone security prompt will fix the issue</w:t>
            </w:r>
          </w:p>
        </w:tc>
        <w:tc>
          <w:tcPr>
            <w:tcW w:w="1656" w:type="dxa"/>
          </w:tcPr>
          <w:p w:rsidR="00025B0C" w:rsidRDefault="00B60F48" w:rsidP="00025B0C">
            <w:pPr>
              <w:spacing w:line="300" w:lineRule="auto"/>
              <w:jc w:val="center"/>
            </w:pPr>
            <w:r>
              <w:t>4</w:t>
            </w:r>
          </w:p>
        </w:tc>
      </w:tr>
      <w:tr w:rsidR="003B1141" w:rsidTr="00025B0C">
        <w:tc>
          <w:tcPr>
            <w:tcW w:w="687" w:type="dxa"/>
          </w:tcPr>
          <w:p w:rsidR="003B1141" w:rsidRDefault="00B60F48" w:rsidP="00025B0C">
            <w:pPr>
              <w:spacing w:line="300" w:lineRule="auto"/>
              <w:jc w:val="center"/>
            </w:pPr>
            <w:r>
              <w:t>7.</w:t>
            </w:r>
          </w:p>
        </w:tc>
        <w:tc>
          <w:tcPr>
            <w:tcW w:w="2602" w:type="dxa"/>
          </w:tcPr>
          <w:p w:rsidR="003B1141" w:rsidRDefault="00B60F48" w:rsidP="00025B0C">
            <w:pPr>
              <w:spacing w:line="300" w:lineRule="auto"/>
              <w:jc w:val="center"/>
            </w:pPr>
            <w:r>
              <w:t>Camera Error</w:t>
            </w:r>
          </w:p>
        </w:tc>
        <w:tc>
          <w:tcPr>
            <w:tcW w:w="3839" w:type="dxa"/>
          </w:tcPr>
          <w:p w:rsidR="003B1141" w:rsidRDefault="00B60F48" w:rsidP="00025B0C">
            <w:pPr>
              <w:spacing w:line="300" w:lineRule="auto"/>
              <w:jc w:val="center"/>
            </w:pPr>
            <w:r>
              <w:t>System throws Error #5. If a camera exists on the phone, granting camera access on the security prompt should fix the error</w:t>
            </w:r>
          </w:p>
        </w:tc>
        <w:tc>
          <w:tcPr>
            <w:tcW w:w="1656" w:type="dxa"/>
          </w:tcPr>
          <w:p w:rsidR="003B1141" w:rsidRDefault="00B60F48" w:rsidP="00025B0C">
            <w:pPr>
              <w:spacing w:line="300" w:lineRule="auto"/>
              <w:jc w:val="center"/>
            </w:pPr>
            <w:r>
              <w:t>5</w:t>
            </w:r>
          </w:p>
        </w:tc>
      </w:tr>
      <w:tr w:rsidR="003B1141" w:rsidTr="00025B0C">
        <w:tc>
          <w:tcPr>
            <w:tcW w:w="687" w:type="dxa"/>
          </w:tcPr>
          <w:p w:rsidR="003B1141" w:rsidRDefault="00B60F48" w:rsidP="00025B0C">
            <w:pPr>
              <w:spacing w:line="300" w:lineRule="auto"/>
              <w:jc w:val="center"/>
            </w:pPr>
            <w:r>
              <w:t>8.</w:t>
            </w:r>
          </w:p>
        </w:tc>
        <w:tc>
          <w:tcPr>
            <w:tcW w:w="2602" w:type="dxa"/>
          </w:tcPr>
          <w:p w:rsidR="003B1141" w:rsidRDefault="00B60F48" w:rsidP="00025B0C">
            <w:pPr>
              <w:spacing w:line="300" w:lineRule="auto"/>
              <w:jc w:val="center"/>
            </w:pPr>
            <w:r>
              <w:t>Inaccurate Scanned Text</w:t>
            </w:r>
          </w:p>
        </w:tc>
        <w:tc>
          <w:tcPr>
            <w:tcW w:w="3839" w:type="dxa"/>
          </w:tcPr>
          <w:p w:rsidR="003B1141" w:rsidRDefault="00B60F48" w:rsidP="00025B0C">
            <w:pPr>
              <w:spacing w:line="300" w:lineRule="auto"/>
              <w:jc w:val="center"/>
            </w:pPr>
            <w:r>
              <w:t>Low photo quality can cause the text read by Google Vision to appear scrambled on the confirmation screen. The user can either correct the info manually or take another picture with better lighting and a smoothed out receipt</w:t>
            </w:r>
          </w:p>
        </w:tc>
        <w:tc>
          <w:tcPr>
            <w:tcW w:w="1656" w:type="dxa"/>
          </w:tcPr>
          <w:p w:rsidR="003B1141" w:rsidRDefault="003B1141" w:rsidP="00025B0C">
            <w:pPr>
              <w:spacing w:line="300" w:lineRule="auto"/>
              <w:jc w:val="center"/>
            </w:pPr>
          </w:p>
        </w:tc>
      </w:tr>
    </w:tbl>
    <w:p w:rsidR="00025B0C" w:rsidRDefault="00025B0C" w:rsidP="00025B0C">
      <w:pPr>
        <w:spacing w:line="300" w:lineRule="auto"/>
        <w:ind w:left="1080"/>
        <w:jc w:val="center"/>
      </w:pPr>
    </w:p>
    <w:p w:rsidR="00025B0C" w:rsidRDefault="00025B0C" w:rsidP="00025B0C"/>
    <w:p w:rsidR="00025B0C" w:rsidRDefault="00025B0C" w:rsidP="00025B0C">
      <w:pPr>
        <w:pStyle w:val="ListParagraph"/>
        <w:spacing w:line="300" w:lineRule="auto"/>
        <w:ind w:left="288"/>
        <w:jc w:val="center"/>
      </w:pPr>
      <w:r>
        <w:tab/>
      </w:r>
      <w:proofErr w:type="gramStart"/>
      <w:r w:rsidR="003741B5">
        <w:rPr>
          <w:b/>
          <w:color w:val="FF00FF"/>
        </w:rPr>
        <w:t>Table 1</w:t>
      </w:r>
      <w:r>
        <w:t>.</w:t>
      </w:r>
      <w:proofErr w:type="gramEnd"/>
      <w:r>
        <w:t xml:space="preserve"> </w:t>
      </w:r>
      <w:r w:rsidR="003741B5">
        <w:t>Error Handling</w:t>
      </w:r>
    </w:p>
    <w:p w:rsidR="006555A4" w:rsidRDefault="006555A4" w:rsidP="00025B0C">
      <w:pPr>
        <w:pStyle w:val="ListParagraph"/>
        <w:spacing w:line="300" w:lineRule="auto"/>
        <w:ind w:left="288"/>
        <w:jc w:val="center"/>
      </w:pPr>
    </w:p>
    <w:p w:rsidR="006555A4" w:rsidRDefault="006555A4" w:rsidP="006555A4">
      <w:pPr>
        <w:pStyle w:val="ListParagraph"/>
        <w:spacing w:line="300" w:lineRule="auto"/>
        <w:ind w:left="288"/>
      </w:pPr>
    </w:p>
    <w:p w:rsidR="006555A4" w:rsidRPr="000D7F98" w:rsidRDefault="006555A4" w:rsidP="006555A4">
      <w:pPr>
        <w:pStyle w:val="ListParagraph"/>
        <w:numPr>
          <w:ilvl w:val="0"/>
          <w:numId w:val="2"/>
        </w:numPr>
        <w:spacing w:line="300" w:lineRule="auto"/>
        <w:rPr>
          <w:b/>
        </w:rPr>
      </w:pPr>
      <w:bookmarkStart w:id="9" w:name="KnownIssues"/>
      <w:bookmarkEnd w:id="9"/>
      <w:r>
        <w:rPr>
          <w:b/>
        </w:rPr>
        <w:t>Known Issues</w:t>
      </w:r>
    </w:p>
    <w:p w:rsidR="006555A4" w:rsidRDefault="006555A4" w:rsidP="006555A4">
      <w:pPr>
        <w:pStyle w:val="ListParagraph"/>
        <w:spacing w:line="300" w:lineRule="auto"/>
        <w:ind w:left="1080"/>
        <w:jc w:val="both"/>
      </w:pPr>
    </w:p>
    <w:p w:rsidR="006555A4" w:rsidRDefault="006555A4" w:rsidP="006555A4">
      <w:pPr>
        <w:pStyle w:val="ListParagraph"/>
        <w:numPr>
          <w:ilvl w:val="0"/>
          <w:numId w:val="14"/>
        </w:numPr>
        <w:spacing w:line="300" w:lineRule="auto"/>
        <w:ind w:left="288" w:hanging="288"/>
        <w:rPr>
          <w:u w:val="single"/>
        </w:rPr>
      </w:pPr>
      <w:r>
        <w:rPr>
          <w:u w:val="single"/>
        </w:rPr>
        <w:t>Entering Expense Known Issues</w:t>
      </w:r>
    </w:p>
    <w:p w:rsidR="006555A4" w:rsidRDefault="006555A4" w:rsidP="006555A4">
      <w:pPr>
        <w:pStyle w:val="ListParagraph"/>
        <w:spacing w:line="300" w:lineRule="auto"/>
        <w:ind w:left="288"/>
      </w:pPr>
      <w:r>
        <w:tab/>
        <w:t>The expense entry portion has several known issues. With the limited development time and lack of experience coding Machine Learning Algorithms, the software has several limitatio</w:t>
      </w:r>
      <w:r w:rsidR="00A97A27">
        <w:t>ns on</w:t>
      </w:r>
      <w:r>
        <w:t xml:space="preserve"> what it can accomplish. As seen in </w:t>
      </w:r>
      <w:r>
        <w:rPr>
          <w:b/>
          <w:color w:val="FF00FF"/>
        </w:rPr>
        <w:t>Table 2</w:t>
      </w:r>
      <w:r>
        <w:t xml:space="preserve">, a list is below of the known limitations and their potential solutions. </w:t>
      </w: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tbl>
      <w:tblPr>
        <w:tblStyle w:val="TableGrid"/>
        <w:tblW w:w="0" w:type="auto"/>
        <w:tblInd w:w="288" w:type="dxa"/>
        <w:tblLook w:val="04A0" w:firstRow="1" w:lastRow="0" w:firstColumn="1" w:lastColumn="0" w:noHBand="0" w:noVBand="1"/>
      </w:tblPr>
      <w:tblGrid>
        <w:gridCol w:w="1350"/>
        <w:gridCol w:w="3600"/>
        <w:gridCol w:w="4626"/>
      </w:tblGrid>
      <w:tr w:rsidR="006555A4" w:rsidTr="00066C3B">
        <w:tc>
          <w:tcPr>
            <w:tcW w:w="1350" w:type="dxa"/>
          </w:tcPr>
          <w:p w:rsidR="006555A4" w:rsidRDefault="006555A4" w:rsidP="006555A4">
            <w:pPr>
              <w:pStyle w:val="ListParagraph"/>
              <w:spacing w:line="300" w:lineRule="auto"/>
              <w:ind w:left="0"/>
              <w:jc w:val="center"/>
            </w:pPr>
          </w:p>
        </w:tc>
        <w:tc>
          <w:tcPr>
            <w:tcW w:w="3600" w:type="dxa"/>
          </w:tcPr>
          <w:p w:rsidR="006555A4" w:rsidRPr="00066C3B" w:rsidRDefault="006555A4" w:rsidP="006555A4">
            <w:pPr>
              <w:pStyle w:val="ListParagraph"/>
              <w:spacing w:line="300" w:lineRule="auto"/>
              <w:ind w:left="0"/>
              <w:jc w:val="center"/>
              <w:rPr>
                <w:b/>
                <w:u w:val="single"/>
              </w:rPr>
            </w:pPr>
            <w:r w:rsidRPr="00066C3B">
              <w:rPr>
                <w:b/>
                <w:u w:val="single"/>
              </w:rPr>
              <w:t>Limitation</w:t>
            </w:r>
          </w:p>
        </w:tc>
        <w:tc>
          <w:tcPr>
            <w:tcW w:w="4626" w:type="dxa"/>
          </w:tcPr>
          <w:p w:rsidR="006555A4" w:rsidRPr="00066C3B" w:rsidRDefault="006555A4" w:rsidP="006555A4">
            <w:pPr>
              <w:pStyle w:val="ListParagraph"/>
              <w:spacing w:line="300" w:lineRule="auto"/>
              <w:ind w:left="0"/>
              <w:jc w:val="center"/>
              <w:rPr>
                <w:b/>
                <w:u w:val="single"/>
              </w:rPr>
            </w:pPr>
            <w:r w:rsidRPr="00066C3B">
              <w:rPr>
                <w:b/>
                <w:u w:val="single"/>
              </w:rPr>
              <w:t>Possible Solution</w:t>
            </w:r>
          </w:p>
        </w:tc>
      </w:tr>
      <w:tr w:rsidR="006555A4" w:rsidTr="00066C3B">
        <w:tc>
          <w:tcPr>
            <w:tcW w:w="1350" w:type="dxa"/>
          </w:tcPr>
          <w:p w:rsidR="006555A4" w:rsidRDefault="00066C3B" w:rsidP="006555A4">
            <w:pPr>
              <w:pStyle w:val="ListParagraph"/>
              <w:spacing w:line="300" w:lineRule="auto"/>
              <w:ind w:left="0"/>
              <w:jc w:val="center"/>
            </w:pPr>
            <w:r>
              <w:t>1.</w:t>
            </w:r>
          </w:p>
        </w:tc>
        <w:tc>
          <w:tcPr>
            <w:tcW w:w="3600" w:type="dxa"/>
          </w:tcPr>
          <w:p w:rsidR="006555A4" w:rsidRDefault="00066C3B" w:rsidP="006555A4">
            <w:pPr>
              <w:pStyle w:val="ListParagraph"/>
              <w:spacing w:line="300" w:lineRule="auto"/>
              <w:ind w:left="0"/>
              <w:jc w:val="center"/>
            </w:pPr>
            <w:r>
              <w:t xml:space="preserve">Category Not Selected Automatically </w:t>
            </w:r>
            <w:r>
              <w:lastRenderedPageBreak/>
              <w:t>by Receipt Scan</w:t>
            </w:r>
          </w:p>
        </w:tc>
        <w:tc>
          <w:tcPr>
            <w:tcW w:w="4626" w:type="dxa"/>
          </w:tcPr>
          <w:p w:rsidR="006555A4" w:rsidRDefault="00066C3B" w:rsidP="006555A4">
            <w:pPr>
              <w:pStyle w:val="ListParagraph"/>
              <w:spacing w:line="300" w:lineRule="auto"/>
              <w:ind w:left="0"/>
              <w:jc w:val="center"/>
            </w:pPr>
            <w:r>
              <w:lastRenderedPageBreak/>
              <w:t xml:space="preserve">After building a large collection of expense data, </w:t>
            </w:r>
            <w:r>
              <w:lastRenderedPageBreak/>
              <w:t>the information could be used to find correlations between Vendor Names and selected categories which could be used to predict future categories</w:t>
            </w:r>
          </w:p>
        </w:tc>
      </w:tr>
      <w:tr w:rsidR="006555A4" w:rsidTr="00066C3B">
        <w:tc>
          <w:tcPr>
            <w:tcW w:w="1350" w:type="dxa"/>
          </w:tcPr>
          <w:p w:rsidR="006555A4" w:rsidRDefault="00066C3B" w:rsidP="006555A4">
            <w:pPr>
              <w:pStyle w:val="ListParagraph"/>
              <w:spacing w:line="300" w:lineRule="auto"/>
              <w:ind w:left="0"/>
              <w:jc w:val="center"/>
            </w:pPr>
            <w:r>
              <w:lastRenderedPageBreak/>
              <w:t>2.</w:t>
            </w:r>
          </w:p>
        </w:tc>
        <w:tc>
          <w:tcPr>
            <w:tcW w:w="3600" w:type="dxa"/>
          </w:tcPr>
          <w:p w:rsidR="006555A4" w:rsidRDefault="00066C3B" w:rsidP="006555A4">
            <w:pPr>
              <w:pStyle w:val="ListParagraph"/>
              <w:spacing w:line="300" w:lineRule="auto"/>
              <w:ind w:left="0"/>
              <w:jc w:val="center"/>
            </w:pPr>
            <w:r>
              <w:t>Vendor Name Must be in Receipts First Line</w:t>
            </w:r>
          </w:p>
        </w:tc>
        <w:tc>
          <w:tcPr>
            <w:tcW w:w="4626" w:type="dxa"/>
          </w:tcPr>
          <w:p w:rsidR="006555A4" w:rsidRDefault="00066C3B" w:rsidP="006555A4">
            <w:pPr>
              <w:pStyle w:val="ListParagraph"/>
              <w:spacing w:line="300" w:lineRule="auto"/>
              <w:ind w:left="0"/>
              <w:jc w:val="center"/>
            </w:pPr>
            <w:r>
              <w:t>The software looks for the vendor in the first line of a receipt while also removing a welcome statement. Once a large dataset has been created, receipt names placed elsewhere could be found by referencing a large list of known vendors in the collection.</w:t>
            </w:r>
          </w:p>
        </w:tc>
      </w:tr>
      <w:tr w:rsidR="006555A4" w:rsidTr="00066C3B">
        <w:tc>
          <w:tcPr>
            <w:tcW w:w="1350" w:type="dxa"/>
          </w:tcPr>
          <w:p w:rsidR="006555A4" w:rsidRDefault="00066C3B" w:rsidP="006555A4">
            <w:pPr>
              <w:pStyle w:val="ListParagraph"/>
              <w:spacing w:line="300" w:lineRule="auto"/>
              <w:ind w:left="0"/>
              <w:jc w:val="center"/>
            </w:pPr>
            <w:r>
              <w:t>3.</w:t>
            </w:r>
          </w:p>
        </w:tc>
        <w:tc>
          <w:tcPr>
            <w:tcW w:w="3600" w:type="dxa"/>
          </w:tcPr>
          <w:p w:rsidR="006555A4" w:rsidRDefault="00066C3B" w:rsidP="006555A4">
            <w:pPr>
              <w:pStyle w:val="ListParagraph"/>
              <w:spacing w:line="300" w:lineRule="auto"/>
              <w:ind w:left="0"/>
              <w:jc w:val="center"/>
            </w:pPr>
            <w:r>
              <w:t>Dates written as  words not detected</w:t>
            </w:r>
          </w:p>
        </w:tc>
        <w:tc>
          <w:tcPr>
            <w:tcW w:w="4626" w:type="dxa"/>
          </w:tcPr>
          <w:p w:rsidR="006555A4" w:rsidRDefault="00066C3B" w:rsidP="00066C3B">
            <w:pPr>
              <w:pStyle w:val="ListParagraph"/>
              <w:spacing w:line="300" w:lineRule="auto"/>
              <w:ind w:left="0"/>
              <w:jc w:val="center"/>
            </w:pPr>
            <w:r>
              <w:t xml:space="preserve">Software only detects numerical dates delimited by “/” or “-“. Adding code to find the text of a month, the dates could be detected. </w:t>
            </w:r>
          </w:p>
        </w:tc>
      </w:tr>
      <w:tr w:rsidR="006555A4" w:rsidTr="00066C3B">
        <w:tc>
          <w:tcPr>
            <w:tcW w:w="1350" w:type="dxa"/>
          </w:tcPr>
          <w:p w:rsidR="006555A4" w:rsidRDefault="00066C3B" w:rsidP="00066C3B">
            <w:pPr>
              <w:spacing w:line="300" w:lineRule="auto"/>
              <w:ind w:left="360"/>
              <w:jc w:val="center"/>
            </w:pPr>
            <w:r>
              <w:t>4.</w:t>
            </w:r>
          </w:p>
        </w:tc>
        <w:tc>
          <w:tcPr>
            <w:tcW w:w="3600" w:type="dxa"/>
          </w:tcPr>
          <w:p w:rsidR="006555A4" w:rsidRDefault="00066C3B" w:rsidP="006555A4">
            <w:pPr>
              <w:pStyle w:val="ListParagraph"/>
              <w:spacing w:line="300" w:lineRule="auto"/>
              <w:ind w:left="0"/>
              <w:jc w:val="center"/>
            </w:pPr>
            <w:r>
              <w:t>Poor Quality  Photo Returns Incoherent Text</w:t>
            </w:r>
          </w:p>
        </w:tc>
        <w:tc>
          <w:tcPr>
            <w:tcW w:w="4626" w:type="dxa"/>
          </w:tcPr>
          <w:p w:rsidR="006555A4" w:rsidRDefault="00066C3B" w:rsidP="006555A4">
            <w:pPr>
              <w:pStyle w:val="ListParagraph"/>
              <w:spacing w:line="300" w:lineRule="auto"/>
              <w:ind w:left="0"/>
              <w:jc w:val="center"/>
            </w:pPr>
            <w:r>
              <w:t xml:space="preserve">Although the code can clean up some text errors, a wrinkled or low light receipt returns text with many </w:t>
            </w:r>
            <w:r w:rsidR="00A97A27">
              <w:t>inaccuracies</w:t>
            </w:r>
            <w:r>
              <w:t>. Using Machine Learning with a more robust language such as Java or C++ the software could learn from user responses to the error and predict the correct text despite the error</w:t>
            </w:r>
          </w:p>
        </w:tc>
      </w:tr>
      <w:tr w:rsidR="006555A4" w:rsidTr="00066C3B">
        <w:tc>
          <w:tcPr>
            <w:tcW w:w="1350" w:type="dxa"/>
          </w:tcPr>
          <w:p w:rsidR="006555A4" w:rsidRDefault="00066C3B" w:rsidP="006555A4">
            <w:pPr>
              <w:pStyle w:val="ListParagraph"/>
              <w:spacing w:line="300" w:lineRule="auto"/>
              <w:ind w:left="0"/>
              <w:jc w:val="center"/>
            </w:pPr>
            <w:r>
              <w:t>5.</w:t>
            </w:r>
          </w:p>
        </w:tc>
        <w:tc>
          <w:tcPr>
            <w:tcW w:w="3600" w:type="dxa"/>
          </w:tcPr>
          <w:p w:rsidR="006555A4" w:rsidRDefault="00066C3B" w:rsidP="006555A4">
            <w:pPr>
              <w:pStyle w:val="ListParagraph"/>
              <w:spacing w:line="300" w:lineRule="auto"/>
              <w:ind w:left="0"/>
              <w:jc w:val="center"/>
            </w:pPr>
            <w:r>
              <w:t>Internet Connection Warning Incomplete</w:t>
            </w:r>
          </w:p>
        </w:tc>
        <w:tc>
          <w:tcPr>
            <w:tcW w:w="4626" w:type="dxa"/>
          </w:tcPr>
          <w:p w:rsidR="006555A4" w:rsidRDefault="00066C3B" w:rsidP="006555A4">
            <w:pPr>
              <w:pStyle w:val="ListParagraph"/>
              <w:spacing w:line="300" w:lineRule="auto"/>
              <w:ind w:left="0"/>
              <w:jc w:val="center"/>
            </w:pPr>
            <w:r>
              <w:t>The receipt scanning was moved from being a controller to a service. Afterwards, a lack of internet connection does not throw a proper error. A solution is to check for internet connectivity and warn the user before a photo is taken</w:t>
            </w:r>
          </w:p>
        </w:tc>
      </w:tr>
    </w:tbl>
    <w:p w:rsidR="006555A4" w:rsidRPr="00025B0C" w:rsidRDefault="006555A4" w:rsidP="006555A4">
      <w:pPr>
        <w:pStyle w:val="ListParagraph"/>
        <w:spacing w:line="300" w:lineRule="auto"/>
        <w:ind w:left="288"/>
        <w:rPr>
          <w:u w:val="single"/>
        </w:rPr>
      </w:pPr>
    </w:p>
    <w:p w:rsidR="00644D6D" w:rsidRPr="00644D6D" w:rsidRDefault="00204895" w:rsidP="006555A4">
      <w:pPr>
        <w:tabs>
          <w:tab w:val="left" w:pos="5295"/>
        </w:tabs>
        <w:jc w:val="center"/>
      </w:pPr>
      <w:proofErr w:type="gramStart"/>
      <w:r>
        <w:rPr>
          <w:b/>
          <w:color w:val="FF00FF"/>
        </w:rPr>
        <w:t>Table 2</w:t>
      </w:r>
      <w:r w:rsidR="006555A4">
        <w:t>.</w:t>
      </w:r>
      <w:proofErr w:type="gramEnd"/>
      <w:r w:rsidR="006555A4">
        <w:t xml:space="preserve"> </w:t>
      </w:r>
      <w:r w:rsidR="0091531E">
        <w:t>Known Issues</w:t>
      </w:r>
    </w:p>
    <w:sectPr w:rsidR="00644D6D" w:rsidRPr="00644D6D" w:rsidSect="00C85CAF">
      <w:headerReference w:type="default" r:id="rId19"/>
      <w:footerReference w:type="default" r:id="rId20"/>
      <w:headerReference w:type="first" r:id="rId21"/>
      <w:footerReference w:type="first" r:id="rId22"/>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BF8" w:rsidRDefault="00FE3BF8" w:rsidP="00C85CAF">
      <w:r>
        <w:separator/>
      </w:r>
    </w:p>
  </w:endnote>
  <w:endnote w:type="continuationSeparator" w:id="0">
    <w:p w:rsidR="00FE3BF8" w:rsidRDefault="00FE3BF8"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8F5D2CD1-5E5A-4AAA-84AF-147EF1530B07}"/>
    <w:embedBold r:id="rId2" w:fontKey="{AE756D9F-516E-4931-B24A-432E359E78CE}"/>
    <w:embedItalic r:id="rId3" w:fontKey="{0AF181F7-4296-45CA-AD79-E1E4D6259C9B}"/>
    <w:embedBoldItalic r:id="rId4" w:fontKey="{B9CAFEF7-CDB0-4FCA-B3C6-22DAA48AD181}"/>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6C7EA5">
      <w:rPr>
        <w:b/>
        <w:noProof/>
        <w:color w:val="942724"/>
      </w:rPr>
      <w:t>13</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6C7EA5">
      <w:rPr>
        <w:noProof/>
        <w:color w:val="942724"/>
        <w:sz w:val="18"/>
        <w:szCs w:val="18"/>
      </w:rPr>
      <w:t>13</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6C7EA5">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6C7EA5">
      <w:rPr>
        <w:noProof/>
        <w:color w:val="942724"/>
        <w:sz w:val="18"/>
        <w:szCs w:val="18"/>
      </w:rPr>
      <w:t>13</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BF8" w:rsidRDefault="00FE3BF8" w:rsidP="00C85CAF">
      <w:r>
        <w:separator/>
      </w:r>
    </w:p>
  </w:footnote>
  <w:footnote w:type="continuationSeparator" w:id="0">
    <w:p w:rsidR="00FE3BF8" w:rsidRDefault="00FE3BF8"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55277174" wp14:editId="653855A4">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rPr>
      <w:drawing>
        <wp:anchor distT="0" distB="0" distL="114300" distR="114300" simplePos="0" relativeHeight="251663360" behindDoc="0" locked="0" layoutInCell="1" allowOverlap="1" wp14:anchorId="3D3A6100" wp14:editId="03A81079">
          <wp:simplePos x="0" y="0"/>
          <wp:positionH relativeFrom="page">
            <wp:posOffset>182880</wp:posOffset>
          </wp:positionH>
          <wp:positionV relativeFrom="page">
            <wp:posOffset>182880</wp:posOffset>
          </wp:positionV>
          <wp:extent cx="731520" cy="393192"/>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009B6501">
      <w:rPr>
        <w:b/>
        <w:color w:val="942724"/>
        <w:sz w:val="20"/>
        <w:szCs w:val="20"/>
        <w:u w:val="single"/>
      </w:rPr>
      <w:t>Final Submission – User Manual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612B1D5F" wp14:editId="4E12BCA6">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3FDBFECD" wp14:editId="75CAD7C9">
          <wp:simplePos x="1095375" y="333375"/>
          <wp:positionH relativeFrom="page">
            <wp:posOffset>182880</wp:posOffset>
          </wp:positionH>
          <wp:positionV relativeFrom="page">
            <wp:posOffset>182880</wp:posOffset>
          </wp:positionV>
          <wp:extent cx="731520" cy="393192"/>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6C7EA5">
      <w:rPr>
        <w:noProof/>
        <w:color w:val="942724"/>
        <w:sz w:val="18"/>
        <w:szCs w:val="18"/>
        <w:u w:val="single"/>
      </w:rPr>
      <w:t>Dec 9, 2016, 05:03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D10"/>
    <w:multiLevelType w:val="hybridMultilevel"/>
    <w:tmpl w:val="4B345E2E"/>
    <w:styleLink w:val="Numbered"/>
    <w:lvl w:ilvl="0" w:tplc="8E363A16">
      <w:start w:val="1"/>
      <w:numFmt w:val="decimal"/>
      <w:lvlText w:val="%1."/>
      <w:lvlJc w:val="left"/>
      <w:pPr>
        <w:ind w:left="5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FA85ED0">
      <w:start w:val="1"/>
      <w:numFmt w:val="decimal"/>
      <w:lvlText w:val="%2."/>
      <w:lvlJc w:val="left"/>
      <w:pPr>
        <w:ind w:left="93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AEB0D2">
      <w:start w:val="1"/>
      <w:numFmt w:val="decimal"/>
      <w:lvlText w:val="%3."/>
      <w:lvlJc w:val="left"/>
      <w:pPr>
        <w:ind w:left="1296"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B26C280">
      <w:start w:val="1"/>
      <w:numFmt w:val="decimal"/>
      <w:lvlText w:val="%4."/>
      <w:lvlJc w:val="left"/>
      <w:pPr>
        <w:ind w:left="165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EEFF4A">
      <w:start w:val="1"/>
      <w:numFmt w:val="decimal"/>
      <w:lvlText w:val="%5."/>
      <w:lvlJc w:val="left"/>
      <w:pPr>
        <w:ind w:left="201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0D895E4">
      <w:start w:val="1"/>
      <w:numFmt w:val="decimal"/>
      <w:lvlText w:val="%6."/>
      <w:lvlJc w:val="left"/>
      <w:pPr>
        <w:ind w:left="2376"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5AEEB06">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9C755C">
      <w:start w:val="1"/>
      <w:numFmt w:val="decimal"/>
      <w:lvlText w:val="%8."/>
      <w:lvlJc w:val="left"/>
      <w:pPr>
        <w:ind w:left="309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EE2EA8">
      <w:start w:val="1"/>
      <w:numFmt w:val="decimal"/>
      <w:lvlText w:val="%9."/>
      <w:lvlJc w:val="left"/>
      <w:pPr>
        <w:ind w:left="3456"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C0F2133"/>
    <w:multiLevelType w:val="hybridMultilevel"/>
    <w:tmpl w:val="F3CC8E56"/>
    <w:lvl w:ilvl="0" w:tplc="DDD60776">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22552F"/>
    <w:multiLevelType w:val="hybridMultilevel"/>
    <w:tmpl w:val="2B801CD2"/>
    <w:lvl w:ilvl="0" w:tplc="CBD08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A45FAC"/>
    <w:multiLevelType w:val="hybridMultilevel"/>
    <w:tmpl w:val="04D010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1F84EE8"/>
    <w:multiLevelType w:val="hybridMultilevel"/>
    <w:tmpl w:val="9E7ED9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2A31B2"/>
    <w:multiLevelType w:val="hybridMultilevel"/>
    <w:tmpl w:val="73702B08"/>
    <w:lvl w:ilvl="0" w:tplc="BE787868">
      <w:start w:val="1"/>
      <w:numFmt w:val="bullet"/>
      <w:lvlText w:val=""/>
      <w:lvlJc w:val="right"/>
      <w:pPr>
        <w:ind w:left="0" w:hanging="144"/>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D604A7"/>
    <w:multiLevelType w:val="hybridMultilevel"/>
    <w:tmpl w:val="484608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9">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0">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3">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nsid w:val="72B96D86"/>
    <w:multiLevelType w:val="hybridMultilevel"/>
    <w:tmpl w:val="4B345E2E"/>
    <w:numStyleLink w:val="Numbered"/>
  </w:abstractNum>
  <w:abstractNum w:abstractNumId="15">
    <w:nsid w:val="78FC37B4"/>
    <w:multiLevelType w:val="hybridMultilevel"/>
    <w:tmpl w:val="C5306166"/>
    <w:lvl w:ilvl="0" w:tplc="6DCA5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11"/>
  </w:num>
  <w:num w:numId="4">
    <w:abstractNumId w:val="10"/>
  </w:num>
  <w:num w:numId="5">
    <w:abstractNumId w:val="8"/>
  </w:num>
  <w:num w:numId="6">
    <w:abstractNumId w:val="9"/>
  </w:num>
  <w:num w:numId="7">
    <w:abstractNumId w:val="13"/>
  </w:num>
  <w:num w:numId="8">
    <w:abstractNumId w:val="4"/>
  </w:num>
  <w:num w:numId="9">
    <w:abstractNumId w:val="12"/>
  </w:num>
  <w:num w:numId="10">
    <w:abstractNumId w:val="15"/>
  </w:num>
  <w:num w:numId="11">
    <w:abstractNumId w:val="2"/>
  </w:num>
  <w:num w:numId="12">
    <w:abstractNumId w:val="5"/>
  </w:num>
  <w:num w:numId="13">
    <w:abstractNumId w:val="7"/>
  </w:num>
  <w:num w:numId="14">
    <w:abstractNumId w:val="3"/>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25B0C"/>
    <w:rsid w:val="0003043C"/>
    <w:rsid w:val="00066C3B"/>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F4D9E"/>
    <w:rsid w:val="001F77E1"/>
    <w:rsid w:val="00204895"/>
    <w:rsid w:val="0023163E"/>
    <w:rsid w:val="00270852"/>
    <w:rsid w:val="0029279B"/>
    <w:rsid w:val="00293A1E"/>
    <w:rsid w:val="002963AD"/>
    <w:rsid w:val="002B4F2D"/>
    <w:rsid w:val="002B6CB5"/>
    <w:rsid w:val="002C23E6"/>
    <w:rsid w:val="002C2D3A"/>
    <w:rsid w:val="002D7285"/>
    <w:rsid w:val="002F3982"/>
    <w:rsid w:val="003176AD"/>
    <w:rsid w:val="00337D54"/>
    <w:rsid w:val="00351438"/>
    <w:rsid w:val="00364350"/>
    <w:rsid w:val="00366C2F"/>
    <w:rsid w:val="003741B5"/>
    <w:rsid w:val="00393804"/>
    <w:rsid w:val="003A4A80"/>
    <w:rsid w:val="003B0125"/>
    <w:rsid w:val="003B090B"/>
    <w:rsid w:val="003B1141"/>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16083"/>
    <w:rsid w:val="0058631E"/>
    <w:rsid w:val="005B4129"/>
    <w:rsid w:val="005C3651"/>
    <w:rsid w:val="005E0072"/>
    <w:rsid w:val="005E3C60"/>
    <w:rsid w:val="005E5182"/>
    <w:rsid w:val="00617F7C"/>
    <w:rsid w:val="00632B9D"/>
    <w:rsid w:val="006421E6"/>
    <w:rsid w:val="00644D6D"/>
    <w:rsid w:val="00646922"/>
    <w:rsid w:val="006555A4"/>
    <w:rsid w:val="00676CB7"/>
    <w:rsid w:val="00677590"/>
    <w:rsid w:val="00686D5A"/>
    <w:rsid w:val="006B6018"/>
    <w:rsid w:val="006C7EA5"/>
    <w:rsid w:val="00705774"/>
    <w:rsid w:val="0071467E"/>
    <w:rsid w:val="00743089"/>
    <w:rsid w:val="00747605"/>
    <w:rsid w:val="00762B5E"/>
    <w:rsid w:val="0076304D"/>
    <w:rsid w:val="007775F7"/>
    <w:rsid w:val="00784034"/>
    <w:rsid w:val="0079093A"/>
    <w:rsid w:val="007B6D0D"/>
    <w:rsid w:val="007C18DF"/>
    <w:rsid w:val="007C53CF"/>
    <w:rsid w:val="007F7070"/>
    <w:rsid w:val="008002BF"/>
    <w:rsid w:val="008412DF"/>
    <w:rsid w:val="008519BE"/>
    <w:rsid w:val="00854C52"/>
    <w:rsid w:val="00862074"/>
    <w:rsid w:val="00866050"/>
    <w:rsid w:val="00886919"/>
    <w:rsid w:val="008A1C65"/>
    <w:rsid w:val="008B4DDE"/>
    <w:rsid w:val="008C10D9"/>
    <w:rsid w:val="008C6608"/>
    <w:rsid w:val="008D6E07"/>
    <w:rsid w:val="008E1AD2"/>
    <w:rsid w:val="008F379D"/>
    <w:rsid w:val="00904132"/>
    <w:rsid w:val="0091531E"/>
    <w:rsid w:val="00916CCE"/>
    <w:rsid w:val="00954A68"/>
    <w:rsid w:val="009550F6"/>
    <w:rsid w:val="00974685"/>
    <w:rsid w:val="0098252E"/>
    <w:rsid w:val="009947C1"/>
    <w:rsid w:val="009A1D34"/>
    <w:rsid w:val="009B6501"/>
    <w:rsid w:val="009C0354"/>
    <w:rsid w:val="009D189B"/>
    <w:rsid w:val="009E5F3A"/>
    <w:rsid w:val="009F05D7"/>
    <w:rsid w:val="009F30EE"/>
    <w:rsid w:val="00A16CAE"/>
    <w:rsid w:val="00A204DA"/>
    <w:rsid w:val="00A27EF1"/>
    <w:rsid w:val="00A46533"/>
    <w:rsid w:val="00A542B5"/>
    <w:rsid w:val="00A56DB8"/>
    <w:rsid w:val="00A578D6"/>
    <w:rsid w:val="00A74195"/>
    <w:rsid w:val="00A76CDF"/>
    <w:rsid w:val="00A97A27"/>
    <w:rsid w:val="00AC0594"/>
    <w:rsid w:val="00AC2984"/>
    <w:rsid w:val="00AE15F9"/>
    <w:rsid w:val="00B40DE7"/>
    <w:rsid w:val="00B466B5"/>
    <w:rsid w:val="00B60F48"/>
    <w:rsid w:val="00B65FD6"/>
    <w:rsid w:val="00B7083F"/>
    <w:rsid w:val="00B72D87"/>
    <w:rsid w:val="00B92CB6"/>
    <w:rsid w:val="00BB0FDB"/>
    <w:rsid w:val="00BD06DE"/>
    <w:rsid w:val="00BD4D84"/>
    <w:rsid w:val="00BE1A74"/>
    <w:rsid w:val="00BE2B77"/>
    <w:rsid w:val="00BE3559"/>
    <w:rsid w:val="00BE46AA"/>
    <w:rsid w:val="00BE4CE0"/>
    <w:rsid w:val="00C04518"/>
    <w:rsid w:val="00C05675"/>
    <w:rsid w:val="00C23AD8"/>
    <w:rsid w:val="00C26EBC"/>
    <w:rsid w:val="00C31225"/>
    <w:rsid w:val="00C33149"/>
    <w:rsid w:val="00C60CD5"/>
    <w:rsid w:val="00C60DCC"/>
    <w:rsid w:val="00C6270D"/>
    <w:rsid w:val="00C85CAF"/>
    <w:rsid w:val="00CA1C5F"/>
    <w:rsid w:val="00CB4774"/>
    <w:rsid w:val="00CE3367"/>
    <w:rsid w:val="00CE7E58"/>
    <w:rsid w:val="00CF3E29"/>
    <w:rsid w:val="00D45967"/>
    <w:rsid w:val="00D57F6C"/>
    <w:rsid w:val="00D6134D"/>
    <w:rsid w:val="00D63DC4"/>
    <w:rsid w:val="00D76D77"/>
    <w:rsid w:val="00D82D04"/>
    <w:rsid w:val="00D939F0"/>
    <w:rsid w:val="00D97542"/>
    <w:rsid w:val="00DC1361"/>
    <w:rsid w:val="00DC209E"/>
    <w:rsid w:val="00E24224"/>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5B73"/>
    <w:rsid w:val="00F874E8"/>
    <w:rsid w:val="00F967D4"/>
    <w:rsid w:val="00F96A5C"/>
    <w:rsid w:val="00FA0DD8"/>
    <w:rsid w:val="00FB2F3F"/>
    <w:rsid w:val="00FE3BF8"/>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 w:type="paragraph" w:customStyle="1" w:styleId="Body">
    <w:name w:val="Body"/>
    <w:rsid w:val="0091531E"/>
    <w:pPr>
      <w:pBdr>
        <w:top w:val="nil"/>
        <w:left w:val="nil"/>
        <w:bottom w:val="nil"/>
        <w:right w:val="nil"/>
        <w:between w:val="nil"/>
        <w:bar w:val="nil"/>
      </w:pBdr>
    </w:pPr>
    <w:rPr>
      <w:rFonts w:ascii="Helvetica" w:eastAsia="Helvetica" w:hAnsi="Helvetica" w:cs="Helvetica"/>
      <w:color w:val="000000"/>
      <w:bdr w:val="nil"/>
    </w:rPr>
  </w:style>
  <w:style w:type="numbering" w:customStyle="1" w:styleId="Numbered">
    <w:name w:val="Numbered"/>
    <w:rsid w:val="0091531E"/>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 w:type="paragraph" w:customStyle="1" w:styleId="Body">
    <w:name w:val="Body"/>
    <w:rsid w:val="0091531E"/>
    <w:pPr>
      <w:pBdr>
        <w:top w:val="nil"/>
        <w:left w:val="nil"/>
        <w:bottom w:val="nil"/>
        <w:right w:val="nil"/>
        <w:between w:val="nil"/>
        <w:bar w:val="nil"/>
      </w:pBdr>
    </w:pPr>
    <w:rPr>
      <w:rFonts w:ascii="Helvetica" w:eastAsia="Helvetica" w:hAnsi="Helvetica" w:cs="Helvetica"/>
      <w:color w:val="000000"/>
      <w:bdr w:val="nil"/>
    </w:rPr>
  </w:style>
  <w:style w:type="numbering" w:customStyle="1" w:styleId="Numbered">
    <w:name w:val="Numbered"/>
    <w:rsid w:val="0091531E"/>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895A6-9E74-4ECF-B4AA-369AB98C5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12799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Manager - User Manual</dc:title>
  <dc:creator>Dayu Wang;Chen Wang;Yunlong Liu;Joshua Neustrom</dc:creator>
  <cp:lastModifiedBy>Dayu Wang</cp:lastModifiedBy>
  <cp:revision>6</cp:revision>
  <cp:lastPrinted>2016-12-09T23:03:00Z</cp:lastPrinted>
  <dcterms:created xsi:type="dcterms:W3CDTF">2016-12-09T22:56:00Z</dcterms:created>
  <dcterms:modified xsi:type="dcterms:W3CDTF">2016-12-09T23:04:00Z</dcterms:modified>
</cp:coreProperties>
</file>