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2DF" w:rsidRDefault="008412DF" w:rsidP="001A4DC1">
      <w:pPr>
        <w:spacing w:line="300" w:lineRule="auto"/>
      </w:pPr>
    </w:p>
    <w:p w:rsidR="007C53CF" w:rsidRDefault="007C53CF" w:rsidP="007C53CF">
      <w:pPr>
        <w:spacing w:line="300" w:lineRule="auto"/>
        <w:ind w:left="220" w:firstLine="360"/>
        <w:jc w:val="both"/>
      </w:pPr>
    </w:p>
    <w:p w:rsidR="007C53CF" w:rsidRDefault="007C53CF" w:rsidP="007C53CF">
      <w:pPr>
        <w:spacing w:line="300" w:lineRule="auto"/>
      </w:pPr>
      <w:r>
        <w:rPr>
          <w:rFonts w:hint="eastAsia"/>
        </w:rPr>
        <w:t xml:space="preserve">2. </w:t>
      </w:r>
      <w:r w:rsidRPr="00B7083F">
        <w:rPr>
          <w:u w:val="single"/>
        </w:rPr>
        <w:t>Architecture Diagram/Sequence Diagram/Class Diagram</w:t>
      </w:r>
    </w:p>
    <w:p w:rsidR="007C53CF" w:rsidRDefault="007C53CF" w:rsidP="007C53CF">
      <w:pPr>
        <w:spacing w:line="300" w:lineRule="auto"/>
        <w:ind w:left="220" w:firstLine="360"/>
        <w:jc w:val="both"/>
      </w:pPr>
      <w:r>
        <w:t xml:space="preserve">Software architecture is defined by New York University (NYU) as the structure of structures for a </w:t>
      </w:r>
      <w:proofErr w:type="gramStart"/>
      <w:r>
        <w:t>system</w:t>
      </w:r>
      <w:r w:rsidRPr="00B7083F">
        <w:rPr>
          <w:color w:val="FF0000"/>
          <w:vertAlign w:val="superscript"/>
        </w:rPr>
        <w:t>[</w:t>
      </w:r>
      <w:proofErr w:type="gramEnd"/>
      <w:r>
        <w:rPr>
          <w:color w:val="FF0000"/>
          <w:vertAlign w:val="superscript"/>
        </w:rPr>
        <w:t>6</w:t>
      </w:r>
      <w:r w:rsidRPr="00B7083F">
        <w:rPr>
          <w:color w:val="FF0000"/>
          <w:vertAlign w:val="superscript"/>
        </w:rPr>
        <w:t>]</w:t>
      </w:r>
      <w:r>
        <w:t>.  The diagram outlines a top level view of key systems utilized such as software frameworks and API services with basic connections on how they interact.</w:t>
      </w:r>
    </w:p>
    <w:p w:rsidR="007C53CF" w:rsidRDefault="007C53CF" w:rsidP="007C53CF">
      <w:pPr>
        <w:spacing w:line="300" w:lineRule="auto"/>
        <w:ind w:left="220" w:firstLine="360"/>
        <w:jc w:val="both"/>
      </w:pPr>
      <w:r>
        <w:t xml:space="preserve">For the </w:t>
      </w:r>
      <w:r w:rsidRPr="00B7083F">
        <w:rPr>
          <w:i/>
        </w:rPr>
        <w:t>Pocket Manager</w:t>
      </w:r>
      <w:r>
        <w:t xml:space="preserve"> system, the architecture covers the native application, phone hardware, API services, and remote database. Ionic was the selected Framework for the native application which uses HTML5 and </w:t>
      </w:r>
      <w:proofErr w:type="spellStart"/>
      <w:r>
        <w:t>AngularJS</w:t>
      </w:r>
      <w:proofErr w:type="spellEnd"/>
      <w:r>
        <w:t xml:space="preserve"> to build Hybrid Applications. Major functions include the login, budget creation, scanning receipts, recording payments, fetching statistics, graphing, and budget creation. Besides hosting the actual application, the phone provides camera, screen, and data connection. </w:t>
      </w:r>
      <w:r w:rsidR="00D63DC4">
        <w:t>Google Vision provides a text reading capability for the receipt scanning feature</w:t>
      </w:r>
      <w:r>
        <w:t xml:space="preserve">. For assistance categorizing transactions several APIs are being considered including </w:t>
      </w:r>
      <w:proofErr w:type="spellStart"/>
      <w:r w:rsidR="00D63DC4">
        <w:t>Ebay</w:t>
      </w:r>
      <w:proofErr w:type="spellEnd"/>
      <w:r>
        <w:t xml:space="preserve">. The marketing data for an item can provide valuable information on how it will be utilized by the customer and how necessary the item is to their budget. Utilization will depend on what specific algorithm is selected for categorizing an expense as a luxury or necessity and how much of the data processing is conducted within the native application. For the data storage Mongo DB will hold user statistics and budgets. Mongo DB is a free and open source database system which is considered </w:t>
      </w:r>
      <w:proofErr w:type="spellStart"/>
      <w:r>
        <w:t>NoSQL</w:t>
      </w:r>
      <w:proofErr w:type="spellEnd"/>
      <w:r>
        <w:t xml:space="preserve"> and relies on JSON and documents instead of tables for its structure.  The system architecture is shown below in </w:t>
      </w:r>
      <w:r w:rsidRPr="00B7083F">
        <w:rPr>
          <w:color w:val="FF00FF"/>
        </w:rPr>
        <w:t xml:space="preserve">Figure </w:t>
      </w:r>
      <w:r>
        <w:rPr>
          <w:color w:val="FF00FF"/>
        </w:rPr>
        <w:t>14</w:t>
      </w:r>
      <w:r>
        <w:t>.</w:t>
      </w:r>
    </w:p>
    <w:p w:rsidR="007C53CF" w:rsidRDefault="00D939F0" w:rsidP="007C53CF">
      <w:pPr>
        <w:spacing w:line="300" w:lineRule="auto"/>
        <w:ind w:left="220" w:firstLine="360"/>
        <w:jc w:val="both"/>
      </w:pPr>
      <w:r>
        <w:rPr>
          <w:noProof/>
          <w:lang w:eastAsia="en-US"/>
        </w:rPr>
        <w:lastRenderedPageBreak/>
        <w:drawing>
          <wp:inline distT="0" distB="0" distL="0" distR="0" wp14:anchorId="5F831EAD" wp14:editId="46BBF96A">
            <wp:extent cx="5943600" cy="7059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7059930"/>
                    </a:xfrm>
                    <a:prstGeom prst="rect">
                      <a:avLst/>
                    </a:prstGeom>
                  </pic:spPr>
                </pic:pic>
              </a:graphicData>
            </a:graphic>
          </wp:inline>
        </w:drawing>
      </w:r>
      <w:bookmarkStart w:id="0" w:name="_GoBack"/>
      <w:bookmarkEnd w:id="0"/>
    </w:p>
    <w:p w:rsidR="007C53CF" w:rsidRDefault="007C53CF" w:rsidP="007C53CF">
      <w:pPr>
        <w:spacing w:line="300" w:lineRule="auto"/>
        <w:ind w:left="220" w:firstLine="360"/>
        <w:jc w:val="both"/>
      </w:pPr>
    </w:p>
    <w:p w:rsidR="007C53CF" w:rsidRPr="00B7083F" w:rsidRDefault="007C53CF" w:rsidP="007C53CF">
      <w:pPr>
        <w:spacing w:line="300" w:lineRule="auto"/>
        <w:ind w:left="220"/>
        <w:jc w:val="center"/>
      </w:pPr>
      <w:proofErr w:type="gramStart"/>
      <w:r w:rsidRPr="00B7083F">
        <w:rPr>
          <w:b/>
          <w:color w:val="FF00FF"/>
        </w:rPr>
        <w:t xml:space="preserve">Figure </w:t>
      </w:r>
      <w:r>
        <w:rPr>
          <w:b/>
          <w:color w:val="FF00FF"/>
        </w:rPr>
        <w:t>14</w:t>
      </w:r>
      <w:r w:rsidRPr="00B7083F">
        <w:rPr>
          <w:color w:val="FF00FF"/>
        </w:rPr>
        <w:t>.</w:t>
      </w:r>
      <w:proofErr w:type="gramEnd"/>
      <w:r>
        <w:t xml:space="preserve"> </w:t>
      </w:r>
      <w:proofErr w:type="gramStart"/>
      <w:r>
        <w:t xml:space="preserve">System architectural designation of the </w:t>
      </w:r>
      <w:r>
        <w:rPr>
          <w:i/>
        </w:rPr>
        <w:t>Pocket Manager</w:t>
      </w:r>
      <w:r>
        <w:t xml:space="preserve"> to be developed.</w:t>
      </w:r>
      <w:proofErr w:type="gramEnd"/>
    </w:p>
    <w:p w:rsidR="007C53CF" w:rsidRDefault="007C53CF" w:rsidP="007C53CF">
      <w:pPr>
        <w:spacing w:line="300" w:lineRule="auto"/>
        <w:ind w:left="220" w:firstLine="360"/>
        <w:jc w:val="both"/>
      </w:pPr>
    </w:p>
    <w:p w:rsidR="007C53CF" w:rsidRDefault="007C53CF" w:rsidP="001A4DC1">
      <w:pPr>
        <w:spacing w:line="300" w:lineRule="auto"/>
      </w:pPr>
    </w:p>
    <w:p w:rsidR="007C53CF" w:rsidRDefault="007C53CF" w:rsidP="001A4DC1">
      <w:pPr>
        <w:spacing w:line="300" w:lineRule="auto"/>
      </w:pPr>
    </w:p>
    <w:p w:rsidR="002C23E6" w:rsidRDefault="002C23E6" w:rsidP="001A4DC1">
      <w:pPr>
        <w:spacing w:line="300" w:lineRule="auto"/>
      </w:pPr>
    </w:p>
    <w:p w:rsidR="002C23E6" w:rsidRPr="000D7F98" w:rsidRDefault="002C23E6" w:rsidP="002C23E6">
      <w:pPr>
        <w:pStyle w:val="ListParagraph"/>
        <w:numPr>
          <w:ilvl w:val="0"/>
          <w:numId w:val="2"/>
        </w:numPr>
        <w:spacing w:line="300" w:lineRule="auto"/>
        <w:rPr>
          <w:b/>
        </w:rPr>
      </w:pPr>
      <w:r>
        <w:rPr>
          <w:b/>
        </w:rPr>
        <w:t>Testing</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2C23E6" w:rsidP="002C23E6">
      <w:pPr>
        <w:spacing w:line="300" w:lineRule="auto"/>
        <w:ind w:left="288" w:firstLine="432"/>
        <w:jc w:val="both"/>
      </w:pPr>
      <w:r>
        <w:lastRenderedPageBreak/>
        <w:t xml:space="preserve">Testing of the application involved a multi-step process including pre-submission audit, </w:t>
      </w:r>
      <w:r w:rsidR="001874DD">
        <w:t xml:space="preserve">unit testing, speed testing, </w:t>
      </w:r>
      <w:r>
        <w:t>virtual device testi</w:t>
      </w:r>
      <w:r w:rsidR="001874DD">
        <w:t xml:space="preserve">ng, and physical device </w:t>
      </w:r>
      <w:r w:rsidR="00BD06DE">
        <w:t xml:space="preserve">test. </w:t>
      </w:r>
      <w:r>
        <w:t>The process was designed to find problems in both the design of the code and features of the application.</w:t>
      </w:r>
    </w:p>
    <w:p w:rsidR="002C23E6" w:rsidRDefault="002C23E6" w:rsidP="002C23E6">
      <w:pPr>
        <w:spacing w:line="300" w:lineRule="auto"/>
        <w:ind w:left="288" w:firstLine="432"/>
        <w:jc w:val="both"/>
      </w:pPr>
    </w:p>
    <w:p w:rsidR="002C23E6" w:rsidRPr="000D7F98" w:rsidRDefault="002C23E6" w:rsidP="002C23E6">
      <w:pPr>
        <w:pStyle w:val="ListParagraph"/>
        <w:numPr>
          <w:ilvl w:val="0"/>
          <w:numId w:val="3"/>
        </w:numPr>
        <w:spacing w:line="300" w:lineRule="auto"/>
        <w:ind w:left="288" w:hanging="288"/>
        <w:rPr>
          <w:u w:val="single"/>
        </w:rPr>
      </w:pPr>
      <w:r>
        <w:rPr>
          <w:u w:val="single"/>
        </w:rPr>
        <w:t>Coding Audit</w:t>
      </w:r>
    </w:p>
    <w:p w:rsidR="002C23E6" w:rsidRDefault="002C23E6" w:rsidP="002C23E6">
      <w:pPr>
        <w:pStyle w:val="ListParagraph"/>
        <w:spacing w:line="300" w:lineRule="auto"/>
        <w:ind w:left="288" w:firstLine="360"/>
        <w:jc w:val="both"/>
      </w:pPr>
      <w:r>
        <w:t>The following checklist is run on code at the start of testing in order to find errors early in the process and make it easy to find the root cause of a bug. The list must be completed by a group member before the coding submission is considered complete.</w:t>
      </w:r>
    </w:p>
    <w:p w:rsidR="002C23E6" w:rsidRDefault="002C23E6" w:rsidP="002C23E6">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2C23E6" w:rsidRDefault="002C23E6" w:rsidP="002C23E6">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2C23E6" w:rsidRDefault="002C23E6" w:rsidP="002C23E6">
      <w:pPr>
        <w:pStyle w:val="ListParagraph"/>
        <w:spacing w:line="300" w:lineRule="auto"/>
        <w:ind w:left="288" w:firstLine="360"/>
        <w:jc w:val="both"/>
      </w:pPr>
    </w:p>
    <w:p w:rsidR="002C23E6" w:rsidRPr="002C23E6" w:rsidRDefault="002C23E6" w:rsidP="002C23E6">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Pr="00E137B4" w:rsidRDefault="002C23E6" w:rsidP="002C23E6">
            <w:pPr>
              <w:pStyle w:val="ListParagraph"/>
              <w:spacing w:before="60" w:after="60"/>
              <w:ind w:left="0"/>
              <w:jc w:val="center"/>
              <w:rPr>
                <w:b/>
              </w:rPr>
            </w:pPr>
            <w:r>
              <w:rPr>
                <w:b/>
              </w:rPr>
              <w:t>Item</w:t>
            </w:r>
          </w:p>
        </w:tc>
        <w:tc>
          <w:tcPr>
            <w:tcW w:w="4404" w:type="dxa"/>
            <w:vAlign w:val="center"/>
          </w:tcPr>
          <w:p w:rsidR="002C23E6" w:rsidRPr="00E137B4" w:rsidRDefault="002C23E6" w:rsidP="002C23E6">
            <w:pPr>
              <w:pStyle w:val="ListParagraph"/>
              <w:spacing w:before="60" w:after="60"/>
              <w:ind w:left="0"/>
              <w:jc w:val="center"/>
              <w:rPr>
                <w:b/>
              </w:rPr>
            </w:pPr>
            <w:r>
              <w:rPr>
                <w:b/>
              </w:rPr>
              <w:t>Question/</w:t>
            </w:r>
            <w:r w:rsidRPr="00E137B4">
              <w:rPr>
                <w:b/>
              </w:rPr>
              <w:t>Comments</w:t>
            </w:r>
          </w:p>
        </w:tc>
        <w:tc>
          <w:tcPr>
            <w:tcW w:w="3192" w:type="dxa"/>
            <w:vAlign w:val="center"/>
          </w:tcPr>
          <w:p w:rsidR="002C23E6" w:rsidRPr="00E137B4" w:rsidRDefault="002C23E6" w:rsidP="002C23E6">
            <w:pPr>
              <w:pStyle w:val="ListParagraph"/>
              <w:spacing w:before="60" w:after="60"/>
              <w:ind w:left="0"/>
              <w:jc w:val="center"/>
              <w:rPr>
                <w:b/>
              </w:rP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t>Does every section have at least one comment? (about one comment for every four lines of Java/JavaScript or one for every major section of html)</w:t>
            </w:r>
          </w:p>
          <w:p w:rsidR="002C23E6" w:rsidRDefault="002C23E6" w:rsidP="004E3AA5">
            <w:pPr>
              <w:pStyle w:val="ListParagraph"/>
              <w:spacing w:before="60" w:after="60"/>
              <w:ind w:left="0"/>
            </w:pPr>
          </w:p>
        </w:tc>
        <w:tc>
          <w:tcPr>
            <w:tcW w:w="3192" w:type="dxa"/>
            <w:vAlign w:val="center"/>
          </w:tcPr>
          <w:p w:rsidR="002C23E6" w:rsidRDefault="007F7070" w:rsidP="004E3AA5">
            <w:pPr>
              <w:pStyle w:val="ListParagraph"/>
              <w:spacing w:before="60" w:after="60"/>
              <w:ind w:left="0"/>
            </w:pPr>
            <w:r>
              <w:t>More comments are needed in code, not enough for other developers to follow</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pStyle w:val="ListParagraph"/>
              <w:spacing w:before="60" w:after="60"/>
              <w:ind w:left="0"/>
            </w:pPr>
            <w:r w:rsidRPr="00E137B4">
              <w:t>Is the code neat? (not too many blank lines)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Default="002C23E6" w:rsidP="004E3AA5">
            <w:pPr>
              <w:pStyle w:val="ListParagraph"/>
              <w:spacing w:before="60" w:after="60"/>
              <w:ind w:left="0"/>
            </w:pPr>
            <w:r w:rsidRPr="00E137B4">
              <w:t>Is proper spelling and grammar used?</w:t>
            </w:r>
          </w:p>
        </w:tc>
        <w:tc>
          <w:tcPr>
            <w:tcW w:w="3192" w:type="dxa"/>
            <w:vAlign w:val="center"/>
          </w:tcPr>
          <w:p w:rsidR="002C23E6" w:rsidRDefault="002C23E6" w:rsidP="004E3AA5">
            <w:pPr>
              <w:pStyle w:val="ListParagraph"/>
              <w:spacing w:before="60" w:after="60"/>
              <w:ind w:left="0"/>
            </w:pPr>
            <w:r>
              <w:t>Yes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pStyle w:val="ListParagraph"/>
              <w:spacing w:before="60" w:after="60"/>
              <w:ind w:left="0"/>
              <w:jc w:val="center"/>
              <w:rPr>
                <w:b/>
              </w:rPr>
            </w:pPr>
            <w:r w:rsidRPr="00E137B4">
              <w:rPr>
                <w:b/>
              </w:rPr>
              <w:t>Code</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Default="002C23E6" w:rsidP="004E3AA5">
            <w:pPr>
              <w:pStyle w:val="ListParagraph"/>
              <w:spacing w:before="60" w:after="60"/>
              <w:ind w:left="0"/>
            </w:pPr>
            <w:r w:rsidRPr="00E137B4">
              <w:t>Is the proper indentation used?</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Default="002C23E6" w:rsidP="004E3AA5">
            <w:pPr>
              <w:pStyle w:val="ListParagraph"/>
              <w:spacing w:before="60" w:after="60"/>
              <w:ind w:left="0"/>
            </w:pPr>
            <w:r w:rsidRPr="00E137B4">
              <w:t>Are variable and function names meaningful?</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Default="002C23E6" w:rsidP="004E3AA5">
            <w:pPr>
              <w:spacing w:before="60" w:after="60"/>
            </w:pPr>
            <w:r>
              <w:t>Is major functionality subdivided logically into classes and activities?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Default="002C23E6" w:rsidP="004E3AA5">
            <w:pPr>
              <w:spacing w:before="60" w:after="60"/>
            </w:pPr>
            <w:r>
              <w:t>Is camel case used for functions and variables?</w:t>
            </w:r>
          </w:p>
          <w:p w:rsidR="002C23E6" w:rsidRDefault="002C23E6" w:rsidP="004E3AA5">
            <w:pPr>
              <w:pStyle w:val="ListParagraph"/>
              <w:spacing w:before="60" w:after="60"/>
              <w:ind w:left="0"/>
            </w:pPr>
          </w:p>
        </w:tc>
        <w:tc>
          <w:tcPr>
            <w:tcW w:w="3192" w:type="dxa"/>
            <w:vAlign w:val="center"/>
          </w:tcPr>
          <w:p w:rsidR="002C23E6" w:rsidRDefault="009947C1" w:rsidP="004E3AA5">
            <w:pPr>
              <w:pStyle w:val="ListParagraph"/>
              <w:spacing w:before="60" w:after="60"/>
              <w:ind w:left="0"/>
            </w:pPr>
            <w:r>
              <w:t xml:space="preserve">No, need </w:t>
            </w:r>
            <w:r w:rsidR="007F7070">
              <w:t>standardization</w:t>
            </w:r>
            <w:r>
              <w:t xml:space="preserve"> of variables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spacing w:before="60" w:after="60"/>
              <w:jc w:val="center"/>
              <w:rPr>
                <w:b/>
              </w:rPr>
            </w:pPr>
            <w:r w:rsidRPr="00E137B4">
              <w:rPr>
                <w:b/>
              </w:rPr>
              <w:t>Feedback</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rsidRPr="00E137B4">
              <w:t xml:space="preserve">Were major issues submitted to </w:t>
            </w:r>
            <w:proofErr w:type="spellStart"/>
            <w:r w:rsidRPr="00E137B4">
              <w:t>GitHub</w:t>
            </w:r>
            <w:proofErr w:type="spellEnd"/>
            <w:r w:rsidRPr="00E137B4">
              <w:t>?</w:t>
            </w:r>
          </w:p>
        </w:tc>
        <w:tc>
          <w:tcPr>
            <w:tcW w:w="3192" w:type="dxa"/>
            <w:vAlign w:val="center"/>
          </w:tcPr>
          <w:p w:rsidR="002C23E6" w:rsidRDefault="002C23E6" w:rsidP="004E3AA5">
            <w:pPr>
              <w:pStyle w:val="ListParagraph"/>
              <w:spacing w:before="60" w:after="60"/>
              <w:ind w:left="0"/>
            </w:pPr>
            <w:r>
              <w:t>No major issues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spacing w:before="60" w:after="60"/>
            </w:pPr>
            <w:r w:rsidRPr="00E137B4">
              <w:t>Do you have any major concerns about your code?</w:t>
            </w:r>
          </w:p>
        </w:tc>
        <w:tc>
          <w:tcPr>
            <w:tcW w:w="3192" w:type="dxa"/>
            <w:vAlign w:val="center"/>
          </w:tcPr>
          <w:p w:rsidR="002C23E6" w:rsidRDefault="009947C1" w:rsidP="009947C1">
            <w:pPr>
              <w:pStyle w:val="ListParagraph"/>
              <w:spacing w:before="60" w:after="60"/>
              <w:ind w:left="0"/>
            </w:pPr>
            <w:r>
              <w:t>Lack of Standardization</w:t>
            </w:r>
          </w:p>
        </w:tc>
      </w:tr>
    </w:tbl>
    <w:p w:rsidR="002C23E6" w:rsidRDefault="002C23E6" w:rsidP="002C23E6">
      <w:pPr>
        <w:pStyle w:val="ListParagraph"/>
        <w:spacing w:line="300" w:lineRule="auto"/>
        <w:ind w:left="288" w:firstLine="360"/>
        <w:jc w:val="both"/>
      </w:pPr>
    </w:p>
    <w:p w:rsidR="001874DD" w:rsidRDefault="001874DD" w:rsidP="001874DD">
      <w:pPr>
        <w:pStyle w:val="ListParagraph"/>
        <w:numPr>
          <w:ilvl w:val="0"/>
          <w:numId w:val="3"/>
        </w:numPr>
        <w:spacing w:line="300" w:lineRule="auto"/>
        <w:ind w:left="288" w:hanging="288"/>
        <w:rPr>
          <w:u w:val="single"/>
        </w:rPr>
      </w:pPr>
      <w:r>
        <w:rPr>
          <w:u w:val="single"/>
        </w:rPr>
        <w:t>Unit Tests</w:t>
      </w:r>
    </w:p>
    <w:p w:rsidR="001874DD" w:rsidRDefault="001874DD" w:rsidP="001874DD">
      <w:pPr>
        <w:spacing w:line="300" w:lineRule="auto"/>
        <w:ind w:left="720"/>
      </w:pPr>
      <w:r>
        <w:t xml:space="preserve">Unit testing </w:t>
      </w:r>
      <w:r w:rsidR="006B6018">
        <w:t xml:space="preserve">were tested by building small snippets of code to test sample inputs against expected outputs. </w:t>
      </w:r>
      <w:r>
        <w:t>Several areas were tested including the receipt recording section.</w:t>
      </w:r>
      <w:r w:rsidR="00A46533">
        <w:t xml:space="preserve"> The tests focused on the </w:t>
      </w:r>
      <w:r w:rsidR="00A46533">
        <w:lastRenderedPageBreak/>
        <w:t>expense recording</w:t>
      </w:r>
      <w:r w:rsidR="006B6018">
        <w:t xml:space="preserve"> via camera</w:t>
      </w:r>
      <w:r w:rsidR="00A46533">
        <w:t xml:space="preserve"> feature which was one of the primary developed functions for this increment</w:t>
      </w:r>
      <w:r w:rsidR="006B6018">
        <w:t>. The feature provides a convenient and fast way for students to record their expense.</w:t>
      </w:r>
      <w:r w:rsidR="00A46533">
        <w:t xml:space="preserve"> </w:t>
      </w:r>
    </w:p>
    <w:p w:rsidR="00C60CD5" w:rsidRDefault="00C60CD5" w:rsidP="001874DD">
      <w:pPr>
        <w:spacing w:line="300" w:lineRule="auto"/>
        <w:ind w:left="720"/>
      </w:pPr>
    </w:p>
    <w:p w:rsidR="00BE1A74" w:rsidRDefault="00BE1A74" w:rsidP="001874DD">
      <w:pPr>
        <w:spacing w:line="300" w:lineRule="auto"/>
        <w:ind w:left="720"/>
      </w:pPr>
    </w:p>
    <w:p w:rsidR="00BE1A74" w:rsidRDefault="00BE1A74" w:rsidP="001874DD">
      <w:pPr>
        <w:spacing w:line="300" w:lineRule="auto"/>
        <w:ind w:left="720"/>
      </w:pPr>
    </w:p>
    <w:p w:rsidR="00C60CD5" w:rsidRDefault="00C60CD5" w:rsidP="00C60CD5">
      <w:pPr>
        <w:pStyle w:val="ListParagraph"/>
        <w:numPr>
          <w:ilvl w:val="1"/>
          <w:numId w:val="3"/>
        </w:numPr>
        <w:spacing w:line="300" w:lineRule="auto"/>
        <w:rPr>
          <w:u w:val="single"/>
        </w:rPr>
      </w:pPr>
      <w:r>
        <w:rPr>
          <w:u w:val="single"/>
        </w:rPr>
        <w:t xml:space="preserve">Unit Test 1 – </w:t>
      </w:r>
      <w:r w:rsidR="007F7070">
        <w:rPr>
          <w:u w:val="single"/>
        </w:rPr>
        <w:t>Upload Photo</w:t>
      </w:r>
      <w:r w:rsidR="00BE1A74">
        <w:rPr>
          <w:u w:val="single"/>
        </w:rPr>
        <w:t xml:space="preserve"> (</w:t>
      </w:r>
      <w:r w:rsidR="00BE1A74">
        <w:rPr>
          <w:b/>
          <w:color w:val="FF00FF"/>
        </w:rPr>
        <w:t>Figure 1</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1</w:t>
      </w:r>
      <w:r>
        <w:t>.</w:t>
      </w:r>
      <w:proofErr w:type="gramEnd"/>
      <w:r>
        <w:t xml:space="preserve"> </w:t>
      </w:r>
      <w:r w:rsidR="00427946">
        <w:t>Take Picture</w:t>
      </w:r>
      <w:r>
        <w:t xml:space="preserve"> Unit Test</w:t>
      </w:r>
    </w:p>
    <w:p w:rsidR="00EE1DFD" w:rsidRDefault="00EE1DFD" w:rsidP="00BE1A74">
      <w:pPr>
        <w:pStyle w:val="ListParagraph"/>
        <w:spacing w:line="300" w:lineRule="auto"/>
        <w:ind w:firstLine="360"/>
        <w:jc w:val="center"/>
      </w:pPr>
      <w:r>
        <w:rPr>
          <w:noProof/>
          <w:lang w:eastAsia="en-US"/>
        </w:rPr>
        <w:drawing>
          <wp:inline distT="0" distB="0" distL="0" distR="0" wp14:anchorId="6A2DBBF0" wp14:editId="618A156B">
            <wp:extent cx="4762500" cy="1607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62500" cy="1607344"/>
                    </a:xfrm>
                    <a:prstGeom prst="rect">
                      <a:avLst/>
                    </a:prstGeom>
                  </pic:spPr>
                </pic:pic>
              </a:graphicData>
            </a:graphic>
          </wp:inline>
        </w:drawing>
      </w:r>
    </w:p>
    <w:p w:rsidR="00BE1A74" w:rsidRDefault="00BE1A74" w:rsidP="00BE1A74">
      <w:pPr>
        <w:pStyle w:val="ListParagraph"/>
        <w:spacing w:line="300" w:lineRule="auto"/>
        <w:ind w:left="1080"/>
        <w:rPr>
          <w:u w:val="single"/>
        </w:rPr>
      </w:pPr>
    </w:p>
    <w:p w:rsidR="00BE1A74" w:rsidRDefault="006B6018" w:rsidP="00BE1A74">
      <w:pPr>
        <w:pStyle w:val="ListParagraph"/>
        <w:spacing w:line="300" w:lineRule="auto"/>
        <w:ind w:left="1080"/>
        <w:rPr>
          <w:u w:val="single"/>
        </w:rPr>
      </w:pPr>
      <w:r>
        <w:rPr>
          <w:noProof/>
          <w:lang w:eastAsia="en-US"/>
        </w:rPr>
        <w:drawing>
          <wp:inline distT="0" distB="0" distL="0" distR="0" wp14:anchorId="06428D2B" wp14:editId="08B72CEE">
            <wp:extent cx="5943600" cy="254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40000"/>
                    </a:xfrm>
                    <a:prstGeom prst="rect">
                      <a:avLst/>
                    </a:prstGeom>
                  </pic:spPr>
                </pic:pic>
              </a:graphicData>
            </a:graphic>
          </wp:inline>
        </w:drawing>
      </w:r>
    </w:p>
    <w:p w:rsidR="00C60CD5" w:rsidRPr="00C60CD5" w:rsidRDefault="00427946" w:rsidP="00C60CD5">
      <w:pPr>
        <w:spacing w:line="300" w:lineRule="auto"/>
        <w:ind w:left="720" w:firstLine="720"/>
      </w:pPr>
      <w:r>
        <w:t xml:space="preserve">The first test looked at uploading an expense picture to Google Vision to extract the text. Even with Cordova camera, the take picture functionality was not sending data correctly to Google Vision. The issue was resolved by adding appropriate header info and sending the file using Cordova File Transfer. </w:t>
      </w:r>
      <w:r w:rsidR="006B6018">
        <w:t xml:space="preserve">The final solution was developed as a service so it could be accessible by multiple </w:t>
      </w:r>
      <w:proofErr w:type="spellStart"/>
      <w:r w:rsidR="006B6018">
        <w:t>constrollers</w:t>
      </w:r>
      <w:proofErr w:type="spellEnd"/>
      <w:r w:rsidR="006B6018">
        <w:t>.</w:t>
      </w:r>
    </w:p>
    <w:p w:rsidR="00BE1A74" w:rsidRDefault="00C60CD5" w:rsidP="00C60CD5">
      <w:pPr>
        <w:pStyle w:val="ListParagraph"/>
        <w:numPr>
          <w:ilvl w:val="1"/>
          <w:numId w:val="3"/>
        </w:numPr>
        <w:spacing w:line="300" w:lineRule="auto"/>
        <w:rPr>
          <w:u w:val="single"/>
        </w:rPr>
      </w:pPr>
      <w:r>
        <w:rPr>
          <w:u w:val="single"/>
        </w:rPr>
        <w:t xml:space="preserve">Unit Test 2 – </w:t>
      </w:r>
      <w:r w:rsidR="00427946">
        <w:rPr>
          <w:u w:val="single"/>
        </w:rPr>
        <w:t>Extract Date from Text</w:t>
      </w:r>
      <w:r w:rsidR="00BE1A74">
        <w:rPr>
          <w:u w:val="single"/>
        </w:rPr>
        <w:t xml:space="preserve"> (</w:t>
      </w:r>
      <w:r w:rsidR="00BE1A74">
        <w:rPr>
          <w:b/>
          <w:color w:val="FF00FF"/>
        </w:rPr>
        <w:t>Figure 2</w:t>
      </w:r>
      <w:r w:rsidR="00BE1A74">
        <w:rPr>
          <w:b/>
          <w:color w:val="auto"/>
        </w:rPr>
        <w:t>)</w:t>
      </w:r>
    </w:p>
    <w:p w:rsidR="00BE1A74" w:rsidRDefault="00BE1A74" w:rsidP="00BE1A74">
      <w:pPr>
        <w:pStyle w:val="ListParagraph"/>
        <w:spacing w:line="300" w:lineRule="auto"/>
        <w:ind w:firstLine="720"/>
        <w:jc w:val="center"/>
      </w:pPr>
      <w:proofErr w:type="gramStart"/>
      <w:r>
        <w:rPr>
          <w:b/>
          <w:color w:val="FF00FF"/>
        </w:rPr>
        <w:t>Figure 2</w:t>
      </w:r>
      <w:r>
        <w:t>.</w:t>
      </w:r>
      <w:proofErr w:type="gramEnd"/>
      <w:r>
        <w:t xml:space="preserve"> Valid </w:t>
      </w:r>
      <w:r w:rsidR="00427946">
        <w:t>Date</w:t>
      </w:r>
      <w:r>
        <w:t xml:space="preserve"> Unit Test</w:t>
      </w:r>
    </w:p>
    <w:p w:rsidR="00FB2F3F" w:rsidRDefault="00FB2F3F" w:rsidP="00BE1A74">
      <w:pPr>
        <w:pStyle w:val="ListParagraph"/>
        <w:spacing w:line="300" w:lineRule="auto"/>
        <w:ind w:firstLine="720"/>
        <w:jc w:val="center"/>
      </w:pPr>
      <w:r>
        <w:rPr>
          <w:noProof/>
          <w:lang w:eastAsia="en-US"/>
        </w:rPr>
        <w:lastRenderedPageBreak/>
        <w:drawing>
          <wp:inline distT="0" distB="0" distL="0" distR="0" wp14:anchorId="52A58148" wp14:editId="4BED7CFC">
            <wp:extent cx="5943600" cy="2362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362835"/>
                    </a:xfrm>
                    <a:prstGeom prst="rect">
                      <a:avLst/>
                    </a:prstGeom>
                  </pic:spPr>
                </pic:pic>
              </a:graphicData>
            </a:graphic>
          </wp:inline>
        </w:drawing>
      </w:r>
    </w:p>
    <w:p w:rsidR="00C60CD5" w:rsidRDefault="006B6018" w:rsidP="006B6018">
      <w:pPr>
        <w:pStyle w:val="ListParagraph"/>
        <w:spacing w:line="300" w:lineRule="auto"/>
        <w:ind w:left="1440"/>
        <w:rPr>
          <w:u w:val="single"/>
        </w:rPr>
      </w:pPr>
      <w:r>
        <w:rPr>
          <w:noProof/>
          <w:lang w:eastAsia="en-US"/>
        </w:rPr>
        <w:drawing>
          <wp:inline distT="0" distB="0" distL="0" distR="0" wp14:anchorId="49BB7F17" wp14:editId="6DAEDDEB">
            <wp:extent cx="5943600" cy="2613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13025"/>
                    </a:xfrm>
                    <a:prstGeom prst="rect">
                      <a:avLst/>
                    </a:prstGeom>
                  </pic:spPr>
                </pic:pic>
              </a:graphicData>
            </a:graphic>
          </wp:inline>
        </w:drawing>
      </w:r>
    </w:p>
    <w:p w:rsidR="006B6018" w:rsidRDefault="00427946" w:rsidP="00C60CD5">
      <w:pPr>
        <w:spacing w:line="300" w:lineRule="auto"/>
        <w:ind w:left="720" w:firstLine="720"/>
      </w:pPr>
      <w:r>
        <w:t>The second test examined the parsing of data successfully extracted from a receipt photo. The data is returned in JSON as a long string and the date was not easily accessible</w:t>
      </w:r>
      <w:r w:rsidR="0058631E">
        <w:t xml:space="preserve"> resulting in today’s date being selected by default</w:t>
      </w:r>
      <w:r>
        <w:t xml:space="preserve">. After the test initially failed, </w:t>
      </w:r>
      <w:r w:rsidR="006B6018">
        <w:t>the text was extracted from a wide variety of receipts using a test environment and Google Vision. The text was stored in a document called Receipt Texts for Tests. Later the text was used in a test function where</w:t>
      </w:r>
      <w:r>
        <w:t xml:space="preserve"> the vast majority of dates were found to have four digit years, use the mm/</w:t>
      </w:r>
      <w:proofErr w:type="spellStart"/>
      <w:r>
        <w:t>dd</w:t>
      </w:r>
      <w:proofErr w:type="spellEnd"/>
      <w:r>
        <w:t>/</w:t>
      </w:r>
      <w:proofErr w:type="spellStart"/>
      <w:r>
        <w:t>yyyy</w:t>
      </w:r>
      <w:proofErr w:type="spellEnd"/>
      <w:r>
        <w:t xml:space="preserve"> format, and have ‘/’ as the </w:t>
      </w:r>
      <w:proofErr w:type="spellStart"/>
      <w:r>
        <w:t>del</w:t>
      </w:r>
      <w:r w:rsidR="006B6018">
        <w:t>imeter</w:t>
      </w:r>
      <w:proofErr w:type="spellEnd"/>
      <w:r w:rsidR="006B6018">
        <w:t xml:space="preserve">. As a result, searching for the following patterns found most dates in the text including: </w:t>
      </w:r>
      <w:r>
        <w:t>mm/</w:t>
      </w:r>
      <w:proofErr w:type="spellStart"/>
      <w:r>
        <w:t>dd</w:t>
      </w:r>
      <w:proofErr w:type="spellEnd"/>
      <w:r>
        <w:t>/</w:t>
      </w:r>
      <w:proofErr w:type="spellStart"/>
      <w:r>
        <w:t>yyyy</w:t>
      </w:r>
      <w:proofErr w:type="spellEnd"/>
      <w:r w:rsidR="0058631E">
        <w:t>, m/</w:t>
      </w:r>
      <w:proofErr w:type="spellStart"/>
      <w:r w:rsidR="0058631E">
        <w:t>dd</w:t>
      </w:r>
      <w:proofErr w:type="spellEnd"/>
      <w:r w:rsidR="0058631E">
        <w:t>/</w:t>
      </w:r>
      <w:proofErr w:type="spellStart"/>
      <w:r w:rsidR="0058631E">
        <w:t>yyyy</w:t>
      </w:r>
      <w:proofErr w:type="spellEnd"/>
      <w:r w:rsidR="0058631E">
        <w:t>, mm/d/</w:t>
      </w:r>
      <w:proofErr w:type="spellStart"/>
      <w:r w:rsidR="0058631E">
        <w:t>yyyy</w:t>
      </w:r>
      <w:proofErr w:type="spellEnd"/>
      <w:r w:rsidR="0058631E">
        <w:t>,</w:t>
      </w:r>
      <w:r>
        <w:t xml:space="preserve"> or m/d/</w:t>
      </w:r>
      <w:proofErr w:type="spellStart"/>
      <w:r w:rsidR="006B6018">
        <w:t>yyyy</w:t>
      </w:r>
      <w:proofErr w:type="spellEnd"/>
      <w:r w:rsidR="006B6018">
        <w:t>.</w:t>
      </w:r>
    </w:p>
    <w:p w:rsidR="0058631E" w:rsidRDefault="006B6018" w:rsidP="00C60CD5">
      <w:pPr>
        <w:spacing w:line="300" w:lineRule="auto"/>
        <w:ind w:left="720" w:firstLine="720"/>
      </w:pPr>
      <w:r>
        <w:t xml:space="preserve"> </w:t>
      </w:r>
    </w:p>
    <w:p w:rsidR="00A46533" w:rsidRDefault="00A46533" w:rsidP="00A46533">
      <w:pPr>
        <w:pStyle w:val="ListParagraph"/>
        <w:numPr>
          <w:ilvl w:val="1"/>
          <w:numId w:val="3"/>
        </w:numPr>
        <w:spacing w:line="300" w:lineRule="auto"/>
        <w:rPr>
          <w:u w:val="single"/>
        </w:rPr>
      </w:pPr>
      <w:r>
        <w:rPr>
          <w:u w:val="single"/>
        </w:rPr>
        <w:t xml:space="preserve">Unit Test 3 – </w:t>
      </w:r>
      <w:r w:rsidR="0058631E">
        <w:rPr>
          <w:u w:val="single"/>
        </w:rPr>
        <w:t>Vendor name</w:t>
      </w:r>
      <w:r w:rsidR="00BE1A74">
        <w:rPr>
          <w:u w:val="single"/>
        </w:rPr>
        <w:t xml:space="preserve"> (</w:t>
      </w:r>
      <w:r w:rsidR="00BE1A74">
        <w:rPr>
          <w:b/>
          <w:color w:val="FF00FF"/>
        </w:rPr>
        <w:t>Figure 3</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3</w:t>
      </w:r>
      <w:r>
        <w:t>.</w:t>
      </w:r>
      <w:proofErr w:type="gramEnd"/>
      <w:r>
        <w:t xml:space="preserve"> Valid Date Unit Test</w:t>
      </w:r>
    </w:p>
    <w:p w:rsidR="00FB2F3F" w:rsidRDefault="00FB2F3F" w:rsidP="00BE1A74">
      <w:pPr>
        <w:pStyle w:val="ListParagraph"/>
        <w:spacing w:line="300" w:lineRule="auto"/>
        <w:ind w:firstLine="360"/>
        <w:jc w:val="center"/>
      </w:pPr>
      <w:r>
        <w:rPr>
          <w:noProof/>
          <w:lang w:eastAsia="en-US"/>
        </w:rPr>
        <w:lastRenderedPageBreak/>
        <w:drawing>
          <wp:inline distT="0" distB="0" distL="0" distR="0" wp14:anchorId="3CA13A29" wp14:editId="2BEC654E">
            <wp:extent cx="5943600" cy="2994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94660"/>
                    </a:xfrm>
                    <a:prstGeom prst="rect">
                      <a:avLst/>
                    </a:prstGeom>
                  </pic:spPr>
                </pic:pic>
              </a:graphicData>
            </a:graphic>
          </wp:inline>
        </w:drawing>
      </w:r>
    </w:p>
    <w:p w:rsidR="00BE1A74" w:rsidRDefault="00BE1A74" w:rsidP="00BE1A74">
      <w:pPr>
        <w:pStyle w:val="ListParagraph"/>
        <w:spacing w:line="300" w:lineRule="auto"/>
        <w:ind w:left="1440"/>
        <w:jc w:val="center"/>
        <w:rPr>
          <w:u w:val="single"/>
        </w:rPr>
      </w:pPr>
    </w:p>
    <w:p w:rsidR="00BE1A74" w:rsidRDefault="006B6018" w:rsidP="00BE1A74">
      <w:pPr>
        <w:pStyle w:val="ListParagraph"/>
        <w:spacing w:line="300" w:lineRule="auto"/>
        <w:ind w:left="1440"/>
        <w:rPr>
          <w:u w:val="single"/>
        </w:rPr>
      </w:pPr>
      <w:r>
        <w:rPr>
          <w:noProof/>
          <w:lang w:eastAsia="en-US"/>
        </w:rPr>
        <w:drawing>
          <wp:inline distT="0" distB="0" distL="0" distR="0" wp14:anchorId="2076056E" wp14:editId="2393B448">
            <wp:extent cx="5943600" cy="3799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799840"/>
                    </a:xfrm>
                    <a:prstGeom prst="rect">
                      <a:avLst/>
                    </a:prstGeom>
                  </pic:spPr>
                </pic:pic>
              </a:graphicData>
            </a:graphic>
          </wp:inline>
        </w:drawing>
      </w:r>
    </w:p>
    <w:p w:rsidR="00BE1A74" w:rsidRDefault="00BE1A74" w:rsidP="00BE1A74">
      <w:pPr>
        <w:pStyle w:val="ListParagraph"/>
        <w:spacing w:line="300" w:lineRule="auto"/>
        <w:ind w:left="1440"/>
        <w:rPr>
          <w:u w:val="single"/>
        </w:rPr>
      </w:pPr>
    </w:p>
    <w:p w:rsidR="00A46533" w:rsidRDefault="0058631E" w:rsidP="00A46533">
      <w:pPr>
        <w:spacing w:line="300" w:lineRule="auto"/>
        <w:ind w:left="720" w:firstLine="720"/>
      </w:pPr>
      <w:r>
        <w:t xml:space="preserve">The final tests examined how to find the vendor name in the receipt text from Google Vision. As with the date, Google Vision’s deciphering of text from a large number of receipts was read and saved to a file. Using the text in a test environment, a pattern in Vendor names was discovered. Typically, the Vendor name was found in the first line of the receipt. In some cases, the name was preceded by Welcome to. By taking text up to the first “/n” and removing any “Welcome to” the Vendor name was successfully found. One case that continued to fail is if the Logo was read by </w:t>
      </w:r>
      <w:r>
        <w:lastRenderedPageBreak/>
        <w:t xml:space="preserve">Google Vision as garbled text. Future development can look at how to remove any text from the logo before searching for the vendor name. </w:t>
      </w:r>
    </w:p>
    <w:p w:rsidR="00A46533" w:rsidRDefault="00A46533" w:rsidP="00A46533">
      <w:pPr>
        <w:spacing w:line="300" w:lineRule="auto"/>
        <w:ind w:left="720" w:firstLine="720"/>
      </w:pPr>
    </w:p>
    <w:p w:rsidR="00A46533" w:rsidRDefault="00A46533" w:rsidP="00C60CD5">
      <w:pPr>
        <w:spacing w:line="300" w:lineRule="auto"/>
        <w:ind w:left="720" w:firstLine="720"/>
      </w:pPr>
    </w:p>
    <w:p w:rsidR="00C60CD5" w:rsidRDefault="00C60CD5" w:rsidP="001874DD">
      <w:pPr>
        <w:spacing w:line="300" w:lineRule="auto"/>
        <w:ind w:left="720"/>
      </w:pPr>
    </w:p>
    <w:p w:rsidR="001874DD" w:rsidRPr="001874DD" w:rsidRDefault="001874DD" w:rsidP="001874DD">
      <w:pPr>
        <w:spacing w:line="300" w:lineRule="auto"/>
      </w:pPr>
    </w:p>
    <w:p w:rsidR="001874DD" w:rsidRDefault="001874DD" w:rsidP="001874DD">
      <w:pPr>
        <w:pStyle w:val="ListParagraph"/>
        <w:spacing w:line="300" w:lineRule="auto"/>
        <w:ind w:left="288"/>
        <w:rPr>
          <w:u w:val="single"/>
        </w:rPr>
      </w:pPr>
    </w:p>
    <w:p w:rsidR="002C23E6" w:rsidRDefault="001874DD" w:rsidP="002C23E6">
      <w:pPr>
        <w:pStyle w:val="ListParagraph"/>
        <w:numPr>
          <w:ilvl w:val="0"/>
          <w:numId w:val="3"/>
        </w:numPr>
        <w:spacing w:line="300" w:lineRule="auto"/>
        <w:ind w:left="288" w:hanging="288"/>
        <w:rPr>
          <w:u w:val="single"/>
        </w:rPr>
      </w:pPr>
      <w:r>
        <w:rPr>
          <w:u w:val="single"/>
        </w:rPr>
        <w:t>Speed Tests</w:t>
      </w:r>
      <w:r w:rsidR="00BE1A74">
        <w:rPr>
          <w:u w:val="single"/>
        </w:rPr>
        <w:t xml:space="preserve"> (</w:t>
      </w:r>
      <w:r w:rsidR="00BE1A74">
        <w:rPr>
          <w:b/>
          <w:color w:val="FF00FF"/>
        </w:rPr>
        <w:t>Figure 4-5)</w:t>
      </w:r>
    </w:p>
    <w:p w:rsidR="001874DD" w:rsidRDefault="001874DD" w:rsidP="001874DD">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w:t>
      </w:r>
      <w:r w:rsidR="0058631E">
        <w:t xml:space="preserve">to various companies, page </w:t>
      </w:r>
      <w:r>
        <w:t xml:space="preserve">performance is critical to profitability. </w:t>
      </w:r>
    </w:p>
    <w:p w:rsidR="001874DD" w:rsidRDefault="001874DD" w:rsidP="001874DD">
      <w:pPr>
        <w:pStyle w:val="ListParagraph"/>
        <w:spacing w:line="300" w:lineRule="auto"/>
      </w:pPr>
      <w:r>
        <w:t xml:space="preserve">Performance testing of page loads was completed using </w:t>
      </w:r>
      <w:proofErr w:type="spellStart"/>
      <w:r>
        <w:t>YSlow</w:t>
      </w:r>
      <w:proofErr w:type="spellEnd"/>
      <w:r>
        <w:t xml:space="preserve"> embedded into Google Chrome. The page is currently hosted locally and run out of the Ionic Framework. Since most pages scored very similar results, below are two samples of speed tests.</w:t>
      </w:r>
      <w:r w:rsidR="0058631E">
        <w:t xml:space="preserve"> For the next increment, we plan to look for a way to conduct speed tests on the App when it is loaded into a phone. Due to the Ionic Environment, current speed tests appear to highlight issues outside of our ability to optimize.</w:t>
      </w:r>
    </w:p>
    <w:p w:rsidR="001874DD" w:rsidRDefault="001874DD" w:rsidP="001874DD">
      <w:pPr>
        <w:pStyle w:val="ListParagraph"/>
        <w:spacing w:line="300" w:lineRule="auto"/>
      </w:pPr>
    </w:p>
    <w:p w:rsidR="001874DD" w:rsidRDefault="00BE1A74" w:rsidP="001874DD">
      <w:pPr>
        <w:pStyle w:val="ListParagraph"/>
        <w:spacing w:line="300" w:lineRule="auto"/>
        <w:ind w:left="288"/>
        <w:jc w:val="center"/>
      </w:pPr>
      <w:proofErr w:type="gramStart"/>
      <w:r>
        <w:rPr>
          <w:b/>
          <w:color w:val="FF00FF"/>
        </w:rPr>
        <w:t>Figure 4</w:t>
      </w:r>
      <w:r w:rsidR="001874DD">
        <w:t>.</w:t>
      </w:r>
      <w:proofErr w:type="gramEnd"/>
      <w:r w:rsidR="001874DD">
        <w:t xml:space="preserve"> Home Page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1874DD" w:rsidRDefault="00BE1A74" w:rsidP="001874DD">
      <w:pPr>
        <w:pStyle w:val="ListParagraph"/>
        <w:spacing w:line="300" w:lineRule="auto"/>
        <w:ind w:left="288"/>
        <w:jc w:val="center"/>
      </w:pPr>
      <w:proofErr w:type="gramStart"/>
      <w:r>
        <w:rPr>
          <w:b/>
          <w:color w:val="FF00FF"/>
        </w:rPr>
        <w:t>Figure 5</w:t>
      </w:r>
      <w:r w:rsidR="001874DD">
        <w:t>.</w:t>
      </w:r>
      <w:proofErr w:type="gramEnd"/>
      <w:r w:rsidR="001874DD">
        <w:t xml:space="preserve"> Rec Record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lastRenderedPageBreak/>
        <w:drawing>
          <wp:inline distT="0" distB="0" distL="0" distR="0" wp14:anchorId="395BAC37" wp14:editId="0CEA7C3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1874DD" w:rsidRDefault="00415C43" w:rsidP="001874DD">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Framework creates a powerful hybrid application that comes with some inherit performance loss and that certain performance issues may remain until the application services are fully hosted remotely. </w:t>
      </w:r>
    </w:p>
    <w:p w:rsidR="001874DD" w:rsidRPr="001874DD" w:rsidRDefault="001874DD" w:rsidP="001874DD">
      <w:pPr>
        <w:pStyle w:val="ListParagraph"/>
        <w:spacing w:line="300" w:lineRule="auto"/>
      </w:pPr>
    </w:p>
    <w:p w:rsidR="001874DD" w:rsidRPr="001874DD" w:rsidRDefault="001874DD" w:rsidP="001874DD">
      <w:pPr>
        <w:pStyle w:val="ListParagraph"/>
        <w:numPr>
          <w:ilvl w:val="0"/>
          <w:numId w:val="3"/>
        </w:numPr>
        <w:spacing w:line="300" w:lineRule="auto"/>
        <w:ind w:left="288" w:hanging="288"/>
        <w:rPr>
          <w:u w:val="single"/>
        </w:rPr>
      </w:pPr>
      <w:r>
        <w:rPr>
          <w:u w:val="single"/>
        </w:rPr>
        <w:t>Virtual Device Test</w:t>
      </w:r>
    </w:p>
    <w:p w:rsidR="002C23E6" w:rsidRDefault="002C23E6" w:rsidP="002C23E6">
      <w:pPr>
        <w:pStyle w:val="ListParagraph"/>
        <w:spacing w:line="300" w:lineRule="auto"/>
        <w:ind w:left="288" w:firstLine="360"/>
        <w:jc w:val="both"/>
      </w:pPr>
      <w:r>
        <w:t xml:space="preserve">At least </w:t>
      </w:r>
      <w:r w:rsidR="009947C1">
        <w:t>two different virtual environments were used in testing</w:t>
      </w:r>
    </w:p>
    <w:p w:rsidR="004E3AA5" w:rsidRDefault="004E3AA5" w:rsidP="002C23E6">
      <w:pPr>
        <w:pStyle w:val="ListParagraph"/>
        <w:spacing w:line="300" w:lineRule="auto"/>
        <w:ind w:left="288" w:firstLine="360"/>
        <w:jc w:val="both"/>
      </w:pPr>
    </w:p>
    <w:p w:rsidR="002C23E6" w:rsidRDefault="009947C1" w:rsidP="002C23E6">
      <w:pPr>
        <w:pStyle w:val="ListParagraph"/>
        <w:numPr>
          <w:ilvl w:val="0"/>
          <w:numId w:val="5"/>
        </w:numPr>
        <w:spacing w:line="300" w:lineRule="auto"/>
        <w:jc w:val="both"/>
      </w:pPr>
      <w:r>
        <w:t xml:space="preserve">Android Studio Virtual Device </w:t>
      </w:r>
      <w:r w:rsidR="002C23E6">
        <w:t xml:space="preserve"> </w:t>
      </w:r>
    </w:p>
    <w:p w:rsidR="002C23E6" w:rsidRDefault="009947C1" w:rsidP="002C23E6">
      <w:pPr>
        <w:pStyle w:val="ListParagraph"/>
        <w:numPr>
          <w:ilvl w:val="0"/>
          <w:numId w:val="5"/>
        </w:numPr>
        <w:spacing w:line="300" w:lineRule="auto"/>
        <w:jc w:val="both"/>
      </w:pPr>
      <w:proofErr w:type="spellStart"/>
      <w:r>
        <w:t>Gennymotion</w:t>
      </w:r>
      <w:proofErr w:type="spellEnd"/>
      <w:r>
        <w:t xml:space="preserve"> Virtual Device</w:t>
      </w:r>
    </w:p>
    <w:p w:rsidR="002C23E6" w:rsidRDefault="002C23E6" w:rsidP="002C23E6">
      <w:pPr>
        <w:spacing w:line="300" w:lineRule="auto"/>
        <w:ind w:left="720"/>
        <w:jc w:val="both"/>
      </w:pPr>
    </w:p>
    <w:p w:rsidR="002C23E6" w:rsidRDefault="009947C1" w:rsidP="002C23E6">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w:t>
      </w:r>
      <w:proofErr w:type="spellStart"/>
      <w:r>
        <w:t>Dayu</w:t>
      </w:r>
      <w:proofErr w:type="spellEnd"/>
      <w:r>
        <w:t xml:space="preserve"> for purchasing the account with his own funds. (</w:t>
      </w:r>
      <w:proofErr w:type="gramStart"/>
      <w:r>
        <w:t>over</w:t>
      </w:r>
      <w:proofErr w:type="gramEnd"/>
      <w:r>
        <w:t xml:space="preserve"> $100)</w:t>
      </w:r>
    </w:p>
    <w:p w:rsidR="002C23E6" w:rsidRDefault="002C23E6" w:rsidP="002C23E6">
      <w:pPr>
        <w:pStyle w:val="ListParagraph"/>
        <w:spacing w:line="300" w:lineRule="auto"/>
        <w:ind w:left="288" w:firstLine="360"/>
        <w:jc w:val="both"/>
      </w:pPr>
      <w:r>
        <w:t xml:space="preserve">The checklist </w:t>
      </w:r>
      <w:r w:rsidR="009947C1">
        <w:t xml:space="preserve">focused on giving some broad guidelines to the exploratory approach and </w:t>
      </w:r>
      <w:r>
        <w:t xml:space="preserve">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7B6D0D" w:rsidRDefault="002C23E6" w:rsidP="002C23E6">
      <w:pPr>
        <w:pStyle w:val="ListParagraph"/>
        <w:spacing w:line="300" w:lineRule="auto"/>
        <w:ind w:left="288" w:firstLine="360"/>
        <w:jc w:val="both"/>
      </w:pPr>
      <w:r>
        <w:t>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w:t>
      </w:r>
      <w:r w:rsidR="004E3AA5">
        <w:t xml:space="preserve">he application still functions.  See </w:t>
      </w:r>
      <w:r w:rsidR="004E3AA5" w:rsidRPr="004E3AA5">
        <w:rPr>
          <w:color w:val="FF00FF"/>
        </w:rPr>
        <w:t>Table 18</w:t>
      </w:r>
      <w:r w:rsidR="004E3AA5">
        <w:t xml:space="preserve"> for the details of our analytical results.</w:t>
      </w:r>
    </w:p>
    <w:p w:rsidR="002C23E6" w:rsidRDefault="002C23E6" w:rsidP="002C23E6">
      <w:pPr>
        <w:spacing w:line="300" w:lineRule="auto"/>
        <w:jc w:val="both"/>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18</w:t>
      </w:r>
      <w:r w:rsidR="004E3AA5">
        <w:t>.</w:t>
      </w:r>
      <w:proofErr w:type="gramEnd"/>
      <w:r w:rsidR="004E3AA5">
        <w:t xml:space="preserve"> </w:t>
      </w:r>
      <w:proofErr w:type="gramStart"/>
      <w:r w:rsidR="009947C1">
        <w:t>Exploratory Testing Checklist</w:t>
      </w:r>
      <w:r w:rsidR="004E3AA5">
        <w:t>.</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vAlign w:val="center"/>
          </w:tcPr>
          <w:p w:rsidR="002C23E6" w:rsidRPr="00E137B4" w:rsidRDefault="002C23E6" w:rsidP="004E3AA5">
            <w:pPr>
              <w:pStyle w:val="ListParagraph"/>
              <w:spacing w:before="60" w:after="60"/>
              <w:ind w:left="0"/>
              <w:jc w:val="center"/>
              <w:rPr>
                <w:b/>
              </w:rPr>
            </w:pPr>
            <w:r>
              <w:rPr>
                <w:b/>
              </w:rPr>
              <w:lastRenderedPageBreak/>
              <w:t>Item</w:t>
            </w:r>
          </w:p>
        </w:tc>
        <w:tc>
          <w:tcPr>
            <w:tcW w:w="4404" w:type="dxa"/>
            <w:vAlign w:val="center"/>
          </w:tcPr>
          <w:p w:rsidR="002C23E6" w:rsidRPr="00E137B4" w:rsidRDefault="004E3AA5" w:rsidP="004E3AA5">
            <w:pPr>
              <w:pStyle w:val="ListParagraph"/>
              <w:spacing w:before="60" w:after="60"/>
              <w:ind w:left="0"/>
              <w:jc w:val="center"/>
              <w:rPr>
                <w:b/>
              </w:rPr>
            </w:pPr>
            <w:r>
              <w:rPr>
                <w:b/>
              </w:rPr>
              <w:t>User Interface</w:t>
            </w:r>
          </w:p>
        </w:tc>
        <w:tc>
          <w:tcPr>
            <w:tcW w:w="3192" w:type="dxa"/>
            <w:vAlign w:val="center"/>
          </w:tcPr>
          <w:p w:rsidR="002C23E6" w:rsidRPr="00E137B4" w:rsidRDefault="002C23E6" w:rsidP="004E3AA5">
            <w:pPr>
              <w:pStyle w:val="ListParagraph"/>
              <w:spacing w:before="60" w:after="60"/>
              <w:ind w:left="0"/>
              <w:jc w:val="center"/>
              <w:rPr>
                <w:b/>
              </w:rP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Pr="004C1372" w:rsidRDefault="002C23E6" w:rsidP="004E3AA5">
            <w:pPr>
              <w:spacing w:before="60" w:after="60"/>
            </w:pPr>
            <w:r w:rsidRPr="004C1372">
              <w:t>Visibility – Are all parts of the initial page visible?</w:t>
            </w:r>
          </w:p>
        </w:tc>
        <w:tc>
          <w:tcPr>
            <w:tcW w:w="3192" w:type="dxa"/>
            <w:vAlign w:val="center"/>
          </w:tcPr>
          <w:p w:rsidR="002C23E6" w:rsidRDefault="002C23E6" w:rsidP="004E3AA5">
            <w:pPr>
              <w:pStyle w:val="ListParagraph"/>
              <w:spacing w:before="60" w:after="60"/>
              <w:ind w:left="0"/>
            </w:pPr>
            <w:r>
              <w:t>Yes, all are visible</w:t>
            </w:r>
          </w:p>
        </w:tc>
      </w:tr>
      <w:tr w:rsidR="002C23E6" w:rsidTr="004E3AA5">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Pr="004C1372" w:rsidRDefault="002C23E6" w:rsidP="004E3AA5">
            <w:pPr>
              <w:spacing w:before="60" w:after="60"/>
            </w:pPr>
            <w:r w:rsidRPr="004C1372">
              <w:t>Alignment – Does the alignments of parts look correct?</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Pr="004C1372" w:rsidRDefault="002C23E6" w:rsidP="004E3AA5">
            <w:pPr>
              <w:spacing w:before="60" w:after="60"/>
            </w:pPr>
            <w:r w:rsidRPr="004C1372">
              <w:t>Color – Do the colors appear as expected?</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Pr="004C1372" w:rsidRDefault="002C23E6" w:rsidP="004E3AA5">
            <w:pPr>
              <w:spacing w:before="60" w:after="60"/>
            </w:pPr>
            <w:r w:rsidRPr="004C1372">
              <w:t>Screen Changes – Does the page look correct from both screen orientations?</w:t>
            </w:r>
          </w:p>
        </w:tc>
        <w:tc>
          <w:tcPr>
            <w:tcW w:w="3192" w:type="dxa"/>
            <w:vAlign w:val="center"/>
          </w:tcPr>
          <w:p w:rsidR="002C23E6" w:rsidRDefault="002C23E6" w:rsidP="004E3AA5">
            <w:pPr>
              <w:pStyle w:val="ListParagraph"/>
              <w:spacing w:before="60" w:after="60"/>
              <w:ind w:left="0"/>
            </w:pPr>
            <w:r>
              <w:t>This will be more of an issue in future increments when more buttons are on the screen</w:t>
            </w:r>
          </w:p>
        </w:tc>
      </w:tr>
      <w:tr w:rsidR="002C23E6" w:rsidTr="004E3AA5">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Pr="004C1372" w:rsidRDefault="002C23E6" w:rsidP="004E3AA5">
            <w:pPr>
              <w:spacing w:before="60" w:after="60"/>
            </w:pPr>
            <w:r w:rsidRPr="004C1372">
              <w:t>Keyboard – Can the app features still be used if the virtual keyboard pops up?</w:t>
            </w:r>
          </w:p>
        </w:tc>
        <w:tc>
          <w:tcPr>
            <w:tcW w:w="3192" w:type="dxa"/>
            <w:vAlign w:val="center"/>
          </w:tcPr>
          <w:p w:rsidR="002C23E6" w:rsidRDefault="002C23E6" w:rsidP="004E3AA5">
            <w:pPr>
              <w:pStyle w:val="ListParagraph"/>
              <w:spacing w:before="60" w:after="60"/>
              <w:ind w:left="0"/>
            </w:pPr>
            <w:r>
              <w:t>Same as above</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2C23E6" w:rsidTr="004E3AA5">
        <w:trPr>
          <w:jc w:val="center"/>
        </w:trPr>
        <w:tc>
          <w:tcPr>
            <w:tcW w:w="990" w:type="dxa"/>
            <w:vAlign w:val="center"/>
          </w:tcPr>
          <w:p w:rsidR="002C23E6" w:rsidRDefault="004E3AA5" w:rsidP="004E3AA5">
            <w:pPr>
              <w:pStyle w:val="ListParagraph"/>
              <w:spacing w:before="60" w:after="60"/>
              <w:ind w:left="0"/>
              <w:jc w:val="center"/>
            </w:pPr>
            <w:r>
              <w:rPr>
                <w:b/>
              </w:rPr>
              <w:t>Item</w:t>
            </w:r>
          </w:p>
        </w:tc>
        <w:tc>
          <w:tcPr>
            <w:tcW w:w="4404" w:type="dxa"/>
            <w:vAlign w:val="center"/>
          </w:tcPr>
          <w:p w:rsidR="002C23E6" w:rsidRPr="00193305" w:rsidRDefault="002C23E6" w:rsidP="004E3AA5">
            <w:pPr>
              <w:pStyle w:val="ListParagraph"/>
              <w:spacing w:before="60" w:after="60"/>
              <w:ind w:left="0"/>
              <w:jc w:val="center"/>
              <w:rPr>
                <w:b/>
              </w:rPr>
            </w:pPr>
            <w:r>
              <w:rPr>
                <w:b/>
              </w:rPr>
              <w:t>Features</w:t>
            </w:r>
          </w:p>
        </w:tc>
        <w:tc>
          <w:tcPr>
            <w:tcW w:w="3192" w:type="dxa"/>
            <w:vAlign w:val="center"/>
          </w:tcPr>
          <w:p w:rsidR="002C23E6" w:rsidRDefault="004E3AA5" w:rsidP="004E3AA5">
            <w:pPr>
              <w:pStyle w:val="ListParagraph"/>
              <w:spacing w:before="60" w:after="60"/>
              <w:ind w:left="0"/>
              <w:jc w:val="cente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Pr="00433F86" w:rsidRDefault="002C23E6" w:rsidP="004E3AA5">
            <w:pPr>
              <w:spacing w:before="60" w:after="60"/>
            </w:pPr>
            <w:r w:rsidRPr="00433F86">
              <w:t>Do all new features work as expected?</w:t>
            </w:r>
          </w:p>
        </w:tc>
        <w:tc>
          <w:tcPr>
            <w:tcW w:w="3192" w:type="dxa"/>
            <w:vAlign w:val="center"/>
          </w:tcPr>
          <w:p w:rsidR="002C23E6" w:rsidRDefault="002C23E6" w:rsidP="006B6018">
            <w:pPr>
              <w:pStyle w:val="ListParagraph"/>
              <w:spacing w:before="60" w:after="60"/>
              <w:ind w:left="0"/>
            </w:pPr>
            <w:r>
              <w:t>Yes</w:t>
            </w:r>
            <w:r w:rsidR="006B6018">
              <w:t>,</w:t>
            </w:r>
          </w:p>
        </w:tc>
      </w:tr>
      <w:tr w:rsidR="002C23E6" w:rsidTr="004E3AA5">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Pr="00433F86" w:rsidRDefault="002C23E6" w:rsidP="004E3AA5">
            <w:pPr>
              <w:spacing w:before="60" w:after="60"/>
            </w:pPr>
            <w:r w:rsidRPr="00433F86">
              <w:t>Do existing features still work?</w:t>
            </w:r>
          </w:p>
        </w:tc>
        <w:tc>
          <w:tcPr>
            <w:tcW w:w="3192" w:type="dxa"/>
            <w:vAlign w:val="center"/>
          </w:tcPr>
          <w:p w:rsidR="002C23E6" w:rsidRDefault="009947C1" w:rsidP="004E3AA5">
            <w:pPr>
              <w:pStyle w:val="ListParagraph"/>
              <w:spacing w:before="60" w:after="60"/>
              <w:ind w:left="0"/>
            </w:pPr>
            <w:r>
              <w:t>Yes, except the user interface changed from last submission</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4E3AA5" w:rsidTr="004E3AA5">
        <w:trPr>
          <w:jc w:val="center"/>
        </w:trPr>
        <w:tc>
          <w:tcPr>
            <w:tcW w:w="990" w:type="dxa"/>
            <w:vAlign w:val="center"/>
          </w:tcPr>
          <w:p w:rsidR="004E3AA5" w:rsidRDefault="004E3AA5" w:rsidP="004E3AA5">
            <w:pPr>
              <w:pStyle w:val="ListParagraph"/>
              <w:spacing w:before="60" w:after="60"/>
              <w:ind w:left="0"/>
              <w:jc w:val="center"/>
            </w:pPr>
            <w:r>
              <w:rPr>
                <w:b/>
              </w:rPr>
              <w:t>Item</w:t>
            </w:r>
          </w:p>
        </w:tc>
        <w:tc>
          <w:tcPr>
            <w:tcW w:w="4404" w:type="dxa"/>
            <w:vAlign w:val="center"/>
          </w:tcPr>
          <w:p w:rsidR="004E3AA5" w:rsidRPr="00E137B4" w:rsidRDefault="004E3AA5" w:rsidP="004E3AA5">
            <w:pPr>
              <w:spacing w:before="60" w:after="60"/>
              <w:jc w:val="center"/>
              <w:rPr>
                <w:b/>
              </w:rPr>
            </w:pPr>
            <w:r>
              <w:rPr>
                <w:b/>
              </w:rPr>
              <w:t>Transitions</w:t>
            </w:r>
          </w:p>
        </w:tc>
        <w:tc>
          <w:tcPr>
            <w:tcW w:w="3192" w:type="dxa"/>
            <w:vAlign w:val="center"/>
          </w:tcPr>
          <w:p w:rsidR="004E3AA5" w:rsidRDefault="004E3AA5" w:rsidP="004E3AA5">
            <w:pPr>
              <w:pStyle w:val="ListParagraph"/>
              <w:spacing w:before="60" w:after="60"/>
              <w:ind w:left="0"/>
              <w:jc w:val="center"/>
            </w:pPr>
            <w:r>
              <w:rPr>
                <w:b/>
              </w:rPr>
              <w:t>Response</w:t>
            </w:r>
          </w:p>
        </w:tc>
      </w:tr>
      <w:tr w:rsidR="004E3AA5" w:rsidTr="004E3AA5">
        <w:trPr>
          <w:jc w:val="center"/>
        </w:trPr>
        <w:tc>
          <w:tcPr>
            <w:tcW w:w="990" w:type="dxa"/>
            <w:vAlign w:val="center"/>
          </w:tcPr>
          <w:p w:rsidR="004E3AA5" w:rsidRDefault="004E3AA5" w:rsidP="004E3AA5">
            <w:pPr>
              <w:pStyle w:val="ListParagraph"/>
              <w:spacing w:before="60" w:after="60"/>
              <w:ind w:left="0"/>
            </w:pPr>
            <w:proofErr w:type="spellStart"/>
            <w:r>
              <w:t>i</w:t>
            </w:r>
            <w:proofErr w:type="spellEnd"/>
            <w:r>
              <w:t>.</w:t>
            </w:r>
          </w:p>
        </w:tc>
        <w:tc>
          <w:tcPr>
            <w:tcW w:w="4404" w:type="dxa"/>
            <w:vAlign w:val="center"/>
          </w:tcPr>
          <w:p w:rsidR="004E3AA5" w:rsidRPr="000A7D52" w:rsidRDefault="004E3AA5" w:rsidP="004E3AA5">
            <w:pPr>
              <w:spacing w:before="60" w:after="60"/>
            </w:pPr>
            <w:r w:rsidRPr="000A7D52">
              <w:t>Does the app work if someone exits then opens the app again?</w:t>
            </w:r>
          </w:p>
        </w:tc>
        <w:tc>
          <w:tcPr>
            <w:tcW w:w="3192" w:type="dxa"/>
            <w:vAlign w:val="center"/>
          </w:tcPr>
          <w:p w:rsidR="004E3AA5" w:rsidRDefault="009947C1" w:rsidP="004E3AA5">
            <w:pPr>
              <w:pStyle w:val="ListParagraph"/>
              <w:spacing w:before="60" w:after="60"/>
              <w:ind w:left="0"/>
            </w:pPr>
            <w:r>
              <w:t>Yes</w:t>
            </w:r>
          </w:p>
        </w:tc>
      </w:tr>
      <w:tr w:rsidR="004E3AA5" w:rsidTr="004E3AA5">
        <w:trPr>
          <w:jc w:val="center"/>
        </w:trPr>
        <w:tc>
          <w:tcPr>
            <w:tcW w:w="990" w:type="dxa"/>
            <w:vAlign w:val="center"/>
          </w:tcPr>
          <w:p w:rsidR="004E3AA5" w:rsidRDefault="004E3AA5" w:rsidP="004E3AA5">
            <w:pPr>
              <w:pStyle w:val="ListParagraph"/>
              <w:spacing w:before="60" w:after="60"/>
              <w:ind w:left="0"/>
            </w:pPr>
            <w:r>
              <w:t>j.</w:t>
            </w:r>
          </w:p>
        </w:tc>
        <w:tc>
          <w:tcPr>
            <w:tcW w:w="4404" w:type="dxa"/>
            <w:vAlign w:val="center"/>
          </w:tcPr>
          <w:p w:rsidR="004E3AA5" w:rsidRPr="000A7D52" w:rsidRDefault="004E3AA5" w:rsidP="004E3AA5">
            <w:pPr>
              <w:spacing w:before="60" w:after="60"/>
            </w:pPr>
            <w:r w:rsidRPr="000A7D52">
              <w:t>Does the phone function is the app has been running for over five minutes? (test of memory leeks)</w:t>
            </w:r>
          </w:p>
        </w:tc>
        <w:tc>
          <w:tcPr>
            <w:tcW w:w="3192" w:type="dxa"/>
            <w:vAlign w:val="center"/>
          </w:tcPr>
          <w:p w:rsidR="004E3AA5" w:rsidRDefault="009947C1" w:rsidP="004E3AA5">
            <w:pPr>
              <w:pStyle w:val="ListParagraph"/>
              <w:spacing w:before="60" w:after="60"/>
              <w:ind w:left="0"/>
            </w:pPr>
            <w:r>
              <w:t>Yes</w:t>
            </w:r>
          </w:p>
        </w:tc>
      </w:tr>
    </w:tbl>
    <w:p w:rsidR="007B6D0D" w:rsidRDefault="007B6D0D" w:rsidP="002C23E6">
      <w:pPr>
        <w:spacing w:line="300" w:lineRule="auto"/>
      </w:pPr>
      <w:r>
        <w:tab/>
        <w:t>Due to</w:t>
      </w:r>
      <w:r w:rsidR="007C18DF">
        <w:t xml:space="preserve"> the late stage in development, the testing focused more on testing the code on a tablet instead of a virtual device. The Live Reload feature in Ionic allowed for changes to code to be tested quickly.</w:t>
      </w:r>
    </w:p>
    <w:p w:rsidR="007C18DF" w:rsidRDefault="007C18DF" w:rsidP="002C23E6">
      <w:pPr>
        <w:spacing w:line="300" w:lineRule="auto"/>
      </w:pPr>
    </w:p>
    <w:p w:rsidR="002C23E6" w:rsidRPr="003069E7" w:rsidRDefault="002C23E6" w:rsidP="002C23E6">
      <w:pPr>
        <w:pStyle w:val="ListParagraph"/>
        <w:numPr>
          <w:ilvl w:val="0"/>
          <w:numId w:val="3"/>
        </w:numPr>
        <w:spacing w:line="300" w:lineRule="auto"/>
        <w:ind w:left="288" w:hanging="288"/>
        <w:rPr>
          <w:u w:val="single"/>
        </w:rPr>
      </w:pPr>
      <w:r>
        <w:rPr>
          <w:u w:val="single"/>
        </w:rPr>
        <w:t>Physical Testing and User Feedback</w:t>
      </w:r>
    </w:p>
    <w:p w:rsidR="002C23E6" w:rsidRDefault="002C23E6" w:rsidP="004E3AA5">
      <w:pPr>
        <w:pStyle w:val="ListParagraph"/>
        <w:spacing w:line="300" w:lineRule="auto"/>
        <w:ind w:left="288" w:firstLine="360"/>
        <w:jc w:val="both"/>
      </w:pPr>
      <w:r>
        <w:t>Physical testing involves adding the app to a physical device, showing potential users, collecting feedback to utilize in future increments.</w:t>
      </w:r>
    </w:p>
    <w:p w:rsidR="002C23E6" w:rsidRDefault="00DC209E" w:rsidP="004E3AA5">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2C23E6" w:rsidRDefault="002C23E6" w:rsidP="00DC209E">
      <w:pPr>
        <w:pStyle w:val="ListParagraph"/>
        <w:spacing w:line="300" w:lineRule="auto"/>
        <w:ind w:left="288" w:firstLine="360"/>
        <w:jc w:val="both"/>
      </w:pPr>
      <w:r>
        <w:t xml:space="preserve">The user feedback was obtained from three people with a variety of technical experience. The goal was to obtain objective feedback on the application which caught errors missed by the previous checklists and provided ideas for </w:t>
      </w:r>
      <w:r w:rsidR="00DC209E">
        <w:t>new features and enhancements. The form and summarized user feedback are below.</w:t>
      </w:r>
      <w:r w:rsidR="004E3AA5">
        <w:t xml:space="preserve"> (</w:t>
      </w:r>
      <w:proofErr w:type="gramStart"/>
      <w:r w:rsidR="004E3AA5">
        <w:t>see</w:t>
      </w:r>
      <w:proofErr w:type="gramEnd"/>
      <w:r w:rsidR="004E3AA5">
        <w:t xml:space="preserve"> </w:t>
      </w:r>
      <w:r w:rsidR="004E3AA5" w:rsidRPr="00DC209E">
        <w:rPr>
          <w:color w:val="FF00FF"/>
        </w:rPr>
        <w:t>Table 19</w:t>
      </w:r>
      <w:r w:rsidR="004E3AA5">
        <w:t>)</w:t>
      </w:r>
      <w:r>
        <w:t xml:space="preserve">. </w:t>
      </w:r>
    </w:p>
    <w:p w:rsidR="002C23E6" w:rsidRDefault="002C23E6" w:rsidP="002C23E6">
      <w:pPr>
        <w:pStyle w:val="ListParagraph"/>
        <w:spacing w:line="300" w:lineRule="auto"/>
        <w:ind w:left="288" w:firstLine="360"/>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19</w:t>
      </w:r>
      <w:r w:rsidRPr="004E3AA5">
        <w:rPr>
          <w:color w:val="FF00FF"/>
        </w:rPr>
        <w:t>.</w:t>
      </w:r>
      <w:proofErr w:type="gramEnd"/>
      <w:r w:rsidR="004E3AA5">
        <w:t xml:space="preserve"> </w:t>
      </w:r>
      <w:proofErr w:type="gramStart"/>
      <w:r>
        <w:t xml:space="preserve">User </w:t>
      </w:r>
      <w:r w:rsidR="004E3AA5">
        <w:t>f</w:t>
      </w:r>
      <w:r>
        <w:t xml:space="preserve">eedback </w:t>
      </w:r>
      <w:r w:rsidR="004E3AA5">
        <w:t>q</w:t>
      </w:r>
      <w:r>
        <w:t xml:space="preserve">uestions and </w:t>
      </w:r>
      <w:r w:rsidR="004E3AA5">
        <w:t>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tcPr>
          <w:p w:rsidR="002C23E6" w:rsidRPr="00E137B4" w:rsidRDefault="002C23E6" w:rsidP="004E3AA5">
            <w:pPr>
              <w:pStyle w:val="ListParagraph"/>
              <w:spacing w:before="60" w:after="60"/>
              <w:ind w:left="0"/>
              <w:jc w:val="center"/>
              <w:rPr>
                <w:b/>
              </w:rPr>
            </w:pPr>
            <w:r>
              <w:rPr>
                <w:b/>
              </w:rPr>
              <w:t>Item</w:t>
            </w:r>
          </w:p>
        </w:tc>
        <w:tc>
          <w:tcPr>
            <w:tcW w:w="4404" w:type="dxa"/>
          </w:tcPr>
          <w:p w:rsidR="002C23E6" w:rsidRPr="00E137B4" w:rsidRDefault="002C23E6" w:rsidP="004E3AA5">
            <w:pPr>
              <w:pStyle w:val="ListParagraph"/>
              <w:spacing w:before="60" w:after="60"/>
              <w:ind w:left="0"/>
              <w:jc w:val="center"/>
              <w:rPr>
                <w:b/>
              </w:rPr>
            </w:pPr>
            <w:r>
              <w:rPr>
                <w:b/>
              </w:rPr>
              <w:t>Question</w:t>
            </w:r>
          </w:p>
        </w:tc>
        <w:tc>
          <w:tcPr>
            <w:tcW w:w="3192" w:type="dxa"/>
          </w:tcPr>
          <w:p w:rsidR="002C23E6" w:rsidRPr="00E137B4" w:rsidRDefault="002C23E6" w:rsidP="004E3AA5">
            <w:pPr>
              <w:pStyle w:val="ListParagraph"/>
              <w:spacing w:before="60" w:after="60"/>
              <w:ind w:left="0"/>
              <w:jc w:val="center"/>
              <w:rPr>
                <w:b/>
              </w:rPr>
            </w:pPr>
            <w:r>
              <w:rPr>
                <w:b/>
              </w:rPr>
              <w:t>Responses</w:t>
            </w:r>
          </w:p>
        </w:tc>
      </w:tr>
      <w:tr w:rsidR="002C23E6" w:rsidTr="004E3AA5">
        <w:trPr>
          <w:jc w:val="center"/>
        </w:trPr>
        <w:tc>
          <w:tcPr>
            <w:tcW w:w="990" w:type="dxa"/>
          </w:tcPr>
          <w:p w:rsidR="002C23E6" w:rsidRPr="000E3E1D" w:rsidRDefault="002C23E6" w:rsidP="004E3AA5">
            <w:pPr>
              <w:pStyle w:val="ListParagraph"/>
              <w:spacing w:before="60" w:after="60"/>
              <w:ind w:left="0"/>
              <w:jc w:val="both"/>
            </w:pPr>
            <w:r w:rsidRPr="000E3E1D">
              <w:t>a.</w:t>
            </w:r>
          </w:p>
        </w:tc>
        <w:tc>
          <w:tcPr>
            <w:tcW w:w="4404" w:type="dxa"/>
          </w:tcPr>
          <w:p w:rsidR="002C23E6" w:rsidRPr="000E3E1D" w:rsidRDefault="002C23E6" w:rsidP="004E3AA5">
            <w:pPr>
              <w:pStyle w:val="ListParagraph"/>
              <w:spacing w:before="60" w:after="60"/>
              <w:ind w:left="0"/>
              <w:jc w:val="both"/>
            </w:pPr>
            <w:r>
              <w:t>What do you like about the app?</w:t>
            </w:r>
          </w:p>
        </w:tc>
        <w:tc>
          <w:tcPr>
            <w:tcW w:w="3192" w:type="dxa"/>
          </w:tcPr>
          <w:p w:rsidR="002C23E6" w:rsidRDefault="002C23E6" w:rsidP="004E3AA5">
            <w:pPr>
              <w:pStyle w:val="ListParagraph"/>
              <w:spacing w:before="60" w:after="60"/>
              <w:ind w:left="0"/>
              <w:jc w:val="both"/>
            </w:pPr>
            <w:r>
              <w:t>Simple looks nice</w:t>
            </w:r>
          </w:p>
        </w:tc>
      </w:tr>
      <w:tr w:rsidR="002C23E6" w:rsidTr="004E3AA5">
        <w:trPr>
          <w:jc w:val="center"/>
        </w:trPr>
        <w:tc>
          <w:tcPr>
            <w:tcW w:w="990" w:type="dxa"/>
          </w:tcPr>
          <w:p w:rsidR="002C23E6" w:rsidRDefault="002C23E6" w:rsidP="004E3AA5">
            <w:pPr>
              <w:pStyle w:val="ListParagraph"/>
              <w:spacing w:before="60" w:after="60"/>
              <w:ind w:left="0"/>
              <w:jc w:val="both"/>
            </w:pPr>
            <w:r>
              <w:t>b.</w:t>
            </w:r>
          </w:p>
        </w:tc>
        <w:tc>
          <w:tcPr>
            <w:tcW w:w="4404" w:type="dxa"/>
          </w:tcPr>
          <w:p w:rsidR="002C23E6" w:rsidRPr="004C1372" w:rsidRDefault="002C23E6" w:rsidP="004E3AA5">
            <w:pPr>
              <w:spacing w:before="60" w:after="60"/>
              <w:jc w:val="both"/>
            </w:pPr>
            <w:r>
              <w:t>What do you dislike?</w:t>
            </w:r>
          </w:p>
        </w:tc>
        <w:tc>
          <w:tcPr>
            <w:tcW w:w="3192" w:type="dxa"/>
          </w:tcPr>
          <w:p w:rsidR="002C23E6" w:rsidRDefault="009947C1" w:rsidP="004E3AA5">
            <w:pPr>
              <w:pStyle w:val="ListParagraph"/>
              <w:spacing w:before="60" w:after="60"/>
              <w:ind w:left="0"/>
              <w:jc w:val="both"/>
            </w:pPr>
            <w:r>
              <w:t>Home screen issues</w:t>
            </w:r>
          </w:p>
        </w:tc>
      </w:tr>
      <w:tr w:rsidR="002C23E6" w:rsidTr="004E3AA5">
        <w:trPr>
          <w:jc w:val="center"/>
        </w:trPr>
        <w:tc>
          <w:tcPr>
            <w:tcW w:w="990" w:type="dxa"/>
          </w:tcPr>
          <w:p w:rsidR="002C23E6" w:rsidRDefault="002C23E6" w:rsidP="004E3AA5">
            <w:pPr>
              <w:pStyle w:val="ListParagraph"/>
              <w:spacing w:before="60" w:after="60"/>
              <w:ind w:left="0"/>
              <w:jc w:val="both"/>
            </w:pPr>
            <w:r>
              <w:t>c.</w:t>
            </w:r>
          </w:p>
        </w:tc>
        <w:tc>
          <w:tcPr>
            <w:tcW w:w="4404" w:type="dxa"/>
          </w:tcPr>
          <w:p w:rsidR="002C23E6" w:rsidRPr="004C1372" w:rsidRDefault="002C23E6" w:rsidP="004E3AA5">
            <w:pPr>
              <w:spacing w:before="60" w:after="60"/>
              <w:jc w:val="both"/>
            </w:pPr>
            <w:r>
              <w:t>Any suggested changes?</w:t>
            </w:r>
          </w:p>
        </w:tc>
        <w:tc>
          <w:tcPr>
            <w:tcW w:w="3192" w:type="dxa"/>
          </w:tcPr>
          <w:p w:rsidR="002C23E6" w:rsidRDefault="002C23E6" w:rsidP="004E3AA5">
            <w:pPr>
              <w:pStyle w:val="ListParagraph"/>
              <w:spacing w:before="60" w:after="60"/>
              <w:ind w:left="0"/>
              <w:jc w:val="both"/>
            </w:pPr>
            <w:r>
              <w:t>Add a nicer background</w:t>
            </w:r>
            <w:r w:rsidR="009947C1">
              <w:t>, easier navigation</w:t>
            </w:r>
          </w:p>
        </w:tc>
      </w:tr>
    </w:tbl>
    <w:p w:rsidR="002C23E6" w:rsidRDefault="002C23E6" w:rsidP="002C23E6">
      <w:pPr>
        <w:pStyle w:val="ListParagraph"/>
        <w:spacing w:line="300" w:lineRule="auto"/>
        <w:ind w:left="288" w:firstLine="360"/>
      </w:pPr>
    </w:p>
    <w:p w:rsidR="002C23E6" w:rsidRDefault="002C23E6" w:rsidP="002C23E6">
      <w:pPr>
        <w:pStyle w:val="ListParagraph"/>
        <w:numPr>
          <w:ilvl w:val="0"/>
          <w:numId w:val="3"/>
        </w:numPr>
        <w:spacing w:line="300" w:lineRule="auto"/>
        <w:ind w:left="288" w:hanging="288"/>
        <w:rPr>
          <w:u w:val="single"/>
        </w:rPr>
      </w:pPr>
      <w:r>
        <w:rPr>
          <w:u w:val="single"/>
        </w:rPr>
        <w:lastRenderedPageBreak/>
        <w:t>Going Forward</w:t>
      </w:r>
    </w:p>
    <w:p w:rsidR="002C23E6" w:rsidRDefault="002C23E6" w:rsidP="004E3AA5">
      <w:pPr>
        <w:spacing w:line="300" w:lineRule="auto"/>
        <w:ind w:firstLine="288"/>
        <w:jc w:val="both"/>
      </w:pPr>
      <w:r>
        <w:t xml:space="preserve">As the software increases in complexity, testing is expected to be a much more important part of the development process. The checklists developed are expected to grow and be utilized by more than one team member. TA Feedback on the process will be a critical component in what direction the testing takes. </w:t>
      </w:r>
    </w:p>
    <w:p w:rsidR="002C23E6" w:rsidRDefault="006421E6" w:rsidP="004E3AA5">
      <w:pPr>
        <w:spacing w:line="300" w:lineRule="auto"/>
        <w:ind w:firstLine="288"/>
        <w:jc w:val="both"/>
      </w:pPr>
      <w:r>
        <w:t xml:space="preserve">Although current testing involved working on each person’s section separately, the final increment is expected to integrate all of the sections of the software together info one application. With the unified application, user testing is planned to give students an end to end view of the application and get their feedback on the entire application. </w:t>
      </w:r>
    </w:p>
    <w:p w:rsidR="00DC1361" w:rsidRDefault="00DC1361" w:rsidP="004E3AA5">
      <w:pPr>
        <w:spacing w:line="300" w:lineRule="auto"/>
        <w:ind w:firstLine="288"/>
        <w:jc w:val="both"/>
      </w:pPr>
    </w:p>
    <w:p w:rsidR="00DC1361" w:rsidRDefault="00DC1361" w:rsidP="004E3AA5">
      <w:pPr>
        <w:spacing w:line="300" w:lineRule="auto"/>
        <w:ind w:firstLine="288"/>
        <w:jc w:val="both"/>
      </w:pPr>
    </w:p>
    <w:p w:rsidR="00DC1361" w:rsidRPr="00A252CC" w:rsidRDefault="00DC1361" w:rsidP="00DC1361">
      <w:pPr>
        <w:pStyle w:val="ListParagraph"/>
        <w:numPr>
          <w:ilvl w:val="0"/>
          <w:numId w:val="2"/>
        </w:numPr>
        <w:spacing w:line="300" w:lineRule="auto"/>
        <w:rPr>
          <w:b/>
        </w:rPr>
      </w:pPr>
      <w:r>
        <w:rPr>
          <w:b/>
        </w:rPr>
        <w:t>Implementation</w:t>
      </w:r>
    </w:p>
    <w:p w:rsidR="00DC1361" w:rsidRDefault="00DC1361" w:rsidP="00DC1361">
      <w:pPr>
        <w:pStyle w:val="ListParagraph"/>
        <w:numPr>
          <w:ilvl w:val="0"/>
          <w:numId w:val="4"/>
        </w:numPr>
        <w:spacing w:line="300" w:lineRule="auto"/>
        <w:ind w:left="288" w:hanging="288"/>
        <w:rPr>
          <w:u w:val="single"/>
        </w:rPr>
      </w:pPr>
      <w:r>
        <w:rPr>
          <w:u w:val="single"/>
        </w:rPr>
        <w:t>Overview</w:t>
      </w:r>
    </w:p>
    <w:p w:rsidR="00DC1361" w:rsidRDefault="00DC1361" w:rsidP="00DC1361">
      <w:pPr>
        <w:spacing w:line="300" w:lineRule="auto"/>
        <w:ind w:firstLine="288"/>
      </w:pPr>
      <w:r>
        <w:t>Overall, Pocket Manager uses market tested and solid components for the application implementation. On a high level the application uses a combination of Ionic on the Client side and Mongo to store data on the server side.</w:t>
      </w:r>
    </w:p>
    <w:p w:rsidR="00F520B2" w:rsidRPr="00F520B2" w:rsidRDefault="00F520B2" w:rsidP="00F520B2">
      <w:pPr>
        <w:pStyle w:val="ListParagraph"/>
        <w:numPr>
          <w:ilvl w:val="0"/>
          <w:numId w:val="4"/>
        </w:numPr>
        <w:spacing w:line="300" w:lineRule="auto"/>
        <w:ind w:left="288" w:hanging="288"/>
        <w:rPr>
          <w:u w:val="single"/>
        </w:rPr>
      </w:pPr>
      <w:r>
        <w:rPr>
          <w:u w:val="single"/>
        </w:rPr>
        <w:t>Mobile Client</w:t>
      </w:r>
    </w:p>
    <w:p w:rsidR="00DC1361" w:rsidRDefault="00DC1361" w:rsidP="00DC1361">
      <w:pPr>
        <w:spacing w:line="300" w:lineRule="auto"/>
        <w:ind w:firstLine="288"/>
      </w:pPr>
      <w:r>
        <w:t xml:space="preserve">On the application side the Ionic Framework was the foundation for the application. Within Ionic, HTML5 was utilized for page views and </w:t>
      </w:r>
      <w:proofErr w:type="spellStart"/>
      <w:r>
        <w:t>AngularJS</w:t>
      </w:r>
      <w:proofErr w:type="spellEnd"/>
      <w:r>
        <w:t xml:space="preserve">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w:t>
      </w:r>
      <w:proofErr w:type="spellStart"/>
      <w:r>
        <w:t>iOS</w:t>
      </w:r>
      <w:proofErr w:type="spellEnd"/>
      <w:r>
        <w:t xml:space="preserve"> with one core set of code controlling the app.</w:t>
      </w:r>
    </w:p>
    <w:p w:rsidR="00F520B2" w:rsidRDefault="00DC1361" w:rsidP="00F520B2">
      <w:pPr>
        <w:spacing w:line="300" w:lineRule="auto"/>
        <w:ind w:firstLine="288"/>
      </w:pPr>
      <w:r>
        <w:t xml:space="preserve">For adding hardware interfaces, the NPM and Cordova were utilized. </w:t>
      </w:r>
      <w:r w:rsidR="006421E6">
        <w:t>The camera is currently used for taking pictures of receipts. In the next increment the gallery file picker is expected to be added as an alternative to the camera.</w:t>
      </w:r>
    </w:p>
    <w:p w:rsidR="00F520B2" w:rsidRPr="00F520B2" w:rsidRDefault="00F520B2" w:rsidP="00F520B2">
      <w:pPr>
        <w:pStyle w:val="ListParagraph"/>
        <w:numPr>
          <w:ilvl w:val="0"/>
          <w:numId w:val="4"/>
        </w:numPr>
        <w:spacing w:line="300" w:lineRule="auto"/>
        <w:ind w:left="288" w:hanging="288"/>
        <w:rPr>
          <w:u w:val="single"/>
        </w:rPr>
      </w:pPr>
      <w:r>
        <w:rPr>
          <w:u w:val="single"/>
        </w:rPr>
        <w:t>Database</w:t>
      </w:r>
    </w:p>
    <w:p w:rsidR="00DC1361" w:rsidRDefault="00DC1361" w:rsidP="00DC1361">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w:t>
      </w:r>
      <w:r w:rsidR="004F4040">
        <w:t xml:space="preserve">better performance than a traditional relational database. In addition, app development experts recommended using Mongo over other storage options such as Firebase due to the flexibility. Finally, Mongo supports simple REST requests to an API allowing us to start the application with easy to maintain and troubleshoot interfaces. </w:t>
      </w:r>
    </w:p>
    <w:p w:rsidR="004F4040" w:rsidRPr="004F4040" w:rsidRDefault="004F4040" w:rsidP="00DC1361">
      <w:pPr>
        <w:spacing w:line="300" w:lineRule="auto"/>
        <w:ind w:firstLine="288"/>
      </w:pPr>
      <w:r>
        <w:t xml:space="preserve">Our Mongo database on </w:t>
      </w:r>
      <w:proofErr w:type="spellStart"/>
      <w:r>
        <w:t>mLabs</w:t>
      </w:r>
      <w:proofErr w:type="spellEnd"/>
      <w:r>
        <w:t xml:space="preserve"> has the following connection information.</w:t>
      </w:r>
      <w:r w:rsidR="00BE1A74">
        <w:t xml:space="preserve"> </w:t>
      </w:r>
      <w:r w:rsidR="00BE1A74">
        <w:rPr>
          <w:u w:val="single"/>
        </w:rPr>
        <w:t>(</w:t>
      </w:r>
      <w:r w:rsidR="00BE1A74">
        <w:rPr>
          <w:b/>
          <w:color w:val="FF00FF"/>
        </w:rPr>
        <w:t>Table 4</w:t>
      </w:r>
      <w:r w:rsidR="00BE1A74">
        <w:rPr>
          <w:b/>
          <w:color w:val="auto"/>
        </w:rPr>
        <w:t>)</w:t>
      </w:r>
      <w:r w:rsidRPr="004F4040">
        <w:t xml:space="preserve"> </w:t>
      </w:r>
      <w:r>
        <w:t>Initially, one collection was configured to collect receipt information.</w:t>
      </w:r>
    </w:p>
    <w:p w:rsidR="004F4040" w:rsidRDefault="004F4040" w:rsidP="00DC1361">
      <w:pPr>
        <w:spacing w:line="300" w:lineRule="auto"/>
        <w:ind w:firstLine="288"/>
      </w:pPr>
    </w:p>
    <w:p w:rsidR="004F4040" w:rsidRDefault="004F4040" w:rsidP="004F4040">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4F4040" w:rsidRDefault="004F4040" w:rsidP="00DC1361">
      <w:pPr>
        <w:spacing w:line="300" w:lineRule="auto"/>
        <w:ind w:firstLine="288"/>
      </w:pPr>
    </w:p>
    <w:p w:rsidR="004F4040" w:rsidRDefault="004F4040" w:rsidP="004F4040">
      <w:pPr>
        <w:spacing w:line="300" w:lineRule="auto"/>
        <w:ind w:left="288"/>
      </w:pPr>
      <w:r>
        <w:t xml:space="preserve">API - </w:t>
      </w:r>
      <w:hyperlink r:id="rId18" w:history="1">
        <w:r w:rsidRPr="00FC4170">
          <w:rPr>
            <w:rStyle w:val="Hyperlink"/>
          </w:rPr>
          <w:t>https://api.mlab.com/api/1/databases/pocket_manager/collections/</w:t>
        </w:r>
      </w:hyperlink>
    </w:p>
    <w:p w:rsidR="004F4040" w:rsidRDefault="004F4040" w:rsidP="004F4040">
      <w:pPr>
        <w:spacing w:line="300" w:lineRule="auto"/>
        <w:ind w:left="288"/>
      </w:pPr>
      <w:r>
        <w:t xml:space="preserve">Collection - </w:t>
      </w:r>
      <w:proofErr w:type="spellStart"/>
      <w:r>
        <w:t>pocket_manager</w:t>
      </w:r>
      <w:proofErr w:type="spellEnd"/>
      <w:r>
        <w:t>/</w:t>
      </w:r>
    </w:p>
    <w:p w:rsidR="004F4040" w:rsidRDefault="004F4040" w:rsidP="004F4040">
      <w:pPr>
        <w:spacing w:line="300" w:lineRule="auto"/>
        <w:ind w:left="288"/>
      </w:pPr>
      <w:proofErr w:type="spellStart"/>
      <w:r>
        <w:t>ApiKey</w:t>
      </w:r>
      <w:proofErr w:type="spellEnd"/>
      <w:r>
        <w:t xml:space="preserve"> - </w:t>
      </w:r>
      <w:r w:rsidRPr="004F4040">
        <w:t>Omq-HhXv0WUnDNEVey9TQdBhsEEFDtHo</w:t>
      </w:r>
    </w:p>
    <w:p w:rsidR="004F4040" w:rsidRDefault="004F4040" w:rsidP="004F4040">
      <w:pPr>
        <w:spacing w:line="300" w:lineRule="auto"/>
        <w:ind w:left="288"/>
      </w:pPr>
    </w:p>
    <w:p w:rsidR="004F4040" w:rsidRDefault="007C18DF" w:rsidP="00F520B2">
      <w:pPr>
        <w:spacing w:line="300" w:lineRule="auto"/>
        <w:ind w:firstLine="288"/>
      </w:pPr>
      <w:r>
        <w:t>Session</w:t>
      </w:r>
      <w:r w:rsidR="004F4040">
        <w:t xml:space="preserve"> storage was also utilized for the initial expense collection to improve performance by minimizing the number of REST r</w:t>
      </w:r>
      <w:r>
        <w:t xml:space="preserve">equests. In addition, the session </w:t>
      </w:r>
      <w:r w:rsidR="004F4040">
        <w:t xml:space="preserve">storage allows information to be </w:t>
      </w:r>
      <w:proofErr w:type="gramStart"/>
      <w:r w:rsidR="004F4040">
        <w:t>save</w:t>
      </w:r>
      <w:proofErr w:type="gramEnd"/>
      <w:r w:rsidR="004F4040">
        <w:t xml:space="preserve"> in case the data </w:t>
      </w:r>
      <w:r w:rsidR="004F4040">
        <w:lastRenderedPageBreak/>
        <w:t>connec</w:t>
      </w:r>
      <w:r>
        <w:t>tion is lost. Finally, the session</w:t>
      </w:r>
      <w:r w:rsidR="004F4040">
        <w:t xml:space="preserve"> storage gives the user a chance to confirm the information before it is sent to the database. </w:t>
      </w:r>
    </w:p>
    <w:p w:rsidR="00F520B2" w:rsidRDefault="00F520B2" w:rsidP="00F520B2">
      <w:pPr>
        <w:pStyle w:val="ListParagraph"/>
        <w:numPr>
          <w:ilvl w:val="0"/>
          <w:numId w:val="4"/>
        </w:numPr>
        <w:spacing w:line="300" w:lineRule="auto"/>
        <w:ind w:left="288" w:hanging="288"/>
        <w:rPr>
          <w:u w:val="single"/>
        </w:rPr>
      </w:pPr>
      <w:r>
        <w:rPr>
          <w:u w:val="single"/>
        </w:rPr>
        <w:t>Services</w:t>
      </w:r>
    </w:p>
    <w:p w:rsidR="004F4040" w:rsidRDefault="007C18DF" w:rsidP="00F520B2">
      <w:pPr>
        <w:spacing w:line="300" w:lineRule="auto"/>
        <w:ind w:firstLine="288"/>
      </w:pPr>
      <w:r>
        <w:t xml:space="preserve">Google Vision was utilized to read information from receipt pictures. </w:t>
      </w:r>
    </w:p>
    <w:p w:rsidR="00F520B2" w:rsidRDefault="00F520B2" w:rsidP="00F520B2">
      <w:pPr>
        <w:pStyle w:val="ListParagraph"/>
        <w:numPr>
          <w:ilvl w:val="0"/>
          <w:numId w:val="4"/>
        </w:numPr>
        <w:spacing w:line="300" w:lineRule="auto"/>
        <w:ind w:left="288" w:hanging="288"/>
        <w:rPr>
          <w:u w:val="single"/>
        </w:rPr>
      </w:pPr>
      <w:r>
        <w:rPr>
          <w:u w:val="single"/>
        </w:rPr>
        <w:t>Going Forward</w:t>
      </w:r>
    </w:p>
    <w:p w:rsidR="004F4040" w:rsidRPr="00020BC8" w:rsidRDefault="004F4040" w:rsidP="00F520B2">
      <w:pPr>
        <w:spacing w:line="300" w:lineRule="auto"/>
        <w:ind w:firstLine="288"/>
      </w:pPr>
      <w:r>
        <w:t xml:space="preserve">Long-term, </w:t>
      </w:r>
      <w:r w:rsidR="0048451A">
        <w:t xml:space="preserve">Ionic will continue to be the application framework. </w:t>
      </w:r>
      <w:r w:rsidR="006421E6">
        <w:t>An additional</w:t>
      </w:r>
      <w:r w:rsidR="0048451A">
        <w:t xml:space="preserve"> Mongo </w:t>
      </w:r>
      <w:r w:rsidR="006421E6">
        <w:t>collection for user logins is expected to be added</w:t>
      </w:r>
      <w:r w:rsidR="007C18DF">
        <w:t xml:space="preserve">. Finally, Google Sign In may be utilized to keep the user from having to remember too many sets of login credentials. </w:t>
      </w:r>
    </w:p>
    <w:p w:rsidR="002C23E6" w:rsidRDefault="002C23E6" w:rsidP="002C23E6">
      <w:pPr>
        <w:pStyle w:val="ListParagraph"/>
        <w:spacing w:line="300" w:lineRule="auto"/>
        <w:ind w:left="288" w:firstLine="360"/>
      </w:pPr>
    </w:p>
    <w:p w:rsidR="004E3AA5" w:rsidRDefault="004E3AA5" w:rsidP="002C23E6">
      <w:pPr>
        <w:pStyle w:val="ListParagraph"/>
        <w:spacing w:line="300" w:lineRule="auto"/>
        <w:ind w:left="288" w:firstLine="360"/>
      </w:pPr>
    </w:p>
    <w:p w:rsidR="003B090B" w:rsidRDefault="003B090B" w:rsidP="002C23E6">
      <w:pPr>
        <w:pStyle w:val="ListParagraph"/>
        <w:spacing w:line="300" w:lineRule="auto"/>
        <w:ind w:left="288" w:firstLine="360"/>
      </w:pPr>
    </w:p>
    <w:p w:rsidR="002C23E6" w:rsidRPr="00A252CC" w:rsidRDefault="002C23E6" w:rsidP="002C23E6">
      <w:pPr>
        <w:pStyle w:val="ListParagraph"/>
        <w:numPr>
          <w:ilvl w:val="0"/>
          <w:numId w:val="2"/>
        </w:numPr>
        <w:spacing w:line="300" w:lineRule="auto"/>
        <w:rPr>
          <w:b/>
        </w:rPr>
      </w:pPr>
      <w:r>
        <w:rPr>
          <w:b/>
        </w:rPr>
        <w:t>Deployment</w:t>
      </w:r>
    </w:p>
    <w:p w:rsidR="002C23E6" w:rsidRPr="00370BCD" w:rsidRDefault="002C23E6" w:rsidP="003B090B">
      <w:pPr>
        <w:pStyle w:val="ListParagraph"/>
        <w:numPr>
          <w:ilvl w:val="0"/>
          <w:numId w:val="8"/>
        </w:numPr>
        <w:spacing w:line="300" w:lineRule="auto"/>
        <w:rPr>
          <w:u w:val="single"/>
        </w:rPr>
      </w:pPr>
      <w:r>
        <w:rPr>
          <w:u w:val="single"/>
        </w:rPr>
        <w:t>Overview</w:t>
      </w:r>
    </w:p>
    <w:p w:rsidR="002C23E6" w:rsidRDefault="002C23E6" w:rsidP="002C23E6">
      <w:pPr>
        <w:spacing w:line="300" w:lineRule="auto"/>
        <w:ind w:left="288" w:firstLine="360"/>
        <w:jc w:val="both"/>
      </w:pPr>
      <w:r>
        <w:t xml:space="preserve">Deployment includes leading the app onto devices, taking screenshots with detailed descriptions, and creating a wiki in </w:t>
      </w:r>
      <w:proofErr w:type="spellStart"/>
      <w:r>
        <w:t>Git</w:t>
      </w:r>
      <w:r w:rsidR="004E3AA5">
        <w:t>H</w:t>
      </w:r>
      <w:r>
        <w:t>ub</w:t>
      </w:r>
      <w:proofErr w:type="spellEnd"/>
      <w:r>
        <w:t xml:space="preserve">. </w:t>
      </w:r>
      <w:r w:rsidR="004E3AA5">
        <w:t xml:space="preserve"> </w:t>
      </w:r>
      <w:r>
        <w:t>The overall purpose of the section of the process is to deliver the completed application to mar</w:t>
      </w:r>
      <w:r w:rsidR="00DC209E">
        <w:t xml:space="preserve">ket (or in the case of the </w:t>
      </w:r>
      <w:r w:rsidR="006421E6">
        <w:t>third</w:t>
      </w:r>
      <w:r>
        <w:t xml:space="preserve"> increment, the teachers)</w:t>
      </w:r>
      <w:r w:rsidR="004E3AA5">
        <w:t>.</w:t>
      </w:r>
      <w:r>
        <w:t xml:space="preserve">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2C23E6" w:rsidRDefault="002C23E6" w:rsidP="00DC209E">
      <w:pPr>
        <w:spacing w:line="300" w:lineRule="auto"/>
        <w:ind w:left="288" w:firstLine="360"/>
        <w:jc w:val="both"/>
      </w:pPr>
      <w:r>
        <w:t xml:space="preserve">The deployment of Pocket Manager’s </w:t>
      </w:r>
      <w:r w:rsidR="006421E6">
        <w:t>third</w:t>
      </w:r>
      <w:r>
        <w:t xml:space="preserve"> increment focused </w:t>
      </w:r>
      <w:r w:rsidR="006421E6">
        <w:t>enhancing each major application tab’s functionality</w:t>
      </w:r>
      <w:r w:rsidR="00DC209E">
        <w:t xml:space="preserve">. </w:t>
      </w:r>
      <w:r w:rsidR="006421E6">
        <w:t>The improvements focused on</w:t>
      </w:r>
      <w:r w:rsidR="00DC209E">
        <w:t xml:space="preserve"> a login page, registration page, wants differentiation page, budget creation, and expense recording. </w:t>
      </w:r>
    </w:p>
    <w:p w:rsidR="002C23E6" w:rsidRDefault="002C23E6" w:rsidP="002C23E6">
      <w:pPr>
        <w:spacing w:line="300" w:lineRule="auto"/>
        <w:jc w:val="both"/>
      </w:pPr>
    </w:p>
    <w:p w:rsidR="002C23E6" w:rsidRPr="00370BCD" w:rsidRDefault="002C23E6" w:rsidP="003B090B">
      <w:pPr>
        <w:pStyle w:val="ListParagraph"/>
        <w:numPr>
          <w:ilvl w:val="0"/>
          <w:numId w:val="8"/>
        </w:numPr>
        <w:spacing w:line="300" w:lineRule="auto"/>
        <w:ind w:left="288" w:hanging="288"/>
        <w:rPr>
          <w:u w:val="single"/>
        </w:rPr>
      </w:pPr>
      <w:r>
        <w:rPr>
          <w:u w:val="single"/>
        </w:rPr>
        <w:t>Screenshots</w:t>
      </w:r>
    </w:p>
    <w:p w:rsidR="002C23E6" w:rsidRDefault="002C23E6" w:rsidP="002C23E6">
      <w:pPr>
        <w:spacing w:line="300" w:lineRule="auto"/>
        <w:ind w:left="288" w:firstLine="360"/>
        <w:jc w:val="both"/>
      </w:pPr>
      <w:r>
        <w:t xml:space="preserve">Below are the primary screenshots for the application along with the detailed descriptions. </w:t>
      </w:r>
    </w:p>
    <w:p w:rsidR="002C23E6" w:rsidRDefault="002C23E6" w:rsidP="002C23E6">
      <w:pPr>
        <w:pStyle w:val="ListParagraph"/>
        <w:numPr>
          <w:ilvl w:val="0"/>
          <w:numId w:val="6"/>
        </w:numPr>
        <w:spacing w:line="300" w:lineRule="auto"/>
        <w:jc w:val="both"/>
        <w:rPr>
          <w:u w:val="single"/>
        </w:rPr>
      </w:pPr>
      <w:r w:rsidRPr="00080D86">
        <w:rPr>
          <w:u w:val="single"/>
        </w:rPr>
        <w:t>Login Screen</w:t>
      </w:r>
      <w:r w:rsidR="004E3AA5">
        <w:rPr>
          <w:u w:val="single"/>
        </w:rPr>
        <w:t xml:space="preserve"> (</w:t>
      </w:r>
      <w:r w:rsidR="004E3AA5" w:rsidRPr="004E3AA5">
        <w:rPr>
          <w:color w:val="FF00FF"/>
          <w:u w:val="single" w:color="000000" w:themeColor="text1"/>
        </w:rPr>
        <w:t>Figure 20</w:t>
      </w:r>
      <w:r w:rsidR="004E3AA5">
        <w:rPr>
          <w:u w:val="single"/>
        </w:rPr>
        <w:t>)</w:t>
      </w:r>
    </w:p>
    <w:p w:rsidR="002C23E6" w:rsidRDefault="002C23E6" w:rsidP="002C23E6">
      <w:pPr>
        <w:spacing w:line="300" w:lineRule="auto"/>
        <w:jc w:val="both"/>
        <w:rPr>
          <w:u w:val="single"/>
        </w:rPr>
      </w:pPr>
    </w:p>
    <w:p w:rsidR="002C23E6" w:rsidRDefault="00167D21" w:rsidP="004E3AA5">
      <w:pPr>
        <w:spacing w:line="300" w:lineRule="auto"/>
        <w:jc w:val="center"/>
        <w:rPr>
          <w:u w:val="single"/>
        </w:rPr>
      </w:pPr>
      <w:r>
        <w:rPr>
          <w:noProof/>
          <w:lang w:eastAsia="en-US"/>
        </w:rPr>
        <w:drawing>
          <wp:inline distT="0" distB="0" distL="0" distR="0" wp14:anchorId="0FEA0D6D" wp14:editId="2111C081">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2C23E6" w:rsidRDefault="002C23E6" w:rsidP="002C23E6">
      <w:pPr>
        <w:pStyle w:val="ListParagraph"/>
        <w:spacing w:line="300" w:lineRule="auto"/>
        <w:ind w:left="1368"/>
        <w:jc w:val="both"/>
        <w:rPr>
          <w:u w:val="single"/>
        </w:rPr>
      </w:pPr>
    </w:p>
    <w:p w:rsidR="002C23E6" w:rsidRPr="00AB1FF8" w:rsidRDefault="002C23E6" w:rsidP="002C23E6">
      <w:pPr>
        <w:spacing w:line="300" w:lineRule="auto"/>
        <w:jc w:val="center"/>
        <w:rPr>
          <w:u w:val="single"/>
        </w:rPr>
      </w:pPr>
      <w:proofErr w:type="gramStart"/>
      <w:r w:rsidRPr="004E3AA5">
        <w:rPr>
          <w:b/>
          <w:color w:val="FF00FF"/>
        </w:rPr>
        <w:t xml:space="preserve">Figure </w:t>
      </w:r>
      <w:r w:rsidR="004E3AA5" w:rsidRPr="004E3AA5">
        <w:rPr>
          <w:b/>
          <w:color w:val="FF00FF"/>
        </w:rPr>
        <w:t>20</w:t>
      </w:r>
      <w:r w:rsidRPr="004E3AA5">
        <w:rPr>
          <w:color w:val="FF00FF"/>
        </w:rPr>
        <w:t>.</w:t>
      </w:r>
      <w:proofErr w:type="gramEnd"/>
      <w:r>
        <w:t xml:space="preserve">  </w:t>
      </w:r>
      <w:proofErr w:type="gramStart"/>
      <w:r>
        <w:t xml:space="preserve">Login </w:t>
      </w:r>
      <w:r w:rsidR="004E3AA5">
        <w:t>s</w:t>
      </w:r>
      <w:r>
        <w:t>creen</w:t>
      </w:r>
      <w:r w:rsidR="004E3AA5">
        <w:t>.</w:t>
      </w:r>
      <w:proofErr w:type="gramEnd"/>
    </w:p>
    <w:p w:rsidR="002C23E6" w:rsidRPr="00AB1FF8" w:rsidRDefault="002C23E6" w:rsidP="002C23E6">
      <w:pPr>
        <w:spacing w:line="300" w:lineRule="auto"/>
        <w:jc w:val="center"/>
        <w:rPr>
          <w:u w:val="single"/>
        </w:rPr>
      </w:pPr>
    </w:p>
    <w:p w:rsidR="00DC209E" w:rsidRDefault="002C23E6" w:rsidP="00DC209E">
      <w:pPr>
        <w:spacing w:line="300" w:lineRule="auto"/>
        <w:ind w:left="1008" w:firstLine="360"/>
        <w:jc w:val="both"/>
      </w:pPr>
      <w:r>
        <w:lastRenderedPageBreak/>
        <w:t xml:space="preserve">The initial login screen provides the users first interaction with the application. </w:t>
      </w:r>
      <w:r w:rsidR="00DC209E">
        <w:t xml:space="preserve">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2C23E6" w:rsidRDefault="002C23E6" w:rsidP="002C23E6">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2C23E6" w:rsidRDefault="002C23E6" w:rsidP="002C23E6">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C209E" w:rsidRDefault="00DC209E" w:rsidP="002C23E6">
      <w:pPr>
        <w:spacing w:line="300" w:lineRule="auto"/>
        <w:ind w:left="1008" w:firstLine="360"/>
        <w:jc w:val="both"/>
      </w:pPr>
      <w:r>
        <w:t xml:space="preserve">If the user does not have an account, they can select the registration link. </w:t>
      </w:r>
    </w:p>
    <w:p w:rsidR="002C23E6" w:rsidRDefault="002C23E6" w:rsidP="002C23E6">
      <w:pPr>
        <w:spacing w:line="300" w:lineRule="auto"/>
        <w:ind w:left="1008" w:firstLine="360"/>
        <w:jc w:val="both"/>
      </w:pPr>
      <w:r>
        <w:t>Going forward, new features are expected to be added such as request help and Google Single Sign On buttons.</w:t>
      </w:r>
    </w:p>
    <w:p w:rsidR="002C23E6" w:rsidRDefault="002C23E6" w:rsidP="002C23E6">
      <w:pPr>
        <w:spacing w:line="300" w:lineRule="auto"/>
        <w:ind w:left="1008" w:firstLine="360"/>
        <w:jc w:val="both"/>
      </w:pPr>
    </w:p>
    <w:p w:rsidR="002C23E6" w:rsidRDefault="002C23E6" w:rsidP="002C23E6">
      <w:pPr>
        <w:pStyle w:val="ListParagraph"/>
        <w:numPr>
          <w:ilvl w:val="0"/>
          <w:numId w:val="6"/>
        </w:numPr>
        <w:spacing w:line="300" w:lineRule="auto"/>
        <w:jc w:val="both"/>
        <w:rPr>
          <w:u w:val="single"/>
        </w:rPr>
      </w:pPr>
      <w:r>
        <w:rPr>
          <w:u w:val="single"/>
        </w:rPr>
        <w:t>Main Menu</w:t>
      </w:r>
      <w:r w:rsidR="004E3AA5">
        <w:rPr>
          <w:u w:val="single"/>
        </w:rPr>
        <w:t xml:space="preserve"> (</w:t>
      </w:r>
      <w:r w:rsidR="004E3AA5" w:rsidRPr="004E3AA5">
        <w:rPr>
          <w:color w:val="FF00FF"/>
          <w:u w:val="single" w:color="000000" w:themeColor="text1"/>
        </w:rPr>
        <w:t>Figure 21</w:t>
      </w:r>
      <w:r w:rsidR="004E3AA5">
        <w:rPr>
          <w:u w:val="single"/>
        </w:rPr>
        <w:t>)</w:t>
      </w:r>
    </w:p>
    <w:p w:rsidR="002C23E6" w:rsidRDefault="002C23E6" w:rsidP="002C23E6">
      <w:pPr>
        <w:pStyle w:val="ListParagraph"/>
        <w:spacing w:line="300" w:lineRule="auto"/>
        <w:ind w:left="1368"/>
        <w:jc w:val="both"/>
        <w:rPr>
          <w:u w:val="single"/>
        </w:rPr>
      </w:pPr>
    </w:p>
    <w:p w:rsidR="002C23E6" w:rsidRDefault="00167D21" w:rsidP="002C23E6">
      <w:pPr>
        <w:spacing w:line="300" w:lineRule="auto"/>
        <w:ind w:left="1008" w:firstLine="360"/>
        <w:jc w:val="center"/>
      </w:pPr>
      <w:r>
        <w:rPr>
          <w:noProof/>
          <w:lang w:eastAsia="en-US"/>
        </w:rPr>
        <w:drawing>
          <wp:inline distT="0" distB="0" distL="0" distR="0">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4E3AA5" w:rsidRDefault="004E3AA5" w:rsidP="002C23E6">
      <w:pPr>
        <w:spacing w:line="300" w:lineRule="auto"/>
        <w:ind w:left="1008" w:firstLine="360"/>
        <w:jc w:val="center"/>
      </w:pPr>
    </w:p>
    <w:p w:rsidR="004E3AA5" w:rsidRDefault="004E3AA5" w:rsidP="002C23E6">
      <w:pPr>
        <w:spacing w:line="300" w:lineRule="auto"/>
        <w:ind w:left="1008" w:firstLine="360"/>
        <w:jc w:val="center"/>
      </w:pPr>
      <w:proofErr w:type="gramStart"/>
      <w:r w:rsidRPr="004E3AA5">
        <w:rPr>
          <w:b/>
          <w:color w:val="FF00FF"/>
        </w:rPr>
        <w:t>Figure 21</w:t>
      </w:r>
      <w:r w:rsidRPr="004E3AA5">
        <w:rPr>
          <w:color w:val="FF00FF"/>
        </w:rPr>
        <w:t>.</w:t>
      </w:r>
      <w:proofErr w:type="gramEnd"/>
      <w:r w:rsidR="009947C1">
        <w:t xml:space="preserve"> </w:t>
      </w:r>
      <w:proofErr w:type="gramStart"/>
      <w:r w:rsidR="009947C1">
        <w:t>Main Menu S</w:t>
      </w:r>
      <w:r>
        <w:t>creen.</w:t>
      </w:r>
      <w:proofErr w:type="gramEnd"/>
    </w:p>
    <w:p w:rsidR="002C23E6" w:rsidRDefault="002C23E6" w:rsidP="002C23E6">
      <w:pPr>
        <w:spacing w:line="300" w:lineRule="auto"/>
        <w:ind w:left="1008" w:firstLine="360"/>
        <w:jc w:val="both"/>
      </w:pPr>
    </w:p>
    <w:p w:rsidR="002C23E6" w:rsidRDefault="002C23E6" w:rsidP="002C23E6">
      <w:pPr>
        <w:spacing w:line="300" w:lineRule="auto"/>
        <w:ind w:left="1008" w:firstLine="360"/>
        <w:jc w:val="both"/>
      </w:pPr>
      <w:r>
        <w:t xml:space="preserve">The main menu screen provides the user with access to all of the main features of the application and serves as a one stop shop for the user. At the top of the list is a </w:t>
      </w:r>
      <w:r w:rsidR="00167D21">
        <w:t>button</w:t>
      </w:r>
      <w:r>
        <w:t xml:space="preserve">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w:t>
      </w:r>
      <w:r w:rsidR="004E3AA5">
        <w:t xml:space="preserve"> the budget over the long term.</w:t>
      </w:r>
    </w:p>
    <w:p w:rsidR="002C23E6" w:rsidRDefault="002C23E6" w:rsidP="002C23E6">
      <w:pPr>
        <w:spacing w:line="300" w:lineRule="auto"/>
        <w:ind w:left="1008" w:firstLine="360"/>
        <w:jc w:val="both"/>
      </w:pPr>
      <w:r>
        <w:t xml:space="preserve">The overall look and feel from the initial login page was maintained in the main menu section to create a consistent interface for the user. Buttons respond in a similar manner with two arrows </w:t>
      </w:r>
      <w:r>
        <w:lastRenderedPageBreak/>
        <w:t>appearing when touched or hovered over by the user. Furthermore, the key project information is kept on</w:t>
      </w:r>
      <w:r w:rsidR="004E3AA5">
        <w:t xml:space="preserve"> the title section of the page.</w:t>
      </w:r>
    </w:p>
    <w:p w:rsidR="00270852" w:rsidRDefault="00270852" w:rsidP="00270852">
      <w:pPr>
        <w:pStyle w:val="ListParagraph"/>
        <w:numPr>
          <w:ilvl w:val="0"/>
          <w:numId w:val="6"/>
        </w:numPr>
        <w:spacing w:line="300" w:lineRule="auto"/>
        <w:jc w:val="both"/>
        <w:rPr>
          <w:u w:val="single"/>
        </w:rPr>
      </w:pPr>
      <w:r>
        <w:rPr>
          <w:u w:val="single"/>
        </w:rPr>
        <w:t>Create a Budget  (</w:t>
      </w:r>
      <w:r>
        <w:rPr>
          <w:color w:val="FF00FF"/>
          <w:u w:val="single" w:color="000000" w:themeColor="text1"/>
        </w:rPr>
        <w:t>Figure 22</w:t>
      </w:r>
      <w:r>
        <w:rPr>
          <w:u w:val="single"/>
        </w:rPr>
        <w:t>)</w:t>
      </w:r>
    </w:p>
    <w:p w:rsidR="00D63DC4" w:rsidRPr="00D63DC4" w:rsidRDefault="00D63DC4" w:rsidP="00D63DC4">
      <w:pPr>
        <w:pStyle w:val="ListParagraph"/>
        <w:numPr>
          <w:ilvl w:val="0"/>
          <w:numId w:val="6"/>
        </w:numPr>
        <w:spacing w:line="300" w:lineRule="auto"/>
        <w:jc w:val="both"/>
        <w:rPr>
          <w:u w:val="single"/>
        </w:rPr>
      </w:pPr>
    </w:p>
    <w:p w:rsidR="00D63DC4" w:rsidRPr="0055216A" w:rsidRDefault="00D63DC4" w:rsidP="00D63DC4">
      <w:pPr>
        <w:pStyle w:val="ListParagraph"/>
        <w:numPr>
          <w:ilvl w:val="0"/>
          <w:numId w:val="6"/>
        </w:numPr>
        <w:spacing w:line="300" w:lineRule="auto"/>
        <w:jc w:val="center"/>
      </w:pPr>
      <w:r w:rsidRPr="0055216A">
        <w:rPr>
          <w:noProof/>
          <w:lang w:eastAsia="en-US"/>
        </w:rPr>
        <w:drawing>
          <wp:inline distT="0" distB="0" distL="0" distR="0" wp14:anchorId="67D986B2" wp14:editId="1F113A0D">
            <wp:extent cx="2353260" cy="4182218"/>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0">
                      <a:extLst>
                        <a:ext uri="{28A0092B-C50C-407E-A947-70E740481C1C}">
                          <a14:useLocalDpi xmlns:a14="http://schemas.microsoft.com/office/drawing/2010/main" val="0"/>
                        </a:ext>
                      </a:extLst>
                    </a:blip>
                    <a:stretch>
                      <a:fillRect/>
                    </a:stretch>
                  </pic:blipFill>
                  <pic:spPr>
                    <a:xfrm>
                      <a:off x="0" y="0"/>
                      <a:ext cx="2353260" cy="4182218"/>
                    </a:xfrm>
                    <a:prstGeom prst="rect">
                      <a:avLst/>
                    </a:prstGeom>
                  </pic:spPr>
                </pic:pic>
              </a:graphicData>
            </a:graphic>
          </wp:inline>
        </w:drawing>
      </w:r>
      <w:r w:rsidRPr="0055216A">
        <w:tab/>
      </w:r>
      <w:r>
        <w:rPr>
          <w:noProof/>
          <w:lang w:eastAsia="en-US"/>
        </w:rPr>
        <w:drawing>
          <wp:inline distT="0" distB="0" distL="0" distR="0" wp14:anchorId="72ECC0F6" wp14:editId="7FB39F11">
            <wp:extent cx="2328874" cy="418221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1">
                      <a:extLst>
                        <a:ext uri="{28A0092B-C50C-407E-A947-70E740481C1C}">
                          <a14:useLocalDpi xmlns:a14="http://schemas.microsoft.com/office/drawing/2010/main" val="0"/>
                        </a:ext>
                      </a:extLst>
                    </a:blip>
                    <a:stretch>
                      <a:fillRect/>
                    </a:stretch>
                  </pic:blipFill>
                  <pic:spPr>
                    <a:xfrm>
                      <a:off x="0" y="0"/>
                      <a:ext cx="2328874" cy="4182218"/>
                    </a:xfrm>
                    <a:prstGeom prst="rect">
                      <a:avLst/>
                    </a:prstGeom>
                  </pic:spPr>
                </pic:pic>
              </a:graphicData>
            </a:graphic>
          </wp:inline>
        </w:drawing>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w:t>
      </w:r>
      <w:proofErr w:type="spellStart"/>
      <w:r>
        <w:t>vs</w:t>
      </w:r>
      <w:proofErr w:type="spellEnd"/>
      <w:r>
        <w:t xml:space="preserve"> wants. </w:t>
      </w:r>
    </w:p>
    <w:p w:rsidR="00270852" w:rsidRDefault="00D63DC4" w:rsidP="00270852">
      <w:pPr>
        <w:spacing w:line="300" w:lineRule="auto"/>
        <w:ind w:left="1008" w:firstLine="432"/>
        <w:jc w:val="both"/>
      </w:pPr>
      <w:r>
        <w:t>The budget allows the user to pick a custom amount of income per based on what the user expects to earn.</w:t>
      </w:r>
    </w:p>
    <w:p w:rsidR="00D63DC4" w:rsidRDefault="00D63DC4" w:rsidP="00270852">
      <w:pPr>
        <w:spacing w:line="300" w:lineRule="auto"/>
        <w:ind w:left="1008" w:firstLine="432"/>
        <w:jc w:val="both"/>
      </w:pPr>
      <w:r>
        <w:t xml:space="preserve">For convenience, a user has several models of expenses which can be selected. The models include Frugal, Moderate, and Amusement. Based on the model selected and income entered, a set of expense categories and amounts will be created for the user automatically. The models can help setup the budget for a user that lacks experience in building their own budget. </w:t>
      </w:r>
    </w:p>
    <w:p w:rsidR="00D63DC4" w:rsidRDefault="00D63DC4" w:rsidP="00270852">
      <w:pPr>
        <w:spacing w:line="300" w:lineRule="auto"/>
        <w:ind w:left="1008" w:firstLine="432"/>
        <w:jc w:val="both"/>
      </w:pPr>
      <w:r>
        <w:rPr>
          <w:noProof/>
          <w:u w:val="single"/>
          <w:lang w:eastAsia="en-US"/>
        </w:rPr>
        <w:lastRenderedPageBreak/>
        <w:drawing>
          <wp:inline distT="0" distB="0" distL="0" distR="0" wp14:anchorId="61670F4B" wp14:editId="49C29300">
            <wp:extent cx="3429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014-1730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270852" w:rsidRDefault="00270852" w:rsidP="00270852">
      <w:pPr>
        <w:spacing w:line="300" w:lineRule="auto"/>
        <w:ind w:left="1008" w:firstLine="432"/>
        <w:jc w:val="both"/>
      </w:pPr>
    </w:p>
    <w:p w:rsidR="00270852" w:rsidRDefault="00270852" w:rsidP="00270852">
      <w:pPr>
        <w:pStyle w:val="ListParagraph"/>
        <w:numPr>
          <w:ilvl w:val="0"/>
          <w:numId w:val="6"/>
        </w:numPr>
        <w:spacing w:line="300" w:lineRule="auto"/>
        <w:jc w:val="both"/>
        <w:rPr>
          <w:u w:val="single"/>
        </w:rPr>
      </w:pPr>
      <w:r>
        <w:rPr>
          <w:u w:val="single"/>
        </w:rPr>
        <w:t>Separate Wants from Needs  (</w:t>
      </w:r>
      <w:r>
        <w:rPr>
          <w:color w:val="FF00FF"/>
          <w:u w:val="single" w:color="000000" w:themeColor="text1"/>
        </w:rPr>
        <w:t>Figure 23</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 xml:space="preserve">Wants </w:t>
      </w:r>
      <w:proofErr w:type="spellStart"/>
      <w:r>
        <w:t>vs</w:t>
      </w:r>
      <w:proofErr w:type="spellEnd"/>
      <w:r>
        <w:t xml:space="preserve"> Needs.</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The wants </w:t>
      </w:r>
      <w:proofErr w:type="spellStart"/>
      <w:r>
        <w:t>vs</w:t>
      </w:r>
      <w:proofErr w:type="spellEnd"/>
      <w:r>
        <w:t xml:space="preserve"> needs section is one of the true value added aspects of our app which we like to call our secret sauce. Overall, the feature helps </w:t>
      </w:r>
      <w:r w:rsidR="00C60CD5">
        <w:t xml:space="preserve">the user make smart decisions about spending. A user can submit a potential expense and the system tells them if it truly vital to their student life. </w:t>
      </w:r>
      <w:r w:rsidR="00BE4CE0">
        <w:t xml:space="preserve">The feature can use external APIs such as </w:t>
      </w:r>
      <w:proofErr w:type="spellStart"/>
      <w:r w:rsidR="00BE4CE0">
        <w:t>Ebay</w:t>
      </w:r>
      <w:proofErr w:type="spellEnd"/>
      <w:r w:rsidR="00BE4CE0">
        <w:t xml:space="preserve"> in combination with in house code to smartly determine if the user truly needs an item.</w:t>
      </w:r>
    </w:p>
    <w:p w:rsidR="00C60CD5" w:rsidRPr="00270852" w:rsidRDefault="00BE4CE0" w:rsidP="00270852">
      <w:pPr>
        <w:spacing w:line="300" w:lineRule="auto"/>
        <w:ind w:left="1008" w:firstLine="432"/>
        <w:jc w:val="both"/>
      </w:pPr>
      <w:r>
        <w:t xml:space="preserve">The final increment will continue to build on this helpful feature by creating even more intelligent categorizations of a potential expense. </w:t>
      </w:r>
    </w:p>
    <w:p w:rsidR="00270852" w:rsidRPr="00270852" w:rsidRDefault="00270852" w:rsidP="00270852">
      <w:pPr>
        <w:spacing w:line="300" w:lineRule="auto"/>
        <w:ind w:left="1008" w:firstLine="432"/>
        <w:jc w:val="both"/>
      </w:pPr>
    </w:p>
    <w:p w:rsidR="00270852" w:rsidRDefault="00270852" w:rsidP="002C23E6">
      <w:pPr>
        <w:spacing w:line="300" w:lineRule="auto"/>
        <w:ind w:left="1008" w:firstLine="360"/>
        <w:jc w:val="both"/>
      </w:pPr>
    </w:p>
    <w:p w:rsidR="00167D21" w:rsidRDefault="00167D21" w:rsidP="00167D21">
      <w:pPr>
        <w:pStyle w:val="ListParagraph"/>
        <w:numPr>
          <w:ilvl w:val="0"/>
          <w:numId w:val="6"/>
        </w:numPr>
        <w:spacing w:line="300" w:lineRule="auto"/>
        <w:jc w:val="both"/>
        <w:rPr>
          <w:u w:val="single"/>
        </w:rPr>
      </w:pPr>
      <w:r>
        <w:rPr>
          <w:u w:val="single"/>
        </w:rPr>
        <w:t>Record An Expense (</w:t>
      </w:r>
      <w:r>
        <w:rPr>
          <w:color w:val="FF00FF"/>
          <w:u w:val="single" w:color="000000" w:themeColor="text1"/>
        </w:rPr>
        <w:t>F</w:t>
      </w:r>
      <w:r w:rsidR="00C60CD5">
        <w:rPr>
          <w:color w:val="FF00FF"/>
          <w:u w:val="single" w:color="000000" w:themeColor="text1"/>
        </w:rPr>
        <w:t>igure 24 - 26</w:t>
      </w:r>
      <w:r>
        <w:rPr>
          <w:u w:val="single"/>
        </w:rPr>
        <w:t>)</w:t>
      </w:r>
    </w:p>
    <w:p w:rsidR="00167D21" w:rsidRDefault="00167D21" w:rsidP="00167D21">
      <w:pPr>
        <w:spacing w:line="300" w:lineRule="auto"/>
        <w:ind w:left="1368"/>
        <w:jc w:val="both"/>
        <w:rPr>
          <w:u w:val="single"/>
        </w:rPr>
      </w:pPr>
    </w:p>
    <w:p w:rsidR="00167D21" w:rsidRDefault="00167D21" w:rsidP="00167D21">
      <w:pPr>
        <w:spacing w:line="300" w:lineRule="auto"/>
        <w:ind w:left="1008"/>
        <w:jc w:val="both"/>
        <w:rPr>
          <w:u w:val="single"/>
        </w:rPr>
      </w:pPr>
      <w:r>
        <w:rPr>
          <w:noProof/>
          <w:u w:val="single"/>
          <w:lang w:eastAsia="en-US"/>
        </w:rPr>
        <w:lastRenderedPageBreak/>
        <w:drawing>
          <wp:inline distT="0" distB="0" distL="0" distR="0">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167D21" w:rsidRDefault="00C60CD5" w:rsidP="00167D21">
      <w:pPr>
        <w:spacing w:line="300" w:lineRule="auto"/>
        <w:ind w:left="1008" w:firstLine="360"/>
        <w:jc w:val="center"/>
      </w:pPr>
      <w:proofErr w:type="gramStart"/>
      <w:r>
        <w:rPr>
          <w:b/>
          <w:color w:val="FF00FF"/>
        </w:rPr>
        <w:t>Figure 24</w:t>
      </w:r>
      <w:r w:rsidR="00167D21" w:rsidRPr="004E3AA5">
        <w:rPr>
          <w:color w:val="FF00FF"/>
        </w:rPr>
        <w:t>.</w:t>
      </w:r>
      <w:proofErr w:type="gramEnd"/>
      <w:r w:rsidR="00167D21">
        <w:t xml:space="preserve"> Record an Expense.</w:t>
      </w:r>
    </w:p>
    <w:p w:rsidR="00167D21" w:rsidRDefault="00167D21" w:rsidP="00167D21">
      <w:pPr>
        <w:spacing w:line="300" w:lineRule="auto"/>
        <w:ind w:left="1008" w:firstLine="360"/>
        <w:rPr>
          <w:color w:val="auto"/>
        </w:rPr>
      </w:pPr>
      <w:r>
        <w:rPr>
          <w:color w:val="auto"/>
        </w:rPr>
        <w:t xml:space="preserve">The initial expense recording page </w:t>
      </w:r>
      <w:r w:rsidR="008C6608">
        <w:rPr>
          <w:color w:val="auto"/>
        </w:rPr>
        <w:t xml:space="preserve">has the option to manually enter </w:t>
      </w:r>
      <w:r>
        <w:rPr>
          <w:color w:val="auto"/>
        </w:rPr>
        <w:t>on money they have spent including the budget category</w:t>
      </w:r>
      <w:r w:rsidR="007C18DF">
        <w:rPr>
          <w:color w:val="auto"/>
        </w:rPr>
        <w:t>, amount</w:t>
      </w:r>
      <w:r>
        <w:rPr>
          <w:color w:val="auto"/>
        </w:rPr>
        <w:t>, vendor, and date. All fields are required and today’s date is populated into the form by default. If any field is touched and left blank, the system will warn the user. Furthermore, the amount field requires a valid number. Both dates and amounts have broad limitations on their</w:t>
      </w:r>
      <w:r w:rsidR="00A74195">
        <w:rPr>
          <w:color w:val="auto"/>
        </w:rPr>
        <w:t xml:space="preserve"> allowable entries to protect the user from unintended entries due to the small mobile keyboard. Data from the form is stored locally to speed up performance and allow the data not to be lost if the connection is down.</w:t>
      </w:r>
    </w:p>
    <w:p w:rsidR="008C6608" w:rsidRDefault="008C6608" w:rsidP="00167D21">
      <w:pPr>
        <w:spacing w:line="300" w:lineRule="auto"/>
        <w:ind w:left="1008" w:firstLine="360"/>
        <w:rPr>
          <w:color w:val="auto"/>
        </w:rPr>
      </w:pPr>
      <w:r>
        <w:rPr>
          <w:color w:val="auto"/>
        </w:rPr>
        <w:t xml:space="preserve">A user can also take a picture of the receipt and the app will read the text off the image using Google Vision. Afterwards, the software can typically find the date and vendor name in the text and store them in session storage. Afterwards, the user is taken to a form where they can confirm or edit the information before it is sent to </w:t>
      </w:r>
      <w:proofErr w:type="spellStart"/>
      <w:r>
        <w:rPr>
          <w:color w:val="auto"/>
        </w:rPr>
        <w:t>mLabs</w:t>
      </w:r>
      <w:proofErr w:type="spellEnd"/>
      <w:r>
        <w:rPr>
          <w:color w:val="auto"/>
        </w:rPr>
        <w:t xml:space="preserve"> for </w:t>
      </w:r>
      <w:r w:rsidR="007C18DF">
        <w:rPr>
          <w:color w:val="auto"/>
        </w:rPr>
        <w:t>long-term</w:t>
      </w:r>
      <w:r>
        <w:rPr>
          <w:color w:val="auto"/>
        </w:rPr>
        <w:t xml:space="preserve"> storage. </w:t>
      </w:r>
    </w:p>
    <w:p w:rsidR="00A74195" w:rsidRDefault="00A74195" w:rsidP="00167D21">
      <w:pPr>
        <w:spacing w:line="300" w:lineRule="auto"/>
        <w:ind w:left="1008" w:firstLine="360"/>
        <w:rPr>
          <w:color w:val="auto"/>
        </w:rPr>
      </w:pPr>
      <w:r>
        <w:rPr>
          <w:noProof/>
          <w:color w:val="auto"/>
          <w:lang w:eastAsia="en-US"/>
        </w:rPr>
        <w:drawing>
          <wp:inline distT="0" distB="0" distL="0" distR="0">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A74195" w:rsidRDefault="00C60CD5" w:rsidP="00A74195">
      <w:pPr>
        <w:spacing w:line="300" w:lineRule="auto"/>
        <w:ind w:left="1008" w:firstLine="360"/>
        <w:jc w:val="center"/>
      </w:pPr>
      <w:proofErr w:type="gramStart"/>
      <w:r>
        <w:rPr>
          <w:b/>
          <w:color w:val="FF00FF"/>
        </w:rPr>
        <w:t>Figure 25</w:t>
      </w:r>
      <w:r w:rsidR="00A74195" w:rsidRPr="004E3AA5">
        <w:rPr>
          <w:color w:val="FF00FF"/>
        </w:rPr>
        <w:t>.</w:t>
      </w:r>
      <w:proofErr w:type="gramEnd"/>
      <w:r w:rsidR="00A74195">
        <w:t xml:space="preserve"> Confirm an Expense.</w:t>
      </w:r>
    </w:p>
    <w:p w:rsidR="008C6608" w:rsidRPr="00167D21" w:rsidRDefault="008C6608" w:rsidP="008C6608">
      <w:pPr>
        <w:spacing w:line="300" w:lineRule="auto"/>
        <w:ind w:left="1008" w:firstLine="360"/>
        <w:rPr>
          <w:color w:val="auto"/>
        </w:rPr>
      </w:pPr>
      <w:r>
        <w:rPr>
          <w:color w:val="auto"/>
        </w:rPr>
        <w:t xml:space="preserve">Going forward in increment four, the receipt reading capability via camera is expected to be upgraded so they total and category can be extracted from the text. </w:t>
      </w:r>
    </w:p>
    <w:p w:rsidR="008C6608" w:rsidRDefault="008C6608" w:rsidP="00A74195">
      <w:pPr>
        <w:spacing w:line="300" w:lineRule="auto"/>
        <w:ind w:left="1008" w:firstLine="360"/>
        <w:jc w:val="center"/>
      </w:pPr>
    </w:p>
    <w:p w:rsidR="00A74195" w:rsidRDefault="00A74195" w:rsidP="00A74195">
      <w:pPr>
        <w:spacing w:line="300" w:lineRule="auto"/>
        <w:ind w:left="1008" w:firstLine="360"/>
        <w:rPr>
          <w:color w:val="auto"/>
        </w:rPr>
      </w:pPr>
      <w:r>
        <w:rPr>
          <w:color w:val="auto"/>
        </w:rPr>
        <w:t xml:space="preserve">The next screen takes a user to a version of the form populated </w:t>
      </w:r>
      <w:r w:rsidR="008C6608">
        <w:rPr>
          <w:color w:val="auto"/>
        </w:rPr>
        <w:t xml:space="preserve">by their entries from the session </w:t>
      </w:r>
      <w:r>
        <w:rPr>
          <w:color w:val="auto"/>
        </w:rPr>
        <w:t>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A74195" w:rsidRPr="00A74195" w:rsidRDefault="00A74195" w:rsidP="00A74195">
      <w:pPr>
        <w:spacing w:line="300" w:lineRule="auto"/>
        <w:ind w:left="1008" w:firstLine="360"/>
        <w:rPr>
          <w:color w:val="auto"/>
        </w:rPr>
      </w:pPr>
      <w:r>
        <w:rPr>
          <w:noProof/>
          <w:color w:val="auto"/>
          <w:lang w:eastAsia="en-US"/>
        </w:rPr>
        <w:lastRenderedPageBreak/>
        <w:drawing>
          <wp:inline distT="0" distB="0" distL="0" distR="0">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167D21" w:rsidRDefault="00167D21" w:rsidP="00167D21">
      <w:pPr>
        <w:spacing w:line="300" w:lineRule="auto"/>
        <w:ind w:left="1008" w:firstLine="360"/>
      </w:pPr>
    </w:p>
    <w:p w:rsidR="00A74195" w:rsidRDefault="00C60CD5" w:rsidP="00A74195">
      <w:pPr>
        <w:spacing w:line="300" w:lineRule="auto"/>
        <w:ind w:left="1008" w:firstLine="360"/>
        <w:jc w:val="center"/>
      </w:pPr>
      <w:proofErr w:type="gramStart"/>
      <w:r>
        <w:rPr>
          <w:b/>
          <w:color w:val="FF00FF"/>
        </w:rPr>
        <w:t>Figure 26</w:t>
      </w:r>
      <w:r w:rsidR="00A74195" w:rsidRPr="004E3AA5">
        <w:rPr>
          <w:color w:val="FF00FF"/>
        </w:rPr>
        <w:t>.</w:t>
      </w:r>
      <w:proofErr w:type="gramEnd"/>
      <w:r w:rsidR="00A74195">
        <w:t xml:space="preserve"> </w:t>
      </w:r>
      <w:proofErr w:type="gramStart"/>
      <w:r w:rsidR="00A74195">
        <w:t>Next Expense.</w:t>
      </w:r>
      <w:proofErr w:type="gramEnd"/>
    </w:p>
    <w:p w:rsidR="00167D21" w:rsidRDefault="00A74195" w:rsidP="00270852">
      <w:pPr>
        <w:spacing w:line="300" w:lineRule="auto"/>
        <w:rPr>
          <w:color w:val="auto"/>
        </w:rPr>
      </w:pPr>
      <w:r>
        <w:rPr>
          <w:b/>
          <w:color w:val="FF00FF"/>
        </w:rPr>
        <w:tab/>
      </w:r>
      <w:r>
        <w:rPr>
          <w:b/>
          <w:color w:val="FF00FF"/>
        </w:rPr>
        <w:tab/>
      </w:r>
      <w:r>
        <w:rPr>
          <w:color w:val="auto"/>
        </w:rPr>
        <w:t xml:space="preserve">For faster data entry, the user is taken to a screen where they can choose how to enter more </w:t>
      </w:r>
      <w:r w:rsidR="008C6608">
        <w:rPr>
          <w:color w:val="auto"/>
        </w:rPr>
        <w:tab/>
      </w:r>
      <w:r>
        <w:rPr>
          <w:color w:val="auto"/>
        </w:rPr>
        <w:t xml:space="preserve">data. The user can choose the option of receipt picture or typing an expense. Otherwise, the user can </w:t>
      </w:r>
      <w:r w:rsidR="008C6608">
        <w:rPr>
          <w:color w:val="auto"/>
        </w:rPr>
        <w:tab/>
      </w:r>
      <w:r>
        <w:rPr>
          <w:color w:val="auto"/>
        </w:rPr>
        <w:t>go back to the home screen of the application.</w:t>
      </w:r>
    </w:p>
    <w:p w:rsidR="00270852" w:rsidRDefault="00270852" w:rsidP="00270852">
      <w:pPr>
        <w:pStyle w:val="ListParagraph"/>
        <w:numPr>
          <w:ilvl w:val="0"/>
          <w:numId w:val="6"/>
        </w:numPr>
        <w:spacing w:line="300" w:lineRule="auto"/>
        <w:jc w:val="both"/>
        <w:rPr>
          <w:u w:val="single"/>
        </w:rPr>
      </w:pPr>
      <w:r>
        <w:rPr>
          <w:u w:val="single"/>
        </w:rPr>
        <w:t>Expense History  (</w:t>
      </w:r>
      <w:r>
        <w:rPr>
          <w:color w:val="FF00FF"/>
          <w:u w:val="single" w:color="000000" w:themeColor="text1"/>
        </w:rPr>
        <w:t>F</w:t>
      </w:r>
      <w:r w:rsidR="00C60CD5">
        <w:rPr>
          <w:color w:val="FF00FF"/>
          <w:u w:val="single" w:color="000000" w:themeColor="text1"/>
        </w:rPr>
        <w:t>igure 27</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C60CD5" w:rsidP="00270852">
      <w:pPr>
        <w:spacing w:line="300" w:lineRule="auto"/>
        <w:ind w:left="1008" w:firstLine="360"/>
        <w:jc w:val="center"/>
      </w:pPr>
      <w:proofErr w:type="gramStart"/>
      <w:r>
        <w:rPr>
          <w:b/>
          <w:color w:val="FF00FF"/>
        </w:rPr>
        <w:t>Figure 27</w:t>
      </w:r>
      <w:r w:rsidR="00270852" w:rsidRPr="004E3AA5">
        <w:rPr>
          <w:color w:val="FF00FF"/>
        </w:rPr>
        <w:t>.</w:t>
      </w:r>
      <w:proofErr w:type="gramEnd"/>
      <w:r w:rsidR="00270852">
        <w:t xml:space="preserve"> </w:t>
      </w:r>
      <w:proofErr w:type="gramStart"/>
      <w:r>
        <w:t>Expense History</w:t>
      </w:r>
      <w:r w:rsidR="00270852">
        <w:t>.</w:t>
      </w:r>
      <w:proofErr w:type="gramEnd"/>
    </w:p>
    <w:p w:rsidR="00270852" w:rsidRDefault="00270852" w:rsidP="00270852">
      <w:pPr>
        <w:spacing w:line="300" w:lineRule="auto"/>
        <w:ind w:left="1008" w:firstLine="360"/>
        <w:jc w:val="both"/>
      </w:pPr>
    </w:p>
    <w:p w:rsidR="00270852" w:rsidRPr="00270852" w:rsidRDefault="00C60CD5" w:rsidP="00270852">
      <w:pPr>
        <w:spacing w:line="300" w:lineRule="auto"/>
        <w:ind w:left="1008" w:firstLine="432"/>
        <w:jc w:val="both"/>
      </w:pPr>
      <w:r>
        <w:t xml:space="preserve">This section of the application is currently a shell providing a basic user interface with no actual functionality. In future increments, expense data will be added to the database allowing for the creation of both </w:t>
      </w:r>
      <w:proofErr w:type="gramStart"/>
      <w:r>
        <w:t>expense</w:t>
      </w:r>
      <w:proofErr w:type="gramEnd"/>
      <w:r>
        <w:t xml:space="preserve"> monitoring and reporting for the user. This section is planned for </w:t>
      </w:r>
      <w:r w:rsidR="007C18DF">
        <w:t>the final increment</w:t>
      </w:r>
      <w:r>
        <w:t xml:space="preserve"> because the expense recording and supporting database were only recently setup. </w:t>
      </w:r>
    </w:p>
    <w:p w:rsidR="00270852" w:rsidRDefault="00270852" w:rsidP="00270852">
      <w:pPr>
        <w:spacing w:line="300" w:lineRule="auto"/>
        <w:rPr>
          <w:color w:val="auto"/>
        </w:rPr>
      </w:pPr>
    </w:p>
    <w:p w:rsidR="00270852" w:rsidRDefault="00270852" w:rsidP="00270852">
      <w:pPr>
        <w:spacing w:line="300" w:lineRule="auto"/>
        <w:rPr>
          <w:color w:val="auto"/>
        </w:rPr>
      </w:pPr>
    </w:p>
    <w:p w:rsidR="00270852" w:rsidRPr="00270852" w:rsidRDefault="00270852" w:rsidP="00270852">
      <w:pPr>
        <w:spacing w:line="300" w:lineRule="auto"/>
        <w:rPr>
          <w:color w:val="auto"/>
        </w:rPr>
      </w:pPr>
    </w:p>
    <w:p w:rsidR="00270852" w:rsidRPr="00167D21" w:rsidRDefault="00270852" w:rsidP="00167D21">
      <w:pPr>
        <w:spacing w:line="300" w:lineRule="auto"/>
        <w:ind w:left="1008"/>
        <w:jc w:val="both"/>
        <w:rPr>
          <w:u w:val="single"/>
        </w:rPr>
      </w:pPr>
    </w:p>
    <w:p w:rsidR="00167D21" w:rsidRDefault="00167D21" w:rsidP="00167D21">
      <w:pPr>
        <w:spacing w:line="300" w:lineRule="auto"/>
        <w:jc w:val="both"/>
      </w:pPr>
    </w:p>
    <w:p w:rsidR="004E3AA5" w:rsidRPr="00080D86" w:rsidRDefault="004E3AA5" w:rsidP="002C23E6">
      <w:pPr>
        <w:spacing w:line="300" w:lineRule="auto"/>
        <w:ind w:left="1008" w:firstLine="360"/>
        <w:jc w:val="both"/>
      </w:pPr>
    </w:p>
    <w:p w:rsidR="002C23E6" w:rsidRDefault="002C23E6" w:rsidP="003B090B">
      <w:pPr>
        <w:pStyle w:val="ListParagraph"/>
        <w:numPr>
          <w:ilvl w:val="0"/>
          <w:numId w:val="8"/>
        </w:numPr>
        <w:spacing w:line="300" w:lineRule="auto"/>
        <w:ind w:left="288" w:hanging="288"/>
      </w:pPr>
      <w:r>
        <w:rPr>
          <w:u w:val="single"/>
        </w:rPr>
        <w:t>Wiki Page</w:t>
      </w:r>
    </w:p>
    <w:p w:rsidR="002C23E6" w:rsidRDefault="002C23E6" w:rsidP="002C23E6">
      <w:pPr>
        <w:spacing w:line="300" w:lineRule="auto"/>
        <w:ind w:left="288" w:firstLine="360"/>
        <w:jc w:val="both"/>
      </w:pPr>
      <w:r>
        <w:t>A Wiki page</w:t>
      </w:r>
      <w:r w:rsidR="007C18DF">
        <w:t xml:space="preserve"> was created for Increment 3 </w:t>
      </w:r>
      <w:proofErr w:type="spellStart"/>
      <w:r w:rsidR="00C33149">
        <w:t>s</w:t>
      </w:r>
      <w:r>
        <w:t>which</w:t>
      </w:r>
      <w:proofErr w:type="spellEnd"/>
      <w:r>
        <w:t xml:space="preserve"> recursively includes the report. The page allows an outside user to easily understand the deliverable included in our </w:t>
      </w:r>
      <w:proofErr w:type="spellStart"/>
      <w:r>
        <w:t>Github</w:t>
      </w:r>
      <w:proofErr w:type="spellEnd"/>
      <w:r>
        <w:t xml:space="preserve"> source folder. In addition, the </w:t>
      </w:r>
      <w:proofErr w:type="spellStart"/>
      <w:r>
        <w:t>Git</w:t>
      </w:r>
      <w:r w:rsidR="004E3AA5">
        <w:t>H</w:t>
      </w:r>
      <w:r>
        <w:t>ub</w:t>
      </w:r>
      <w:proofErr w:type="spellEnd"/>
      <w:r>
        <w:t xml:space="preserve"> contains a source folder for all finalized code that was part of the deliverables. Furthermore, the main screenshots from the report and a copy off the report </w:t>
      </w:r>
      <w:proofErr w:type="spellStart"/>
      <w:r>
        <w:t>istself</w:t>
      </w:r>
      <w:proofErr w:type="spellEnd"/>
      <w:r>
        <w:t xml:space="preserve"> can also be found in the documentation folder on the </w:t>
      </w:r>
      <w:proofErr w:type="spellStart"/>
      <w:r>
        <w:t>Git</w:t>
      </w:r>
      <w:r w:rsidR="004E3AA5">
        <w:t>H</w:t>
      </w:r>
      <w:r>
        <w:t>ub</w:t>
      </w:r>
      <w:proofErr w:type="spellEnd"/>
      <w:r>
        <w:t xml:space="preserve"> site. Finally, a readme exists in the core section of our repository with the key link</w:t>
      </w:r>
      <w:r w:rsidR="004E3AA5">
        <w:t>s and the overall project info.</w:t>
      </w:r>
    </w:p>
    <w:p w:rsidR="002C23E6" w:rsidRDefault="002C23E6" w:rsidP="002C23E6">
      <w:pPr>
        <w:spacing w:line="300" w:lineRule="auto"/>
        <w:ind w:left="288" w:firstLine="360"/>
        <w:jc w:val="both"/>
      </w:pPr>
    </w:p>
    <w:p w:rsidR="00BE46AA" w:rsidRPr="00BE46AA" w:rsidRDefault="00BE46AA" w:rsidP="00BE46AA">
      <w:pPr>
        <w:pStyle w:val="ListParagraph"/>
        <w:numPr>
          <w:ilvl w:val="0"/>
          <w:numId w:val="7"/>
        </w:numPr>
        <w:spacing w:line="300" w:lineRule="auto"/>
        <w:jc w:val="both"/>
        <w:rPr>
          <w:color w:val="auto"/>
        </w:rPr>
      </w:pPr>
      <w:r>
        <w:t xml:space="preserve">Wiki – </w:t>
      </w:r>
      <w:r>
        <w:rPr>
          <w:color w:val="auto"/>
        </w:rPr>
        <w:t xml:space="preserve"> </w:t>
      </w:r>
      <w:hyperlink r:id="rId26" w:history="1">
        <w:r w:rsidRPr="004A0C55">
          <w:rPr>
            <w:rStyle w:val="Hyperlink"/>
          </w:rPr>
          <w:t>https://github.com/dwk894/CS5551FS16_Pocket_Manager/wiki/Increment-3</w:t>
        </w:r>
      </w:hyperlink>
    </w:p>
    <w:p w:rsidR="002C23E6" w:rsidRPr="00BE46AA" w:rsidRDefault="002C23E6" w:rsidP="00BE46AA">
      <w:pPr>
        <w:pStyle w:val="ListParagraph"/>
        <w:numPr>
          <w:ilvl w:val="0"/>
          <w:numId w:val="7"/>
        </w:numPr>
        <w:spacing w:line="300" w:lineRule="auto"/>
        <w:jc w:val="both"/>
        <w:rPr>
          <w:rStyle w:val="Hyperlink"/>
          <w:color w:val="000000" w:themeColor="text1"/>
          <w:u w:val="none"/>
        </w:rPr>
      </w:pPr>
      <w:r w:rsidRPr="00C33149">
        <w:rPr>
          <w:rStyle w:val="Hyperlink"/>
          <w:color w:val="auto"/>
          <w:u w:val="none"/>
        </w:rPr>
        <w:t>Documentation-</w:t>
      </w:r>
      <w:hyperlink r:id="rId27" w:history="1">
        <w:r w:rsidRPr="0077152B">
          <w:rPr>
            <w:rStyle w:val="Hyperlink"/>
          </w:rPr>
          <w:t>https://github.com/dwk894/CS5551FS16_Pocket_Manager/tree/master/Documentation</w:t>
        </w:r>
      </w:hyperlink>
      <w:r w:rsidRPr="00C33149">
        <w:rPr>
          <w:rStyle w:val="Hyperlink"/>
          <w:color w:val="auto"/>
          <w:u w:val="none"/>
        </w:rPr>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 xml:space="preserve">Source Code - </w:t>
      </w:r>
      <w:hyperlink r:id="rId28" w:history="1">
        <w:r w:rsidRPr="0077152B">
          <w:rPr>
            <w:rStyle w:val="Hyperlink"/>
          </w:rPr>
          <w:t>https://github.com/dwk894/CS5551FS16_Pocket_Manager/tree/master/Source</w:t>
        </w:r>
      </w:hyperlink>
    </w:p>
    <w:p w:rsidR="002C23E6" w:rsidRDefault="002C23E6" w:rsidP="002C23E6">
      <w:pPr>
        <w:pStyle w:val="ListParagraph"/>
        <w:numPr>
          <w:ilvl w:val="0"/>
          <w:numId w:val="7"/>
        </w:numPr>
        <w:spacing w:line="300" w:lineRule="auto"/>
        <w:jc w:val="both"/>
        <w:rPr>
          <w:color w:val="auto"/>
        </w:rPr>
      </w:pPr>
      <w:r>
        <w:rPr>
          <w:color w:val="auto"/>
        </w:rPr>
        <w:lastRenderedPageBreak/>
        <w:t xml:space="preserve">Readme- </w:t>
      </w:r>
      <w:hyperlink r:id="rId29" w:history="1">
        <w:r w:rsidRPr="0077152B">
          <w:rPr>
            <w:rStyle w:val="Hyperlink"/>
          </w:rPr>
          <w:t>https://github.com/dwk894/CS5551FS16_Pocket_Manager/blob/master/README.md</w:t>
        </w:r>
      </w:hyperlink>
    </w:p>
    <w:p w:rsidR="002C23E6" w:rsidRDefault="002C23E6" w:rsidP="002C23E6">
      <w:pPr>
        <w:spacing w:line="300" w:lineRule="auto"/>
        <w:ind w:left="720"/>
        <w:jc w:val="both"/>
        <w:rPr>
          <w:color w:val="auto"/>
        </w:rPr>
      </w:pPr>
    </w:p>
    <w:p w:rsidR="002C23E6" w:rsidRDefault="002C23E6" w:rsidP="003B090B">
      <w:pPr>
        <w:pStyle w:val="ListParagraph"/>
        <w:numPr>
          <w:ilvl w:val="0"/>
          <w:numId w:val="8"/>
        </w:numPr>
        <w:spacing w:line="300" w:lineRule="auto"/>
        <w:ind w:left="288" w:hanging="288"/>
      </w:pPr>
      <w:r>
        <w:rPr>
          <w:u w:val="single"/>
        </w:rPr>
        <w:t>Going Forward</w:t>
      </w:r>
    </w:p>
    <w:p w:rsidR="00AE15F9" w:rsidRDefault="008C6608" w:rsidP="004E3AA5">
      <w:pPr>
        <w:spacing w:line="300" w:lineRule="auto"/>
        <w:ind w:left="158" w:firstLine="360"/>
        <w:rPr>
          <w:color w:val="auto"/>
        </w:rPr>
      </w:pPr>
      <w:r>
        <w:rPr>
          <w:color w:val="auto"/>
        </w:rPr>
        <w:t xml:space="preserve">The last increment is expected to focus on integrating the different </w:t>
      </w:r>
      <w:r w:rsidR="006B6018">
        <w:rPr>
          <w:color w:val="auto"/>
        </w:rPr>
        <w:t>parts of the application into one unified application providing a seamless experience for the user</w:t>
      </w:r>
      <w:r w:rsidR="002C23E6">
        <w:rPr>
          <w:color w:val="auto"/>
        </w:rPr>
        <w:t>. Each increment will have a separate Wiki page and the overall source and documentation structure will be maintained.</w:t>
      </w:r>
    </w:p>
    <w:p w:rsidR="004E3AA5" w:rsidRDefault="004E3AA5" w:rsidP="004E3AA5">
      <w:pPr>
        <w:spacing w:line="300" w:lineRule="auto"/>
        <w:ind w:left="158" w:firstLine="360"/>
        <w:rPr>
          <w:color w:val="auto"/>
        </w:rPr>
      </w:pPr>
    </w:p>
    <w:p w:rsidR="004E3AA5" w:rsidRPr="00916CCE" w:rsidRDefault="004E3AA5" w:rsidP="004E3AA5">
      <w:pPr>
        <w:pStyle w:val="ListParagraph"/>
        <w:numPr>
          <w:ilvl w:val="0"/>
          <w:numId w:val="1"/>
        </w:numPr>
        <w:spacing w:line="300" w:lineRule="auto"/>
        <w:rPr>
          <w:b/>
          <w:u w:val="single"/>
        </w:rPr>
      </w:pPr>
      <w:r>
        <w:rPr>
          <w:b/>
          <w:u w:val="single"/>
        </w:rPr>
        <w:t>Bibliography</w:t>
      </w:r>
    </w:p>
    <w:p w:rsidR="00AE15F9" w:rsidRDefault="00424EF2" w:rsidP="00424EF2">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30" w:history="1">
        <w:r w:rsidRPr="00424EF2">
          <w:rPr>
            <w:rStyle w:val="Hyperlink"/>
          </w:rPr>
          <w:t>http://ticas.org/posd/map-state-data-2015</w:t>
        </w:r>
      </w:hyperlink>
    </w:p>
    <w:p w:rsidR="00424EF2" w:rsidRDefault="00424EF2" w:rsidP="00424EF2">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31" w:history="1">
        <w:r w:rsidRPr="00424EF2">
          <w:rPr>
            <w:rStyle w:val="Hyperlink"/>
          </w:rPr>
          <w:t>https://tcainstitute.org</w:t>
        </w:r>
      </w:hyperlink>
    </w:p>
    <w:p w:rsidR="004E3AA5" w:rsidRDefault="004E3AA5" w:rsidP="00424EF2">
      <w:pPr>
        <w:tabs>
          <w:tab w:val="left" w:pos="360"/>
        </w:tabs>
        <w:spacing w:line="300" w:lineRule="auto"/>
        <w:ind w:left="360" w:hanging="360"/>
      </w:pPr>
      <w:r w:rsidRPr="004E3AA5">
        <w:rPr>
          <w:color w:val="FF0000"/>
        </w:rPr>
        <w:t>[3]</w:t>
      </w:r>
      <w:r>
        <w:tab/>
      </w:r>
      <w:hyperlink r:id="rId32" w:history="1">
        <w:r w:rsidRPr="00866050">
          <w:rPr>
            <w:rStyle w:val="Hyperlink"/>
          </w:rPr>
          <w:t>https://cloud.google.com/vision</w:t>
        </w:r>
      </w:hyperlink>
    </w:p>
    <w:p w:rsidR="004E3AA5" w:rsidRDefault="004E3AA5" w:rsidP="00424EF2">
      <w:pPr>
        <w:tabs>
          <w:tab w:val="left" w:pos="360"/>
        </w:tabs>
        <w:spacing w:line="300" w:lineRule="auto"/>
        <w:ind w:left="360" w:hanging="360"/>
      </w:pPr>
      <w:r w:rsidRPr="004E3AA5">
        <w:rPr>
          <w:color w:val="FF0000"/>
        </w:rPr>
        <w:t>[4]</w:t>
      </w:r>
      <w:r>
        <w:tab/>
      </w:r>
      <w:hyperlink r:id="rId33" w:history="1">
        <w:r w:rsidRPr="00E368E1">
          <w:rPr>
            <w:rStyle w:val="Hyperlink"/>
          </w:rPr>
          <w:t>https://docs.mongodb.com/manual</w:t>
        </w:r>
      </w:hyperlink>
    </w:p>
    <w:p w:rsidR="004E3AA5" w:rsidRDefault="004E3AA5" w:rsidP="00424EF2">
      <w:pPr>
        <w:tabs>
          <w:tab w:val="left" w:pos="360"/>
        </w:tabs>
        <w:spacing w:line="300" w:lineRule="auto"/>
        <w:ind w:left="360" w:hanging="360"/>
      </w:pPr>
      <w:r w:rsidRPr="004E3AA5">
        <w:rPr>
          <w:color w:val="FF0000"/>
        </w:rPr>
        <w:t>[5]</w:t>
      </w:r>
      <w:r>
        <w:tab/>
      </w:r>
      <w:hyperlink r:id="rId34" w:history="1">
        <w:r w:rsidRPr="00D76D77">
          <w:rPr>
            <w:rStyle w:val="Hyperlink"/>
          </w:rPr>
          <w:t>http://www.highcharts.com/demo</w:t>
        </w:r>
      </w:hyperlink>
    </w:p>
    <w:p w:rsidR="004E3AA5" w:rsidRDefault="004E3AA5" w:rsidP="00424EF2">
      <w:pPr>
        <w:tabs>
          <w:tab w:val="left" w:pos="360"/>
        </w:tabs>
        <w:spacing w:line="300" w:lineRule="auto"/>
        <w:ind w:left="360" w:hanging="360"/>
      </w:pPr>
      <w:r w:rsidRPr="004E3AA5">
        <w:rPr>
          <w:color w:val="FF0000"/>
        </w:rPr>
        <w:t>[6]</w:t>
      </w:r>
      <w:r>
        <w:tab/>
      </w:r>
      <w:hyperlink r:id="rId35" w:history="1">
        <w:r w:rsidRPr="004E3AA5">
          <w:rPr>
            <w:rStyle w:val="Hyperlink"/>
          </w:rPr>
          <w:t>http://www.nyu.edu/classes/jcf/g22.3033-007/slides/session2/g22_3033_011_c23.pdf</w:t>
        </w:r>
      </w:hyperlink>
    </w:p>
    <w:p w:rsidR="00EE2188" w:rsidRDefault="00EE2188" w:rsidP="001A4DC1">
      <w:pPr>
        <w:spacing w:line="300" w:lineRule="auto"/>
      </w:pPr>
    </w:p>
    <w:sectPr w:rsidR="00EE2188" w:rsidSect="00C85CAF">
      <w:headerReference w:type="default" r:id="rId36"/>
      <w:footerReference w:type="default" r:id="rId37"/>
      <w:headerReference w:type="first" r:id="rId38"/>
      <w:footerReference w:type="first" r:id="rId39"/>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3EC" w:rsidRDefault="000D53EC" w:rsidP="00C85CAF">
      <w:r>
        <w:separator/>
      </w:r>
    </w:p>
  </w:endnote>
  <w:endnote w:type="continuationSeparator" w:id="0">
    <w:p w:rsidR="000D53EC" w:rsidRDefault="000D53EC"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399AD51B-FBBF-41C8-885B-178950D1E545}"/>
    <w:embedBold r:id="rId2" w:fontKey="{5415C3BC-980E-4AE3-AF40-9DA28040EB73}"/>
    <w:embedItalic r:id="rId3" w:fontKey="{9806870D-561A-4D21-B102-16FB1B6DD947}"/>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D939F0">
      <w:rPr>
        <w:b/>
        <w:noProof/>
        <w:color w:val="942724"/>
      </w:rPr>
      <w:t>2</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D939F0">
      <w:rPr>
        <w:noProof/>
        <w:color w:val="942724"/>
        <w:sz w:val="18"/>
        <w:szCs w:val="18"/>
      </w:rPr>
      <w:t>17</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D939F0">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D939F0">
      <w:rPr>
        <w:noProof/>
        <w:color w:val="942724"/>
        <w:sz w:val="18"/>
        <w:szCs w:val="18"/>
      </w:rPr>
      <w:t>17</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3EC" w:rsidRDefault="000D53EC" w:rsidP="00C85CAF">
      <w:r>
        <w:separator/>
      </w:r>
    </w:p>
  </w:footnote>
  <w:footnote w:type="continuationSeparator" w:id="0">
    <w:p w:rsidR="000D53EC" w:rsidRDefault="000D53EC"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01C53EF1" wp14:editId="070C4BF1">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7DCA0C5B" wp14:editId="4B48EB8C">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 xml:space="preserve">Project </w:t>
    </w:r>
    <w:r w:rsidR="008C6608">
      <w:rPr>
        <w:b/>
        <w:color w:val="942724"/>
        <w:sz w:val="20"/>
        <w:szCs w:val="20"/>
        <w:u w:val="single"/>
      </w:rPr>
      <w:t>Increment 3</w:t>
    </w:r>
    <w:r>
      <w:rPr>
        <w:b/>
        <w:color w:val="942724"/>
        <w:sz w:val="20"/>
        <w:szCs w:val="20"/>
        <w:u w:val="single"/>
      </w:rPr>
      <w:t xml:space="preserve"> - Report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4781252A" wp14:editId="407B84CA">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5DA20CA0" wp14:editId="2CCB4EC3">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7C53CF">
      <w:rPr>
        <w:noProof/>
        <w:color w:val="942724"/>
        <w:sz w:val="18"/>
        <w:szCs w:val="18"/>
        <w:u w:val="single"/>
      </w:rPr>
      <w:t>Nov 7, 2016, 02:18 PM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74BE9"/>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C77A5"/>
    <w:rsid w:val="001E7237"/>
    <w:rsid w:val="001F4D9E"/>
    <w:rsid w:val="001F77E1"/>
    <w:rsid w:val="0023163E"/>
    <w:rsid w:val="00270852"/>
    <w:rsid w:val="0029279B"/>
    <w:rsid w:val="00293A1E"/>
    <w:rsid w:val="002B4F2D"/>
    <w:rsid w:val="002B6CB5"/>
    <w:rsid w:val="002C23E6"/>
    <w:rsid w:val="002C2D3A"/>
    <w:rsid w:val="002D7285"/>
    <w:rsid w:val="002F3982"/>
    <w:rsid w:val="003176AD"/>
    <w:rsid w:val="00337D54"/>
    <w:rsid w:val="00366C2F"/>
    <w:rsid w:val="00393804"/>
    <w:rsid w:val="003A4A80"/>
    <w:rsid w:val="003B0125"/>
    <w:rsid w:val="003B090B"/>
    <w:rsid w:val="003E459E"/>
    <w:rsid w:val="00412138"/>
    <w:rsid w:val="00415C43"/>
    <w:rsid w:val="00424EF2"/>
    <w:rsid w:val="00427946"/>
    <w:rsid w:val="0044120A"/>
    <w:rsid w:val="00473CE7"/>
    <w:rsid w:val="0048451A"/>
    <w:rsid w:val="004A279B"/>
    <w:rsid w:val="004A7FEF"/>
    <w:rsid w:val="004B14A7"/>
    <w:rsid w:val="004E3AA5"/>
    <w:rsid w:val="004F4040"/>
    <w:rsid w:val="0058631E"/>
    <w:rsid w:val="005B4129"/>
    <w:rsid w:val="005C3651"/>
    <w:rsid w:val="005E0072"/>
    <w:rsid w:val="005E5182"/>
    <w:rsid w:val="00617F7C"/>
    <w:rsid w:val="00632B9D"/>
    <w:rsid w:val="006421E6"/>
    <w:rsid w:val="00646922"/>
    <w:rsid w:val="00677590"/>
    <w:rsid w:val="00686D5A"/>
    <w:rsid w:val="006B6018"/>
    <w:rsid w:val="00705774"/>
    <w:rsid w:val="0071467E"/>
    <w:rsid w:val="00743089"/>
    <w:rsid w:val="00747605"/>
    <w:rsid w:val="00762B5E"/>
    <w:rsid w:val="0076304D"/>
    <w:rsid w:val="00784034"/>
    <w:rsid w:val="0079093A"/>
    <w:rsid w:val="007B6D0D"/>
    <w:rsid w:val="007C18DF"/>
    <w:rsid w:val="007C53CF"/>
    <w:rsid w:val="007F7070"/>
    <w:rsid w:val="008002BF"/>
    <w:rsid w:val="008412DF"/>
    <w:rsid w:val="008519BE"/>
    <w:rsid w:val="00862074"/>
    <w:rsid w:val="00866050"/>
    <w:rsid w:val="00886919"/>
    <w:rsid w:val="008A1C65"/>
    <w:rsid w:val="008B4DDE"/>
    <w:rsid w:val="008C10D9"/>
    <w:rsid w:val="008C6608"/>
    <w:rsid w:val="008E1AD2"/>
    <w:rsid w:val="008F379D"/>
    <w:rsid w:val="00916CCE"/>
    <w:rsid w:val="00974685"/>
    <w:rsid w:val="0098252E"/>
    <w:rsid w:val="009947C1"/>
    <w:rsid w:val="009A1D34"/>
    <w:rsid w:val="009C0354"/>
    <w:rsid w:val="009D189B"/>
    <w:rsid w:val="009F05D7"/>
    <w:rsid w:val="009F30EE"/>
    <w:rsid w:val="00A16CAE"/>
    <w:rsid w:val="00A204DA"/>
    <w:rsid w:val="00A46533"/>
    <w:rsid w:val="00A542B5"/>
    <w:rsid w:val="00A578D6"/>
    <w:rsid w:val="00A74195"/>
    <w:rsid w:val="00A76CDF"/>
    <w:rsid w:val="00AC0594"/>
    <w:rsid w:val="00AC2984"/>
    <w:rsid w:val="00AE15F9"/>
    <w:rsid w:val="00B40DE7"/>
    <w:rsid w:val="00B466B5"/>
    <w:rsid w:val="00B65FD6"/>
    <w:rsid w:val="00B7083F"/>
    <w:rsid w:val="00B72D87"/>
    <w:rsid w:val="00B92CB6"/>
    <w:rsid w:val="00BB0FDB"/>
    <w:rsid w:val="00BD06DE"/>
    <w:rsid w:val="00BD4D84"/>
    <w:rsid w:val="00BE1A74"/>
    <w:rsid w:val="00BE2B77"/>
    <w:rsid w:val="00BE46AA"/>
    <w:rsid w:val="00BE4CE0"/>
    <w:rsid w:val="00C04518"/>
    <w:rsid w:val="00C05675"/>
    <w:rsid w:val="00C23AD8"/>
    <w:rsid w:val="00C26EBC"/>
    <w:rsid w:val="00C33149"/>
    <w:rsid w:val="00C60CD5"/>
    <w:rsid w:val="00C60DCC"/>
    <w:rsid w:val="00C6270D"/>
    <w:rsid w:val="00C85CAF"/>
    <w:rsid w:val="00CA1C5F"/>
    <w:rsid w:val="00CB4774"/>
    <w:rsid w:val="00CE7E58"/>
    <w:rsid w:val="00CF3E29"/>
    <w:rsid w:val="00D45967"/>
    <w:rsid w:val="00D57F6C"/>
    <w:rsid w:val="00D6134D"/>
    <w:rsid w:val="00D63DC4"/>
    <w:rsid w:val="00D76D77"/>
    <w:rsid w:val="00D82D04"/>
    <w:rsid w:val="00D939F0"/>
    <w:rsid w:val="00DC1361"/>
    <w:rsid w:val="00DC209E"/>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74E8"/>
    <w:rsid w:val="00F967D4"/>
    <w:rsid w:val="00F96A5C"/>
    <w:rsid w:val="00FA0DD8"/>
    <w:rsid w:val="00FB2F3F"/>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pi.mlab.com/api/1/databases/pocket_manager/collections/" TargetMode="External"/><Relationship Id="rId26" Type="http://schemas.openxmlformats.org/officeDocument/2006/relationships/hyperlink" Target="https://github.com/dwk894/CS5551FS16_Pocket_Manager/wiki/Increment-3" TargetMode="External"/><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www.highcharts.com/demo"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github.com/dwk894/CS5551FS16_Pocket_Manager/blob/master/README.m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cloud.google.com/vision"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dwk894/CS5551FS16_Pocket_Manager/tree/master/Source"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tcainstitut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dwk894/CS5551FS16_Pocket_Manager/tree/master/Documentation" TargetMode="External"/><Relationship Id="rId30" Type="http://schemas.openxmlformats.org/officeDocument/2006/relationships/hyperlink" Target="http://ticas.org/posd/map-state-data-2015" TargetMode="External"/><Relationship Id="rId35" Type="http://schemas.openxmlformats.org/officeDocument/2006/relationships/hyperlink" Target="http://www.nyu.edu/classes/jcf/g22.3033-007/slides/session2/g22_3033_011_c23.pdf"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mongodb.com/manual" TargetMode="External"/><Relationship Id="rId38"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4A823-0454-4009-BA82-0BB79113D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17</Pages>
  <Words>3719</Words>
  <Characters>21203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24873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10</cp:revision>
  <dcterms:created xsi:type="dcterms:W3CDTF">2016-11-07T16:10:00Z</dcterms:created>
  <dcterms:modified xsi:type="dcterms:W3CDTF">2016-11-07T21:01:00Z</dcterms:modified>
</cp:coreProperties>
</file>