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89" w:rsidRDefault="00090612">
      <w:r>
        <w:rPr>
          <w:rFonts w:hint="eastAsia"/>
        </w:rPr>
        <w:t>R</w:t>
      </w:r>
      <w:r>
        <w:t>elated Work</w:t>
      </w:r>
    </w:p>
    <w:p w:rsidR="00090612" w:rsidRDefault="00090612" w:rsidP="00090612">
      <w:pPr>
        <w:pStyle w:val="ListParagraph"/>
        <w:numPr>
          <w:ilvl w:val="0"/>
          <w:numId w:val="2"/>
        </w:numPr>
      </w:pPr>
      <w:r>
        <w:t>SutiExpense</w:t>
      </w:r>
    </w:p>
    <w:p w:rsidR="00CD5B1A" w:rsidRDefault="00090612" w:rsidP="00090612">
      <w:r>
        <w:t xml:space="preserve">SutiExpense is a </w:t>
      </w:r>
      <w:r w:rsidR="007F2491">
        <w:t xml:space="preserve">software that can </w:t>
      </w:r>
      <w:r w:rsidR="00CD5B1A">
        <w:t xml:space="preserve">analyze and manage the expense for the users. It is intuitive and intelligent software, can </w:t>
      </w:r>
      <w:r w:rsidR="00CD5B1A" w:rsidRPr="00CD5B1A">
        <w:t>formulate</w:t>
      </w:r>
      <w:r w:rsidR="00CD5B1A">
        <w:t xml:space="preserve"> the travel and book flights and hotels on the phone. It also has a real time report and can make an analysis on spend patterns. </w:t>
      </w:r>
    </w:p>
    <w:p w:rsidR="00CD5B1A" w:rsidRDefault="00CD5B1A" w:rsidP="00090612">
      <w:r>
        <w:t>It has some key features: The SutiExpense can import the information of the user</w:t>
      </w:r>
      <w:r w:rsidR="00946CB8">
        <w:t xml:space="preserve">’s </w:t>
      </w:r>
      <w:r>
        <w:t xml:space="preserve">credit cards, then the transaction can be downloaded and made a classify. Then the expense can be displayed and analyzed easily. SutiExpense can </w:t>
      </w:r>
      <w:r w:rsidR="00946CB8">
        <w:t xml:space="preserve">also </w:t>
      </w:r>
      <w:r>
        <w:t>help the user to draw</w:t>
      </w:r>
      <w:r w:rsidR="00946CB8">
        <w:t xml:space="preserve"> up a plan </w:t>
      </w:r>
      <w:r w:rsidR="00946CB8" w:rsidRPr="00946CB8">
        <w:t>in line with</w:t>
      </w:r>
      <w:r w:rsidR="00946CB8">
        <w:t xml:space="preserve"> the </w:t>
      </w:r>
      <w:r w:rsidR="00946CB8" w:rsidRPr="00946CB8">
        <w:t>customizable</w:t>
      </w:r>
      <w:r w:rsidR="00946CB8">
        <w:t xml:space="preserve"> spend analysis reports and the data the user expense</w:t>
      </w:r>
      <w:r w:rsidR="00946CB8">
        <w:rPr>
          <w:rFonts w:hint="eastAsia"/>
        </w:rPr>
        <w:t>s</w:t>
      </w:r>
      <w:r w:rsidR="00946CB8">
        <w:t>. And it can import the user’s data based on the account of user’s. It can capture the receipt simply that using the mobile phone, scanner</w:t>
      </w:r>
      <w:r w:rsidR="007068C5">
        <w:t xml:space="preserve"> or fax, and the receipt will be read and stored in to the user’s account automatically. It also connects with the booking tools then </w:t>
      </w:r>
      <w:r w:rsidR="005B7FA3">
        <w:t>it can implement a seamless booking about the flights and hotels for a travel. Then all the data will be used to the expense analysis and management.</w:t>
      </w:r>
    </w:p>
    <w:p w:rsidR="006E2EAD" w:rsidRDefault="006E2EAD" w:rsidP="00090612">
      <w:r>
        <w:t xml:space="preserve">url: </w:t>
      </w:r>
      <w:bookmarkStart w:id="0" w:name="_Hlk460586844"/>
      <w:r>
        <w:fldChar w:fldCharType="begin"/>
      </w:r>
      <w:r>
        <w:instrText xml:space="preserve"> HYPERLINK "http://www.sutisoft.com/sutiexpense/" </w:instrText>
      </w:r>
      <w:r>
        <w:fldChar w:fldCharType="separate"/>
      </w:r>
      <w:r w:rsidRPr="006E2EAD">
        <w:rPr>
          <w:rStyle w:val="Hyperlink"/>
        </w:rPr>
        <w:t>http://www.sutisoft.com/suti</w:t>
      </w:r>
      <w:r w:rsidRPr="006E2EAD">
        <w:rPr>
          <w:rStyle w:val="Hyperlink"/>
        </w:rPr>
        <w:t>e</w:t>
      </w:r>
      <w:r w:rsidRPr="006E2EAD">
        <w:rPr>
          <w:rStyle w:val="Hyperlink"/>
        </w:rPr>
        <w:t>xpense/</w:t>
      </w:r>
      <w:r>
        <w:fldChar w:fldCharType="end"/>
      </w:r>
    </w:p>
    <w:bookmarkEnd w:id="0"/>
    <w:p w:rsidR="007068C5" w:rsidRDefault="007068C5" w:rsidP="007068C5">
      <w:pPr>
        <w:pStyle w:val="ListParagraph"/>
        <w:numPr>
          <w:ilvl w:val="0"/>
          <w:numId w:val="2"/>
        </w:numPr>
      </w:pPr>
      <w:r>
        <w:t>Zoho Expense</w:t>
      </w:r>
    </w:p>
    <w:p w:rsidR="007068C5" w:rsidRDefault="007068C5" w:rsidP="007068C5">
      <w:r>
        <w:t xml:space="preserve">Zoho Expense is another software to help the user store, analyze and manage the expense. It can also scan the </w:t>
      </w:r>
      <w:r w:rsidR="00021B87">
        <w:t xml:space="preserve">receipts and store them into the user’s account, but the </w:t>
      </w:r>
      <w:r w:rsidR="00021B87" w:rsidRPr="00021B87">
        <w:t>highlight</w:t>
      </w:r>
      <w:r w:rsidR="00021B87">
        <w:t xml:space="preserve"> of the software is it can scan and read not only the printed but also the handwritten receipt and its recognition are very </w:t>
      </w:r>
      <w:r w:rsidR="00021B87" w:rsidRPr="00021B87">
        <w:t>precise</w:t>
      </w:r>
      <w:r w:rsidR="00021B87">
        <w:t xml:space="preserve">ly. Zoho Expense can do a lot of data processing for the expense: it can merge similar expenses to avoid duplicate entries; it can store the expense with any currency, and the Zoho Expense will look up the exchange rate and convert the expense with different currency automatically. </w:t>
      </w:r>
      <w:r w:rsidR="00021B87">
        <w:rPr>
          <w:rFonts w:hint="eastAsia"/>
        </w:rPr>
        <w:t>Zoho</w:t>
      </w:r>
      <w:r w:rsidR="00021B87">
        <w:t xml:space="preserve"> Expense can also sync the debit and credit card information to get the details of the user’s expense. </w:t>
      </w:r>
      <w:r w:rsidR="005B7FA3">
        <w:t>Of course, t</w:t>
      </w:r>
      <w:r w:rsidR="00021B87">
        <w:t>he re</w:t>
      </w:r>
      <w:r w:rsidR="005B7FA3">
        <w:t>port and insightful analytics are</w:t>
      </w:r>
      <w:r w:rsidR="00021B87">
        <w:t xml:space="preserve"> </w:t>
      </w:r>
      <w:r w:rsidR="005B7FA3">
        <w:t xml:space="preserve">offered, the amount of expense with different aspects and </w:t>
      </w:r>
      <w:r w:rsidR="005B7FA3" w:rsidRPr="005B7FA3">
        <w:t>interactive</w:t>
      </w:r>
      <w:r w:rsidR="005B7FA3">
        <w:t xml:space="preserve"> dashboards can help the user to recognize their habit of spending and curb the excess spending.</w:t>
      </w:r>
    </w:p>
    <w:p w:rsidR="006E2EAD" w:rsidRDefault="006E2EAD" w:rsidP="007068C5">
      <w:r>
        <w:t xml:space="preserve">url: </w:t>
      </w:r>
      <w:hyperlink r:id="rId5" w:history="1">
        <w:r w:rsidRPr="006E2EAD">
          <w:rPr>
            <w:rStyle w:val="Hyperlink"/>
          </w:rPr>
          <w:t>https://www.zoho.com/us/e</w:t>
        </w:r>
        <w:r w:rsidRPr="006E2EAD">
          <w:rPr>
            <w:rStyle w:val="Hyperlink"/>
          </w:rPr>
          <w:t>x</w:t>
        </w:r>
        <w:r w:rsidRPr="006E2EAD">
          <w:rPr>
            <w:rStyle w:val="Hyperlink"/>
          </w:rPr>
          <w:t>pense/</w:t>
        </w:r>
      </w:hyperlink>
    </w:p>
    <w:p w:rsidR="005B7FA3" w:rsidRDefault="005B7FA3" w:rsidP="005B7FA3">
      <w:pPr>
        <w:pStyle w:val="ListParagraph"/>
        <w:numPr>
          <w:ilvl w:val="0"/>
          <w:numId w:val="2"/>
        </w:numPr>
      </w:pPr>
      <w:r>
        <w:t>Certify</w:t>
      </w:r>
    </w:p>
    <w:p w:rsidR="005B7FA3" w:rsidRDefault="005B7FA3" w:rsidP="005B7FA3">
      <w:r>
        <w:t xml:space="preserve">Certify is a fully automate expense report tool for the </w:t>
      </w:r>
      <w:r w:rsidR="00F7325F" w:rsidRPr="00F7325F">
        <w:t>individual</w:t>
      </w:r>
      <w:r w:rsidR="00F7325F">
        <w:t xml:space="preserve">s and companies. The most </w:t>
      </w:r>
      <w:r w:rsidR="00F7325F">
        <w:rPr>
          <w:rFonts w:hint="eastAsia"/>
        </w:rPr>
        <w:t>ad</w:t>
      </w:r>
      <w:r w:rsidR="00F7325F">
        <w:t xml:space="preserve">vanced part of this tool is it’s very </w:t>
      </w:r>
      <w:r w:rsidR="00F7325F" w:rsidRPr="00F7325F">
        <w:t>convenient</w:t>
      </w:r>
      <w:r w:rsidR="00F7325F">
        <w:t xml:space="preserve"> and </w:t>
      </w:r>
      <w:r w:rsidR="00F7325F" w:rsidRPr="00F7325F">
        <w:t>concise</w:t>
      </w:r>
      <w:r w:rsidR="00F7325F">
        <w:t xml:space="preserve"> to save and manage the data of expense. It can also read and store the receipt by taking photos. But a lot of information in the receipt will be filled automatically such as the amount, vendor and location. It offer</w:t>
      </w:r>
      <w:r w:rsidR="0014135D">
        <w:t>s</w:t>
      </w:r>
      <w:r w:rsidR="00F7325F">
        <w:t xml:space="preserve"> a </w:t>
      </w:r>
      <w:r w:rsidR="0014135D">
        <w:t xml:space="preserve">detailed report and dashboard to show the different parts of expense and easily to make an analysis. And if there are some expense exceed the budget, it will give a </w:t>
      </w:r>
      <w:r w:rsidR="0014135D" w:rsidRPr="0014135D">
        <w:t>reminder</w:t>
      </w:r>
      <w:r w:rsidR="0014135D">
        <w:t xml:space="preserve"> with red </w:t>
      </w:r>
      <w:r w:rsidR="0014135D" w:rsidRPr="0014135D">
        <w:t>exclamation</w:t>
      </w:r>
      <w:r w:rsidR="0014135D">
        <w:t xml:space="preserve"> mark in the report. The Certify also provide an email alert of expense report status, so the details of the expense can be </w:t>
      </w:r>
      <w:r w:rsidR="0014135D">
        <w:rPr>
          <w:rFonts w:hint="eastAsia"/>
        </w:rPr>
        <w:t>acquire</w:t>
      </w:r>
      <w:r w:rsidR="0014135D">
        <w:t>d at any time.</w:t>
      </w:r>
      <w:r w:rsidR="00C051D1">
        <w:t xml:space="preserve"> And the Certify can manage and track the expenses off-line, even if the user is travel on the plane or train, the Certify can work well as normal, and all the data of the user will sync up to the Certify database next time when the user connected the internet.</w:t>
      </w:r>
    </w:p>
    <w:p w:rsidR="00090612" w:rsidRDefault="006E2EAD" w:rsidP="00090612">
      <w:r>
        <w:t xml:space="preserve">url: </w:t>
      </w:r>
      <w:hyperlink r:id="rId6" w:history="1">
        <w:r w:rsidRPr="006E2EAD">
          <w:rPr>
            <w:rStyle w:val="Hyperlink"/>
          </w:rPr>
          <w:t>https://www.certify</w:t>
        </w:r>
        <w:bookmarkStart w:id="1" w:name="_GoBack"/>
        <w:bookmarkEnd w:id="1"/>
        <w:r w:rsidRPr="006E2EAD">
          <w:rPr>
            <w:rStyle w:val="Hyperlink"/>
          </w:rPr>
          <w:t>.</w:t>
        </w:r>
        <w:r w:rsidRPr="006E2EAD">
          <w:rPr>
            <w:rStyle w:val="Hyperlink"/>
          </w:rPr>
          <w:t>com/</w:t>
        </w:r>
      </w:hyperlink>
    </w:p>
    <w:sectPr w:rsidR="0009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36D9E"/>
    <w:multiLevelType w:val="hybridMultilevel"/>
    <w:tmpl w:val="2998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B632E"/>
    <w:multiLevelType w:val="hybridMultilevel"/>
    <w:tmpl w:val="A4DA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F3"/>
    <w:rsid w:val="00021B87"/>
    <w:rsid w:val="00090612"/>
    <w:rsid w:val="0014135D"/>
    <w:rsid w:val="005B7FA3"/>
    <w:rsid w:val="006E2EAD"/>
    <w:rsid w:val="007068C5"/>
    <w:rsid w:val="007F2491"/>
    <w:rsid w:val="008E1C89"/>
    <w:rsid w:val="00946CB8"/>
    <w:rsid w:val="00B86FF3"/>
    <w:rsid w:val="00C051D1"/>
    <w:rsid w:val="00CD5B1A"/>
    <w:rsid w:val="00F7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4D69"/>
  <w15:chartTrackingRefBased/>
  <w15:docId w15:val="{25B7B63F-7EA0-464A-A030-CE9EF899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12"/>
    <w:pPr>
      <w:ind w:left="720"/>
      <w:contextualSpacing/>
    </w:pPr>
  </w:style>
  <w:style w:type="character" w:styleId="Hyperlink">
    <w:name w:val="Hyperlink"/>
    <w:basedOn w:val="DefaultParagraphFont"/>
    <w:uiPriority w:val="99"/>
    <w:unhideWhenUsed/>
    <w:rsid w:val="006E2EAD"/>
    <w:rPr>
      <w:color w:val="0563C1" w:themeColor="hyperlink"/>
      <w:u w:val="single"/>
    </w:rPr>
  </w:style>
  <w:style w:type="character" w:styleId="FollowedHyperlink">
    <w:name w:val="FollowedHyperlink"/>
    <w:basedOn w:val="DefaultParagraphFont"/>
    <w:uiPriority w:val="99"/>
    <w:semiHidden/>
    <w:unhideWhenUsed/>
    <w:rsid w:val="006E2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ify.com/" TargetMode="External"/><Relationship Id="rId5" Type="http://schemas.openxmlformats.org/officeDocument/2006/relationships/hyperlink" Target="https://www.zoho.com/us/exp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3</cp:revision>
  <dcterms:created xsi:type="dcterms:W3CDTF">2016-09-01T07:41:00Z</dcterms:created>
  <dcterms:modified xsi:type="dcterms:W3CDTF">2016-09-02T18:43:00Z</dcterms:modified>
</cp:coreProperties>
</file>