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u w:val="single"/>
        </w:rPr>
      </w:pPr>
      <w:bookmarkStart w:colFirst="0" w:colLast="0" w:name="_iseey0dyu44y" w:id="0"/>
      <w:bookmarkEnd w:id="0"/>
      <w:r w:rsidDel="00000000" w:rsidR="00000000" w:rsidRPr="00000000">
        <w:rPr>
          <w:u w:val="single"/>
          <w:rtl w:val="0"/>
        </w:rPr>
        <w:t xml:space="preserve">Gym System - System Test Cases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965"/>
        <w:gridCol w:w="2865"/>
        <w:gridCol w:w="2580"/>
        <w:gridCol w:w="1845"/>
        <w:tblGridChange w:id="0">
          <w:tblGrid>
            <w:gridCol w:w="690"/>
            <w:gridCol w:w="4965"/>
            <w:gridCol w:w="2865"/>
            <w:gridCol w:w="258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Inputs/Instructions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 (P/F)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as valid Manager with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Taken to main Manager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as valid Trainer with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 to main Trainer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as valid Customer with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 to main Customer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as invalid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Unsuccessful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displays “Goodbye”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Prereq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Logged in as Manager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Trainers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Modify Trainers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Trainer to Modify from List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First Name of Trainer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All Trainers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Trainers Display properly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 of Trainer is Changed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Trainers shows Changed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Prereq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Logged in as Manager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Trainers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Modify Trainers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Hire Trainer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valid information to create a user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all Trainers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should display that the User has been created.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Trainers shows new 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Prereq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Logged in as Manager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Modify Equipment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Equipment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valid information to create Equipment with a quantity &gt;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all Equipment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should display that the Equipment has been created.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Equipment shows new Equipment.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Prereq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Logged in as Trainer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Customers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Customer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valid information to create a Customer with a Membership = Active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All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should display that the Customer has been created.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Customer shows new Customer.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Prereq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Logged in as Trainer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Customers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Modify Customer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Customer to Modify from List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Last Name of Customer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All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Customers Display properly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 of Customer is Changed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Customers shows Changed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Prereq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Logged in as Trainer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Exercises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Exercise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valid information to create a new Equipment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All Equipment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Exercise is created successfully.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Equipment displays all Equipment with newly-created Equipment as part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