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{int i,j,k,n,a,it,t,count;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float sum=0,sum1=0,s=0,s1=0;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float v,u;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//To get input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printf("\nEnter the number of nodes: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float ip[n][n],out[n],in[n],ipt[n][n],multiply[n][n],multiply1[n][n];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printf("\nEnter the links. If there is a node from A -&gt; B: enter 1.");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{a=65;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for(j=0;j&lt;n;j++)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{printf("\n%c-&gt;%c: ",a+i,a+j);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scanf("%f",&amp;ip[i][j]);}}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float iden[4][1]={1,1,1,1};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//To print the input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a=65;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printf("\t");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for(j=0;j&lt;n;j++)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{printf("%c\t",a+j);}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{a=65;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printf("\n%c",a+i);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for(k=0;k&lt;n;k++)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{printf("\t%.2f",ip[i][k]);}}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//to calculate ip transpose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{for(j=0;j&lt;n;j++)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{ipt[i][j]=ip[j][i];}}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//To ask the number of iterations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printf("\nEnter the number of iterations desired: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scanf("%d",&amp;it);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k=1;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while(k&lt;=it)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{//To calculate indegree and outdegree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{out[i]=0;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in[i]=0;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for(j=0;j&lt;n;j++)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{if(ip[i][j]==1)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{out[i]++;}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if(ip[j][i]==1)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{in[i]++;}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//Calculate V, U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 (j = 0; j &lt; 1; j++)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(t = 0; t &lt; n; t++)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sum = sum + ipt[i][t]*iden[t][j];}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multiply[i][j] = sum;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sum = 0;}}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(j = 0; j &lt; 1; j++)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(t = 0; t &lt; n; t++)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sum1= sum1 + ip[i][t]*multiply[t][j];}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multiply1[i][j] = sum1;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sum1 = 0 }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//To calculate new authority and hub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{for(j=0;j&lt;1;j++)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{s=s+(multiply[i][j]*multiply[i][j]);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s1=s1+(multiply1[i][j]*multiply1[i][j]);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printf("\nNew Hub: 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{for(j=0;j&lt;1;j++)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{multiply[i][j]=multiply[i][j]/sqrt(s);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printf("\n%c=%.2f",65+i,multiply[i][j]);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printf("\nNew Auhtority:");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{for(j=0;j&lt;1;j++)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{multiply1[i][j]=multiply1[i][j]/sqrt(s1);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printf("\n%c=%.2f",65+i,multiply1[i][j]);}}}}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Enter the number of nodes: 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Enter the links. If there is a node from A -&gt; B: enter 1.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A-&gt;A: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A-&gt;B: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A-&gt;C: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A-&gt;D: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B-&gt;A: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B-&gt;B: 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B-&gt;C: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B-&gt;D: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C-&gt;A: 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C-&gt;B: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C-&gt;C: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C-&gt;D: 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D-&gt;A: 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D-&gt;B: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D-&gt;C: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D-&gt;D: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Input Matrix is: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 B C 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 0.00 1.00 1.00 1.00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 0.00 0.00 1.00 1.00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 1.00 0.00 0.00 1.00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 0.00 0.00 0.00 1.00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Enter the number of iterations desired: 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New Hub: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A=0.21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B=0.21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C=0.43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D=0.85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New Authority: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A=0.62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B=0.53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C=0.45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D=0.36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Department of Computer Engineering/ Class- TE /Sem- VI /Sub- DWM/Academic Year- 2018-19</w:t>
    </w:r>
  </w:p>
  <w:p w:rsidR="00000000" w:rsidDel="00000000" w:rsidP="00000000" w:rsidRDefault="00000000" w:rsidRPr="00000000" w14:paraId="00000077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  <w:t xml:space="preserve">K. J. Somaiya Institute of Engineering and Information Technology, Sion (E), Mumbai - 400 022</w:t>
    </w:r>
  </w:p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