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400"/>
      </w:pPr>
      <w:r>
        <w:rPr>
          <w:b/>
          <w:bCs/>
          <w:color w:val="0f6b4a"/>
        </w:rPr>
        <w:t xml:space="preserve">EFRIS Integrator Sandbox Access Request Letter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[YOUR COMPANY NAME]</w:t>
      </w:r>
    </w:p>
    <w:p>
      <w:pPr>
        <w:spacing w:after="100"/>
      </w:pPr>
      <w:r>
        <w:t xml:space="preserve">[Company Address Line 1]</w:t>
      </w:r>
    </w:p>
    <w:p>
      <w:pPr>
        <w:spacing w:after="100"/>
      </w:pPr>
      <w:r>
        <w:t xml:space="preserve">[Company Address Line 2]</w:t>
      </w:r>
    </w:p>
    <w:p>
      <w:pPr>
        <w:spacing w:after="100"/>
      </w:pPr>
      <w:r>
        <w:t xml:space="preserve">[City, Uganda]</w:t>
      </w:r>
    </w:p>
    <w:p>
      <w:pPr>
        <w:spacing w:after="100"/>
      </w:pPr>
      <w:r>
        <w:t xml:space="preserve">Tel: [Your Phone Number]</w:t>
      </w:r>
    </w:p>
    <w:p>
      <w:pPr>
        <w:spacing w:after="100"/>
      </w:pPr>
      <w:r>
        <w:t xml:space="preserve">Email: [Your Email]</w:t>
      </w:r>
    </w:p>
    <w:p>
      <w:pPr>
        <w:spacing w:after="100"/>
      </w:pPr>
      <w:r>
        <w:t xml:space="preserve">TIN: [Your Company TIN]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Date:</w:t>
      </w:r>
      <w:r>
        <w:t xml:space="preserve"> ___________________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The Commissioner,</w:t>
      </w:r>
    </w:p>
    <w:p>
      <w:pPr>
        <w:spacing w:after="100"/>
      </w:pPr>
      <w:r>
        <w:rPr>
          <w:b/>
          <w:bCs/>
        </w:rPr>
        <w:t xml:space="preserve">Uganda Revenue Authority,</w:t>
      </w:r>
    </w:p>
    <w:p>
      <w:pPr>
        <w:spacing w:after="100"/>
      </w:pPr>
      <w:r>
        <w:rPr>
          <w:b/>
          <w:bCs/>
        </w:rPr>
        <w:t xml:space="preserve">EFRIS Integration Division,</w:t>
      </w:r>
    </w:p>
    <w:p>
      <w:pPr>
        <w:spacing w:after="100"/>
      </w:pPr>
      <w:r>
        <w:rPr>
          <w:b/>
          <w:bCs/>
        </w:rPr>
        <w:t xml:space="preserve">Nakawa, Kampala, Uganda.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RE: REQUEST FOR EFRIS SANDBOX / TEST ENVIRONMENT ACCESS — SYSTEM-TO-SYSTEM (S2S) INTEGRATION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spacing w:after="100"/>
      </w:pPr>
      <w:r>
        <w:t xml:space="preserve">Dear Sir/Madam,</w:t>
      </w:r>
    </w:p>
    <w:p>
      <w:pPr>
        <w:spacing w:after="100"/>
      </w:pPr>
    </w:p>
    <w:p>
      <w:pPr>
        <w:spacing w:after="100"/>
      </w:pPr>
      <w:r>
        <w:t xml:space="preserve">We, </w:t>
      </w:r>
      <w:r>
        <w:rPr>
          <w:b/>
          <w:bCs/>
        </w:rPr>
        <w:t xml:space="preserve">[YOUR COMPANY NAME]</w:t>
      </w:r>
      <w:r>
        <w:t xml:space="preserve">, a registered tax agent and certified EFRIS integrator applicant, write to respectfully request for </w:t>
      </w:r>
      <w:r>
        <w:rPr>
          <w:b/>
          <w:bCs/>
        </w:rPr>
        <w:t xml:space="preserve">sandbox (test) environment access</w:t>
      </w:r>
      <w:r>
        <w:t xml:space="preserve"> to the Uganda Revenue Authority Electronic Fiscal Receipt and Invoicing System (EFRIS) for the purpose of testing our System-to-System (S2S) integration prior to production deployment.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1. ABOUT THE APPLICANT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DETAILS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Company Name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[YOUR COMPANY NAME]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TIN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[YOUR 10-DIGIT TIN]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Registration No.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[COMPANY REGISTRATION NUMBER]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Authorized Signatory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[NAME OF DIRECTOR/AUTHORIZED PERSON]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National ID No.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[NATIONAL ID NUMBER]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Contact Phone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[PHONE NUMBER]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Email Address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[EMAIL ADDRESS]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2. INTEGRATION OVERVIEW</w:t>
      </w:r>
    </w:p>
    <w:p>
      <w:pPr>
        <w:spacing w:after="100"/>
      </w:pPr>
    </w:p>
    <w:p>
      <w:pPr>
        <w:spacing w:after="100"/>
      </w:pPr>
      <w:r>
        <w:t xml:space="preserve">Our platform, </w:t>
      </w:r>
      <w:r>
        <w:rPr>
          <w:b/>
          <w:bCs/>
        </w:rPr>
        <w:t xml:space="preserve">QwickPOS</w:t>
      </w:r>
      <w:r>
        <w:t xml:space="preserve">, is a cloud-based Point-of-Sale system designed for Ugandan businesses. We are seeking EFRIS integrator approval to enable our clients to: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and submit electronic fiscal invoices directly to 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products and commodity codes via the EFRIS product registration interface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Query invoice status and fiscal numbers in real-time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Issue credit notes and manage invoice corrections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Comply fully with the VAT Electronic Fiscal Receipting and Invoicing regulations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3. TECHNICAL ARCHITECTURE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COMPONENT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DETAILS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Integration Type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b/>
                <w:bCs/>
              </w:rPr>
              <w:t xml:space="preserve">Direct System-to-System (S2S)</w:t>
            </w:r>
            <w:r>
              <w:t xml:space="preserve"> — No third-party middleware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Endpoint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https://efristest.ura.go.ug/efrisws/ws/taapp/getInformation</w:t>
            </w:r>
            <w:r>
              <w:t xml:space="preserve"> (sandbox)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Authentication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RSA-2048 key pair with AES-256 encryption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Digital Signature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RSA-SHA1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Protocol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SOAP/XML over HTTPS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Platform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Supabase Edge Functions (Deno runtime)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Interface Codes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T101 (Server Time), T104 (AES Key), T106 (Query), T109 (Submit Invoice), T130 (Product Registration)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4. WHAT WE ARE REQUESTING</w:t>
      </w:r>
    </w:p>
    <w:p>
      <w:pPr>
        <w:spacing w:after="100"/>
      </w:pPr>
    </w:p>
    <w:p>
      <w:pPr>
        <w:spacing w:after="100"/>
      </w:pPr>
      <w:r>
        <w:t xml:space="preserve">We kindly request URA to provide the following for sandbox testing: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TIN</w:t>
      </w:r>
      <w:r>
        <w:t xml:space="preserve"> — A sandbox taxpayer identification number for test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Device Number</w:t>
      </w:r>
      <w:r>
        <w:t xml:space="preserve"> — A registered device number for the sandbox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Sandbox Digital Certificate</w:t>
      </w:r>
      <w:r>
        <w:t xml:space="preserve"> — So that URA can recognize and validate our RSA public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Sandbox API Credentials</w:t>
      </w:r>
      <w:r>
        <w:t xml:space="preserve"> — Username and password for authentication with the test endpoint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5. TEST PLAN</w:t>
      </w:r>
    </w:p>
    <w:p>
      <w:pPr>
        <w:spacing w:after="100"/>
      </w:pPr>
    </w:p>
    <w:p>
      <w:pPr>
        <w:spacing w:after="100"/>
      </w:pPr>
      <w:r>
        <w:t xml:space="preserve">Upon receiving sandbox access, we will execute the following test sequence: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STEP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INTERFACE CODE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T101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Verify connectivity — obtain server time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T104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Obtain and decrypt AES encryption key using our RSA private key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T130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Register a test product (UOM, commodity code, tax category)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T109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Submit a test invoice with fiscal data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T106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Query invoice status and retrieve fiscal number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T110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Issue a credit note against the test invoice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T108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Retrieve invoice details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6. COMPLIANCE &amp; SECURITY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All RSA private keys are stored server-side and </w:t>
      </w:r>
      <w:r>
        <w:rPr>
          <w:b/>
          <w:bCs/>
        </w:rPr>
        <w:t xml:space="preserve">never exposed to client browsers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AES encryption follows the URA-specified ECB mode with PKCS7 padding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signatures are applied to all outbound requests using RSA-SHA1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communication is over HTTPS with TLS 1.2+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 comply with the </w:t>
      </w:r>
      <w:r>
        <w:rPr>
          <w:b/>
          <w:bCs/>
        </w:rPr>
        <w:t xml:space="preserve">Data Protection and Privacy Act, 2019</w:t>
      </w:r>
      <w:r>
        <w:t xml:space="preserve"> of Uganda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Our system supports both sandbox and production modes with a single configuration switch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7. DOCUMENTS ATTACHED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of Incorporation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TIN Certificate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National ID / Passport of Authorized Signatory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Integration Document (EFRIS S2S Architecture)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request letter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spacing w:after="100"/>
      </w:pPr>
      <w:r>
        <w:t xml:space="preserve">We are committed to full compliance with URA's EFRIS requirements and look forward to a successful integration. We are available for any technical discussions or demonstrations as required.</w:t>
      </w:r>
    </w:p>
    <w:p>
      <w:pPr>
        <w:spacing w:after="100"/>
      </w:pPr>
    </w:p>
    <w:p>
      <w:pPr>
        <w:spacing w:after="100"/>
      </w:pPr>
      <w:r>
        <w:t xml:space="preserve">Thank you for your consideration.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Yours faithfully,</w:t>
      </w:r>
    </w:p>
    <w:p>
      <w:pPr>
        <w:spacing w:after="100"/>
      </w:pPr>
    </w:p>
    <w:p>
      <w:pPr>
        <w:spacing w:after="100"/>
      </w:pPr>
      <w:r>
        <w:t xml:space="preserve">___________________________</w:t>
      </w:r>
    </w:p>
    <w:p>
      <w:pPr>
        <w:spacing w:after="100"/>
      </w:pPr>
      <w:r>
        <w:rPr>
          <w:b/>
          <w:bCs/>
        </w:rPr>
        <w:t xml:space="preserve">[AUTHORIZED SIGNATORY NAME]</w:t>
      </w:r>
    </w:p>
    <w:p>
      <w:pPr>
        <w:spacing w:after="100"/>
      </w:pPr>
      <w:r>
        <w:t xml:space="preserve">[Title / Position]</w:t>
      </w:r>
    </w:p>
    <w:p>
      <w:pPr>
        <w:spacing w:after="100"/>
      </w:pPr>
      <w:r>
        <w:t xml:space="preserve">[YOUR COMPANY NAME]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For URA Use Only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DETAILS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Received by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Date received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Sandbox TIN assigned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Device Number assigned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Certificate issued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☐ Yes  ☐ No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Remarks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spacing w:after="100"/>
      </w:pPr>
      <w:r>
        <w:rPr>
          <w:i/>
          <w:iCs/>
        </w:rPr>
        <w:t xml:space="preserve">This document was prepared for submission to Uganda Revenue Authority, Nakawa office.</w:t>
      </w:r>
    </w:p>
    <w:p>
      <w:pPr>
        <w:spacing w:after="100"/>
      </w:pPr>
      <w:r>
        <w:rPr>
          <w:i/>
          <w:iCs/>
        </w:rPr>
        <w:t xml:space="preserve">For questions, contact: [YOUR PHONE NUMBER] / [YOUR EMAIL]</w:t>
      </w:r>
    </w:p>
    <w:p>
      <w:pPr>
        <w:spacing w:after="100"/>
      </w:pP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6b4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6b4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2026-07-28T10:51:24.490Z</dcterms:created>
  <dcterms:modified xsi:type="dcterms:W3CDTF">2026-07-28T10:51:24.497Z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