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F90506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970B24">
              <w:rPr>
                <w:b/>
              </w:rPr>
              <w:t xml:space="preserve">Diffusion </w:t>
            </w:r>
            <w:proofErr w:type="spellStart"/>
            <w:r w:rsidR="00970B24">
              <w:rPr>
                <w:b/>
              </w:rPr>
              <w:t>Feletcher</w:t>
            </w:r>
            <w:proofErr w:type="spellEnd"/>
            <w:r w:rsidR="00970B24">
              <w:rPr>
                <w:b/>
              </w:rPr>
              <w:t xml:space="preserve"> Test Neumann Boundary Condition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B43686">
            <w:r w:rsidRPr="00B43686">
              <w:rPr>
                <w:noProof/>
              </w:rPr>
              <w:drawing>
                <wp:inline distT="0" distB="0" distL="0" distR="0">
                  <wp:extent cx="3038475" cy="1600200"/>
                  <wp:effectExtent l="0" t="0" r="9525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B43686" w:rsidP="007E7C27">
            <w:r>
              <w:rPr>
                <w:sz w:val="24"/>
                <w:szCs w:val="24"/>
              </w:rPr>
              <w:t xml:space="preserve">Diffusion of initial distribution of mass between 0.1 and 1, and comparing it with analytical solutions, </w:t>
            </w:r>
            <w:r w:rsidR="007E7C27">
              <w:rPr>
                <w:sz w:val="24"/>
                <w:szCs w:val="24"/>
              </w:rPr>
              <w:t>flux value on the boundary</w:t>
            </w:r>
            <w:r>
              <w:rPr>
                <w:sz w:val="24"/>
                <w:szCs w:val="24"/>
              </w:rPr>
              <w:t xml:space="preserve"> introduced based on analytical </w:t>
            </w:r>
            <w:r w:rsidR="007E7C27">
              <w:rPr>
                <w:sz w:val="24"/>
                <w:szCs w:val="24"/>
              </w:rPr>
              <w:t>solution.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(1/sec.)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B4368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C19C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(sec)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587E9F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0F13D3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9E7593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9E7593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6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9E7593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9E7593" w:rsidRPr="00C41CCC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3543FE" w:rsidRDefault="009E7593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9E7593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9E7593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9E7593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587E9F" w:rsidP="009E7593">
            <w:r>
              <w:t xml:space="preserve">The initial </w:t>
            </w:r>
            <w:r w:rsidR="00C32789">
              <w:t xml:space="preserve">mass </w:t>
            </w:r>
            <w:r>
              <w:t xml:space="preserve">distribution is </w:t>
            </w:r>
            <w:r w:rsidR="009E7593">
              <w:t>diffused with flux specified boundary condition</w:t>
            </w:r>
            <w:r w:rsidR="00970B24">
              <w:t>.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9E7593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16-32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9E7593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9E7593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32-64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9E7593" w:rsidP="00D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2.04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  <w:r w:rsidR="007E7C27">
              <w:t>Bottom Line: Test passes the defined criteria with 2</w:t>
            </w:r>
            <w:r w:rsidR="007E7C27">
              <w:rPr>
                <w:vertAlign w:val="superscript"/>
              </w:rPr>
              <w:t>nd</w:t>
            </w:r>
            <w:r w:rsidR="007E7C27">
              <w:t xml:space="preserve"> order convergence ratio and the results are restrained in the acceptable range of accuracy.</w:t>
            </w: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425"/>
    <w:rsid w:val="00016163"/>
    <w:rsid w:val="00043E6E"/>
    <w:rsid w:val="00067412"/>
    <w:rsid w:val="00085DBB"/>
    <w:rsid w:val="000B3637"/>
    <w:rsid w:val="000C19CE"/>
    <w:rsid w:val="000F13D3"/>
    <w:rsid w:val="001D0A27"/>
    <w:rsid w:val="001D25E4"/>
    <w:rsid w:val="0023692A"/>
    <w:rsid w:val="00281E19"/>
    <w:rsid w:val="00286D1B"/>
    <w:rsid w:val="002B6F1E"/>
    <w:rsid w:val="0030657E"/>
    <w:rsid w:val="00320EC3"/>
    <w:rsid w:val="003543FE"/>
    <w:rsid w:val="003670AC"/>
    <w:rsid w:val="003926CD"/>
    <w:rsid w:val="0043411E"/>
    <w:rsid w:val="00487EEA"/>
    <w:rsid w:val="004B0A53"/>
    <w:rsid w:val="004C4E48"/>
    <w:rsid w:val="00503D7D"/>
    <w:rsid w:val="00564BD4"/>
    <w:rsid w:val="00587E9F"/>
    <w:rsid w:val="005F4B8B"/>
    <w:rsid w:val="0061032F"/>
    <w:rsid w:val="00617F52"/>
    <w:rsid w:val="00621027"/>
    <w:rsid w:val="00623B6D"/>
    <w:rsid w:val="00660442"/>
    <w:rsid w:val="00660C24"/>
    <w:rsid w:val="00743661"/>
    <w:rsid w:val="007758DC"/>
    <w:rsid w:val="007A0EF1"/>
    <w:rsid w:val="007A4AAD"/>
    <w:rsid w:val="007B7724"/>
    <w:rsid w:val="007E7C27"/>
    <w:rsid w:val="00841988"/>
    <w:rsid w:val="008573CE"/>
    <w:rsid w:val="008C0A5F"/>
    <w:rsid w:val="008F0831"/>
    <w:rsid w:val="009346C8"/>
    <w:rsid w:val="00970B24"/>
    <w:rsid w:val="009B1CBE"/>
    <w:rsid w:val="009E0F1C"/>
    <w:rsid w:val="009E1411"/>
    <w:rsid w:val="009E7593"/>
    <w:rsid w:val="00B43686"/>
    <w:rsid w:val="00BA14E8"/>
    <w:rsid w:val="00BA1EF7"/>
    <w:rsid w:val="00BC1991"/>
    <w:rsid w:val="00C06762"/>
    <w:rsid w:val="00C31357"/>
    <w:rsid w:val="00C32789"/>
    <w:rsid w:val="00C41CCC"/>
    <w:rsid w:val="00C6689C"/>
    <w:rsid w:val="00CC75C3"/>
    <w:rsid w:val="00CF2C39"/>
    <w:rsid w:val="00D02046"/>
    <w:rsid w:val="00D06425"/>
    <w:rsid w:val="00D16EC0"/>
    <w:rsid w:val="00D73B1E"/>
    <w:rsid w:val="00D84BDD"/>
    <w:rsid w:val="00DC5102"/>
    <w:rsid w:val="00DC7F30"/>
    <w:rsid w:val="00E918E4"/>
    <w:rsid w:val="00EE48FB"/>
    <w:rsid w:val="00EF619E"/>
    <w:rsid w:val="00F2742F"/>
    <w:rsid w:val="00F36850"/>
    <w:rsid w:val="00F409A8"/>
    <w:rsid w:val="00F75998"/>
    <w:rsid w:val="00F90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92C74-876B-4090-9CD6-5E08A645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bdoca3-230temp</cp:lastModifiedBy>
  <cp:revision>8</cp:revision>
  <cp:lastPrinted>2010-11-10T19:31:00Z</cp:lastPrinted>
  <dcterms:created xsi:type="dcterms:W3CDTF">2010-11-29T15:41:00Z</dcterms:created>
  <dcterms:modified xsi:type="dcterms:W3CDTF">2010-12-06T19:00:00Z</dcterms:modified>
</cp:coreProperties>
</file>