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1F" w:rsidRPr="00B25688" w:rsidRDefault="000848DE" w:rsidP="00B25688">
      <w:pPr>
        <w:jc w:val="center"/>
        <w:rPr>
          <w:b/>
          <w:bCs/>
        </w:rPr>
      </w:pPr>
      <w:r w:rsidRPr="00B25688">
        <w:rPr>
          <w:b/>
          <w:bCs/>
        </w:rPr>
        <w:t>Advection Diffusion with temporal variable coefficient</w:t>
      </w:r>
    </w:p>
    <w:p w:rsidR="008F5D44" w:rsidRDefault="00DC4202" w:rsidP="008F5D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   (1)</m:t>
          </m:r>
        </m:oMath>
      </m:oMathPara>
    </w:p>
    <w:p w:rsidR="008A3BCA" w:rsidRDefault="008F5D44" w:rsidP="00AF6F5F">
      <w:r>
        <w:t xml:space="preserve">Subjected to  </w:t>
      </w:r>
    </w:p>
    <w:p w:rsidR="008F5D44" w:rsidRDefault="008F5D44" w:rsidP="00AF6F5F">
      <w:pPr>
        <w:rPr>
          <w:vertAlign w:val="subscript"/>
        </w:rPr>
      </w:pPr>
      <w:proofErr w:type="gramStart"/>
      <w:r>
        <w:t>c</w:t>
      </w:r>
      <w:r w:rsidR="00AF6F5F">
        <w:t>(</w:t>
      </w:r>
      <w:proofErr w:type="spellStart"/>
      <w:proofErr w:type="gramEnd"/>
      <w:r w:rsidR="00AF6F5F">
        <w:t>x,t</w:t>
      </w:r>
      <w:proofErr w:type="spellEnd"/>
      <w:r w:rsidR="00AF6F5F">
        <w:t>)</w:t>
      </w:r>
      <w:r>
        <w:t>=c</w:t>
      </w:r>
      <w:r w:rsidRPr="008F5D44">
        <w:rPr>
          <w:vertAlign w:val="subscript"/>
        </w:rPr>
        <w:t>0</w:t>
      </w:r>
      <w:r>
        <w:t xml:space="preserve"> @ x</w:t>
      </w:r>
      <w:r w:rsidR="00AF6F5F">
        <w:t>&gt;=</w:t>
      </w:r>
      <w:r>
        <w:t>x</w:t>
      </w:r>
      <w:r w:rsidRPr="008F5D44">
        <w:rPr>
          <w:vertAlign w:val="subscript"/>
        </w:rPr>
        <w:t>0</w:t>
      </w:r>
      <w:r>
        <w:rPr>
          <w:vertAlign w:val="subscript"/>
        </w:rPr>
        <w:t xml:space="preserve">  </w:t>
      </w:r>
      <w:r>
        <w:t>and t=0</w:t>
      </w:r>
    </w:p>
    <w:p w:rsidR="00AF6F5F" w:rsidRDefault="008F5D44" w:rsidP="00AF6F5F">
      <w:proofErr w:type="gramStart"/>
      <w:r>
        <w:t>c</w:t>
      </w:r>
      <w:r w:rsidR="00AF6F5F">
        <w:t>(</w:t>
      </w:r>
      <w:proofErr w:type="spellStart"/>
      <w:proofErr w:type="gramEnd"/>
      <w:r w:rsidR="00AF6F5F">
        <w:t>x,t</w:t>
      </w:r>
      <w:proofErr w:type="spellEnd"/>
      <w:r w:rsidR="00AF6F5F">
        <w:t>)</w:t>
      </w:r>
      <w:r>
        <w:t>=0 @ x</w:t>
      </w:r>
      <w:r w:rsidR="00AF6F5F">
        <w:t>=</w:t>
      </w:r>
      <w:r>
        <w:t>x</w:t>
      </w:r>
      <w:r>
        <w:rPr>
          <w:vertAlign w:val="subscript"/>
        </w:rPr>
        <w:t>0</w:t>
      </w:r>
      <w:r>
        <w:t xml:space="preserve"> and t&gt;0</w:t>
      </w:r>
      <w:r w:rsidR="00AF6F5F">
        <w:t xml:space="preserve"> (</w:t>
      </w:r>
      <w:proofErr w:type="spellStart"/>
      <w:r w:rsidR="00AF6F5F">
        <w:t>Dirichlet</w:t>
      </w:r>
      <w:proofErr w:type="spellEnd"/>
      <w:r w:rsidR="00AF6F5F">
        <w:t xml:space="preserve"> BC at left)</w:t>
      </w:r>
    </w:p>
    <w:p w:rsidR="008C2094" w:rsidRDefault="00DC4202" w:rsidP="00B25688"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 @x=L  and t&gt;0</m:t>
          </m:r>
        </m:oMath>
      </m:oMathPara>
    </w:p>
    <w:p w:rsidR="008F5D44" w:rsidRDefault="00AF6F5F" w:rsidP="00AF6F5F">
      <w:r>
        <w:t xml:space="preserve"> </w:t>
      </w:r>
      <w:proofErr w:type="spellStart"/>
      <w:r w:rsidR="00B25688">
        <w:t>Lets</w:t>
      </w:r>
      <w:proofErr w:type="spellEnd"/>
      <w:r w:rsidR="00B25688">
        <w:t xml:space="preserve"> assume u=</w:t>
      </w:r>
      <w:proofErr w:type="gramStart"/>
      <w:r w:rsidR="00B25688">
        <w:t>u</w:t>
      </w:r>
      <w:r w:rsidR="00B25688">
        <w:rPr>
          <w:vertAlign w:val="subscript"/>
        </w:rPr>
        <w:t>0</w:t>
      </w:r>
      <w:r w:rsidR="00B25688">
        <w:t>f(</w:t>
      </w:r>
      <w:proofErr w:type="gramEnd"/>
      <w:r w:rsidR="00B25688">
        <w:t>t) and D=D</w:t>
      </w:r>
      <w:r w:rsidR="00B25688">
        <w:rPr>
          <w:vertAlign w:val="subscript"/>
        </w:rPr>
        <w:t>0</w:t>
      </w:r>
      <w:r w:rsidR="00B25688">
        <w:t>f(t)</w:t>
      </w:r>
    </w:p>
    <w:p w:rsidR="00B25688" w:rsidRDefault="00B25688" w:rsidP="00AF6F5F">
      <w:pPr>
        <w:rPr>
          <w:vertAlign w:val="subscript"/>
        </w:rPr>
      </w:pPr>
      <w:proofErr w:type="gramStart"/>
      <w:r>
        <w:t>Transform  X</w:t>
      </w:r>
      <w:proofErr w:type="gramEnd"/>
      <w:r>
        <w:t>=x-x</w:t>
      </w:r>
      <w:r>
        <w:rPr>
          <w:vertAlign w:val="subscript"/>
        </w:rPr>
        <w:t>0</w:t>
      </w:r>
    </w:p>
    <w:p w:rsidR="00B25688" w:rsidRDefault="00B25688" w:rsidP="00B25688">
      <w:pPr>
        <w:rPr>
          <w:rFonts w:eastAsiaTheme="minorEastAsia"/>
        </w:rPr>
      </w:pPr>
      <w:r>
        <w:t xml:space="preserve">Transform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t*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8A3BCA">
        <w:rPr>
          <w:rFonts w:eastAsiaTheme="minorEastAsia"/>
        </w:rPr>
        <w:t xml:space="preserve"> the equation (1) recasts</w:t>
      </w:r>
    </w:p>
    <w:p w:rsidR="008A3BCA" w:rsidRDefault="00DC4202" w:rsidP="008A3B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T*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   (2)</m:t>
          </m:r>
        </m:oMath>
      </m:oMathPara>
    </w:p>
    <w:p w:rsidR="008A3BCA" w:rsidRDefault="008A3BCA" w:rsidP="008A3BCA">
      <w:pPr>
        <w:rPr>
          <w:rFonts w:eastAsiaTheme="minorEastAsia"/>
        </w:rPr>
      </w:pPr>
      <w:r>
        <w:rPr>
          <w:rFonts w:eastAsiaTheme="minorEastAsia"/>
        </w:rPr>
        <w:t xml:space="preserve">If we use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 xml:space="preserve"> , 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, 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T*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,V=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:rsidR="008A3BCA" w:rsidRDefault="008A3BCA" w:rsidP="008A3BCA">
      <w:pPr>
        <w:rPr>
          <w:rFonts w:eastAsiaTheme="minorEastAsia"/>
        </w:rPr>
      </w:pPr>
      <w:r>
        <w:rPr>
          <w:rFonts w:eastAsiaTheme="minorEastAsia"/>
        </w:rPr>
        <w:t>The eqn. (2) could be written:</w:t>
      </w:r>
    </w:p>
    <w:p w:rsidR="008A3BCA" w:rsidRDefault="00DC4202" w:rsidP="00696D8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T*</m:t>
              </m:r>
            </m:sub>
          </m:sSub>
          <m:r>
            <w:rPr>
              <w:rFonts w:ascii="Cambria Math" w:hAnsi="Cambria Math"/>
            </w:rPr>
            <m:t>+V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 xml:space="preserve">     (3)</m:t>
          </m:r>
        </m:oMath>
      </m:oMathPara>
    </w:p>
    <w:p w:rsidR="00696D86" w:rsidRPr="00B25688" w:rsidRDefault="00696D86" w:rsidP="00696D86">
      <w:r>
        <w:rPr>
          <w:rFonts w:eastAsiaTheme="minorEastAsia"/>
        </w:rPr>
        <w:t>C(Y</w:t>
      </w:r>
      <w:proofErr w:type="gramStart"/>
      <w:r>
        <w:rPr>
          <w:rFonts w:eastAsiaTheme="minorEastAsia"/>
        </w:rPr>
        <w:t>,T</w:t>
      </w:r>
      <w:proofErr w:type="gramEnd"/>
      <w:r>
        <w:rPr>
          <w:rFonts w:eastAsiaTheme="minorEastAsia"/>
        </w:rPr>
        <w:t>)=0   @ Y&gt;=0 and T=0</w:t>
      </w:r>
    </w:p>
    <w:p w:rsidR="00B25688" w:rsidRDefault="00696D86" w:rsidP="00AF6F5F">
      <w:r>
        <w:t>C(Y</w:t>
      </w:r>
      <w:proofErr w:type="gramStart"/>
      <w:r>
        <w:t>,T</w:t>
      </w:r>
      <w:proofErr w:type="gramEnd"/>
      <w:r>
        <w:t xml:space="preserve">)=1   @  T&gt;=0 and Y=0 </w:t>
      </w:r>
    </w:p>
    <w:p w:rsidR="00696D86" w:rsidRDefault="00DC4202" w:rsidP="00AF6F5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    T≥0  and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0740F7" w:rsidRDefault="000740F7" w:rsidP="00AF6F5F">
      <w:pPr>
        <w:rPr>
          <w:rFonts w:eastAsiaTheme="minorEastAsia"/>
        </w:rPr>
      </w:pPr>
      <w:r>
        <w:rPr>
          <w:rFonts w:eastAsiaTheme="minorEastAsia"/>
        </w:rPr>
        <w:t>The solution of eqn</w:t>
      </w:r>
      <w:proofErr w:type="gramStart"/>
      <w:r>
        <w:rPr>
          <w:rFonts w:eastAsiaTheme="minorEastAsia"/>
        </w:rPr>
        <w:t>.(</w:t>
      </w:r>
      <w:proofErr w:type="gramEnd"/>
      <w:r>
        <w:rPr>
          <w:rFonts w:eastAsiaTheme="minorEastAsia"/>
        </w:rPr>
        <w:t>3) is the follows:</w:t>
      </w:r>
    </w:p>
    <w:p w:rsidR="000740F7" w:rsidRDefault="000740F7" w:rsidP="007852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 xml:space="preserve">    (4)</m:t>
          </m:r>
        </m:oMath>
      </m:oMathPara>
    </w:p>
    <w:p w:rsidR="000740F7" w:rsidRPr="00B25688" w:rsidRDefault="000740F7" w:rsidP="000740F7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Y,T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B-Y,T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B+Y,T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2B-Y,T</m:t>
                  </m:r>
                </m:e>
              </m:d>
              <m:r>
                <w:rPr>
                  <w:rFonts w:ascii="Cambria Math" w:eastAsiaTheme="minorEastAsia" w:hAnsi="Cambria Math"/>
                </w:rPr>
                <m:t>-VG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B-Y,T</m:t>
                  </m:r>
                </m:e>
              </m:d>
              <m:r>
                <w:rPr>
                  <w:rFonts w:ascii="Cambria Math" w:eastAsiaTheme="minorEastAsia" w:hAnsi="Cambria Math"/>
                </w:rPr>
                <m:t>+VG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B+Y,T</m:t>
                  </m:r>
                </m:e>
              </m:d>
              <m:r>
                <w:rPr>
                  <w:rFonts w:ascii="Cambria Math" w:eastAsiaTheme="minorEastAsia" w:hAnsi="Cambria Math"/>
                </w:rPr>
                <m:t>+2VG(2B-Y,T)-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H(2B-Y,T)</m:t>
              </m:r>
            </m:e>
          </m:d>
          <m:r>
            <w:rPr>
              <w:rFonts w:ascii="Cambria Math" w:eastAsiaTheme="minorEastAsia" w:hAnsi="Cambria Math"/>
            </w:rPr>
            <m:t xml:space="preserve">       (5)</m:t>
          </m:r>
        </m:oMath>
      </m:oMathPara>
    </w:p>
    <w:p w:rsidR="000740F7" w:rsidRDefault="000740F7" w:rsidP="008F5D44">
      <w:r>
        <w:t>T&gt;=0</w:t>
      </w:r>
    </w:p>
    <w:p w:rsidR="000740F7" w:rsidRDefault="000740F7" w:rsidP="008F5D44">
      <w:r>
        <w:t>F</w:t>
      </w:r>
      <w:r w:rsidR="00351302">
        <w:t>(Y</w:t>
      </w:r>
      <w:proofErr w:type="gramStart"/>
      <w:r w:rsidR="00351302">
        <w:t>,T</w:t>
      </w:r>
      <w:proofErr w:type="gramEnd"/>
      <w:r w:rsidR="00351302">
        <w:t>)</w:t>
      </w:r>
      <w:r>
        <w:t>,G</w:t>
      </w:r>
      <w:r w:rsidR="00351302">
        <w:t>(Y,T)</w:t>
      </w:r>
      <w:r>
        <w:t>, and H</w:t>
      </w:r>
      <w:r w:rsidR="00351302">
        <w:t>(Y,T)</w:t>
      </w:r>
      <w:r>
        <w:t xml:space="preserve"> are as follows:</w:t>
      </w:r>
    </w:p>
    <w:p w:rsidR="000740F7" w:rsidRDefault="000740F7" w:rsidP="0035130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erfc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erfc(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       (6)</m:t>
          </m:r>
        </m:oMath>
      </m:oMathPara>
    </w:p>
    <w:p w:rsidR="003831B6" w:rsidRPr="003831B6" w:rsidRDefault="00351302" w:rsidP="00351302">
      <w:pPr>
        <w:rPr>
          <w:rFonts w:eastAsiaTheme="minorEastAsia"/>
        </w:rPr>
      </w:pPr>
      <w:r>
        <w:lastRenderedPageBreak/>
        <w:t xml:space="preserve">   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4T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hAnsi="Cambria Math"/>
          </w:rPr>
          <m:t>erfc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–</m:t>
        </m:r>
      </m:oMath>
    </w:p>
    <w:p w:rsidR="008F5D44" w:rsidRDefault="003831B6" w:rsidP="00351302">
      <m:oMath>
        <m:r>
          <w:rPr>
            <w:rFonts w:ascii="Cambria Math" w:hAnsi="Cambria Math"/>
          </w:rPr>
          <m:t xml:space="preserve">               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1+VY+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hAnsi="Cambria Math"/>
          </w:rPr>
          <m:t>erfc(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                   </m:t>
        </m:r>
        <m:r>
          <w:rPr>
            <w:rFonts w:ascii="Cambria Math" w:eastAsiaTheme="minorEastAsia" w:hAnsi="Cambria Math"/>
          </w:rPr>
          <m:t xml:space="preserve">       (7)</m:t>
        </m:r>
      </m:oMath>
      <w:r w:rsidR="008F5D44">
        <w:t xml:space="preserve">              </w:t>
      </w:r>
      <w:r w:rsidR="00AF6F5F">
        <w:t xml:space="preserve"> </w:t>
      </w:r>
    </w:p>
    <w:p w:rsidR="00351302" w:rsidRPr="008F5D44" w:rsidRDefault="00351302" w:rsidP="003831B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r>
            <w:rPr>
              <w:rFonts w:ascii="Cambria Math" w:hAnsi="Cambria Math"/>
            </w:rPr>
            <m:t xml:space="preserve">=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4T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 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-1+VY+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(Y+YT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erfc(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)                   </m:t>
          </m:r>
          <m:r>
            <w:rPr>
              <w:rFonts w:ascii="Cambria Math" w:eastAsiaTheme="minorEastAsia" w:hAnsi="Cambria Math"/>
            </w:rPr>
            <m:t xml:space="preserve">       (8)</m:t>
          </m:r>
        </m:oMath>
      </m:oMathPara>
    </w:p>
    <w:p w:rsidR="000848DE" w:rsidRDefault="000848DE"/>
    <w:sectPr w:rsidR="000848DE" w:rsidSect="005660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76A" w:rsidRDefault="00F0276A" w:rsidP="0069345E">
      <w:pPr>
        <w:spacing w:after="0" w:line="240" w:lineRule="auto"/>
      </w:pPr>
      <w:r>
        <w:separator/>
      </w:r>
    </w:p>
  </w:endnote>
  <w:endnote w:type="continuationSeparator" w:id="0">
    <w:p w:rsidR="00F0276A" w:rsidRDefault="00F0276A" w:rsidP="0069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5E" w:rsidRDefault="006934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258593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9345E" w:rsidRDefault="006934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9345E" w:rsidRDefault="006934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5E" w:rsidRDefault="006934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76A" w:rsidRDefault="00F0276A" w:rsidP="0069345E">
      <w:pPr>
        <w:spacing w:after="0" w:line="240" w:lineRule="auto"/>
      </w:pPr>
      <w:r>
        <w:separator/>
      </w:r>
    </w:p>
  </w:footnote>
  <w:footnote w:type="continuationSeparator" w:id="0">
    <w:p w:rsidR="00F0276A" w:rsidRDefault="00F0276A" w:rsidP="0069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5E" w:rsidRDefault="006934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5E" w:rsidRDefault="0069345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5E" w:rsidRDefault="006934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48DE"/>
    <w:rsid w:val="000740F7"/>
    <w:rsid w:val="000848DE"/>
    <w:rsid w:val="00351302"/>
    <w:rsid w:val="003831B6"/>
    <w:rsid w:val="0056600B"/>
    <w:rsid w:val="005B22B1"/>
    <w:rsid w:val="0069345E"/>
    <w:rsid w:val="00696D86"/>
    <w:rsid w:val="0078525B"/>
    <w:rsid w:val="008A3BCA"/>
    <w:rsid w:val="008B7627"/>
    <w:rsid w:val="008C2094"/>
    <w:rsid w:val="008F5D44"/>
    <w:rsid w:val="00AF6F5F"/>
    <w:rsid w:val="00B25688"/>
    <w:rsid w:val="00DC4202"/>
    <w:rsid w:val="00F02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D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45E"/>
  </w:style>
  <w:style w:type="paragraph" w:styleId="Footer">
    <w:name w:val="footer"/>
    <w:basedOn w:val="Normal"/>
    <w:link w:val="FooterChar"/>
    <w:uiPriority w:val="99"/>
    <w:unhideWhenUsed/>
    <w:rsid w:val="0069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4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bdoca3-230temp</cp:lastModifiedBy>
  <cp:revision>3</cp:revision>
  <dcterms:created xsi:type="dcterms:W3CDTF">2010-12-15T04:30:00Z</dcterms:created>
  <dcterms:modified xsi:type="dcterms:W3CDTF">2010-12-15T16:50:00Z</dcterms:modified>
</cp:coreProperties>
</file>