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7B8E8" w14:textId="284BF639" w:rsidR="009F0C37" w:rsidRDefault="004C0E4C">
      <w:r>
        <w:t>The script I wrote upholds all thee areas of the CIA Triad.</w:t>
      </w:r>
    </w:p>
    <w:p w14:paraId="50991CED" w14:textId="779D84F8" w:rsidR="004C0E4C" w:rsidRPr="009D3200" w:rsidRDefault="004C0E4C">
      <w:pPr>
        <w:rPr>
          <w:b/>
          <w:bCs/>
        </w:rPr>
      </w:pPr>
      <w:r w:rsidRPr="009D3200">
        <w:rPr>
          <w:b/>
          <w:bCs/>
        </w:rPr>
        <w:t>Confidentiality</w:t>
      </w:r>
    </w:p>
    <w:p w14:paraId="1BB48924" w14:textId="342E17DB" w:rsidR="004C0E4C" w:rsidRDefault="004C0E4C" w:rsidP="004C0E4C">
      <w:pPr>
        <w:pStyle w:val="ListParagraph"/>
        <w:numPr>
          <w:ilvl w:val="0"/>
          <w:numId w:val="1"/>
        </w:numPr>
      </w:pPr>
      <w:r>
        <w:t>In an effort to protect the data from unauthorized access, th</w:t>
      </w:r>
      <w:r w:rsidR="009D3200">
        <w:t>is</w:t>
      </w:r>
      <w:r>
        <w:t xml:space="preserve"> script</w:t>
      </w:r>
      <w:r w:rsidR="009D3200">
        <w:t xml:space="preserve"> not only hashes the user’s input, but it also encrypts that hashed value with the use of the Fernet key that is generated</w:t>
      </w:r>
      <w:r w:rsidR="008E1469">
        <w:t xml:space="preserve">. </w:t>
      </w:r>
    </w:p>
    <w:p w14:paraId="073ACAD1" w14:textId="105C4D72" w:rsidR="004C0E4C" w:rsidRPr="009D3200" w:rsidRDefault="004C0E4C" w:rsidP="004C0E4C">
      <w:pPr>
        <w:rPr>
          <w:b/>
          <w:bCs/>
        </w:rPr>
      </w:pPr>
      <w:r w:rsidRPr="009D3200">
        <w:rPr>
          <w:b/>
          <w:bCs/>
        </w:rPr>
        <w:t>Integrity</w:t>
      </w:r>
    </w:p>
    <w:p w14:paraId="5177F432" w14:textId="6C8CD287" w:rsidR="004C0E4C" w:rsidRDefault="004C0E4C" w:rsidP="004C0E4C">
      <w:pPr>
        <w:pStyle w:val="ListParagraph"/>
        <w:numPr>
          <w:ilvl w:val="0"/>
          <w:numId w:val="1"/>
        </w:numPr>
      </w:pPr>
      <w:r>
        <w:t xml:space="preserve">In order to confirm that the data hasn’t been manipulated and that is in fact accurate, the script does a comparison at the end via an </w:t>
      </w:r>
      <w:r w:rsidRPr="004C0E4C">
        <w:rPr>
          <w:rFonts w:ascii="Courier New" w:hAnsi="Courier New" w:cs="Courier New"/>
        </w:rPr>
        <w:t>if/else</w:t>
      </w:r>
      <w:r>
        <w:t xml:space="preserve"> conditional.</w:t>
      </w:r>
      <w:r w:rsidR="009D3200">
        <w:t xml:space="preserve"> The screen prints “Integrity Verified!” if the conditional statement is satisfied.</w:t>
      </w:r>
    </w:p>
    <w:p w14:paraId="7D3B61B7" w14:textId="7B23050B" w:rsidR="004C0E4C" w:rsidRPr="009D3200" w:rsidRDefault="004C0E4C" w:rsidP="004C0E4C">
      <w:pPr>
        <w:rPr>
          <w:b/>
          <w:bCs/>
        </w:rPr>
      </w:pPr>
      <w:r w:rsidRPr="009D3200">
        <w:rPr>
          <w:b/>
          <w:bCs/>
        </w:rPr>
        <w:t>Availability</w:t>
      </w:r>
    </w:p>
    <w:p w14:paraId="090A8F69" w14:textId="0A012F70" w:rsidR="009D3200" w:rsidRDefault="004C0E4C" w:rsidP="009D3200">
      <w:pPr>
        <w:pStyle w:val="ListParagraph"/>
        <w:numPr>
          <w:ilvl w:val="0"/>
          <w:numId w:val="1"/>
        </w:numPr>
      </w:pPr>
      <w:r>
        <w:t>Th</w:t>
      </w:r>
      <w:r w:rsidR="009D3200">
        <w:t xml:space="preserve">is script hashes and encrypts the inputted data with hashlib and </w:t>
      </w:r>
      <w:r w:rsidR="009D3200" w:rsidRPr="00861BD7">
        <w:rPr>
          <w:rFonts w:ascii="Courier New" w:hAnsi="Courier New" w:cs="Courier New"/>
        </w:rPr>
        <w:t>cryptography.fernet</w:t>
      </w:r>
      <w:r w:rsidR="009D3200">
        <w:t xml:space="preserve"> libraries, both of which are the most used in Python when it comes to securing data, making it a reliable tool. The required resources are minimum, making it much easier for anyone to be able to add input. The while loop also </w:t>
      </w:r>
      <w:r w:rsidR="00861BD7">
        <w:t>keeps the user in the program via continuously asking for input that satisfies the current five character minimum. This ensures that it remains usable.</w:t>
      </w:r>
    </w:p>
    <w:p w14:paraId="7558AE00" w14:textId="5AAE74A2" w:rsidR="009D3200" w:rsidRDefault="00861BD7" w:rsidP="009D3200">
      <w:r>
        <w:t xml:space="preserve">Entropy is a measure of randomness, uncertainty, or disorder within a system. With that said, this script guarantees a high level of entropy but not only hashing the user’s input but then generating an encryption key from the hashed value of the provided input. </w:t>
      </w:r>
    </w:p>
    <w:p w14:paraId="07E98A7B" w14:textId="31188BE7" w:rsidR="00E6247B" w:rsidRDefault="00861BD7" w:rsidP="009D3200">
      <w:r>
        <w:t xml:space="preserve">Key generation is satisfied by the use of </w:t>
      </w:r>
      <w:r w:rsidRPr="00861BD7">
        <w:rPr>
          <w:rFonts w:ascii="Courier New" w:hAnsi="Courier New" w:cs="Courier New"/>
        </w:rPr>
        <w:t>Fernet.generate_key()</w:t>
      </w:r>
      <w:r>
        <w:t xml:space="preserve"> as it creates a randomized key each time this script is run. Even if the key was somehow compromised, when it is used it would still only result in the hashed text, not the true value provided by the user themselves. </w:t>
      </w:r>
    </w:p>
    <w:p w14:paraId="56951A23" w14:textId="44202A01" w:rsidR="00861BD7" w:rsidRDefault="00861BD7" w:rsidP="009D3200"/>
    <w:sectPr w:rsidR="00861B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46447" w14:textId="77777777" w:rsidR="00D35E70" w:rsidRDefault="00D35E70" w:rsidP="004C0E4C">
      <w:pPr>
        <w:spacing w:after="0" w:line="240" w:lineRule="auto"/>
      </w:pPr>
      <w:r>
        <w:separator/>
      </w:r>
    </w:p>
  </w:endnote>
  <w:endnote w:type="continuationSeparator" w:id="0">
    <w:p w14:paraId="55BC4188" w14:textId="77777777" w:rsidR="00D35E70" w:rsidRDefault="00D35E70" w:rsidP="004C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6A696" w14:textId="77777777" w:rsidR="00D35E70" w:rsidRDefault="00D35E70" w:rsidP="004C0E4C">
      <w:pPr>
        <w:spacing w:after="0" w:line="240" w:lineRule="auto"/>
      </w:pPr>
      <w:r>
        <w:separator/>
      </w:r>
    </w:p>
  </w:footnote>
  <w:footnote w:type="continuationSeparator" w:id="0">
    <w:p w14:paraId="3FEC03F8" w14:textId="77777777" w:rsidR="00D35E70" w:rsidRDefault="00D35E70" w:rsidP="004C0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C4C60" w14:textId="34AE9111" w:rsidR="004C0E4C" w:rsidRDefault="004C0E4C">
    <w:pPr>
      <w:pStyle w:val="Header"/>
    </w:pPr>
    <w:r>
      <w:t>Dakota Wrigley</w:t>
    </w:r>
  </w:p>
  <w:p w14:paraId="23FDA81D" w14:textId="16D6E5A6" w:rsidR="004C0E4C" w:rsidRDefault="004C0E4C">
    <w:pPr>
      <w:pStyle w:val="Header"/>
    </w:pPr>
    <w:r>
      <w:t>SDEV245</w:t>
    </w:r>
  </w:p>
  <w:p w14:paraId="7CFDB7DC" w14:textId="61EBB0CF" w:rsidR="004C0E4C" w:rsidRDefault="004C0E4C">
    <w:pPr>
      <w:pStyle w:val="Header"/>
    </w:pPr>
    <w:r w:rsidRPr="004C0E4C">
      <w:t>M</w:t>
    </w:r>
    <w:r>
      <w:t>04</w:t>
    </w:r>
    <w:r w:rsidRPr="004C0E4C">
      <w:t xml:space="preserve"> Midterm: Build a Secure Data Transmission App with Hashing and Encryption</w:t>
    </w:r>
  </w:p>
  <w:p w14:paraId="327F8880" w14:textId="167F08BB" w:rsidR="004C0E4C" w:rsidRDefault="004C0E4C">
    <w:pPr>
      <w:pStyle w:val="Header"/>
    </w:pPr>
    <w:r>
      <w:t>9/20/2025</w:t>
    </w:r>
  </w:p>
  <w:p w14:paraId="5C4204DF" w14:textId="77777777" w:rsidR="004C0E4C" w:rsidRDefault="004C0E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93002"/>
    <w:multiLevelType w:val="hybridMultilevel"/>
    <w:tmpl w:val="A064A18C"/>
    <w:lvl w:ilvl="0" w:tplc="153A92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654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E4C"/>
    <w:rsid w:val="00102EB6"/>
    <w:rsid w:val="0027042E"/>
    <w:rsid w:val="004C0E4C"/>
    <w:rsid w:val="00590496"/>
    <w:rsid w:val="00673C22"/>
    <w:rsid w:val="00861BD7"/>
    <w:rsid w:val="008E1469"/>
    <w:rsid w:val="00993A82"/>
    <w:rsid w:val="009D3200"/>
    <w:rsid w:val="009F0C37"/>
    <w:rsid w:val="00A27D5F"/>
    <w:rsid w:val="00A750BC"/>
    <w:rsid w:val="00B2763E"/>
    <w:rsid w:val="00D35E70"/>
    <w:rsid w:val="00D36771"/>
    <w:rsid w:val="00D5465F"/>
    <w:rsid w:val="00E6247B"/>
    <w:rsid w:val="00E6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F6BD"/>
  <w15:chartTrackingRefBased/>
  <w15:docId w15:val="{0A71BF93-07EB-49CC-B39C-FEF251C3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E4C"/>
    <w:rPr>
      <w:rFonts w:eastAsiaTheme="majorEastAsia" w:cstheme="majorBidi"/>
      <w:color w:val="272727" w:themeColor="text1" w:themeTint="D8"/>
    </w:rPr>
  </w:style>
  <w:style w:type="paragraph" w:styleId="Title">
    <w:name w:val="Title"/>
    <w:basedOn w:val="Normal"/>
    <w:next w:val="Normal"/>
    <w:link w:val="TitleChar"/>
    <w:uiPriority w:val="10"/>
    <w:qFormat/>
    <w:rsid w:val="004C0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E4C"/>
    <w:pPr>
      <w:spacing w:before="160"/>
      <w:jc w:val="center"/>
    </w:pPr>
    <w:rPr>
      <w:i/>
      <w:iCs/>
      <w:color w:val="404040" w:themeColor="text1" w:themeTint="BF"/>
    </w:rPr>
  </w:style>
  <w:style w:type="character" w:customStyle="1" w:styleId="QuoteChar">
    <w:name w:val="Quote Char"/>
    <w:basedOn w:val="DefaultParagraphFont"/>
    <w:link w:val="Quote"/>
    <w:uiPriority w:val="29"/>
    <w:rsid w:val="004C0E4C"/>
    <w:rPr>
      <w:i/>
      <w:iCs/>
      <w:color w:val="404040" w:themeColor="text1" w:themeTint="BF"/>
    </w:rPr>
  </w:style>
  <w:style w:type="paragraph" w:styleId="ListParagraph">
    <w:name w:val="List Paragraph"/>
    <w:basedOn w:val="Normal"/>
    <w:uiPriority w:val="34"/>
    <w:qFormat/>
    <w:rsid w:val="004C0E4C"/>
    <w:pPr>
      <w:ind w:left="720"/>
      <w:contextualSpacing/>
    </w:pPr>
  </w:style>
  <w:style w:type="character" w:styleId="IntenseEmphasis">
    <w:name w:val="Intense Emphasis"/>
    <w:basedOn w:val="DefaultParagraphFont"/>
    <w:uiPriority w:val="21"/>
    <w:qFormat/>
    <w:rsid w:val="004C0E4C"/>
    <w:rPr>
      <w:i/>
      <w:iCs/>
      <w:color w:val="0F4761" w:themeColor="accent1" w:themeShade="BF"/>
    </w:rPr>
  </w:style>
  <w:style w:type="paragraph" w:styleId="IntenseQuote">
    <w:name w:val="Intense Quote"/>
    <w:basedOn w:val="Normal"/>
    <w:next w:val="Normal"/>
    <w:link w:val="IntenseQuoteChar"/>
    <w:uiPriority w:val="30"/>
    <w:qFormat/>
    <w:rsid w:val="004C0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E4C"/>
    <w:rPr>
      <w:i/>
      <w:iCs/>
      <w:color w:val="0F4761" w:themeColor="accent1" w:themeShade="BF"/>
    </w:rPr>
  </w:style>
  <w:style w:type="character" w:styleId="IntenseReference">
    <w:name w:val="Intense Reference"/>
    <w:basedOn w:val="DefaultParagraphFont"/>
    <w:uiPriority w:val="32"/>
    <w:qFormat/>
    <w:rsid w:val="004C0E4C"/>
    <w:rPr>
      <w:b/>
      <w:bCs/>
      <w:smallCaps/>
      <w:color w:val="0F4761" w:themeColor="accent1" w:themeShade="BF"/>
      <w:spacing w:val="5"/>
    </w:rPr>
  </w:style>
  <w:style w:type="paragraph" w:styleId="Header">
    <w:name w:val="header"/>
    <w:basedOn w:val="Normal"/>
    <w:link w:val="HeaderChar"/>
    <w:uiPriority w:val="99"/>
    <w:unhideWhenUsed/>
    <w:rsid w:val="004C0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E4C"/>
  </w:style>
  <w:style w:type="paragraph" w:styleId="Footer">
    <w:name w:val="footer"/>
    <w:basedOn w:val="Normal"/>
    <w:link w:val="FooterChar"/>
    <w:uiPriority w:val="99"/>
    <w:unhideWhenUsed/>
    <w:rsid w:val="004C0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Wrigley</dc:creator>
  <cp:keywords/>
  <dc:description/>
  <cp:lastModifiedBy>Dakota Wrigley</cp:lastModifiedBy>
  <cp:revision>4</cp:revision>
  <dcterms:created xsi:type="dcterms:W3CDTF">2025-09-20T20:30:00Z</dcterms:created>
  <dcterms:modified xsi:type="dcterms:W3CDTF">2025-09-22T10:59:00Z</dcterms:modified>
</cp:coreProperties>
</file>