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73C65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The user is asking about the derivation of the value β₁L = 22.3733 used in the vibrating beam equation for Young's modulus calculation. This is a classical mechanics problem related to the natural frequencies of a free-free beam (or cantilever beam).</w:t>
      </w:r>
    </w:p>
    <w:p w14:paraId="4AE4D8F0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635EC1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Let me think about this carefully.</w:t>
      </w:r>
    </w:p>
    <w:p w14:paraId="2736FDB6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B002AB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For a beam with free-free boundary conditions, the natural frequencies are determined by the equation for transverse vibration of a beam. The equation of motion for a free-free beam involves solving the Euler-Bernoulli beam equation.</w:t>
      </w:r>
    </w:p>
    <w:p w14:paraId="1262FB8B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58B76B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The characteristic equation for a free-free beam is:</w:t>
      </w:r>
    </w:p>
    <w:p w14:paraId="38817F5B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cos(βL) ·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cosh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(βL) = 1</w:t>
      </w:r>
    </w:p>
    <w:p w14:paraId="5AFF86B8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E037AF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For the first mode (n=1) of a free-free beam, the solution to this transcendental equation gives β₁L ≈ 4.7300 (this is for the first flexible mode, as the first two modes are rigid body modes).</w:t>
      </w:r>
    </w:p>
    <w:p w14:paraId="0FC4EB33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7FC6F7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Actually, I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need to reconsider the boundary conditions here. Different beam configurations have different characteristic equations—a cantilever beam gives β₁L ≈ 1.8751, a free-free beam gives β₁L ≈ 4.7300 for the first flexible mode, and a simply supported beam follows βL = nπ. The value 22.3733 doesn't match any of these standard cases, so I'm wondering if this might be related to a higher mode or a different boundary condition altogether. ≈ 3.1416</w:t>
      </w:r>
    </w:p>
    <w:p w14:paraId="1100B77E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8C145E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Now, 22.3733... let me think. If we square some of these values:</w:t>
      </w:r>
    </w:p>
    <w:p w14:paraId="0FF651D0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• 4.7300² ≈ 22.37</w:t>
      </w:r>
    </w:p>
    <w:p w14:paraId="77AD4F1B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C0C800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Yes! β₁L = 4.7300 for the first free mode of a free-free beam, and (β₁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L)²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= 4.7300² ≈ 22.3733!</w:t>
      </w:r>
    </w:p>
    <w:p w14:paraId="54C59851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713FFB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So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the 22.3733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is actually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(β₁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L)²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where β₁L ≈ 4.7300 is the first eigenvalue for a free-free beam.</w:t>
      </w:r>
    </w:p>
    <w:p w14:paraId="02B050E3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1BB9A1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The equation E = [48 * π² * ρ * f² * L⁴] / [ (β₁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L)²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* t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² ]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- wait, but that doesn't quite make sense with the units if (β₁L) is already squared.</w:t>
      </w:r>
    </w:p>
    <w:p w14:paraId="5FAD32ED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878BFC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Actually, let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me reconsider the standard equation. For a free-free beam, the natural frequency formula involves (β_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nL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)²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divided by L² and multiplied by the stiffness-to-mass ratio. For a rectangular cross-section, I need to express the moment of inertia and area in terms of the beam dimensions.</w:t>
      </w:r>
    </w:p>
    <w:p w14:paraId="75120CDF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84CE68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Now I'm simplifying the relationship between the measured frequency and Young's modulus by substituting the geometric properties and the eigenvalue for the first mode.</w:t>
      </w:r>
    </w:p>
    <w:p w14:paraId="11EF4E51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9C276F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I'm noticing a discrepancy—my derivation gives (β₁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L)⁴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in the denominator, but the user's equation has (β₁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L)²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multiplied by t². Let me reconsider whether these might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actually be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equivalent or if there's a different form being used.</w:t>
      </w:r>
    </w:p>
    <w:p w14:paraId="15A19509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DF2739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The 22.3733 value is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actually the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square of 4.7300, which is the first eigenvalue β₁L for a free-free beam satisfying the transcendental equation cos(β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L)·</w:t>
      </w:r>
      <w:proofErr w:type="spellStart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cosh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(βL) = 1. Now I'm deriving the formula for Young's modulus from the frequency equation. I'll express the frequency in terms of the beam parameters, then rearrange to solve for E in terms of the measured frequency, material density, and beam dimensions.</w:t>
      </w:r>
    </w:p>
    <w:p w14:paraId="75F0B54F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687E6D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I'm verifying the calculation of (β₁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L)⁴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— since β₁L ≈ 4.7300, squaring this gives approximately 22.3733, and squaring again yields around 500.56, which checks out for the denominator.</w:t>
      </w:r>
    </w:p>
    <w:p w14:paraId="79C6F6A2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F0994A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The key insight is that 22.3733 might be presented in the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luthiery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literature as a pre-computed constant rather than the raw eigenvalue, which would explain why it appears directly in some formulations of the equation.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So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the constant 22.3733 represents (β₁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L)²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, where β₁L ≈ 4.7300 is the first eigenvalue for a free-free beam—this is the characteristic frequency parameter that appears in the denominator of the Young's modulus equation. The key insight is recognizing whether the equation uses (22.3733 *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t)²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in the denominator, which would correctly account for the (β₁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L)⁴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term needed in the formula.</w:t>
      </w:r>
    </w:p>
    <w:p w14:paraId="09359011" w14:textId="77777777" w:rsidR="005D4A0B" w:rsidRDefault="005D4A0B" w:rsidP="005D4A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847CB4" w14:textId="66E48A08" w:rsidR="005B0BEE" w:rsidRDefault="005D4A0B" w:rsidP="005D4A0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This eigenvalue comes directly from solving the transcendental equation cos(βL) ·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cosh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(βL) = 1, which emerges when applying the free-free boundary conditions (zero bending moment and zero shear force at both ends) to the Euler-Bernoulli beam vibration equation.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So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22.3733 isn't an empirical constant at all—it's a pure mathematical result derived from the physics of a beam with free ends.</w:t>
      </w:r>
    </w:p>
    <w:sectPr w:rsidR="005B0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A0B"/>
    <w:rsid w:val="002B4C4C"/>
    <w:rsid w:val="005B0BEE"/>
    <w:rsid w:val="005D4A0B"/>
    <w:rsid w:val="008A2CE2"/>
    <w:rsid w:val="00AD051C"/>
    <w:rsid w:val="00C52587"/>
    <w:rsid w:val="00D3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FB3D60"/>
  <w15:chartTrackingRefBased/>
  <w15:docId w15:val="{0007C764-A15D-974D-A232-AA1E5FC0C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A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Smith</dc:creator>
  <cp:keywords/>
  <dc:description/>
  <cp:lastModifiedBy>David Smith</cp:lastModifiedBy>
  <cp:revision>1</cp:revision>
  <dcterms:created xsi:type="dcterms:W3CDTF">2026-02-25T07:43:00Z</dcterms:created>
  <dcterms:modified xsi:type="dcterms:W3CDTF">2026-02-25T07:43:00Z</dcterms:modified>
</cp:coreProperties>
</file>