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2D5BE3"/>
          <w:sz w:val="26"/>
          <w:szCs w:val="26"/>
        </w:rPr>
        <w:t xml:space="preserve">TECHNICAL DOCUMENTATION</w:t>
      </w:r>
    </w:p>
    <w:p>
      <w:pPr>
        <w:spacing w:after="160"/>
        <w:jc w:val="center"/>
      </w:pPr>
      <w:r>
        <w:rPr>
          <w:rFonts w:ascii="Calibri" w:cs="Calibri" w:eastAsia="Calibri" w:hAnsi="Calibri"/>
          <w:b/>
          <w:bCs/>
          <w:color w:val="1F2937"/>
          <w:sz w:val="54"/>
          <w:szCs w:val="54"/>
        </w:rPr>
        <w:t xml:space="preserve">EngPro Production System</w:t>
      </w:r>
    </w:p>
    <w:p>
      <w:pPr>
        <w:spacing w:after="400"/>
        <w:jc w:val="center"/>
      </w:pPr>
      <w:r>
        <w:rPr>
          <w:rFonts w:ascii="Calibri" w:cs="Calibri" w:eastAsia="Calibri" w:hAnsi="Calibri"/>
          <w:color w:val="6B7280"/>
          <w:sz w:val="24"/>
          <w:szCs w:val="24"/>
        </w:rPr>
        <w:t xml:space="preserve">Technical Design Specification — Frontend · Backend · Database · Migration</w:t>
      </w:r>
    </w:p>
    <w:p>
      <w:pPr>
        <w:spacing w:after="120"/>
        <w:jc w:val="center"/>
      </w:pPr>
      <w:r>
        <w:rPr>
          <w:rFonts w:ascii="Calibri" w:cs="Calibri" w:eastAsia="Calibri" w:hAnsi="Calibri"/>
          <w:b/>
          <w:bCs/>
          <w:color w:val="1F2937"/>
          <w:sz w:val="24"/>
          <w:szCs w:val="24"/>
        </w:rPr>
        <w:t xml:space="preserve">React 18 + Nginx  ·  NestJS 10 + Prisma  ·  PostgreSQL 16</w:t>
      </w:r>
    </w:p>
    <w:p>
      <w:pPr>
        <w:spacing w:after="100"/>
        <w:jc w:val="center"/>
      </w:pPr>
      <w:r>
        <w:rPr>
          <w:rFonts w:ascii="Calibri" w:cs="Calibri" w:eastAsia="Calibri" w:hAnsi="Calibri"/>
          <w:color w:val="6B7280"/>
          <w:sz w:val="20"/>
          <w:szCs w:val="20"/>
        </w:rPr>
        <w:t xml:space="preserve">Version 1.0  ·  6 August 2026  ·  Implements PRD v2.0  ·  Grounded in production data export (db/)</w:t>
      </w:r>
    </w:p>
    <w:p>
      <w:r>
        <w:br w:type="page"/>
      </w:r>
    </w:p>
    <w:p>
      <w:pPr>
        <w:pStyle w:val="Heading1"/>
        <w:spacing w:after="180" w:before="320"/>
      </w:pPr>
      <w:r>
        <w:rPr>
          <w:rFonts w:ascii="Calibri" w:cs="Calibri" w:eastAsia="Calibri" w:hAnsi="Calibri"/>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Item</w:t>
            </w:r>
          </w:p>
        </w:tc>
        <w:tc>
          <w:tcPr>
            <w:tcW w:type="dxa" w:w="72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Detail</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Title</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EngPro Production System — Technical Documentation v1.0</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Implements</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PRD v2.0 (Production Build Specification). Functional requirements, RBAC intent and user stories live in the PRD; this document defines HOW they are built.</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Grounding data</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Production CSV export in /db: workspaces (3 rows), members (23), site_admins (19), tickets (226, 18 columns), notes (337), kpi_settings (1), kpi_entries (146). Analysed 6 Aug 2026; findings in Section 2.</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Audience</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Backend and frontend engineers, DevOps, DBA, QA</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Status</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Draft for engineering review</w:t>
            </w:r>
          </w:p>
        </w:tc>
      </w:tr>
    </w:tbl>
    <w:p>
      <w:pPr>
        <w:spacing w:after="100" w:line="276"/>
      </w:pPr>
      <w:r>
        <w:rPr>
          <w:rFonts w:ascii="Calibri" w:cs="Calibri" w:eastAsia="Calibri" w:hAnsi="Calibri"/>
          <w:sz w:val="21"/>
          <w:szCs w:val="21"/>
        </w:rPr>
        <w:t xml:space="preserve"/>
      </w:r>
    </w:p>
    <w:p>
      <w:pPr>
        <w:pStyle w:val="Heading1"/>
        <w:spacing w:after="18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20"/>
      </w:pPr>
      <w:r>
        <w:rPr>
          <w:rFonts w:ascii="Calibri" w:cs="Calibri" w:eastAsia="Calibri" w:hAnsi="Calibri"/>
        </w:rPr>
        <w:t xml:space="preserve">1. Introduction</w:t>
      </w:r>
    </w:p>
    <w:p>
      <w:pPr>
        <w:pStyle w:val="Heading2"/>
        <w:spacing w:after="140" w:before="260"/>
      </w:pPr>
      <w:r>
        <w:rPr>
          <w:rFonts w:ascii="Calibri" w:cs="Calibri" w:eastAsia="Calibri" w:hAnsi="Calibri"/>
        </w:rPr>
        <w:t xml:space="preserve">1.1 Purpose</w:t>
      </w:r>
    </w:p>
    <w:p>
      <w:pPr>
        <w:spacing w:after="140" w:line="276"/>
      </w:pPr>
      <w:r>
        <w:rPr>
          <w:rFonts w:ascii="Calibri" w:cs="Calibri" w:eastAsia="Calibri" w:hAnsi="Calibri"/>
          <w:sz w:val="21"/>
          <w:szCs w:val="21"/>
        </w:rPr>
        <w:t xml:space="preserve">This document is the engineering blueprint for the EngPro production rebuild specified in PRD v2.0. It defines the database schema (DDL and data dictionary), the backend service design (NestJS modules, API contracts, transactions, realtime protocol), the frontend application design (React structure, data layer, components), the infrastructure (Docker, Nginx, CI/CD), and — critically — the data migration from the live legacy Supabase database, whose actual structure and content were analysed from the CSV export in the /db folder.</w:t>
      </w:r>
    </w:p>
    <w:p>
      <w:pPr>
        <w:pStyle w:val="Heading2"/>
        <w:spacing w:after="140" w:before="260"/>
      </w:pPr>
      <w:r>
        <w:rPr>
          <w:rFonts w:ascii="Calibri" w:cs="Calibri" w:eastAsia="Calibri" w:hAnsi="Calibri"/>
        </w:rPr>
        <w:t xml:space="preserve">1.2 What the production data export changed</w:t>
      </w:r>
    </w:p>
    <w:p>
      <w:pPr>
        <w:spacing w:after="140" w:line="276"/>
      </w:pPr>
      <w:r>
        <w:rPr>
          <w:rFonts w:ascii="Calibri" w:cs="Calibri" w:eastAsia="Calibri" w:hAnsi="Calibri"/>
          <w:sz w:val="21"/>
          <w:szCs w:val="21"/>
        </w:rPr>
        <w:t xml:space="preserve">The /db export is the live database, and it corrects and extends several assumptions made from the source-code review alone:</w:t>
      </w:r>
    </w:p>
    <w:p>
      <w:pPr>
        <w:pStyle w:val="ListParagraph"/>
        <w:numPr>
          <w:ilvl w:val="0"/>
          <w:numId w:val="2"/>
        </w:numPr>
        <w:spacing w:after="80" w:line="276"/>
      </w:pPr>
      <w:r>
        <w:rPr>
          <w:rFonts w:ascii="Calibri" w:cs="Calibri" w:eastAsia="Calibri" w:hAnsi="Calibri"/>
          <w:sz w:val="21"/>
          <w:szCs w:val="21"/>
        </w:rPr>
        <w:t xml:space="preserve">The live tickets table has 18 columns — including tender_status and tender_value, which do not exist in the reviewed application source. They confirm the deployed fork added tender-outcome tracking. Both columns are currently empty in all 225 production tickets, so the feature is schema-only today. The target schema adopts and formalises them (Section 4).</w:t>
      </w:r>
    </w:p>
    <w:p>
      <w:pPr>
        <w:pStyle w:val="ListParagraph"/>
        <w:numPr>
          <w:ilvl w:val="0"/>
          <w:numId w:val="2"/>
        </w:numPr>
        <w:spacing w:after="80" w:line="276"/>
      </w:pPr>
      <w:r>
        <w:rPr>
          <w:rFonts w:ascii="Calibri" w:cs="Calibri" w:eastAsia="Calibri" w:hAnsi="Calibri"/>
          <w:sz w:val="21"/>
          <w:szCs w:val="21"/>
        </w:rPr>
        <w:t xml:space="preserve">Ticket numbering uses the EST- prefix in production (not EP- as shown in the deployed screenshot). The workspace prefix therefore becomes per-workspace configuration, defaulting to EST for the migrated workspace to preserve continuity (Decision D-1).</w:t>
      </w:r>
    </w:p>
    <w:p>
      <w:pPr>
        <w:pStyle w:val="ListParagraph"/>
        <w:numPr>
          <w:ilvl w:val="0"/>
          <w:numId w:val="2"/>
        </w:numPr>
        <w:spacing w:after="80" w:line="276"/>
      </w:pPr>
      <w:r>
        <w:rPr>
          <w:rFonts w:ascii="Calibri" w:cs="Calibri" w:eastAsia="Calibri" w:hAnsi="Calibri"/>
          <w:sz w:val="21"/>
          <w:szCs w:val="21"/>
        </w:rPr>
        <w:t xml:space="preserve">The predicted duplicate-ticket-number defect is real and severe: 32 of 225 production tickets (14%) carry a ticket_no that at least one other ticket also carries — 20+ numbers are duplicated (EST-088, EST-126, EST-098, …). Migration must repair this (Section 7.4).</w:t>
      </w:r>
    </w:p>
    <w:p>
      <w:pPr>
        <w:pStyle w:val="ListParagraph"/>
        <w:numPr>
          <w:ilvl w:val="0"/>
          <w:numId w:val="2"/>
        </w:numPr>
        <w:spacing w:after="80" w:line="276"/>
      </w:pPr>
      <w:r>
        <w:rPr>
          <w:rFonts w:ascii="Calibri" w:cs="Calibri" w:eastAsia="Calibri" w:hAnsi="Calibri"/>
          <w:sz w:val="21"/>
          <w:szCs w:val="21"/>
        </w:rPr>
        <w:t xml:space="preserve">The KPI opening-points feature has never been used in production (146 entries: 139 auto, 7 manual, 0 opening). It remains in scope but is deprioritised in UAT emphasis.</w:t>
      </w:r>
    </w:p>
    <w:p>
      <w:pPr>
        <w:pStyle w:val="ListParagraph"/>
        <w:numPr>
          <w:ilvl w:val="0"/>
          <w:numId w:val="2"/>
        </w:numPr>
        <w:spacing w:after="80" w:line="276"/>
      </w:pPr>
      <w:r>
        <w:rPr>
          <w:rFonts w:ascii="Calibri" w:cs="Calibri" w:eastAsia="Calibri" w:hAnsi="Calibri"/>
          <w:sz w:val="21"/>
          <w:szCs w:val="21"/>
        </w:rPr>
        <w:t xml:space="preserve">Two of the three workspaces are abandoned test workspaces ("KPN Dowstream-EstimaX", "KPN Dowstream-Estimation Control" [sic]); only workspace 73e3be57-… (KPN Downstream-Estimation Control) migrates.</w:t>
      </w:r>
    </w:p>
    <w:p>
      <w:pPr>
        <w:pStyle w:val="Heading2"/>
        <w:spacing w:after="140" w:before="260"/>
      </w:pPr>
      <w:r>
        <w:rPr>
          <w:rFonts w:ascii="Calibri" w:cs="Calibri" w:eastAsia="Calibri" w:hAnsi="Calibri"/>
        </w:rPr>
        <w:t xml:space="preserve">1.3 Conventions</w:t>
      </w:r>
    </w:p>
    <w:p>
      <w:pPr>
        <w:pStyle w:val="ListParagraph"/>
        <w:numPr>
          <w:ilvl w:val="0"/>
          <w:numId w:val="2"/>
        </w:numPr>
        <w:spacing w:after="80" w:line="276"/>
      </w:pPr>
      <w:r>
        <w:rPr>
          <w:rFonts w:ascii="Calibri" w:cs="Calibri" w:eastAsia="Calibri" w:hAnsi="Calibri"/>
          <w:sz w:val="21"/>
          <w:szCs w:val="21"/>
        </w:rPr>
        <w:t xml:space="preserve">All identifiers in code blocks are literal. SQL targets PostgreSQL 16. JSON examples are abridged with "…" where fields are obvious.</w:t>
      </w:r>
    </w:p>
    <w:p>
      <w:pPr>
        <w:pStyle w:val="ListParagraph"/>
        <w:numPr>
          <w:ilvl w:val="0"/>
          <w:numId w:val="2"/>
        </w:numPr>
        <w:spacing w:after="80" w:line="276"/>
      </w:pPr>
      <w:r>
        <w:rPr>
          <w:rFonts w:ascii="Calibri" w:cs="Calibri" w:eastAsia="Calibri" w:hAnsi="Calibri"/>
          <w:sz w:val="21"/>
          <w:szCs w:val="21"/>
        </w:rPr>
        <w:t xml:space="preserve">MUST/SHOULD carry RFC-2119 meaning. Anything marked D-n is a recorded design decision; O-n is an open item.</w:t>
      </w:r>
    </w:p>
    <w:p>
      <w:r>
        <w:br w:type="page"/>
      </w:r>
    </w:p>
    <w:p>
      <w:pPr>
        <w:pStyle w:val="Heading1"/>
        <w:spacing w:after="180" w:before="320"/>
      </w:pPr>
      <w:r>
        <w:rPr>
          <w:rFonts w:ascii="Calibri" w:cs="Calibri" w:eastAsia="Calibri" w:hAnsi="Calibri"/>
        </w:rPr>
        <w:t xml:space="preserve">2. Legacy database analysis (as-found)</w:t>
      </w:r>
    </w:p>
    <w:p>
      <w:pPr>
        <w:pStyle w:val="Heading2"/>
        <w:spacing w:after="140" w:before="260"/>
      </w:pPr>
      <w:r>
        <w:rPr>
          <w:rFonts w:ascii="Calibri" w:cs="Calibri" w:eastAsia="Calibri" w:hAnsi="Calibri"/>
        </w:rPr>
        <w:t xml:space="preserve">2.1 Legacy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700"/>
        <w:gridCol w:w="1900"/>
      </w:tblGrid>
      <w:tr>
        <w:trPr>
          <w:tblHeader/>
        </w:trPr>
        <w:tc>
          <w:tcPr>
            <w:tcW w:type="dxa" w:w="14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Table</w:t>
            </w:r>
          </w:p>
        </w:tc>
        <w:tc>
          <w:tcPr>
            <w:tcW w:type="dxa" w:w="5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Columns (as exported)</w:t>
            </w:r>
          </w:p>
        </w:tc>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Rows</w:t>
            </w:r>
          </w:p>
        </w:tc>
      </w:tr>
      <w:tr>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workspaces</w:t>
            </w:r>
          </w:p>
        </w:tc>
        <w:tc>
          <w:tcPr>
            <w:tcW w:type="dxa" w:w="5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id, company, subtitle, pw_manager, pw_admin, pw_member, created_at</w:t>
            </w:r>
          </w:p>
        </w:tc>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3 (1 production + 2 test)</w:t>
            </w:r>
          </w:p>
        </w:tc>
      </w:tr>
      <w:tr>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members</w:t>
            </w:r>
          </w:p>
        </w:tc>
        <w:tc>
          <w:tcPr>
            <w:tcW w:type="dxa" w:w="5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id, workspace_id, name, color, role, created_at</w:t>
            </w:r>
          </w:p>
        </w:tc>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23 (12 in production: 8 member + 4 admin)</w:t>
            </w:r>
          </w:p>
        </w:tc>
      </w:tr>
      <w:tr>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site_admins</w:t>
            </w:r>
          </w:p>
        </w:tc>
        <w:tc>
          <w:tcPr>
            <w:tcW w:type="dxa" w:w="5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id, workspace_id, site_name, password, color, created_at</w:t>
            </w:r>
          </w:p>
        </w:tc>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19 (11 in production)</w:t>
            </w:r>
          </w:p>
        </w:tc>
      </w:tr>
      <w:tr>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w:t>
            </w:r>
          </w:p>
        </w:tc>
        <w:tc>
          <w:tcPr>
            <w:tcW w:type="dxa" w:w="5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id, workspace_id, ticket_no, name, type, requestor, priority, status, assignee, deadline, source, description, created_at, updated_at, submitted_by, site_name, tender_status, tender_value</w:t>
            </w:r>
          </w:p>
        </w:tc>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226 (225 in production)</w:t>
            </w:r>
          </w:p>
        </w:tc>
      </w:tr>
      <w:tr>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notes</w:t>
            </w:r>
          </w:p>
        </w:tc>
        <w:tc>
          <w:tcPr>
            <w:tcW w:type="dxa" w:w="5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id, ticket_id, author, content, status_at_time, created_at</w:t>
            </w:r>
          </w:p>
        </w:tc>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337</w:t>
            </w:r>
          </w:p>
        </w:tc>
      </w:tr>
      <w:tr>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kpi_settings</w:t>
            </w:r>
          </w:p>
        </w:tc>
        <w:tc>
          <w:tcPr>
            <w:tcW w:type="dxa" w:w="5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id, workspace_id, point_on_target, point_miss_target, point_opening, created_at, updated_at</w:t>
            </w:r>
          </w:p>
        </w:tc>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1 (3 / −2 / 10)</w:t>
            </w:r>
          </w:p>
        </w:tc>
      </w:tr>
      <w:tr>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kpi_entries</w:t>
            </w:r>
          </w:p>
        </w:tc>
        <w:tc>
          <w:tcPr>
            <w:tcW w:type="dxa" w:w="5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id, workspace_id, member_name, month, year, points, type, description, ticket_id, ticket_no, created_by, created_at</w:t>
            </w:r>
          </w:p>
        </w:tc>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146</w:t>
            </w:r>
          </w:p>
        </w:tc>
      </w:tr>
    </w:tbl>
    <w:p>
      <w:pPr>
        <w:pStyle w:val="Heading2"/>
        <w:spacing w:after="140" w:before="260"/>
      </w:pPr>
      <w:r>
        <w:rPr>
          <w:rFonts w:ascii="Calibri" w:cs="Calibri" w:eastAsia="Calibri" w:hAnsi="Calibri"/>
        </w:rPr>
        <w:t xml:space="preserve">2.2 Production data profile (workspace 73e3be57, 15 May – 4 Aug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Dimension</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Observed values and distribution</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Volume &amp; velocity</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225 tickets in ~12 weeks (~19/week); 337 notes; 146 KPI entries.</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Status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Done 139 · New 42 · In Progress Tender 23 · In Progress Estimation 20 · Hold 1</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Type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Budgeting Internal 65 · Project Tender 63 · Site Instruction / Site Memo 58 · Ops Tender 39</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Priority</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Normal 163 · Urgent 62 · Low 0 (Low is never used)</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Source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Email 159 · WhatsApp 44 · Verbal / meeting 20 · empty 2</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Deadline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Present on 100% of tickets (0 empty) — supports making deadline mandatory (PRD O-Q2).</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Assignees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Rully 76 · Sajali 51 · Yohana 42 · Wahyu 32 · Danu 7 · Luqman 7 · Sumiardi 2 · Sumiardi_MGR 2 · Halomoan 1. Admin-role members do get assignments — the target model must allow ADMIN as assignee.</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Intake channels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submitted_by is a member name for office intake (Seila 116, Faktul 28) and a site name for site intake (Dumai 41, Medan 21, Bontang 9, Karawang 5, Tj Pura 4, Gresik 1).</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Field lengths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name max 179 chars; description max 533 (only 1 over 500); note content well under 2,000.</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KPI</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auto: 139 entries, values only +3 / −2 (matches settings); manual: 7 entries (−10, +2, +10); opening: never used. Months: May 40, Jun 54, Jul 51, Aug 1. No duplicate auto award per ticket (the race never fired — luck, not protection).</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Notes authors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Named members plus the literal string "Manager" on 80 notes (the legacy app hard-codes author = "Manager" for manager sessions) — needs identity mapping in migration.</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Referential health</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Currently zero orphans: every assignee matches a member, every ticket site_name matches a site_admins row, every note points at an existing ticket. Name-cascade renames have held up so far.</w:t>
            </w:r>
          </w:p>
        </w:tc>
      </w:tr>
    </w:tbl>
    <w:p>
      <w:pPr>
        <w:pStyle w:val="Heading2"/>
        <w:spacing w:after="140" w:before="260"/>
      </w:pPr>
      <w:r>
        <w:rPr>
          <w:rFonts w:ascii="Calibri" w:cs="Calibri" w:eastAsia="Calibri" w:hAnsi="Calibri"/>
        </w:rPr>
        <w:t xml:space="preserve">2.3 Data-quality findings that drive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50"/>
        <w:gridCol w:w="4550"/>
        <w:gridCol w:w="3700"/>
      </w:tblGrid>
      <w:tr>
        <w:trPr>
          <w:tblHeader/>
        </w:trPr>
        <w:tc>
          <w:tcPr>
            <w:tcW w:type="dxa" w:w="7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w:t>
            </w:r>
          </w:p>
        </w:tc>
        <w:tc>
          <w:tcPr>
            <w:tcW w:type="dxa" w:w="45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Finding</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Design consequence</w:t>
            </w:r>
          </w:p>
        </w:tc>
      </w:tr>
      <w:tr>
        <w:tc>
          <w:tcPr>
            <w:tcW w:type="dxa" w:w="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DQ-1</w:t>
            </w:r>
          </w:p>
        </w:tc>
        <w:tc>
          <w:tcPr>
            <w:tcW w:type="dxa" w:w="4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32 of 225 tickets share duplicated ticket numbers (EST-088, EST-126, EST-098, EST-099, EST-023, EST-188, EST-080, EST-100, EST-093, EST-096, EST-016, EST-094, EST-081, EST-048, EST-092, EST-078, EST-097, EST-174, EST-095, EST-079, …). Empirical proof of the count+1 race (PRD DATA-1).</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Target schema enforces UNIQUE (workspace_id, ticket_no); migration renumbers duplicates deterministically and preserves the original in legacy_ticket_no (Section 7.4).</w:t>
            </w:r>
          </w:p>
        </w:tc>
      </w:tr>
      <w:tr>
        <w:tc>
          <w:tcPr>
            <w:tcW w:type="dxa" w:w="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DQ-2</w:t>
            </w:r>
          </w:p>
        </w:tc>
        <w:tc>
          <w:tcPr>
            <w:tcW w:type="dxa" w:w="4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tender_status and tender_value exist but are 100% empty.</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Adopted into the target schema as first-class nullable fields with a proper enum + numeric type; UI exposure lands with the Tender-tracking feature (O-1).</w:t>
            </w:r>
          </w:p>
        </w:tc>
      </w:tr>
      <w:tr>
        <w:tc>
          <w:tcPr>
            <w:tcW w:type="dxa" w:w="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DQ-3</w:t>
            </w:r>
          </w:p>
        </w:tc>
        <w:tc>
          <w:tcPr>
            <w:tcW w:type="dxa" w:w="4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Notes authored by the literal "Manager" (80 rows); kpi_entries.created_by is also a free-text label ("System"/"Manager").</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Migration maps "Manager" to the seeded manager user; created_by becomes a nullable FK + kept text label for provenance.</w:t>
            </w:r>
          </w:p>
        </w:tc>
      </w:tr>
      <w:tr>
        <w:tc>
          <w:tcPr>
            <w:tcW w:type="dxa" w:w="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DQ-4</w:t>
            </w:r>
          </w:p>
        </w:tc>
        <w:tc>
          <w:tcPr>
            <w:tcW w:type="dxa" w:w="4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Site name near-duplicates exist across workspaces (Karawang vs Kawarang, TJ Pura vs Tj Pura) — only test-workspace variants; production sites are clean but case-sensitive matching is fragile.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Target sites.name is citext with UNIQUE (workspace_id, name); migration report flags near-duplicates (Levenshtein ≤ 2) for manual confirmation.</w:t>
            </w:r>
          </w:p>
        </w:tc>
      </w:tr>
      <w:tr>
        <w:tc>
          <w:tcPr>
            <w:tcW w:type="dxa" w:w="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DQ-5</w:t>
            </w:r>
          </w:p>
        </w:tc>
        <w:tc>
          <w:tcPr>
            <w:tcW w:type="dxa" w:w="4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Role passwords are 4-digit numeric strings (e.g. 2803, 4321, 1234); site passwords likewise.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Confirms SEC-3 urgency; no legacy password is imported; all users start with generated temporary passwords.</w:t>
            </w:r>
          </w:p>
        </w:tc>
      </w:tr>
      <w:tr>
        <w:tc>
          <w:tcPr>
            <w:tcW w:type="dxa" w:w="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DQ-6</w:t>
            </w:r>
          </w:p>
        </w:tc>
        <w:tc>
          <w:tcPr>
            <w:tcW w:type="dxa" w:w="4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Two abandoned test workspaces hold junk data (member "Ggg", site "Lubug Gaung", etc.).</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Migration scope is a single-workspace allowlist; everything else is archived to cold storage, not migrated.</w:t>
            </w:r>
          </w:p>
        </w:tc>
      </w:tr>
      <w:tr>
        <w:tc>
          <w:tcPr>
            <w:tcW w:type="dxa" w:w="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DQ-7</w:t>
            </w:r>
          </w:p>
        </w:tc>
        <w:tc>
          <w:tcPr>
            <w:tcW w:type="dxa" w:w="4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Priority "Low" and KPI "opening" are defined but unused.</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Both stay (they are cheap), but fixtures and UAT scripts focus on the used paths.</w:t>
            </w:r>
          </w:p>
        </w:tc>
      </w:tr>
    </w:tbl>
    <w:p>
      <w:r>
        <w:br w:type="page"/>
      </w:r>
    </w:p>
    <w:p>
      <w:pPr>
        <w:pStyle w:val="Heading1"/>
        <w:spacing w:after="180" w:before="320"/>
      </w:pPr>
      <w:r>
        <w:rPr>
          <w:rFonts w:ascii="Calibri" w:cs="Calibri" w:eastAsia="Calibri" w:hAnsi="Calibri"/>
        </w:rPr>
        <w:t xml:space="preserve">3. System architecture</w:t>
      </w:r>
    </w:p>
    <w:p>
      <w:pPr>
        <w:pStyle w:val="Heading2"/>
        <w:spacing w:after="140" w:before="260"/>
      </w:pPr>
      <w:r>
        <w:rPr>
          <w:rFonts w:ascii="Calibri" w:cs="Calibri" w:eastAsia="Calibri" w:hAnsi="Calibri"/>
        </w:rPr>
        <w:t xml:space="preserve">3.1 Components and versions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350"/>
        <w:gridCol w:w="345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Component</w:t>
            </w:r>
          </w:p>
        </w:tc>
        <w:tc>
          <w:tcPr>
            <w:tcW w:type="dxa" w:w="23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Technology</w:t>
            </w:r>
          </w:p>
        </w:tc>
        <w:tc>
          <w:tcPr>
            <w:tcW w:type="dxa" w:w="13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Version (pin)</w:t>
            </w:r>
          </w:p>
        </w:tc>
        <w:tc>
          <w:tcPr>
            <w:tcW w:type="dxa" w:w="34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Responsibility</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Reverse proxy / static host</w:t>
            </w:r>
          </w:p>
        </w:tc>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Nginx</w:t>
            </w:r>
          </w:p>
        </w:tc>
        <w:tc>
          <w:tcPr>
            <w:tcW w:type="dxa" w:w="13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1.27-alpine</w:t>
            </w:r>
          </w:p>
        </w:tc>
        <w:tc>
          <w:tcPr>
            <w:tcW w:type="dxa" w:w="34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TLS, security headers, SPA hosting, /api and /ws proxying, rate limiting</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Frontend</w:t>
            </w:r>
          </w:p>
        </w:tc>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React + TypeScript + Vite</w:t>
            </w:r>
          </w:p>
        </w:tc>
        <w:tc>
          <w:tcPr>
            <w:tcW w:type="dxa" w:w="13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React 18.3 / TS 5.x / Vite 6</w:t>
            </w:r>
          </w:p>
        </w:tc>
        <w:tc>
          <w:tcPr>
            <w:tcW w:type="dxa" w:w="34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SPA, role-scoped UI, optimistic updates</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FE data layer</w:t>
            </w:r>
          </w:p>
        </w:tc>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TanStack Query + socket.io-client</w:t>
            </w:r>
          </w:p>
        </w:tc>
        <w:tc>
          <w:tcPr>
            <w:tcW w:type="dxa" w:w="13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5.x / 4.x</w:t>
            </w:r>
          </w:p>
        </w:tc>
        <w:tc>
          <w:tcPr>
            <w:tcW w:type="dxa" w:w="34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Server-state cache + realtime invalidation</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Backend</w:t>
            </w:r>
          </w:p>
        </w:tc>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NestJS (Node 20 LTS)</w:t>
            </w:r>
          </w:p>
        </w:tc>
        <w:tc>
          <w:tcPr>
            <w:tcW w:type="dxa" w:w="13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10.x</w:t>
            </w:r>
          </w:p>
        </w:tc>
        <w:tc>
          <w:tcPr>
            <w:tcW w:type="dxa" w:w="34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REST API, RBAC, transactions, WebSocket gateway</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ORM / migrations</w:t>
            </w:r>
          </w:p>
        </w:tc>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Prisma</w:t>
            </w:r>
          </w:p>
        </w:tc>
        <w:tc>
          <w:tcPr>
            <w:tcW w:type="dxa" w:w="13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5.x</w:t>
            </w:r>
          </w:p>
        </w:tc>
        <w:tc>
          <w:tcPr>
            <w:tcW w:type="dxa" w:w="34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Typed data access, versioned schema migrations</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Database</w:t>
            </w:r>
          </w:p>
        </w:tc>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PostgreSQL</w:t>
            </w:r>
          </w:p>
        </w:tc>
        <w:tc>
          <w:tcPr>
            <w:tcW w:type="dxa" w:w="13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16-alpine</w:t>
            </w:r>
          </w:p>
        </w:tc>
        <w:tc>
          <w:tcPr>
            <w:tcW w:type="dxa" w:w="34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Source of truth, constraints, sequences</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Auth</w:t>
            </w:r>
          </w:p>
        </w:tc>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JWT (@nestjs/jwt) + argon2</w:t>
            </w:r>
          </w:p>
        </w:tc>
        <w:tc>
          <w:tcPr>
            <w:tcW w:type="dxa" w:w="13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HS512</w:t>
            </w:r>
          </w:p>
        </w:tc>
        <w:tc>
          <w:tcPr>
            <w:tcW w:type="dxa" w:w="34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Access/refresh tokens, password hashing</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Containers</w:t>
            </w:r>
          </w:p>
        </w:tc>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Docker Compose</w:t>
            </w:r>
          </w:p>
        </w:tc>
        <w:tc>
          <w:tcPr>
            <w:tcW w:type="dxa" w:w="13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v2</w:t>
            </w:r>
          </w:p>
        </w:tc>
        <w:tc>
          <w:tcPr>
            <w:tcW w:type="dxa" w:w="34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nginx + api + db + backup services</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CI/CD</w:t>
            </w:r>
          </w:p>
        </w:tc>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GitHub Actions</w:t>
            </w:r>
          </w:p>
        </w:tc>
        <w:tc>
          <w:tcPr>
            <w:tcW w:type="dxa" w:w="13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w:t>
            </w:r>
          </w:p>
        </w:tc>
        <w:tc>
          <w:tcPr>
            <w:tcW w:type="dxa" w:w="34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Lint, test, build, deploy</w:t>
            </w:r>
          </w:p>
        </w:tc>
      </w:tr>
    </w:tbl>
    <w:p>
      <w:pPr>
        <w:pStyle w:val="Heading2"/>
        <w:spacing w:after="140" w:before="260"/>
      </w:pPr>
      <w:r>
        <w:rPr>
          <w:rFonts w:ascii="Calibri" w:cs="Calibri" w:eastAsia="Calibri" w:hAnsi="Calibri"/>
        </w:rPr>
        <w:t xml:space="preserve">3.2 Runtime topology</w:t>
      </w:r>
    </w:p>
    <w:p>
      <w:pPr>
        <w:shd w:fill="F3F4F6" w:val="clear"/>
        <w:spacing w:after="20" w:line="240"/>
        <w:ind w:left="240"/>
      </w:pPr>
      <w:r>
        <w:rPr>
          <w:rFonts w:ascii="Consolas" w:cs="Consolas" w:eastAsia="Consolas" w:hAnsi="Consolas"/>
          <w:color w:val="111827"/>
          <w:sz w:val="16"/>
          <w:szCs w:val="16"/>
        </w:rPr>
        <w:t xml:space="preserve">                       Internet</w:t>
      </w:r>
    </w:p>
    <w:p>
      <w:pPr>
        <w:shd w:fill="F3F4F6" w:val="clear"/>
        <w:spacing w:after="20" w:line="240"/>
        <w:ind w:left="240"/>
      </w:pPr>
      <w:r>
        <w:rPr>
          <w:rFonts w:ascii="Consolas" w:cs="Consolas" w:eastAsia="Consolas" w:hAnsi="Consolas"/>
          <w:color w:val="111827"/>
          <w:sz w:val="16"/>
          <w:szCs w:val="16"/>
        </w:rPr>
        <w:t xml:space="preserve">                          |</w:t>
      </w:r>
    </w:p>
    <w:p>
      <w:pPr>
        <w:shd w:fill="F3F4F6" w:val="clear"/>
        <w:spacing w:after="20" w:line="240"/>
        <w:ind w:left="240"/>
      </w:pPr>
      <w:r>
        <w:rPr>
          <w:rFonts w:ascii="Consolas" w:cs="Consolas" w:eastAsia="Consolas" w:hAnsi="Consolas"/>
          <w:color w:val="111827"/>
          <w:sz w:val="16"/>
          <w:szCs w:val="16"/>
        </w:rPr>
        <w:t xml:space="preserve">                   [ Nginx :443 ]</w:t>
      </w:r>
    </w:p>
    <w:p>
      <w:pPr>
        <w:shd w:fill="F3F4F6" w:val="clear"/>
        <w:spacing w:after="20" w:line="240"/>
        <w:ind w:left="240"/>
      </w:pPr>
      <w:r>
        <w:rPr>
          <w:rFonts w:ascii="Consolas" w:cs="Consolas" w:eastAsia="Consolas" w:hAnsi="Consolas"/>
          <w:color w:val="111827"/>
          <w:sz w:val="16"/>
          <w:szCs w:val="16"/>
        </w:rPr>
        <w:t xml:space="preserve">     serves /          |        proxies</w:t>
      </w:r>
    </w:p>
    <w:p>
      <w:pPr>
        <w:shd w:fill="F3F4F6" w:val="clear"/>
        <w:spacing w:after="20" w:line="240"/>
        <w:ind w:left="240"/>
      </w:pPr>
      <w:r>
        <w:rPr>
          <w:rFonts w:ascii="Consolas" w:cs="Consolas" w:eastAsia="Consolas" w:hAnsi="Consolas"/>
          <w:color w:val="111827"/>
          <w:sz w:val="16"/>
          <w:szCs w:val="16"/>
        </w:rPr>
        <w:t xml:space="preserve">   React static   /api/v1/*   /ws (Upgrade)</w:t>
      </w:r>
    </w:p>
    <w:p>
      <w:pPr>
        <w:shd w:fill="F3F4F6" w:val="clear"/>
        <w:spacing w:after="20" w:line="240"/>
        <w:ind w:left="240"/>
      </w:pPr>
      <w:r>
        <w:rPr>
          <w:rFonts w:ascii="Consolas" w:cs="Consolas" w:eastAsia="Consolas" w:hAnsi="Consolas"/>
          <w:color w:val="111827"/>
          <w:sz w:val="16"/>
          <w:szCs w:val="16"/>
        </w:rPr>
        <w:t xml:space="preserve">        |              |         |</w:t>
      </w:r>
    </w:p>
    <w:p>
      <w:pPr>
        <w:shd w:fill="F3F4F6" w:val="clear"/>
        <w:spacing w:after="20" w:line="240"/>
        <w:ind w:left="240"/>
      </w:pPr>
      <w:r>
        <w:rPr>
          <w:rFonts w:ascii="Consolas" w:cs="Consolas" w:eastAsia="Consolas" w:hAnsi="Consolas"/>
          <w:color w:val="111827"/>
          <w:sz w:val="16"/>
          <w:szCs w:val="16"/>
        </w:rPr>
        <w:t xml:space="preserve">        |         [ NestJS api :3000 ]  -- socket.io rooms: ws:&lt;workspaceId&gt;</w:t>
      </w:r>
    </w:p>
    <w:p>
      <w:pPr>
        <w:shd w:fill="F3F4F6" w:val="clear"/>
        <w:spacing w:after="20" w:line="240"/>
        <w:ind w:left="240"/>
      </w:pPr>
      <w:r>
        <w:rPr>
          <w:rFonts w:ascii="Consolas" w:cs="Consolas" w:eastAsia="Consolas" w:hAnsi="Consolas"/>
          <w:color w:val="111827"/>
          <w:sz w:val="16"/>
          <w:szCs w:val="16"/>
        </w:rPr>
        <w:t xml:space="preserve">        |              |</w:t>
      </w:r>
    </w:p>
    <w:p>
      <w:pPr>
        <w:shd w:fill="F3F4F6" w:val="clear"/>
        <w:spacing w:after="20" w:line="240"/>
        <w:ind w:left="240"/>
      </w:pPr>
      <w:r>
        <w:rPr>
          <w:rFonts w:ascii="Consolas" w:cs="Consolas" w:eastAsia="Consolas" w:hAnsi="Consolas"/>
          <w:color w:val="111827"/>
          <w:sz w:val="16"/>
          <w:szCs w:val="16"/>
        </w:rPr>
        <w:t xml:space="preserve">        |         [ PostgreSQL :5432 ]  (private network only)</w:t>
      </w:r>
    </w:p>
    <w:p>
      <w:pPr>
        <w:shd w:fill="F3F4F6" w:val="clear"/>
        <w:spacing w:after="20" w:line="240"/>
        <w:ind w:left="240"/>
      </w:pPr>
      <w:r>
        <w:rPr>
          <w:rFonts w:ascii="Consolas" w:cs="Consolas" w:eastAsia="Consolas" w:hAnsi="Consolas"/>
          <w:color w:val="111827"/>
          <w:sz w:val="16"/>
          <w:szCs w:val="16"/>
        </w:rPr>
        <w:t xml:space="preserve">        |              |</w:t>
      </w:r>
    </w:p>
    <w:p>
      <w:pPr>
        <w:shd w:fill="F3F4F6" w:val="clear"/>
        <w:spacing w:after="20" w:line="240"/>
        <w:ind w:left="240"/>
      </w:pPr>
      <w:r>
        <w:rPr>
          <w:rFonts w:ascii="Consolas" w:cs="Consolas" w:eastAsia="Consolas" w:hAnsi="Consolas"/>
          <w:color w:val="111827"/>
          <w:sz w:val="16"/>
          <w:szCs w:val="16"/>
        </w:rPr>
        <w:t xml:space="preserve">        +---------[ backup: nightly pg_dump, 30-day rotation ]</w:t>
      </w:r>
    </w:p>
    <w:p>
      <w:pPr>
        <w:pStyle w:val="Heading2"/>
        <w:spacing w:after="140" w:before="260"/>
      </w:pPr>
      <w:r>
        <w:rPr>
          <w:rFonts w:ascii="Calibri" w:cs="Calibri" w:eastAsia="Calibri" w:hAnsi="Calibri"/>
        </w:rPr>
        <w:t xml:space="preserve">3.3 Repository layout (monorepo)</w:t>
      </w:r>
    </w:p>
    <w:p>
      <w:pPr>
        <w:shd w:fill="F3F4F6" w:val="clear"/>
        <w:spacing w:after="20" w:line="240"/>
        <w:ind w:left="240"/>
      </w:pPr>
      <w:r>
        <w:rPr>
          <w:rFonts w:ascii="Consolas" w:cs="Consolas" w:eastAsia="Consolas" w:hAnsi="Consolas"/>
          <w:color w:val="111827"/>
          <w:sz w:val="16"/>
          <w:szCs w:val="16"/>
        </w:rPr>
        <w:t xml:space="preserve">engpro/</w:t>
      </w:r>
    </w:p>
    <w:p>
      <w:pPr>
        <w:shd w:fill="F3F4F6" w:val="clear"/>
        <w:spacing w:after="20" w:line="240"/>
        <w:ind w:left="240"/>
      </w:pPr>
      <w:r>
        <w:rPr>
          <w:rFonts w:ascii="Consolas" w:cs="Consolas" w:eastAsia="Consolas" w:hAnsi="Consolas"/>
          <w:color w:val="111827"/>
          <w:sz w:val="16"/>
          <w:szCs w:val="16"/>
        </w:rPr>
        <w:t xml:space="preserve">  apps/</w:t>
      </w:r>
    </w:p>
    <w:p>
      <w:pPr>
        <w:shd w:fill="F3F4F6" w:val="clear"/>
        <w:spacing w:after="20" w:line="240"/>
        <w:ind w:left="240"/>
      </w:pPr>
      <w:r>
        <w:rPr>
          <w:rFonts w:ascii="Consolas" w:cs="Consolas" w:eastAsia="Consolas" w:hAnsi="Consolas"/>
          <w:color w:val="111827"/>
          <w:sz w:val="16"/>
          <w:szCs w:val="16"/>
        </w:rPr>
        <w:t xml:space="preserve">    api/          # NestJS backend</w:t>
      </w:r>
    </w:p>
    <w:p>
      <w:pPr>
        <w:shd w:fill="F3F4F6" w:val="clear"/>
        <w:spacing w:after="20" w:line="240"/>
        <w:ind w:left="240"/>
      </w:pPr>
      <w:r>
        <w:rPr>
          <w:rFonts w:ascii="Consolas" w:cs="Consolas" w:eastAsia="Consolas" w:hAnsi="Consolas"/>
          <w:color w:val="111827"/>
          <w:sz w:val="16"/>
          <w:szCs w:val="16"/>
        </w:rPr>
        <w:t xml:space="preserve">    web/          # React frontend</w:t>
      </w:r>
    </w:p>
    <w:p>
      <w:pPr>
        <w:shd w:fill="F3F4F6" w:val="clear"/>
        <w:spacing w:after="20" w:line="240"/>
        <w:ind w:left="240"/>
      </w:pPr>
      <w:r>
        <w:rPr>
          <w:rFonts w:ascii="Consolas" w:cs="Consolas" w:eastAsia="Consolas" w:hAnsi="Consolas"/>
          <w:color w:val="111827"/>
          <w:sz w:val="16"/>
          <w:szCs w:val="16"/>
        </w:rPr>
        <w:t xml:space="preserve">  packages/</w:t>
      </w:r>
    </w:p>
    <w:p>
      <w:pPr>
        <w:shd w:fill="F3F4F6" w:val="clear"/>
        <w:spacing w:after="20" w:line="240"/>
        <w:ind w:left="240"/>
      </w:pPr>
      <w:r>
        <w:rPr>
          <w:rFonts w:ascii="Consolas" w:cs="Consolas" w:eastAsia="Consolas" w:hAnsi="Consolas"/>
          <w:color w:val="111827"/>
          <w:sz w:val="16"/>
          <w:szCs w:val="16"/>
        </w:rPr>
        <w:t xml:space="preserve">    shared/       # zod schemas + TS types shared FE/BE (enums, DTO shapes)</w:t>
      </w:r>
    </w:p>
    <w:p>
      <w:pPr>
        <w:shd w:fill="F3F4F6" w:val="clear"/>
        <w:spacing w:after="20" w:line="240"/>
        <w:ind w:left="240"/>
      </w:pPr>
      <w:r>
        <w:rPr>
          <w:rFonts w:ascii="Consolas" w:cs="Consolas" w:eastAsia="Consolas" w:hAnsi="Consolas"/>
          <w:color w:val="111827"/>
          <w:sz w:val="16"/>
          <w:szCs w:val="16"/>
        </w:rPr>
        <w:t xml:space="preserve">  infra/</w:t>
      </w:r>
    </w:p>
    <w:p>
      <w:pPr>
        <w:shd w:fill="F3F4F6" w:val="clear"/>
        <w:spacing w:after="20" w:line="240"/>
        <w:ind w:left="240"/>
      </w:pPr>
      <w:r>
        <w:rPr>
          <w:rFonts w:ascii="Consolas" w:cs="Consolas" w:eastAsia="Consolas" w:hAnsi="Consolas"/>
          <w:color w:val="111827"/>
          <w:sz w:val="16"/>
          <w:szCs w:val="16"/>
        </w:rPr>
        <w:t xml:space="preserve">    docker-compose.yml  docker-compose.prod.yml</w:t>
      </w:r>
    </w:p>
    <w:p>
      <w:pPr>
        <w:shd w:fill="F3F4F6" w:val="clear"/>
        <w:spacing w:after="20" w:line="240"/>
        <w:ind w:left="240"/>
      </w:pPr>
      <w:r>
        <w:rPr>
          <w:rFonts w:ascii="Consolas" w:cs="Consolas" w:eastAsia="Consolas" w:hAnsi="Consolas"/>
          <w:color w:val="111827"/>
          <w:sz w:val="16"/>
          <w:szCs w:val="16"/>
        </w:rPr>
        <w:t xml:space="preserve">    nginx/engpro.conf   Dockerfile.api  Dockerfile.web</w:t>
      </w:r>
    </w:p>
    <w:p>
      <w:pPr>
        <w:shd w:fill="F3F4F6" w:val="clear"/>
        <w:spacing w:after="20" w:line="240"/>
        <w:ind w:left="240"/>
      </w:pPr>
      <w:r>
        <w:rPr>
          <w:rFonts w:ascii="Consolas" w:cs="Consolas" w:eastAsia="Consolas" w:hAnsi="Consolas"/>
          <w:color w:val="111827"/>
          <w:sz w:val="16"/>
          <w:szCs w:val="16"/>
        </w:rPr>
        <w:t xml:space="preserve">  migration/      # legacy CSV -&gt; Postgres ETL scripts + reports</w:t>
      </w:r>
    </w:p>
    <w:p>
      <w:pPr>
        <w:shd w:fill="F3F4F6" w:val="clear"/>
        <w:spacing w:after="20" w:line="240"/>
        <w:ind w:left="240"/>
      </w:pPr>
      <w:r>
        <w:rPr>
          <w:rFonts w:ascii="Consolas" w:cs="Consolas" w:eastAsia="Consolas" w:hAnsi="Consolas"/>
          <w:color w:val="111827"/>
          <w:sz w:val="16"/>
          <w:szCs w:val="16"/>
        </w:rPr>
        <w:t xml:space="preserve">  .github/workflows/ci.yml  deploy.yml</w:t>
      </w:r>
    </w:p>
    <w:p>
      <w:r>
        <w:br w:type="page"/>
      </w:r>
    </w:p>
    <w:p>
      <w:pPr>
        <w:pStyle w:val="Heading1"/>
        <w:spacing w:after="180" w:before="320"/>
      </w:pPr>
      <w:r>
        <w:rPr>
          <w:rFonts w:ascii="Calibri" w:cs="Calibri" w:eastAsia="Calibri" w:hAnsi="Calibri"/>
        </w:rPr>
        <w:t xml:space="preserve">4. Database design</w:t>
      </w:r>
    </w:p>
    <w:p>
      <w:pPr>
        <w:pStyle w:val="Heading2"/>
        <w:spacing w:after="140" w:before="260"/>
      </w:pPr>
      <w:r>
        <w:rPr>
          <w:rFonts w:ascii="Calibri" w:cs="Calibri" w:eastAsia="Calibri" w:hAnsi="Calibri"/>
        </w:rPr>
        <w:t xml:space="preserve">4.1 Complete DDL (authoritative, applied via Prisma migrations)</w:t>
      </w:r>
    </w:p>
    <w:p>
      <w:pPr>
        <w:shd w:fill="F3F4F6" w:val="clear"/>
        <w:spacing w:after="20" w:line="240"/>
        <w:ind w:left="240"/>
      </w:pPr>
      <w:r>
        <w:rPr>
          <w:rFonts w:ascii="Consolas" w:cs="Consolas" w:eastAsia="Consolas" w:hAnsi="Consolas"/>
          <w:color w:val="111827"/>
          <w:sz w:val="16"/>
          <w:szCs w:val="16"/>
        </w:rPr>
        <w:t xml:space="preserve">CREATE EXTENSION IF NOT EXISTS pg_trgm;</w:t>
      </w:r>
    </w:p>
    <w:p>
      <w:pPr>
        <w:shd w:fill="F3F4F6" w:val="clear"/>
        <w:spacing w:after="20" w:line="240"/>
        <w:ind w:left="240"/>
      </w:pPr>
      <w:r>
        <w:rPr>
          <w:rFonts w:ascii="Consolas" w:cs="Consolas" w:eastAsia="Consolas" w:hAnsi="Consolas"/>
          <w:color w:val="111827"/>
          <w:sz w:val="16"/>
          <w:szCs w:val="16"/>
        </w:rPr>
        <w:t xml:space="preserve">CREATE EXTENSION IF NOT EXISTS citext;</w:t>
      </w:r>
    </w:p>
    <w:p>
      <w:pPr>
        <w:shd w:fill="F3F4F6" w:val="clear"/>
        <w:spacing w:after="20" w:line="240"/>
        <w:ind w:left="240"/>
      </w:pPr>
      <w:r>
        <w:rPr>
          <w:rFonts w:ascii="Consolas" w:cs="Consolas" w:eastAsia="Consolas" w:hAnsi="Consolas"/>
          <w:color w:val="111827"/>
          <w:sz w:val="16"/>
          <w:szCs w:val="16"/>
        </w:rPr>
        <w:t xml:space="preserve"> </w:t>
      </w:r>
    </w:p>
    <w:p>
      <w:pPr>
        <w:shd w:fill="F3F4F6" w:val="clear"/>
        <w:spacing w:after="20" w:line="240"/>
        <w:ind w:left="240"/>
      </w:pPr>
      <w:r>
        <w:rPr>
          <w:rFonts w:ascii="Consolas" w:cs="Consolas" w:eastAsia="Consolas" w:hAnsi="Consolas"/>
          <w:color w:val="111827"/>
          <w:sz w:val="16"/>
          <w:szCs w:val="16"/>
        </w:rPr>
        <w:t xml:space="preserve">CREATE TYPE user_role       AS ENUM ('MANAGER','ADMIN','SITE_ADMIN','ESTIMATOR');</w:t>
      </w:r>
    </w:p>
    <w:p>
      <w:pPr>
        <w:shd w:fill="F3F4F6" w:val="clear"/>
        <w:spacing w:after="20" w:line="240"/>
        <w:ind w:left="240"/>
      </w:pPr>
      <w:r>
        <w:rPr>
          <w:rFonts w:ascii="Consolas" w:cs="Consolas" w:eastAsia="Consolas" w:hAnsi="Consolas"/>
          <w:color w:val="111827"/>
          <w:sz w:val="16"/>
          <w:szCs w:val="16"/>
        </w:rPr>
        <w:t xml:space="preserve">CREATE TYPE ticket_status   AS ENUM ('NEW','IN_PROGRESS_ESTIMATION',</w:t>
      </w:r>
    </w:p>
    <w:p>
      <w:pPr>
        <w:shd w:fill="F3F4F6" w:val="clear"/>
        <w:spacing w:after="20" w:line="240"/>
        <w:ind w:left="240"/>
      </w:pPr>
      <w:r>
        <w:rPr>
          <w:rFonts w:ascii="Consolas" w:cs="Consolas" w:eastAsia="Consolas" w:hAnsi="Consolas"/>
          <w:color w:val="111827"/>
          <w:sz w:val="16"/>
          <w:szCs w:val="16"/>
        </w:rPr>
        <w:t xml:space="preserve">                                     'IN_PROGRESS_TENDER','DONE','HOLD');</w:t>
      </w:r>
    </w:p>
    <w:p>
      <w:pPr>
        <w:shd w:fill="F3F4F6" w:val="clear"/>
        <w:spacing w:after="20" w:line="240"/>
        <w:ind w:left="240"/>
      </w:pPr>
      <w:r>
        <w:rPr>
          <w:rFonts w:ascii="Consolas" w:cs="Consolas" w:eastAsia="Consolas" w:hAnsi="Consolas"/>
          <w:color w:val="111827"/>
          <w:sz w:val="16"/>
          <w:szCs w:val="16"/>
        </w:rPr>
        <w:t xml:space="preserve">CREATE TYPE ticket_priority AS ENUM ('URGENT','NORMAL','LOW');</w:t>
      </w:r>
    </w:p>
    <w:p>
      <w:pPr>
        <w:shd w:fill="F3F4F6" w:val="clear"/>
        <w:spacing w:after="20" w:line="240"/>
        <w:ind w:left="240"/>
      </w:pPr>
      <w:r>
        <w:rPr>
          <w:rFonts w:ascii="Consolas" w:cs="Consolas" w:eastAsia="Consolas" w:hAnsi="Consolas"/>
          <w:color w:val="111827"/>
          <w:sz w:val="16"/>
          <w:szCs w:val="16"/>
        </w:rPr>
        <w:t xml:space="preserve">CREATE TYPE work_type       AS ENUM ('PROJECT_TENDER','OPS_TENDER',</w:t>
      </w:r>
    </w:p>
    <w:p>
      <w:pPr>
        <w:shd w:fill="F3F4F6" w:val="clear"/>
        <w:spacing w:after="20" w:line="240"/>
        <w:ind w:left="240"/>
      </w:pPr>
      <w:r>
        <w:rPr>
          <w:rFonts w:ascii="Consolas" w:cs="Consolas" w:eastAsia="Consolas" w:hAnsi="Consolas"/>
          <w:color w:val="111827"/>
          <w:sz w:val="16"/>
          <w:szCs w:val="16"/>
        </w:rPr>
        <w:t xml:space="preserve">                                     'SITE_INSTRUCTION','BUDGETING_INTERNAL');</w:t>
      </w:r>
    </w:p>
    <w:p>
      <w:pPr>
        <w:shd w:fill="F3F4F6" w:val="clear"/>
        <w:spacing w:after="20" w:line="240"/>
        <w:ind w:left="240"/>
      </w:pPr>
      <w:r>
        <w:rPr>
          <w:rFonts w:ascii="Consolas" w:cs="Consolas" w:eastAsia="Consolas" w:hAnsi="Consolas"/>
          <w:color w:val="111827"/>
          <w:sz w:val="16"/>
          <w:szCs w:val="16"/>
        </w:rPr>
        <w:t xml:space="preserve">CREATE TYPE request_source  AS ENUM ('WHATSAPP','EMAIL','VERBAL');</w:t>
      </w:r>
    </w:p>
    <w:p>
      <w:pPr>
        <w:shd w:fill="F3F4F6" w:val="clear"/>
        <w:spacing w:after="20" w:line="240"/>
        <w:ind w:left="240"/>
      </w:pPr>
      <w:r>
        <w:rPr>
          <w:rFonts w:ascii="Consolas" w:cs="Consolas" w:eastAsia="Consolas" w:hAnsi="Consolas"/>
          <w:color w:val="111827"/>
          <w:sz w:val="16"/>
          <w:szCs w:val="16"/>
        </w:rPr>
        <w:t xml:space="preserve">CREATE TYPE kpi_entry_type  AS ENUM ('OPENING','AUTO','MANUAL','REVERSAL');</w:t>
      </w:r>
    </w:p>
    <w:p>
      <w:pPr>
        <w:shd w:fill="F3F4F6" w:val="clear"/>
        <w:spacing w:after="20" w:line="240"/>
        <w:ind w:left="240"/>
      </w:pPr>
      <w:r>
        <w:rPr>
          <w:rFonts w:ascii="Consolas" w:cs="Consolas" w:eastAsia="Consolas" w:hAnsi="Consolas"/>
          <w:color w:val="111827"/>
          <w:sz w:val="16"/>
          <w:szCs w:val="16"/>
        </w:rPr>
        <w:t xml:space="preserve">CREATE TYPE tender_status   AS ENUM ('SUBMITTED','WON','LOST','CANCELLED');</w:t>
      </w:r>
    </w:p>
    <w:p>
      <w:pPr>
        <w:shd w:fill="F3F4F6" w:val="clear"/>
        <w:spacing w:after="20" w:line="240"/>
        <w:ind w:left="240"/>
      </w:pPr>
      <w:r>
        <w:rPr>
          <w:rFonts w:ascii="Consolas" w:cs="Consolas" w:eastAsia="Consolas" w:hAnsi="Consolas"/>
          <w:color w:val="111827"/>
          <w:sz w:val="16"/>
          <w:szCs w:val="16"/>
        </w:rPr>
        <w:t xml:space="preserve"> </w:t>
      </w:r>
    </w:p>
    <w:p>
      <w:pPr>
        <w:shd w:fill="F3F4F6" w:val="clear"/>
        <w:spacing w:after="20" w:line="240"/>
        <w:ind w:left="240"/>
      </w:pPr>
      <w:r>
        <w:rPr>
          <w:rFonts w:ascii="Consolas" w:cs="Consolas" w:eastAsia="Consolas" w:hAnsi="Consolas"/>
          <w:color w:val="111827"/>
          <w:sz w:val="16"/>
          <w:szCs w:val="16"/>
        </w:rPr>
        <w:t xml:space="preserve">CREATE TABLE workspaces (</w:t>
      </w:r>
    </w:p>
    <w:p>
      <w:pPr>
        <w:shd w:fill="F3F4F6" w:val="clear"/>
        <w:spacing w:after="20" w:line="240"/>
        <w:ind w:left="240"/>
      </w:pPr>
      <w:r>
        <w:rPr>
          <w:rFonts w:ascii="Consolas" w:cs="Consolas" w:eastAsia="Consolas" w:hAnsi="Consolas"/>
          <w:color w:val="111827"/>
          <w:sz w:val="16"/>
          <w:szCs w:val="16"/>
        </w:rPr>
        <w:t xml:space="preserve">  id            uuid PRIMARY KEY DEFAULT gen_random_uuid(),</w:t>
      </w:r>
    </w:p>
    <w:p>
      <w:pPr>
        <w:shd w:fill="F3F4F6" w:val="clear"/>
        <w:spacing w:after="20" w:line="240"/>
        <w:ind w:left="240"/>
      </w:pPr>
      <w:r>
        <w:rPr>
          <w:rFonts w:ascii="Consolas" w:cs="Consolas" w:eastAsia="Consolas" w:hAnsi="Consolas"/>
          <w:color w:val="111827"/>
          <w:sz w:val="16"/>
          <w:szCs w:val="16"/>
        </w:rPr>
        <w:t xml:space="preserve">  company       text NOT NULL,</w:t>
      </w:r>
    </w:p>
    <w:p>
      <w:pPr>
        <w:shd w:fill="F3F4F6" w:val="clear"/>
        <w:spacing w:after="20" w:line="240"/>
        <w:ind w:left="240"/>
      </w:pPr>
      <w:r>
        <w:rPr>
          <w:rFonts w:ascii="Consolas" w:cs="Consolas" w:eastAsia="Consolas" w:hAnsi="Consolas"/>
          <w:color w:val="111827"/>
          <w:sz w:val="16"/>
          <w:szCs w:val="16"/>
        </w:rPr>
        <w:t xml:space="preserve">  subtitle      text,</w:t>
      </w:r>
    </w:p>
    <w:p>
      <w:pPr>
        <w:shd w:fill="F3F4F6" w:val="clear"/>
        <w:spacing w:after="20" w:line="240"/>
        <w:ind w:left="240"/>
      </w:pPr>
      <w:r>
        <w:rPr>
          <w:rFonts w:ascii="Consolas" w:cs="Consolas" w:eastAsia="Consolas" w:hAnsi="Consolas"/>
          <w:color w:val="111827"/>
          <w:sz w:val="16"/>
          <w:szCs w:val="16"/>
        </w:rPr>
        <w:t xml:space="preserve">  ticket_prefix text NOT NULL DEFAULT 'EST',</w:t>
      </w:r>
    </w:p>
    <w:p>
      <w:pPr>
        <w:shd w:fill="F3F4F6" w:val="clear"/>
        <w:spacing w:after="20" w:line="240"/>
        <w:ind w:left="240"/>
      </w:pPr>
      <w:r>
        <w:rPr>
          <w:rFonts w:ascii="Consolas" w:cs="Consolas" w:eastAsia="Consolas" w:hAnsi="Consolas"/>
          <w:color w:val="111827"/>
          <w:sz w:val="16"/>
          <w:szCs w:val="16"/>
        </w:rPr>
        <w:t xml:space="preserve">  ticket_seq    bigint NOT NULL DEFAULT 0,</w:t>
      </w:r>
    </w:p>
    <w:p>
      <w:pPr>
        <w:shd w:fill="F3F4F6" w:val="clear"/>
        <w:spacing w:after="20" w:line="240"/>
        <w:ind w:left="240"/>
      </w:pPr>
      <w:r>
        <w:rPr>
          <w:rFonts w:ascii="Consolas" w:cs="Consolas" w:eastAsia="Consolas" w:hAnsi="Consolas"/>
          <w:color w:val="111827"/>
          <w:sz w:val="16"/>
          <w:szCs w:val="16"/>
        </w:rPr>
        <w:t xml:space="preserve">  timezone      text NOT NULL DEFAULT 'Asia/Jakarta',</w:t>
      </w:r>
    </w:p>
    <w:p>
      <w:pPr>
        <w:shd w:fill="F3F4F6" w:val="clear"/>
        <w:spacing w:after="20" w:line="240"/>
        <w:ind w:left="240"/>
      </w:pPr>
      <w:r>
        <w:rPr>
          <w:rFonts w:ascii="Consolas" w:cs="Consolas" w:eastAsia="Consolas" w:hAnsi="Consolas"/>
          <w:color w:val="111827"/>
          <w:sz w:val="16"/>
          <w:szCs w:val="16"/>
        </w:rPr>
        <w:t xml:space="preserve">  created_at    timestamptz NOT NULL DEFAULT now(),</w:t>
      </w:r>
    </w:p>
    <w:p>
      <w:pPr>
        <w:shd w:fill="F3F4F6" w:val="clear"/>
        <w:spacing w:after="20" w:line="240"/>
        <w:ind w:left="240"/>
      </w:pPr>
      <w:r>
        <w:rPr>
          <w:rFonts w:ascii="Consolas" w:cs="Consolas" w:eastAsia="Consolas" w:hAnsi="Consolas"/>
          <w:color w:val="111827"/>
          <w:sz w:val="16"/>
          <w:szCs w:val="16"/>
        </w:rPr>
        <w:t xml:space="preserve">  updated_at    timestamptz NOT NULL DEFAULT now()</w:t>
      </w:r>
    </w:p>
    <w:p>
      <w:pPr>
        <w:shd w:fill="F3F4F6" w:val="clear"/>
        <w:spacing w:after="20" w:line="240"/>
        <w:ind w:left="240"/>
      </w:pPr>
      <w:r>
        <w:rPr>
          <w:rFonts w:ascii="Consolas" w:cs="Consolas" w:eastAsia="Consolas" w:hAnsi="Consolas"/>
          <w:color w:val="111827"/>
          <w:sz w:val="16"/>
          <w:szCs w:val="16"/>
        </w:rPr>
        <w:t xml:space="preserve">);</w:t>
      </w:r>
    </w:p>
    <w:p>
      <w:pPr>
        <w:shd w:fill="F3F4F6" w:val="clear"/>
        <w:spacing w:after="20" w:line="240"/>
        <w:ind w:left="240"/>
      </w:pPr>
      <w:r>
        <w:rPr>
          <w:rFonts w:ascii="Consolas" w:cs="Consolas" w:eastAsia="Consolas" w:hAnsi="Consolas"/>
          <w:color w:val="111827"/>
          <w:sz w:val="16"/>
          <w:szCs w:val="16"/>
        </w:rPr>
        <w:t xml:space="preserve"> </w:t>
      </w:r>
    </w:p>
    <w:p>
      <w:pPr>
        <w:shd w:fill="F3F4F6" w:val="clear"/>
        <w:spacing w:after="20" w:line="240"/>
        <w:ind w:left="240"/>
      </w:pPr>
      <w:r>
        <w:rPr>
          <w:rFonts w:ascii="Consolas" w:cs="Consolas" w:eastAsia="Consolas" w:hAnsi="Consolas"/>
          <w:color w:val="111827"/>
          <w:sz w:val="16"/>
          <w:szCs w:val="16"/>
        </w:rPr>
        <w:t xml:space="preserve">CREATE TABLE sites (</w:t>
      </w:r>
    </w:p>
    <w:p>
      <w:pPr>
        <w:shd w:fill="F3F4F6" w:val="clear"/>
        <w:spacing w:after="20" w:line="240"/>
        <w:ind w:left="240"/>
      </w:pPr>
      <w:r>
        <w:rPr>
          <w:rFonts w:ascii="Consolas" w:cs="Consolas" w:eastAsia="Consolas" w:hAnsi="Consolas"/>
          <w:color w:val="111827"/>
          <w:sz w:val="16"/>
          <w:szCs w:val="16"/>
        </w:rPr>
        <w:t xml:space="preserve">  id            uuid PRIMARY KEY DEFAULT gen_random_uuid(),</w:t>
      </w:r>
    </w:p>
    <w:p>
      <w:pPr>
        <w:shd w:fill="F3F4F6" w:val="clear"/>
        <w:spacing w:after="20" w:line="240"/>
        <w:ind w:left="240"/>
      </w:pPr>
      <w:r>
        <w:rPr>
          <w:rFonts w:ascii="Consolas" w:cs="Consolas" w:eastAsia="Consolas" w:hAnsi="Consolas"/>
          <w:color w:val="111827"/>
          <w:sz w:val="16"/>
          <w:szCs w:val="16"/>
        </w:rPr>
        <w:t xml:space="preserve">  workspace_id  uuid NOT NULL REFERENCES workspaces(id) ON DELETE CASCADE,</w:t>
      </w:r>
    </w:p>
    <w:p>
      <w:pPr>
        <w:shd w:fill="F3F4F6" w:val="clear"/>
        <w:spacing w:after="20" w:line="240"/>
        <w:ind w:left="240"/>
      </w:pPr>
      <w:r>
        <w:rPr>
          <w:rFonts w:ascii="Consolas" w:cs="Consolas" w:eastAsia="Consolas" w:hAnsi="Consolas"/>
          <w:color w:val="111827"/>
          <w:sz w:val="16"/>
          <w:szCs w:val="16"/>
        </w:rPr>
        <w:t xml:space="preserve">  name          citext NOT NULL,</w:t>
      </w:r>
    </w:p>
    <w:p>
      <w:pPr>
        <w:shd w:fill="F3F4F6" w:val="clear"/>
        <w:spacing w:after="20" w:line="240"/>
        <w:ind w:left="240"/>
      </w:pPr>
      <w:r>
        <w:rPr>
          <w:rFonts w:ascii="Consolas" w:cs="Consolas" w:eastAsia="Consolas" w:hAnsi="Consolas"/>
          <w:color w:val="111827"/>
          <w:sz w:val="16"/>
          <w:szCs w:val="16"/>
        </w:rPr>
        <w:t xml:space="preserve">  color         int NOT NULL DEFAULT 3,</w:t>
      </w:r>
    </w:p>
    <w:p>
      <w:pPr>
        <w:shd w:fill="F3F4F6" w:val="clear"/>
        <w:spacing w:after="20" w:line="240"/>
        <w:ind w:left="240"/>
      </w:pPr>
      <w:r>
        <w:rPr>
          <w:rFonts w:ascii="Consolas" w:cs="Consolas" w:eastAsia="Consolas" w:hAnsi="Consolas"/>
          <w:color w:val="111827"/>
          <w:sz w:val="16"/>
          <w:szCs w:val="16"/>
        </w:rPr>
        <w:t xml:space="preserve">  is_active     boolean NOT NULL DEFAULT true,</w:t>
      </w:r>
    </w:p>
    <w:p>
      <w:pPr>
        <w:shd w:fill="F3F4F6" w:val="clear"/>
        <w:spacing w:after="20" w:line="240"/>
        <w:ind w:left="240"/>
      </w:pPr>
      <w:r>
        <w:rPr>
          <w:rFonts w:ascii="Consolas" w:cs="Consolas" w:eastAsia="Consolas" w:hAnsi="Consolas"/>
          <w:color w:val="111827"/>
          <w:sz w:val="16"/>
          <w:szCs w:val="16"/>
        </w:rPr>
        <w:t xml:space="preserve">  created_at    timestamptz NOT NULL DEFAULT now(),</w:t>
      </w:r>
    </w:p>
    <w:p>
      <w:pPr>
        <w:shd w:fill="F3F4F6" w:val="clear"/>
        <w:spacing w:after="20" w:line="240"/>
        <w:ind w:left="240"/>
      </w:pPr>
      <w:r>
        <w:rPr>
          <w:rFonts w:ascii="Consolas" w:cs="Consolas" w:eastAsia="Consolas" w:hAnsi="Consolas"/>
          <w:color w:val="111827"/>
          <w:sz w:val="16"/>
          <w:szCs w:val="16"/>
        </w:rPr>
        <w:t xml:space="preserve">  UNIQUE (workspace_id, name)</w:t>
      </w:r>
    </w:p>
    <w:p>
      <w:pPr>
        <w:shd w:fill="F3F4F6" w:val="clear"/>
        <w:spacing w:after="20" w:line="240"/>
        <w:ind w:left="240"/>
      </w:pPr>
      <w:r>
        <w:rPr>
          <w:rFonts w:ascii="Consolas" w:cs="Consolas" w:eastAsia="Consolas" w:hAnsi="Consolas"/>
          <w:color w:val="111827"/>
          <w:sz w:val="16"/>
          <w:szCs w:val="16"/>
        </w:rPr>
        <w:t xml:space="preserve">);</w:t>
      </w:r>
    </w:p>
    <w:p>
      <w:pPr>
        <w:shd w:fill="F3F4F6" w:val="clear"/>
        <w:spacing w:after="20" w:line="240"/>
        <w:ind w:left="240"/>
      </w:pPr>
      <w:r>
        <w:rPr>
          <w:rFonts w:ascii="Consolas" w:cs="Consolas" w:eastAsia="Consolas" w:hAnsi="Consolas"/>
          <w:color w:val="111827"/>
          <w:sz w:val="16"/>
          <w:szCs w:val="16"/>
        </w:rPr>
        <w:t xml:space="preserve"> </w:t>
      </w:r>
    </w:p>
    <w:p>
      <w:pPr>
        <w:shd w:fill="F3F4F6" w:val="clear"/>
        <w:spacing w:after="20" w:line="240"/>
        <w:ind w:left="240"/>
      </w:pPr>
      <w:r>
        <w:rPr>
          <w:rFonts w:ascii="Consolas" w:cs="Consolas" w:eastAsia="Consolas" w:hAnsi="Consolas"/>
          <w:color w:val="111827"/>
          <w:sz w:val="16"/>
          <w:szCs w:val="16"/>
        </w:rPr>
        <w:t xml:space="preserve">CREATE TABLE users (</w:t>
      </w:r>
    </w:p>
    <w:p>
      <w:pPr>
        <w:shd w:fill="F3F4F6" w:val="clear"/>
        <w:spacing w:after="20" w:line="240"/>
        <w:ind w:left="240"/>
      </w:pPr>
      <w:r>
        <w:rPr>
          <w:rFonts w:ascii="Consolas" w:cs="Consolas" w:eastAsia="Consolas" w:hAnsi="Consolas"/>
          <w:color w:val="111827"/>
          <w:sz w:val="16"/>
          <w:szCs w:val="16"/>
        </w:rPr>
        <w:t xml:space="preserve">  id                   uuid PRIMARY KEY DEFAULT gen_random_uuid(),</w:t>
      </w:r>
    </w:p>
    <w:p>
      <w:pPr>
        <w:shd w:fill="F3F4F6" w:val="clear"/>
        <w:spacing w:after="20" w:line="240"/>
        <w:ind w:left="240"/>
      </w:pPr>
      <w:r>
        <w:rPr>
          <w:rFonts w:ascii="Consolas" w:cs="Consolas" w:eastAsia="Consolas" w:hAnsi="Consolas"/>
          <w:color w:val="111827"/>
          <w:sz w:val="16"/>
          <w:szCs w:val="16"/>
        </w:rPr>
        <w:t xml:space="preserve">  workspace_id         uuid NOT NULL REFERENCES workspaces(id) ON DELETE CASCADE,</w:t>
      </w:r>
    </w:p>
    <w:p>
      <w:pPr>
        <w:shd w:fill="F3F4F6" w:val="clear"/>
        <w:spacing w:after="20" w:line="240"/>
        <w:ind w:left="240"/>
      </w:pPr>
      <w:r>
        <w:rPr>
          <w:rFonts w:ascii="Consolas" w:cs="Consolas" w:eastAsia="Consolas" w:hAnsi="Consolas"/>
          <w:color w:val="111827"/>
          <w:sz w:val="16"/>
          <w:szCs w:val="16"/>
        </w:rPr>
        <w:t xml:space="preserve">  username             citext NOT NULL,</w:t>
      </w:r>
    </w:p>
    <w:p>
      <w:pPr>
        <w:shd w:fill="F3F4F6" w:val="clear"/>
        <w:spacing w:after="20" w:line="240"/>
        <w:ind w:left="240"/>
      </w:pPr>
      <w:r>
        <w:rPr>
          <w:rFonts w:ascii="Consolas" w:cs="Consolas" w:eastAsia="Consolas" w:hAnsi="Consolas"/>
          <w:color w:val="111827"/>
          <w:sz w:val="16"/>
          <w:szCs w:val="16"/>
        </w:rPr>
        <w:t xml:space="preserve">  full_name            text NOT NULL,</w:t>
      </w:r>
    </w:p>
    <w:p>
      <w:pPr>
        <w:shd w:fill="F3F4F6" w:val="clear"/>
        <w:spacing w:after="20" w:line="240"/>
        <w:ind w:left="240"/>
      </w:pPr>
      <w:r>
        <w:rPr>
          <w:rFonts w:ascii="Consolas" w:cs="Consolas" w:eastAsia="Consolas" w:hAnsi="Consolas"/>
          <w:color w:val="111827"/>
          <w:sz w:val="16"/>
          <w:szCs w:val="16"/>
        </w:rPr>
        <w:t xml:space="preserve">  email                citext,</w:t>
      </w:r>
    </w:p>
    <w:p>
      <w:pPr>
        <w:shd w:fill="F3F4F6" w:val="clear"/>
        <w:spacing w:after="20" w:line="240"/>
        <w:ind w:left="240"/>
      </w:pPr>
      <w:r>
        <w:rPr>
          <w:rFonts w:ascii="Consolas" w:cs="Consolas" w:eastAsia="Consolas" w:hAnsi="Consolas"/>
          <w:color w:val="111827"/>
          <w:sz w:val="16"/>
          <w:szCs w:val="16"/>
        </w:rPr>
        <w:t xml:space="preserve">  password_hash        text NOT NULL,</w:t>
      </w:r>
    </w:p>
    <w:p>
      <w:pPr>
        <w:shd w:fill="F3F4F6" w:val="clear"/>
        <w:spacing w:after="20" w:line="240"/>
        <w:ind w:left="240"/>
      </w:pPr>
      <w:r>
        <w:rPr>
          <w:rFonts w:ascii="Consolas" w:cs="Consolas" w:eastAsia="Consolas" w:hAnsi="Consolas"/>
          <w:color w:val="111827"/>
          <w:sz w:val="16"/>
          <w:szCs w:val="16"/>
        </w:rPr>
        <w:t xml:space="preserve">  role                 user_role NOT NULL,</w:t>
      </w:r>
    </w:p>
    <w:p>
      <w:pPr>
        <w:shd w:fill="F3F4F6" w:val="clear"/>
        <w:spacing w:after="20" w:line="240"/>
        <w:ind w:left="240"/>
      </w:pPr>
      <w:r>
        <w:rPr>
          <w:rFonts w:ascii="Consolas" w:cs="Consolas" w:eastAsia="Consolas" w:hAnsi="Consolas"/>
          <w:color w:val="111827"/>
          <w:sz w:val="16"/>
          <w:szCs w:val="16"/>
        </w:rPr>
        <w:t xml:space="preserve">  site_id              uuid REFERENCES sites(id) ON DELETE RESTRICT,</w:t>
      </w:r>
    </w:p>
    <w:p>
      <w:pPr>
        <w:shd w:fill="F3F4F6" w:val="clear"/>
        <w:spacing w:after="20" w:line="240"/>
        <w:ind w:left="240"/>
      </w:pPr>
      <w:r>
        <w:rPr>
          <w:rFonts w:ascii="Consolas" w:cs="Consolas" w:eastAsia="Consolas" w:hAnsi="Consolas"/>
          <w:color w:val="111827"/>
          <w:sz w:val="16"/>
          <w:szCs w:val="16"/>
        </w:rPr>
        <w:t xml:space="preserve">  avatar_color         int NOT NULL DEFAULT 0,</w:t>
      </w:r>
    </w:p>
    <w:p>
      <w:pPr>
        <w:shd w:fill="F3F4F6" w:val="clear"/>
        <w:spacing w:after="20" w:line="240"/>
        <w:ind w:left="240"/>
      </w:pPr>
      <w:r>
        <w:rPr>
          <w:rFonts w:ascii="Consolas" w:cs="Consolas" w:eastAsia="Consolas" w:hAnsi="Consolas"/>
          <w:color w:val="111827"/>
          <w:sz w:val="16"/>
          <w:szCs w:val="16"/>
        </w:rPr>
        <w:t xml:space="preserve">  is_active            boolean NOT NULL DEFAULT true,</w:t>
      </w:r>
    </w:p>
    <w:p>
      <w:pPr>
        <w:shd w:fill="F3F4F6" w:val="clear"/>
        <w:spacing w:after="20" w:line="240"/>
        <w:ind w:left="240"/>
      </w:pPr>
      <w:r>
        <w:rPr>
          <w:rFonts w:ascii="Consolas" w:cs="Consolas" w:eastAsia="Consolas" w:hAnsi="Consolas"/>
          <w:color w:val="111827"/>
          <w:sz w:val="16"/>
          <w:szCs w:val="16"/>
        </w:rPr>
        <w:t xml:space="preserve">  must_change_password boolean NOT NULL DEFAULT true,</w:t>
      </w:r>
    </w:p>
    <w:p>
      <w:pPr>
        <w:shd w:fill="F3F4F6" w:val="clear"/>
        <w:spacing w:after="20" w:line="240"/>
        <w:ind w:left="240"/>
      </w:pPr>
      <w:r>
        <w:rPr>
          <w:rFonts w:ascii="Consolas" w:cs="Consolas" w:eastAsia="Consolas" w:hAnsi="Consolas"/>
          <w:color w:val="111827"/>
          <w:sz w:val="16"/>
          <w:szCs w:val="16"/>
        </w:rPr>
        <w:t xml:space="preserve">  created_at           timestamptz NOT NULL DEFAULT now(),</w:t>
      </w:r>
    </w:p>
    <w:p>
      <w:pPr>
        <w:shd w:fill="F3F4F6" w:val="clear"/>
        <w:spacing w:after="20" w:line="240"/>
        <w:ind w:left="240"/>
      </w:pPr>
      <w:r>
        <w:rPr>
          <w:rFonts w:ascii="Consolas" w:cs="Consolas" w:eastAsia="Consolas" w:hAnsi="Consolas"/>
          <w:color w:val="111827"/>
          <w:sz w:val="16"/>
          <w:szCs w:val="16"/>
        </w:rPr>
        <w:t xml:space="preserve">  updated_at           timestamptz NOT NULL DEFAULT now(),</w:t>
      </w:r>
    </w:p>
    <w:p>
      <w:pPr>
        <w:shd w:fill="F3F4F6" w:val="clear"/>
        <w:spacing w:after="20" w:line="240"/>
        <w:ind w:left="240"/>
      </w:pPr>
      <w:r>
        <w:rPr>
          <w:rFonts w:ascii="Consolas" w:cs="Consolas" w:eastAsia="Consolas" w:hAnsi="Consolas"/>
          <w:color w:val="111827"/>
          <w:sz w:val="16"/>
          <w:szCs w:val="16"/>
        </w:rPr>
        <w:t xml:space="preserve">  deleted_at           timestamptz,</w:t>
      </w:r>
    </w:p>
    <w:p>
      <w:pPr>
        <w:shd w:fill="F3F4F6" w:val="clear"/>
        <w:spacing w:after="20" w:line="240"/>
        <w:ind w:left="240"/>
      </w:pPr>
      <w:r>
        <w:rPr>
          <w:rFonts w:ascii="Consolas" w:cs="Consolas" w:eastAsia="Consolas" w:hAnsi="Consolas"/>
          <w:color w:val="111827"/>
          <w:sz w:val="16"/>
          <w:szCs w:val="16"/>
        </w:rPr>
        <w:t xml:space="preserve">  UNIQUE (workspace_id, username),</w:t>
      </w:r>
    </w:p>
    <w:p>
      <w:pPr>
        <w:shd w:fill="F3F4F6" w:val="clear"/>
        <w:spacing w:after="20" w:line="240"/>
        <w:ind w:left="240"/>
      </w:pPr>
      <w:r>
        <w:rPr>
          <w:rFonts w:ascii="Consolas" w:cs="Consolas" w:eastAsia="Consolas" w:hAnsi="Consolas"/>
          <w:color w:val="111827"/>
          <w:sz w:val="16"/>
          <w:szCs w:val="16"/>
        </w:rPr>
        <w:t xml:space="preserve">  CHECK (role &lt;&gt; 'SITE_ADMIN' OR site_id IS NOT NULL)</w:t>
      </w:r>
    </w:p>
    <w:p>
      <w:pPr>
        <w:shd w:fill="F3F4F6" w:val="clear"/>
        <w:spacing w:after="20" w:line="240"/>
        <w:ind w:left="240"/>
      </w:pPr>
      <w:r>
        <w:rPr>
          <w:rFonts w:ascii="Consolas" w:cs="Consolas" w:eastAsia="Consolas" w:hAnsi="Consolas"/>
          <w:color w:val="111827"/>
          <w:sz w:val="16"/>
          <w:szCs w:val="16"/>
        </w:rPr>
        <w:t xml:space="preserve">);</w:t>
      </w:r>
    </w:p>
    <w:p>
      <w:pPr>
        <w:shd w:fill="F3F4F6" w:val="clear"/>
        <w:spacing w:after="20" w:line="240"/>
        <w:ind w:left="240"/>
      </w:pPr>
      <w:r>
        <w:rPr>
          <w:rFonts w:ascii="Consolas" w:cs="Consolas" w:eastAsia="Consolas" w:hAnsi="Consolas"/>
          <w:color w:val="111827"/>
          <w:sz w:val="16"/>
          <w:szCs w:val="16"/>
        </w:rPr>
        <w:t xml:space="preserve"> </w:t>
      </w:r>
    </w:p>
    <w:p>
      <w:pPr>
        <w:shd w:fill="F3F4F6" w:val="clear"/>
        <w:spacing w:after="20" w:line="240"/>
        <w:ind w:left="240"/>
      </w:pPr>
      <w:r>
        <w:rPr>
          <w:rFonts w:ascii="Consolas" w:cs="Consolas" w:eastAsia="Consolas" w:hAnsi="Consolas"/>
          <w:color w:val="111827"/>
          <w:sz w:val="16"/>
          <w:szCs w:val="16"/>
        </w:rPr>
        <w:t xml:space="preserve">CREATE TABLE tickets (</w:t>
      </w:r>
    </w:p>
    <w:p>
      <w:pPr>
        <w:shd w:fill="F3F4F6" w:val="clear"/>
        <w:spacing w:after="20" w:line="240"/>
        <w:ind w:left="240"/>
      </w:pPr>
      <w:r>
        <w:rPr>
          <w:rFonts w:ascii="Consolas" w:cs="Consolas" w:eastAsia="Consolas" w:hAnsi="Consolas"/>
          <w:color w:val="111827"/>
          <w:sz w:val="16"/>
          <w:szCs w:val="16"/>
        </w:rPr>
        <w:t xml:space="preserve">  id               uuid PRIMARY KEY DEFAULT gen_random_uuid(),</w:t>
      </w:r>
    </w:p>
    <w:p>
      <w:pPr>
        <w:shd w:fill="F3F4F6" w:val="clear"/>
        <w:spacing w:after="20" w:line="240"/>
        <w:ind w:left="240"/>
      </w:pPr>
      <w:r>
        <w:rPr>
          <w:rFonts w:ascii="Consolas" w:cs="Consolas" w:eastAsia="Consolas" w:hAnsi="Consolas"/>
          <w:color w:val="111827"/>
          <w:sz w:val="16"/>
          <w:szCs w:val="16"/>
        </w:rPr>
        <w:t xml:space="preserve">  workspace_id     uuid NOT NULL REFERENCES workspaces(id) ON DELETE CASCADE,</w:t>
      </w:r>
    </w:p>
    <w:p>
      <w:pPr>
        <w:shd w:fill="F3F4F6" w:val="clear"/>
        <w:spacing w:after="20" w:line="240"/>
        <w:ind w:left="240"/>
      </w:pPr>
      <w:r>
        <w:rPr>
          <w:rFonts w:ascii="Consolas" w:cs="Consolas" w:eastAsia="Consolas" w:hAnsi="Consolas"/>
          <w:color w:val="111827"/>
          <w:sz w:val="16"/>
          <w:szCs w:val="16"/>
        </w:rPr>
        <w:t xml:space="preserve">  ticket_no        text NOT NULL,</w:t>
      </w:r>
    </w:p>
    <w:p>
      <w:pPr>
        <w:shd w:fill="F3F4F6" w:val="clear"/>
        <w:spacing w:after="20" w:line="240"/>
        <w:ind w:left="240"/>
      </w:pPr>
      <w:r>
        <w:rPr>
          <w:rFonts w:ascii="Consolas" w:cs="Consolas" w:eastAsia="Consolas" w:hAnsi="Consolas"/>
          <w:color w:val="111827"/>
          <w:sz w:val="16"/>
          <w:szCs w:val="16"/>
        </w:rPr>
        <w:t xml:space="preserve">  legacy_ticket_no text,                       -- pre-migration number if renumbered</w:t>
      </w:r>
    </w:p>
    <w:p>
      <w:pPr>
        <w:shd w:fill="F3F4F6" w:val="clear"/>
        <w:spacing w:after="20" w:line="240"/>
        <w:ind w:left="240"/>
      </w:pPr>
      <w:r>
        <w:rPr>
          <w:rFonts w:ascii="Consolas" w:cs="Consolas" w:eastAsia="Consolas" w:hAnsi="Consolas"/>
          <w:color w:val="111827"/>
          <w:sz w:val="16"/>
          <w:szCs w:val="16"/>
        </w:rPr>
        <w:t xml:space="preserve">  name             text NOT NULL CHECK (char_length(name) BETWEEN 3 AND 200),</w:t>
      </w:r>
    </w:p>
    <w:p>
      <w:pPr>
        <w:shd w:fill="F3F4F6" w:val="clear"/>
        <w:spacing w:after="20" w:line="240"/>
        <w:ind w:left="240"/>
      </w:pPr>
      <w:r>
        <w:rPr>
          <w:rFonts w:ascii="Consolas" w:cs="Consolas" w:eastAsia="Consolas" w:hAnsi="Consolas"/>
          <w:color w:val="111827"/>
          <w:sz w:val="16"/>
          <w:szCs w:val="16"/>
        </w:rPr>
        <w:t xml:space="preserve">  type             work_type NOT NULL,</w:t>
      </w:r>
    </w:p>
    <w:p>
      <w:pPr>
        <w:shd w:fill="F3F4F6" w:val="clear"/>
        <w:spacing w:after="20" w:line="240"/>
        <w:ind w:left="240"/>
      </w:pPr>
      <w:r>
        <w:rPr>
          <w:rFonts w:ascii="Consolas" w:cs="Consolas" w:eastAsia="Consolas" w:hAnsi="Consolas"/>
          <w:color w:val="111827"/>
          <w:sz w:val="16"/>
          <w:szCs w:val="16"/>
        </w:rPr>
        <w:t xml:space="preserve">  priority         ticket_priority NOT NULL,</w:t>
      </w:r>
    </w:p>
    <w:p>
      <w:pPr>
        <w:shd w:fill="F3F4F6" w:val="clear"/>
        <w:spacing w:after="20" w:line="240"/>
        <w:ind w:left="240"/>
      </w:pPr>
      <w:r>
        <w:rPr>
          <w:rFonts w:ascii="Consolas" w:cs="Consolas" w:eastAsia="Consolas" w:hAnsi="Consolas"/>
          <w:color w:val="111827"/>
          <w:sz w:val="16"/>
          <w:szCs w:val="16"/>
        </w:rPr>
        <w:t xml:space="preserve">  status           ticket_status NOT NULL DEFAULT 'NEW',</w:t>
      </w:r>
    </w:p>
    <w:p>
      <w:pPr>
        <w:shd w:fill="F3F4F6" w:val="clear"/>
        <w:spacing w:after="20" w:line="240"/>
        <w:ind w:left="240"/>
      </w:pPr>
      <w:r>
        <w:rPr>
          <w:rFonts w:ascii="Consolas" w:cs="Consolas" w:eastAsia="Consolas" w:hAnsi="Consolas"/>
          <w:color w:val="111827"/>
          <w:sz w:val="16"/>
          <w:szCs w:val="16"/>
        </w:rPr>
        <w:t xml:space="preserve">  requestor        text,</w:t>
      </w:r>
    </w:p>
    <w:p>
      <w:pPr>
        <w:shd w:fill="F3F4F6" w:val="clear"/>
        <w:spacing w:after="20" w:line="240"/>
        <w:ind w:left="240"/>
      </w:pPr>
      <w:r>
        <w:rPr>
          <w:rFonts w:ascii="Consolas" w:cs="Consolas" w:eastAsia="Consolas" w:hAnsi="Consolas"/>
          <w:color w:val="111827"/>
          <w:sz w:val="16"/>
          <w:szCs w:val="16"/>
        </w:rPr>
        <w:t xml:space="preserve">  source           request_source,</w:t>
      </w:r>
    </w:p>
    <w:p>
      <w:pPr>
        <w:shd w:fill="F3F4F6" w:val="clear"/>
        <w:spacing w:after="20" w:line="240"/>
        <w:ind w:left="240"/>
      </w:pPr>
      <w:r>
        <w:rPr>
          <w:rFonts w:ascii="Consolas" w:cs="Consolas" w:eastAsia="Consolas" w:hAnsi="Consolas"/>
          <w:color w:val="111827"/>
          <w:sz w:val="16"/>
          <w:szCs w:val="16"/>
        </w:rPr>
        <w:t xml:space="preserve">  description      text CHECK (char_length(description) &lt;= 5000),</w:t>
      </w:r>
    </w:p>
    <w:p>
      <w:pPr>
        <w:shd w:fill="F3F4F6" w:val="clear"/>
        <w:spacing w:after="20" w:line="240"/>
        <w:ind w:left="240"/>
      </w:pPr>
      <w:r>
        <w:rPr>
          <w:rFonts w:ascii="Consolas" w:cs="Consolas" w:eastAsia="Consolas" w:hAnsi="Consolas"/>
          <w:color w:val="111827"/>
          <w:sz w:val="16"/>
          <w:szCs w:val="16"/>
        </w:rPr>
        <w:t xml:space="preserve">  deadline         date NOT NULL,               -- D-2: mandatory (100% populated in legacy)</w:t>
      </w:r>
    </w:p>
    <w:p>
      <w:pPr>
        <w:shd w:fill="F3F4F6" w:val="clear"/>
        <w:spacing w:after="20" w:line="240"/>
        <w:ind w:left="240"/>
      </w:pPr>
      <w:r>
        <w:rPr>
          <w:rFonts w:ascii="Consolas" w:cs="Consolas" w:eastAsia="Consolas" w:hAnsi="Consolas"/>
          <w:color w:val="111827"/>
          <w:sz w:val="16"/>
          <w:szCs w:val="16"/>
        </w:rPr>
        <w:t xml:space="preserve">  assignee_id      uuid REFERENCES users(id) ON DELETE SET NULL,</w:t>
      </w:r>
    </w:p>
    <w:p>
      <w:pPr>
        <w:shd w:fill="F3F4F6" w:val="clear"/>
        <w:spacing w:after="20" w:line="240"/>
        <w:ind w:left="240"/>
      </w:pPr>
      <w:r>
        <w:rPr>
          <w:rFonts w:ascii="Consolas" w:cs="Consolas" w:eastAsia="Consolas" w:hAnsi="Consolas"/>
          <w:color w:val="111827"/>
          <w:sz w:val="16"/>
          <w:szCs w:val="16"/>
        </w:rPr>
        <w:t xml:space="preserve">  site_id          uuid REFERENCES sites(id) ON DELETE SET NULL,</w:t>
      </w:r>
    </w:p>
    <w:p>
      <w:pPr>
        <w:shd w:fill="F3F4F6" w:val="clear"/>
        <w:spacing w:after="20" w:line="240"/>
        <w:ind w:left="240"/>
      </w:pPr>
      <w:r>
        <w:rPr>
          <w:rFonts w:ascii="Consolas" w:cs="Consolas" w:eastAsia="Consolas" w:hAnsi="Consolas"/>
          <w:color w:val="111827"/>
          <w:sz w:val="16"/>
          <w:szCs w:val="16"/>
        </w:rPr>
        <w:t xml:space="preserve">  submitted_by_id  uuid REFERENCES users(id) ON DELETE SET NULL,</w:t>
      </w:r>
    </w:p>
    <w:p>
      <w:pPr>
        <w:shd w:fill="F3F4F6" w:val="clear"/>
        <w:spacing w:after="20" w:line="240"/>
        <w:ind w:left="240"/>
      </w:pPr>
      <w:r>
        <w:rPr>
          <w:rFonts w:ascii="Consolas" w:cs="Consolas" w:eastAsia="Consolas" w:hAnsi="Consolas"/>
          <w:color w:val="111827"/>
          <w:sz w:val="16"/>
          <w:szCs w:val="16"/>
        </w:rPr>
        <w:t xml:space="preserve">  tender_status    tender_status,               -- fork columns, formalised (DQ-2)</w:t>
      </w:r>
    </w:p>
    <w:p>
      <w:pPr>
        <w:shd w:fill="F3F4F6" w:val="clear"/>
        <w:spacing w:after="20" w:line="240"/>
        <w:ind w:left="240"/>
      </w:pPr>
      <w:r>
        <w:rPr>
          <w:rFonts w:ascii="Consolas" w:cs="Consolas" w:eastAsia="Consolas" w:hAnsi="Consolas"/>
          <w:color w:val="111827"/>
          <w:sz w:val="16"/>
          <w:szCs w:val="16"/>
        </w:rPr>
        <w:t xml:space="preserve">  tender_value     numeric(18,2) CHECK (tender_value IS NULL OR tender_value &gt;= 0),</w:t>
      </w:r>
    </w:p>
    <w:p>
      <w:pPr>
        <w:shd w:fill="F3F4F6" w:val="clear"/>
        <w:spacing w:after="20" w:line="240"/>
        <w:ind w:left="240"/>
      </w:pPr>
      <w:r>
        <w:rPr>
          <w:rFonts w:ascii="Consolas" w:cs="Consolas" w:eastAsia="Consolas" w:hAnsi="Consolas"/>
          <w:color w:val="111827"/>
          <w:sz w:val="16"/>
          <w:szCs w:val="16"/>
        </w:rPr>
        <w:t xml:space="preserve">  version          int NOT NULL DEFAULT 1,</w:t>
      </w:r>
    </w:p>
    <w:p>
      <w:pPr>
        <w:shd w:fill="F3F4F6" w:val="clear"/>
        <w:spacing w:after="20" w:line="240"/>
        <w:ind w:left="240"/>
      </w:pPr>
      <w:r>
        <w:rPr>
          <w:rFonts w:ascii="Consolas" w:cs="Consolas" w:eastAsia="Consolas" w:hAnsi="Consolas"/>
          <w:color w:val="111827"/>
          <w:sz w:val="16"/>
          <w:szCs w:val="16"/>
        </w:rPr>
        <w:t xml:space="preserve">  created_at       timestamptz NOT NULL DEFAULT now(),</w:t>
      </w:r>
    </w:p>
    <w:p>
      <w:pPr>
        <w:shd w:fill="F3F4F6" w:val="clear"/>
        <w:spacing w:after="20" w:line="240"/>
        <w:ind w:left="240"/>
      </w:pPr>
      <w:r>
        <w:rPr>
          <w:rFonts w:ascii="Consolas" w:cs="Consolas" w:eastAsia="Consolas" w:hAnsi="Consolas"/>
          <w:color w:val="111827"/>
          <w:sz w:val="16"/>
          <w:szCs w:val="16"/>
        </w:rPr>
        <w:t xml:space="preserve">  updated_at       timestamptz NOT NULL DEFAULT now(),</w:t>
      </w:r>
    </w:p>
    <w:p>
      <w:pPr>
        <w:shd w:fill="F3F4F6" w:val="clear"/>
        <w:spacing w:after="20" w:line="240"/>
        <w:ind w:left="240"/>
      </w:pPr>
      <w:r>
        <w:rPr>
          <w:rFonts w:ascii="Consolas" w:cs="Consolas" w:eastAsia="Consolas" w:hAnsi="Consolas"/>
          <w:color w:val="111827"/>
          <w:sz w:val="16"/>
          <w:szCs w:val="16"/>
        </w:rPr>
        <w:t xml:space="preserve">  completed_at     timestamptz,</w:t>
      </w:r>
    </w:p>
    <w:p>
      <w:pPr>
        <w:shd w:fill="F3F4F6" w:val="clear"/>
        <w:spacing w:after="20" w:line="240"/>
        <w:ind w:left="240"/>
      </w:pPr>
      <w:r>
        <w:rPr>
          <w:rFonts w:ascii="Consolas" w:cs="Consolas" w:eastAsia="Consolas" w:hAnsi="Consolas"/>
          <w:color w:val="111827"/>
          <w:sz w:val="16"/>
          <w:szCs w:val="16"/>
        </w:rPr>
        <w:t xml:space="preserve">  deleted_at       timestamptz,</w:t>
      </w:r>
    </w:p>
    <w:p>
      <w:pPr>
        <w:shd w:fill="F3F4F6" w:val="clear"/>
        <w:spacing w:after="20" w:line="240"/>
        <w:ind w:left="240"/>
      </w:pPr>
      <w:r>
        <w:rPr>
          <w:rFonts w:ascii="Consolas" w:cs="Consolas" w:eastAsia="Consolas" w:hAnsi="Consolas"/>
          <w:color w:val="111827"/>
          <w:sz w:val="16"/>
          <w:szCs w:val="16"/>
        </w:rPr>
        <w:t xml:space="preserve">  UNIQUE (workspace_id, ticket_no),</w:t>
      </w:r>
    </w:p>
    <w:p>
      <w:pPr>
        <w:shd w:fill="F3F4F6" w:val="clear"/>
        <w:spacing w:after="20" w:line="240"/>
        <w:ind w:left="240"/>
      </w:pPr>
      <w:r>
        <w:rPr>
          <w:rFonts w:ascii="Consolas" w:cs="Consolas" w:eastAsia="Consolas" w:hAnsi="Consolas"/>
          <w:color w:val="111827"/>
          <w:sz w:val="16"/>
          <w:szCs w:val="16"/>
        </w:rPr>
        <w:t xml:space="preserve">  CHECK (tender_status IS NULL OR type IN ('PROJECT_TENDER','OPS_TENDER'))</w:t>
      </w:r>
    </w:p>
    <w:p>
      <w:pPr>
        <w:shd w:fill="F3F4F6" w:val="clear"/>
        <w:spacing w:after="20" w:line="240"/>
        <w:ind w:left="240"/>
      </w:pPr>
      <w:r>
        <w:rPr>
          <w:rFonts w:ascii="Consolas" w:cs="Consolas" w:eastAsia="Consolas" w:hAnsi="Consolas"/>
          <w:color w:val="111827"/>
          <w:sz w:val="16"/>
          <w:szCs w:val="16"/>
        </w:rPr>
        <w:t xml:space="preserve">);</w:t>
      </w:r>
    </w:p>
    <w:p>
      <w:pPr>
        <w:shd w:fill="F3F4F6" w:val="clear"/>
        <w:spacing w:after="20" w:line="240"/>
        <w:ind w:left="240"/>
      </w:pPr>
      <w:r>
        <w:rPr>
          <w:rFonts w:ascii="Consolas" w:cs="Consolas" w:eastAsia="Consolas" w:hAnsi="Consolas"/>
          <w:color w:val="111827"/>
          <w:sz w:val="16"/>
          <w:szCs w:val="16"/>
        </w:rPr>
        <w:t xml:space="preserve"> </w:t>
      </w:r>
    </w:p>
    <w:p>
      <w:pPr>
        <w:shd w:fill="F3F4F6" w:val="clear"/>
        <w:spacing w:after="20" w:line="240"/>
        <w:ind w:left="240"/>
      </w:pPr>
      <w:r>
        <w:rPr>
          <w:rFonts w:ascii="Consolas" w:cs="Consolas" w:eastAsia="Consolas" w:hAnsi="Consolas"/>
          <w:color w:val="111827"/>
          <w:sz w:val="16"/>
          <w:szCs w:val="16"/>
        </w:rPr>
        <w:t xml:space="preserve">CREATE TABLE ticket_notes (</w:t>
      </w:r>
    </w:p>
    <w:p>
      <w:pPr>
        <w:shd w:fill="F3F4F6" w:val="clear"/>
        <w:spacing w:after="20" w:line="240"/>
        <w:ind w:left="240"/>
      </w:pPr>
      <w:r>
        <w:rPr>
          <w:rFonts w:ascii="Consolas" w:cs="Consolas" w:eastAsia="Consolas" w:hAnsi="Consolas"/>
          <w:color w:val="111827"/>
          <w:sz w:val="16"/>
          <w:szCs w:val="16"/>
        </w:rPr>
        <w:t xml:space="preserve">  id             uuid PRIMARY KEY DEFAULT gen_random_uuid(),</w:t>
      </w:r>
    </w:p>
    <w:p>
      <w:pPr>
        <w:shd w:fill="F3F4F6" w:val="clear"/>
        <w:spacing w:after="20" w:line="240"/>
        <w:ind w:left="240"/>
      </w:pPr>
      <w:r>
        <w:rPr>
          <w:rFonts w:ascii="Consolas" w:cs="Consolas" w:eastAsia="Consolas" w:hAnsi="Consolas"/>
          <w:color w:val="111827"/>
          <w:sz w:val="16"/>
          <w:szCs w:val="16"/>
        </w:rPr>
        <w:t xml:space="preserve">  ticket_id      uuid NOT NULL REFERENCES tickets(id) ON DELETE CASCADE,</w:t>
      </w:r>
    </w:p>
    <w:p>
      <w:pPr>
        <w:shd w:fill="F3F4F6" w:val="clear"/>
        <w:spacing w:after="20" w:line="240"/>
        <w:ind w:left="240"/>
      </w:pPr>
      <w:r>
        <w:rPr>
          <w:rFonts w:ascii="Consolas" w:cs="Consolas" w:eastAsia="Consolas" w:hAnsi="Consolas"/>
          <w:color w:val="111827"/>
          <w:sz w:val="16"/>
          <w:szCs w:val="16"/>
        </w:rPr>
        <w:t xml:space="preserve">  author_id      uuid REFERENCES users(id) ON DELETE SET NULL,</w:t>
      </w:r>
    </w:p>
    <w:p>
      <w:pPr>
        <w:shd w:fill="F3F4F6" w:val="clear"/>
        <w:spacing w:after="20" w:line="240"/>
        <w:ind w:left="240"/>
      </w:pPr>
      <w:r>
        <w:rPr>
          <w:rFonts w:ascii="Consolas" w:cs="Consolas" w:eastAsia="Consolas" w:hAnsi="Consolas"/>
          <w:color w:val="111827"/>
          <w:sz w:val="16"/>
          <w:szCs w:val="16"/>
        </w:rPr>
        <w:t xml:space="preserve">  author_label   text NOT NULL,                -- denormalised display name (provenance)</w:t>
      </w:r>
    </w:p>
    <w:p>
      <w:pPr>
        <w:shd w:fill="F3F4F6" w:val="clear"/>
        <w:spacing w:after="20" w:line="240"/>
        <w:ind w:left="240"/>
      </w:pPr>
      <w:r>
        <w:rPr>
          <w:rFonts w:ascii="Consolas" w:cs="Consolas" w:eastAsia="Consolas" w:hAnsi="Consolas"/>
          <w:color w:val="111827"/>
          <w:sz w:val="16"/>
          <w:szCs w:val="16"/>
        </w:rPr>
        <w:t xml:space="preserve">  content        text NOT NULL CHECK (char_length(content) BETWEEN 1 AND 2000),</w:t>
      </w:r>
    </w:p>
    <w:p>
      <w:pPr>
        <w:shd w:fill="F3F4F6" w:val="clear"/>
        <w:spacing w:after="20" w:line="240"/>
        <w:ind w:left="240"/>
      </w:pPr>
      <w:r>
        <w:rPr>
          <w:rFonts w:ascii="Consolas" w:cs="Consolas" w:eastAsia="Consolas" w:hAnsi="Consolas"/>
          <w:color w:val="111827"/>
          <w:sz w:val="16"/>
          <w:szCs w:val="16"/>
        </w:rPr>
        <w:t xml:space="preserve">  status_at_time ticket_status NOT NULL,</w:t>
      </w:r>
    </w:p>
    <w:p>
      <w:pPr>
        <w:shd w:fill="F3F4F6" w:val="clear"/>
        <w:spacing w:after="20" w:line="240"/>
        <w:ind w:left="240"/>
      </w:pPr>
      <w:r>
        <w:rPr>
          <w:rFonts w:ascii="Consolas" w:cs="Consolas" w:eastAsia="Consolas" w:hAnsi="Consolas"/>
          <w:color w:val="111827"/>
          <w:sz w:val="16"/>
          <w:szCs w:val="16"/>
        </w:rPr>
        <w:t xml:space="preserve">  created_at     timestamptz NOT NULL DEFAULT now()</w:t>
      </w:r>
    </w:p>
    <w:p>
      <w:pPr>
        <w:shd w:fill="F3F4F6" w:val="clear"/>
        <w:spacing w:after="20" w:line="240"/>
        <w:ind w:left="240"/>
      </w:pPr>
      <w:r>
        <w:rPr>
          <w:rFonts w:ascii="Consolas" w:cs="Consolas" w:eastAsia="Consolas" w:hAnsi="Consolas"/>
          <w:color w:val="111827"/>
          <w:sz w:val="16"/>
          <w:szCs w:val="16"/>
        </w:rPr>
        <w:t xml:space="preserve">);</w:t>
      </w:r>
    </w:p>
    <w:p>
      <w:pPr>
        <w:shd w:fill="F3F4F6" w:val="clear"/>
        <w:spacing w:after="20" w:line="240"/>
        <w:ind w:left="240"/>
      </w:pPr>
      <w:r>
        <w:rPr>
          <w:rFonts w:ascii="Consolas" w:cs="Consolas" w:eastAsia="Consolas" w:hAnsi="Consolas"/>
          <w:color w:val="111827"/>
          <w:sz w:val="16"/>
          <w:szCs w:val="16"/>
        </w:rPr>
        <w:t xml:space="preserve"> </w:t>
      </w:r>
    </w:p>
    <w:p>
      <w:pPr>
        <w:shd w:fill="F3F4F6" w:val="clear"/>
        <w:spacing w:after="20" w:line="240"/>
        <w:ind w:left="240"/>
      </w:pPr>
      <w:r>
        <w:rPr>
          <w:rFonts w:ascii="Consolas" w:cs="Consolas" w:eastAsia="Consolas" w:hAnsi="Consolas"/>
          <w:color w:val="111827"/>
          <w:sz w:val="16"/>
          <w:szCs w:val="16"/>
        </w:rPr>
        <w:t xml:space="preserve">CREATE TABLE kpi_settings (</w:t>
      </w:r>
    </w:p>
    <w:p>
      <w:pPr>
        <w:shd w:fill="F3F4F6" w:val="clear"/>
        <w:spacing w:after="20" w:line="240"/>
        <w:ind w:left="240"/>
      </w:pPr>
      <w:r>
        <w:rPr>
          <w:rFonts w:ascii="Consolas" w:cs="Consolas" w:eastAsia="Consolas" w:hAnsi="Consolas"/>
          <w:color w:val="111827"/>
          <w:sz w:val="16"/>
          <w:szCs w:val="16"/>
        </w:rPr>
        <w:t xml:space="preserve">  workspace_id      uuid PRIMARY KEY REFERENCES workspaces(id) ON DELETE CASCADE,</w:t>
      </w:r>
    </w:p>
    <w:p>
      <w:pPr>
        <w:shd w:fill="F3F4F6" w:val="clear"/>
        <w:spacing w:after="20" w:line="240"/>
        <w:ind w:left="240"/>
      </w:pPr>
      <w:r>
        <w:rPr>
          <w:rFonts w:ascii="Consolas" w:cs="Consolas" w:eastAsia="Consolas" w:hAnsi="Consolas"/>
          <w:color w:val="111827"/>
          <w:sz w:val="16"/>
          <w:szCs w:val="16"/>
        </w:rPr>
        <w:t xml:space="preserve">  point_opening     int NOT NULL DEFAULT 10,</w:t>
      </w:r>
    </w:p>
    <w:p>
      <w:pPr>
        <w:shd w:fill="F3F4F6" w:val="clear"/>
        <w:spacing w:after="20" w:line="240"/>
        <w:ind w:left="240"/>
      </w:pPr>
      <w:r>
        <w:rPr>
          <w:rFonts w:ascii="Consolas" w:cs="Consolas" w:eastAsia="Consolas" w:hAnsi="Consolas"/>
          <w:color w:val="111827"/>
          <w:sz w:val="16"/>
          <w:szCs w:val="16"/>
        </w:rPr>
        <w:t xml:space="preserve">  point_on_target   int NOT NULL DEFAULT 3,</w:t>
      </w:r>
    </w:p>
    <w:p>
      <w:pPr>
        <w:shd w:fill="F3F4F6" w:val="clear"/>
        <w:spacing w:after="20" w:line="240"/>
        <w:ind w:left="240"/>
      </w:pPr>
      <w:r>
        <w:rPr>
          <w:rFonts w:ascii="Consolas" w:cs="Consolas" w:eastAsia="Consolas" w:hAnsi="Consolas"/>
          <w:color w:val="111827"/>
          <w:sz w:val="16"/>
          <w:szCs w:val="16"/>
        </w:rPr>
        <w:t xml:space="preserve">  point_miss_target int NOT NULL DEFAULT -2,</w:t>
      </w:r>
    </w:p>
    <w:p>
      <w:pPr>
        <w:shd w:fill="F3F4F6" w:val="clear"/>
        <w:spacing w:after="20" w:line="240"/>
        <w:ind w:left="240"/>
      </w:pPr>
      <w:r>
        <w:rPr>
          <w:rFonts w:ascii="Consolas" w:cs="Consolas" w:eastAsia="Consolas" w:hAnsi="Consolas"/>
          <w:color w:val="111827"/>
          <w:sz w:val="16"/>
          <w:szCs w:val="16"/>
        </w:rPr>
        <w:t xml:space="preserve">  updated_by_id     uuid REFERENCES users(id),</w:t>
      </w:r>
    </w:p>
    <w:p>
      <w:pPr>
        <w:shd w:fill="F3F4F6" w:val="clear"/>
        <w:spacing w:after="20" w:line="240"/>
        <w:ind w:left="240"/>
      </w:pPr>
      <w:r>
        <w:rPr>
          <w:rFonts w:ascii="Consolas" w:cs="Consolas" w:eastAsia="Consolas" w:hAnsi="Consolas"/>
          <w:color w:val="111827"/>
          <w:sz w:val="16"/>
          <w:szCs w:val="16"/>
        </w:rPr>
        <w:t xml:space="preserve">  updated_at        timestamptz NOT NULL DEFAULT now()</w:t>
      </w:r>
    </w:p>
    <w:p>
      <w:pPr>
        <w:shd w:fill="F3F4F6" w:val="clear"/>
        <w:spacing w:after="20" w:line="240"/>
        <w:ind w:left="240"/>
      </w:pPr>
      <w:r>
        <w:rPr>
          <w:rFonts w:ascii="Consolas" w:cs="Consolas" w:eastAsia="Consolas" w:hAnsi="Consolas"/>
          <w:color w:val="111827"/>
          <w:sz w:val="16"/>
          <w:szCs w:val="16"/>
        </w:rPr>
        <w:t xml:space="preserve">);</w:t>
      </w:r>
    </w:p>
    <w:p>
      <w:pPr>
        <w:shd w:fill="F3F4F6" w:val="clear"/>
        <w:spacing w:after="20" w:line="240"/>
        <w:ind w:left="240"/>
      </w:pPr>
      <w:r>
        <w:rPr>
          <w:rFonts w:ascii="Consolas" w:cs="Consolas" w:eastAsia="Consolas" w:hAnsi="Consolas"/>
          <w:color w:val="111827"/>
          <w:sz w:val="16"/>
          <w:szCs w:val="16"/>
        </w:rPr>
        <w:t xml:space="preserve"> </w:t>
      </w:r>
    </w:p>
    <w:p>
      <w:pPr>
        <w:shd w:fill="F3F4F6" w:val="clear"/>
        <w:spacing w:after="20" w:line="240"/>
        <w:ind w:left="240"/>
      </w:pPr>
      <w:r>
        <w:rPr>
          <w:rFonts w:ascii="Consolas" w:cs="Consolas" w:eastAsia="Consolas" w:hAnsi="Consolas"/>
          <w:color w:val="111827"/>
          <w:sz w:val="16"/>
          <w:szCs w:val="16"/>
        </w:rPr>
        <w:t xml:space="preserve">CREATE TABLE kpi_entries (</w:t>
      </w:r>
    </w:p>
    <w:p>
      <w:pPr>
        <w:shd w:fill="F3F4F6" w:val="clear"/>
        <w:spacing w:after="20" w:line="240"/>
        <w:ind w:left="240"/>
      </w:pPr>
      <w:r>
        <w:rPr>
          <w:rFonts w:ascii="Consolas" w:cs="Consolas" w:eastAsia="Consolas" w:hAnsi="Consolas"/>
          <w:color w:val="111827"/>
          <w:sz w:val="16"/>
          <w:szCs w:val="16"/>
        </w:rPr>
        <w:t xml:space="preserve">  id            uuid PRIMARY KEY DEFAULT gen_random_uuid(),</w:t>
      </w:r>
    </w:p>
    <w:p>
      <w:pPr>
        <w:shd w:fill="F3F4F6" w:val="clear"/>
        <w:spacing w:after="20" w:line="240"/>
        <w:ind w:left="240"/>
      </w:pPr>
      <w:r>
        <w:rPr>
          <w:rFonts w:ascii="Consolas" w:cs="Consolas" w:eastAsia="Consolas" w:hAnsi="Consolas"/>
          <w:color w:val="111827"/>
          <w:sz w:val="16"/>
          <w:szCs w:val="16"/>
        </w:rPr>
        <w:t xml:space="preserve">  workspace_id  uuid NOT NULL REFERENCES workspaces(id) ON DELETE CASCADE,</w:t>
      </w:r>
    </w:p>
    <w:p>
      <w:pPr>
        <w:shd w:fill="F3F4F6" w:val="clear"/>
        <w:spacing w:after="20" w:line="240"/>
        <w:ind w:left="240"/>
      </w:pPr>
      <w:r>
        <w:rPr>
          <w:rFonts w:ascii="Consolas" w:cs="Consolas" w:eastAsia="Consolas" w:hAnsi="Consolas"/>
          <w:color w:val="111827"/>
          <w:sz w:val="16"/>
          <w:szCs w:val="16"/>
        </w:rPr>
        <w:t xml:space="preserve">  user_id       uuid NOT NULL REFERENCES users(id) ON DELETE RESTRICT,</w:t>
      </w:r>
    </w:p>
    <w:p>
      <w:pPr>
        <w:shd w:fill="F3F4F6" w:val="clear"/>
        <w:spacing w:after="20" w:line="240"/>
        <w:ind w:left="240"/>
      </w:pPr>
      <w:r>
        <w:rPr>
          <w:rFonts w:ascii="Consolas" w:cs="Consolas" w:eastAsia="Consolas" w:hAnsi="Consolas"/>
          <w:color w:val="111827"/>
          <w:sz w:val="16"/>
          <w:szCs w:val="16"/>
        </w:rPr>
        <w:t xml:space="preserve">  month         int NOT NULL CHECK (month BETWEEN 1 AND 12),</w:t>
      </w:r>
    </w:p>
    <w:p>
      <w:pPr>
        <w:shd w:fill="F3F4F6" w:val="clear"/>
        <w:spacing w:after="20" w:line="240"/>
        <w:ind w:left="240"/>
      </w:pPr>
      <w:r>
        <w:rPr>
          <w:rFonts w:ascii="Consolas" w:cs="Consolas" w:eastAsia="Consolas" w:hAnsi="Consolas"/>
          <w:color w:val="111827"/>
          <w:sz w:val="16"/>
          <w:szCs w:val="16"/>
        </w:rPr>
        <w:t xml:space="preserve">  year          int NOT NULL CHECK (year BETWEEN 2020 AND 2100),</w:t>
      </w:r>
    </w:p>
    <w:p>
      <w:pPr>
        <w:shd w:fill="F3F4F6" w:val="clear"/>
        <w:spacing w:after="20" w:line="240"/>
        <w:ind w:left="240"/>
      </w:pPr>
      <w:r>
        <w:rPr>
          <w:rFonts w:ascii="Consolas" w:cs="Consolas" w:eastAsia="Consolas" w:hAnsi="Consolas"/>
          <w:color w:val="111827"/>
          <w:sz w:val="16"/>
          <w:szCs w:val="16"/>
        </w:rPr>
        <w:t xml:space="preserve">  points        int NOT NULL,</w:t>
      </w:r>
    </w:p>
    <w:p>
      <w:pPr>
        <w:shd w:fill="F3F4F6" w:val="clear"/>
        <w:spacing w:after="20" w:line="240"/>
        <w:ind w:left="240"/>
      </w:pPr>
      <w:r>
        <w:rPr>
          <w:rFonts w:ascii="Consolas" w:cs="Consolas" w:eastAsia="Consolas" w:hAnsi="Consolas"/>
          <w:color w:val="111827"/>
          <w:sz w:val="16"/>
          <w:szCs w:val="16"/>
        </w:rPr>
        <w:t xml:space="preserve">  type          kpi_entry_type NOT NULL,</w:t>
      </w:r>
    </w:p>
    <w:p>
      <w:pPr>
        <w:shd w:fill="F3F4F6" w:val="clear"/>
        <w:spacing w:after="20" w:line="240"/>
        <w:ind w:left="240"/>
      </w:pPr>
      <w:r>
        <w:rPr>
          <w:rFonts w:ascii="Consolas" w:cs="Consolas" w:eastAsia="Consolas" w:hAnsi="Consolas"/>
          <w:color w:val="111827"/>
          <w:sz w:val="16"/>
          <w:szCs w:val="16"/>
        </w:rPr>
        <w:t xml:space="preserve">  description   text,</w:t>
      </w:r>
    </w:p>
    <w:p>
      <w:pPr>
        <w:shd w:fill="F3F4F6" w:val="clear"/>
        <w:spacing w:after="20" w:line="240"/>
        <w:ind w:left="240"/>
      </w:pPr>
      <w:r>
        <w:rPr>
          <w:rFonts w:ascii="Consolas" w:cs="Consolas" w:eastAsia="Consolas" w:hAnsi="Consolas"/>
          <w:color w:val="111827"/>
          <w:sz w:val="16"/>
          <w:szCs w:val="16"/>
        </w:rPr>
        <w:t xml:space="preserve">  ticket_id     uuid REFERENCES tickets(id) ON DELETE SET NULL,</w:t>
      </w:r>
    </w:p>
    <w:p>
      <w:pPr>
        <w:shd w:fill="F3F4F6" w:val="clear"/>
        <w:spacing w:after="20" w:line="240"/>
        <w:ind w:left="240"/>
      </w:pPr>
      <w:r>
        <w:rPr>
          <w:rFonts w:ascii="Consolas" w:cs="Consolas" w:eastAsia="Consolas" w:hAnsi="Consolas"/>
          <w:color w:val="111827"/>
          <w:sz w:val="16"/>
          <w:szCs w:val="16"/>
        </w:rPr>
        <w:t xml:space="preserve">  ticket_no     text,                          -- survives ticket deletion</w:t>
      </w:r>
    </w:p>
    <w:p>
      <w:pPr>
        <w:shd w:fill="F3F4F6" w:val="clear"/>
        <w:spacing w:after="20" w:line="240"/>
        <w:ind w:left="240"/>
      </w:pPr>
      <w:r>
        <w:rPr>
          <w:rFonts w:ascii="Consolas" w:cs="Consolas" w:eastAsia="Consolas" w:hAnsi="Consolas"/>
          <w:color w:val="111827"/>
          <w:sz w:val="16"/>
          <w:szCs w:val="16"/>
        </w:rPr>
        <w:t xml:space="preserve">  created_by_id uuid REFERENCES users(id),</w:t>
      </w:r>
    </w:p>
    <w:p>
      <w:pPr>
        <w:shd w:fill="F3F4F6" w:val="clear"/>
        <w:spacing w:after="20" w:line="240"/>
        <w:ind w:left="240"/>
      </w:pPr>
      <w:r>
        <w:rPr>
          <w:rFonts w:ascii="Consolas" w:cs="Consolas" w:eastAsia="Consolas" w:hAnsi="Consolas"/>
          <w:color w:val="111827"/>
          <w:sz w:val="16"/>
          <w:szCs w:val="16"/>
        </w:rPr>
        <w:t xml:space="preserve">  created_by    text NOT NULL DEFAULT 'System',</w:t>
      </w:r>
    </w:p>
    <w:p>
      <w:pPr>
        <w:shd w:fill="F3F4F6" w:val="clear"/>
        <w:spacing w:after="20" w:line="240"/>
        <w:ind w:left="240"/>
      </w:pPr>
      <w:r>
        <w:rPr>
          <w:rFonts w:ascii="Consolas" w:cs="Consolas" w:eastAsia="Consolas" w:hAnsi="Consolas"/>
          <w:color w:val="111827"/>
          <w:sz w:val="16"/>
          <w:szCs w:val="16"/>
        </w:rPr>
        <w:t xml:space="preserve">  created_at    timestamptz NOT NULL DEFAULT now()</w:t>
      </w:r>
    </w:p>
    <w:p>
      <w:pPr>
        <w:shd w:fill="F3F4F6" w:val="clear"/>
        <w:spacing w:after="20" w:line="240"/>
        <w:ind w:left="240"/>
      </w:pPr>
      <w:r>
        <w:rPr>
          <w:rFonts w:ascii="Consolas" w:cs="Consolas" w:eastAsia="Consolas" w:hAnsi="Consolas"/>
          <w:color w:val="111827"/>
          <w:sz w:val="16"/>
          <w:szCs w:val="16"/>
        </w:rPr>
        <w:t xml:space="preserve">);</w:t>
      </w:r>
    </w:p>
    <w:p>
      <w:pPr>
        <w:shd w:fill="F3F4F6" w:val="clear"/>
        <w:spacing w:after="20" w:line="240"/>
        <w:ind w:left="240"/>
      </w:pPr>
      <w:r>
        <w:rPr>
          <w:rFonts w:ascii="Consolas" w:cs="Consolas" w:eastAsia="Consolas" w:hAnsi="Consolas"/>
          <w:color w:val="111827"/>
          <w:sz w:val="16"/>
          <w:szCs w:val="16"/>
        </w:rPr>
        <w:t xml:space="preserve">CREATE UNIQUE INDEX ux_kpi_auto_once ON kpi_entries (ticket_id) WHERE type = 'AUTO';</w:t>
      </w:r>
    </w:p>
    <w:p>
      <w:pPr>
        <w:shd w:fill="F3F4F6" w:val="clear"/>
        <w:spacing w:after="20" w:line="240"/>
        <w:ind w:left="240"/>
      </w:pPr>
      <w:r>
        <w:rPr>
          <w:rFonts w:ascii="Consolas" w:cs="Consolas" w:eastAsia="Consolas" w:hAnsi="Consolas"/>
          <w:color w:val="111827"/>
          <w:sz w:val="16"/>
          <w:szCs w:val="16"/>
        </w:rPr>
        <w:t xml:space="preserve">CREATE UNIQUE INDEX ux_kpi_opening  ON kpi_entries (user_id, year, month)</w:t>
      </w:r>
    </w:p>
    <w:p>
      <w:pPr>
        <w:shd w:fill="F3F4F6" w:val="clear"/>
        <w:spacing w:after="20" w:line="240"/>
        <w:ind w:left="240"/>
      </w:pPr>
      <w:r>
        <w:rPr>
          <w:rFonts w:ascii="Consolas" w:cs="Consolas" w:eastAsia="Consolas" w:hAnsi="Consolas"/>
          <w:color w:val="111827"/>
          <w:sz w:val="16"/>
          <w:szCs w:val="16"/>
        </w:rPr>
        <w:t xml:space="preserve">  WHERE type = 'OPENING';</w:t>
      </w:r>
    </w:p>
    <w:p>
      <w:pPr>
        <w:shd w:fill="F3F4F6" w:val="clear"/>
        <w:spacing w:after="20" w:line="240"/>
        <w:ind w:left="240"/>
      </w:pPr>
      <w:r>
        <w:rPr>
          <w:rFonts w:ascii="Consolas" w:cs="Consolas" w:eastAsia="Consolas" w:hAnsi="Consolas"/>
          <w:color w:val="111827"/>
          <w:sz w:val="16"/>
          <w:szCs w:val="16"/>
        </w:rPr>
        <w:t xml:space="preserve"> </w:t>
      </w:r>
    </w:p>
    <w:p>
      <w:pPr>
        <w:shd w:fill="F3F4F6" w:val="clear"/>
        <w:spacing w:after="20" w:line="240"/>
        <w:ind w:left="240"/>
      </w:pPr>
      <w:r>
        <w:rPr>
          <w:rFonts w:ascii="Consolas" w:cs="Consolas" w:eastAsia="Consolas" w:hAnsi="Consolas"/>
          <w:color w:val="111827"/>
          <w:sz w:val="16"/>
          <w:szCs w:val="16"/>
        </w:rPr>
        <w:t xml:space="preserve">CREATE TABLE audit_log (</w:t>
      </w:r>
    </w:p>
    <w:p>
      <w:pPr>
        <w:shd w:fill="F3F4F6" w:val="clear"/>
        <w:spacing w:after="20" w:line="240"/>
        <w:ind w:left="240"/>
      </w:pPr>
      <w:r>
        <w:rPr>
          <w:rFonts w:ascii="Consolas" w:cs="Consolas" w:eastAsia="Consolas" w:hAnsi="Consolas"/>
          <w:color w:val="111827"/>
          <w:sz w:val="16"/>
          <w:szCs w:val="16"/>
        </w:rPr>
        <w:t xml:space="preserve">  id           bigserial PRIMARY KEY,</w:t>
      </w:r>
    </w:p>
    <w:p>
      <w:pPr>
        <w:shd w:fill="F3F4F6" w:val="clear"/>
        <w:spacing w:after="20" w:line="240"/>
        <w:ind w:left="240"/>
      </w:pPr>
      <w:r>
        <w:rPr>
          <w:rFonts w:ascii="Consolas" w:cs="Consolas" w:eastAsia="Consolas" w:hAnsi="Consolas"/>
          <w:color w:val="111827"/>
          <w:sz w:val="16"/>
          <w:szCs w:val="16"/>
        </w:rPr>
        <w:t xml:space="preserve">  workspace_id uuid NOT NULL,</w:t>
      </w:r>
    </w:p>
    <w:p>
      <w:pPr>
        <w:shd w:fill="F3F4F6" w:val="clear"/>
        <w:spacing w:after="20" w:line="240"/>
        <w:ind w:left="240"/>
      </w:pPr>
      <w:r>
        <w:rPr>
          <w:rFonts w:ascii="Consolas" w:cs="Consolas" w:eastAsia="Consolas" w:hAnsi="Consolas"/>
          <w:color w:val="111827"/>
          <w:sz w:val="16"/>
          <w:szCs w:val="16"/>
        </w:rPr>
        <w:t xml:space="preserve">  actor_id     uuid REFERENCES users(id),</w:t>
      </w:r>
    </w:p>
    <w:p>
      <w:pPr>
        <w:shd w:fill="F3F4F6" w:val="clear"/>
        <w:spacing w:after="20" w:line="240"/>
        <w:ind w:left="240"/>
      </w:pPr>
      <w:r>
        <w:rPr>
          <w:rFonts w:ascii="Consolas" w:cs="Consolas" w:eastAsia="Consolas" w:hAnsi="Consolas"/>
          <w:color w:val="111827"/>
          <w:sz w:val="16"/>
          <w:szCs w:val="16"/>
        </w:rPr>
        <w:t xml:space="preserve">  entity_type  text NOT NULL,     -- ticket | user | site | kpi_entry | ...</w:t>
      </w:r>
    </w:p>
    <w:p>
      <w:pPr>
        <w:shd w:fill="F3F4F6" w:val="clear"/>
        <w:spacing w:after="20" w:line="240"/>
        <w:ind w:left="240"/>
      </w:pPr>
      <w:r>
        <w:rPr>
          <w:rFonts w:ascii="Consolas" w:cs="Consolas" w:eastAsia="Consolas" w:hAnsi="Consolas"/>
          <w:color w:val="111827"/>
          <w:sz w:val="16"/>
          <w:szCs w:val="16"/>
        </w:rPr>
        <w:t xml:space="preserve">  entity_id    uuid,</w:t>
      </w:r>
    </w:p>
    <w:p>
      <w:pPr>
        <w:shd w:fill="F3F4F6" w:val="clear"/>
        <w:spacing w:after="20" w:line="240"/>
        <w:ind w:left="240"/>
      </w:pPr>
      <w:r>
        <w:rPr>
          <w:rFonts w:ascii="Consolas" w:cs="Consolas" w:eastAsia="Consolas" w:hAnsi="Consolas"/>
          <w:color w:val="111827"/>
          <w:sz w:val="16"/>
          <w:szCs w:val="16"/>
        </w:rPr>
        <w:t xml:space="preserve">  action       text NOT NULL,     -- create | update | delete | restore | login | ...</w:t>
      </w:r>
    </w:p>
    <w:p>
      <w:pPr>
        <w:shd w:fill="F3F4F6" w:val="clear"/>
        <w:spacing w:after="20" w:line="240"/>
        <w:ind w:left="240"/>
      </w:pPr>
      <w:r>
        <w:rPr>
          <w:rFonts w:ascii="Consolas" w:cs="Consolas" w:eastAsia="Consolas" w:hAnsi="Consolas"/>
          <w:color w:val="111827"/>
          <w:sz w:val="16"/>
          <w:szCs w:val="16"/>
        </w:rPr>
        <w:t xml:space="preserve">  before       jsonb,</w:t>
      </w:r>
    </w:p>
    <w:p>
      <w:pPr>
        <w:shd w:fill="F3F4F6" w:val="clear"/>
        <w:spacing w:after="20" w:line="240"/>
        <w:ind w:left="240"/>
      </w:pPr>
      <w:r>
        <w:rPr>
          <w:rFonts w:ascii="Consolas" w:cs="Consolas" w:eastAsia="Consolas" w:hAnsi="Consolas"/>
          <w:color w:val="111827"/>
          <w:sz w:val="16"/>
          <w:szCs w:val="16"/>
        </w:rPr>
        <w:t xml:space="preserve">  after        jsonb,</w:t>
      </w:r>
    </w:p>
    <w:p>
      <w:pPr>
        <w:shd w:fill="F3F4F6" w:val="clear"/>
        <w:spacing w:after="20" w:line="240"/>
        <w:ind w:left="240"/>
      </w:pPr>
      <w:r>
        <w:rPr>
          <w:rFonts w:ascii="Consolas" w:cs="Consolas" w:eastAsia="Consolas" w:hAnsi="Consolas"/>
          <w:color w:val="111827"/>
          <w:sz w:val="16"/>
          <w:szCs w:val="16"/>
        </w:rPr>
        <w:t xml:space="preserve">  ip           inet,</w:t>
      </w:r>
    </w:p>
    <w:p>
      <w:pPr>
        <w:shd w:fill="F3F4F6" w:val="clear"/>
        <w:spacing w:after="20" w:line="240"/>
        <w:ind w:left="240"/>
      </w:pPr>
      <w:r>
        <w:rPr>
          <w:rFonts w:ascii="Consolas" w:cs="Consolas" w:eastAsia="Consolas" w:hAnsi="Consolas"/>
          <w:color w:val="111827"/>
          <w:sz w:val="16"/>
          <w:szCs w:val="16"/>
        </w:rPr>
        <w:t xml:space="preserve">  created_at   timestamptz NOT NULL DEFAULT now()</w:t>
      </w:r>
    </w:p>
    <w:p>
      <w:pPr>
        <w:shd w:fill="F3F4F6" w:val="clear"/>
        <w:spacing w:after="20" w:line="240"/>
        <w:ind w:left="240"/>
      </w:pPr>
      <w:r>
        <w:rPr>
          <w:rFonts w:ascii="Consolas" w:cs="Consolas" w:eastAsia="Consolas" w:hAnsi="Consolas"/>
          <w:color w:val="111827"/>
          <w:sz w:val="16"/>
          <w:szCs w:val="16"/>
        </w:rPr>
        <w:t xml:space="preserve">);</w:t>
      </w:r>
    </w:p>
    <w:p>
      <w:pPr>
        <w:shd w:fill="F3F4F6" w:val="clear"/>
        <w:spacing w:after="20" w:line="240"/>
        <w:ind w:left="240"/>
      </w:pPr>
      <w:r>
        <w:rPr>
          <w:rFonts w:ascii="Consolas" w:cs="Consolas" w:eastAsia="Consolas" w:hAnsi="Consolas"/>
          <w:color w:val="111827"/>
          <w:sz w:val="16"/>
          <w:szCs w:val="16"/>
        </w:rPr>
        <w:t xml:space="preserve"> </w:t>
      </w:r>
    </w:p>
    <w:p>
      <w:pPr>
        <w:shd w:fill="F3F4F6" w:val="clear"/>
        <w:spacing w:after="20" w:line="240"/>
        <w:ind w:left="240"/>
      </w:pPr>
      <w:r>
        <w:rPr>
          <w:rFonts w:ascii="Consolas" w:cs="Consolas" w:eastAsia="Consolas" w:hAnsi="Consolas"/>
          <w:color w:val="111827"/>
          <w:sz w:val="16"/>
          <w:szCs w:val="16"/>
        </w:rPr>
        <w:t xml:space="preserve">CREATE TABLE refresh_tokens (</w:t>
      </w:r>
    </w:p>
    <w:p>
      <w:pPr>
        <w:shd w:fill="F3F4F6" w:val="clear"/>
        <w:spacing w:after="20" w:line="240"/>
        <w:ind w:left="240"/>
      </w:pPr>
      <w:r>
        <w:rPr>
          <w:rFonts w:ascii="Consolas" w:cs="Consolas" w:eastAsia="Consolas" w:hAnsi="Consolas"/>
          <w:color w:val="111827"/>
          <w:sz w:val="16"/>
          <w:szCs w:val="16"/>
        </w:rPr>
        <w:t xml:space="preserve">  id         uuid PRIMARY KEY DEFAULT gen_random_uuid(),</w:t>
      </w:r>
    </w:p>
    <w:p>
      <w:pPr>
        <w:shd w:fill="F3F4F6" w:val="clear"/>
        <w:spacing w:after="20" w:line="240"/>
        <w:ind w:left="240"/>
      </w:pPr>
      <w:r>
        <w:rPr>
          <w:rFonts w:ascii="Consolas" w:cs="Consolas" w:eastAsia="Consolas" w:hAnsi="Consolas"/>
          <w:color w:val="111827"/>
          <w:sz w:val="16"/>
          <w:szCs w:val="16"/>
        </w:rPr>
        <w:t xml:space="preserve">  user_id    uuid NOT NULL REFERENCES users(id) ON DELETE CASCADE,</w:t>
      </w:r>
    </w:p>
    <w:p>
      <w:pPr>
        <w:shd w:fill="F3F4F6" w:val="clear"/>
        <w:spacing w:after="20" w:line="240"/>
        <w:ind w:left="240"/>
      </w:pPr>
      <w:r>
        <w:rPr>
          <w:rFonts w:ascii="Consolas" w:cs="Consolas" w:eastAsia="Consolas" w:hAnsi="Consolas"/>
          <w:color w:val="111827"/>
          <w:sz w:val="16"/>
          <w:szCs w:val="16"/>
        </w:rPr>
        <w:t xml:space="preserve">  family_id  uuid NOT NULL,       -- rotation chain; replay revokes the family</w:t>
      </w:r>
    </w:p>
    <w:p>
      <w:pPr>
        <w:shd w:fill="F3F4F6" w:val="clear"/>
        <w:spacing w:after="20" w:line="240"/>
        <w:ind w:left="240"/>
      </w:pPr>
      <w:r>
        <w:rPr>
          <w:rFonts w:ascii="Consolas" w:cs="Consolas" w:eastAsia="Consolas" w:hAnsi="Consolas"/>
          <w:color w:val="111827"/>
          <w:sz w:val="16"/>
          <w:szCs w:val="16"/>
        </w:rPr>
        <w:t xml:space="preserve">  token_hash text NOT NULL,</w:t>
      </w:r>
    </w:p>
    <w:p>
      <w:pPr>
        <w:shd w:fill="F3F4F6" w:val="clear"/>
        <w:spacing w:after="20" w:line="240"/>
        <w:ind w:left="240"/>
      </w:pPr>
      <w:r>
        <w:rPr>
          <w:rFonts w:ascii="Consolas" w:cs="Consolas" w:eastAsia="Consolas" w:hAnsi="Consolas"/>
          <w:color w:val="111827"/>
          <w:sz w:val="16"/>
          <w:szCs w:val="16"/>
        </w:rPr>
        <w:t xml:space="preserve">  user_agent text,</w:t>
      </w:r>
    </w:p>
    <w:p>
      <w:pPr>
        <w:shd w:fill="F3F4F6" w:val="clear"/>
        <w:spacing w:after="20" w:line="240"/>
        <w:ind w:left="240"/>
      </w:pPr>
      <w:r>
        <w:rPr>
          <w:rFonts w:ascii="Consolas" w:cs="Consolas" w:eastAsia="Consolas" w:hAnsi="Consolas"/>
          <w:color w:val="111827"/>
          <w:sz w:val="16"/>
          <w:szCs w:val="16"/>
        </w:rPr>
        <w:t xml:space="preserve">  expires_at timestamptz NOT NULL,</w:t>
      </w:r>
    </w:p>
    <w:p>
      <w:pPr>
        <w:shd w:fill="F3F4F6" w:val="clear"/>
        <w:spacing w:after="20" w:line="240"/>
        <w:ind w:left="240"/>
      </w:pPr>
      <w:r>
        <w:rPr>
          <w:rFonts w:ascii="Consolas" w:cs="Consolas" w:eastAsia="Consolas" w:hAnsi="Consolas"/>
          <w:color w:val="111827"/>
          <w:sz w:val="16"/>
          <w:szCs w:val="16"/>
        </w:rPr>
        <w:t xml:space="preserve">  revoked_at timestamptz,</w:t>
      </w:r>
    </w:p>
    <w:p>
      <w:pPr>
        <w:shd w:fill="F3F4F6" w:val="clear"/>
        <w:spacing w:after="20" w:line="240"/>
        <w:ind w:left="240"/>
      </w:pPr>
      <w:r>
        <w:rPr>
          <w:rFonts w:ascii="Consolas" w:cs="Consolas" w:eastAsia="Consolas" w:hAnsi="Consolas"/>
          <w:color w:val="111827"/>
          <w:sz w:val="16"/>
          <w:szCs w:val="16"/>
        </w:rPr>
        <w:t xml:space="preserve">  created_at timestamptz NOT NULL DEFAULT now()</w:t>
      </w:r>
    </w:p>
    <w:p>
      <w:pPr>
        <w:shd w:fill="F3F4F6" w:val="clear"/>
        <w:spacing w:after="20" w:line="240"/>
        <w:ind w:left="240"/>
      </w:pPr>
      <w:r>
        <w:rPr>
          <w:rFonts w:ascii="Consolas" w:cs="Consolas" w:eastAsia="Consolas" w:hAnsi="Consolas"/>
          <w:color w:val="111827"/>
          <w:sz w:val="16"/>
          <w:szCs w:val="16"/>
        </w:rPr>
        <w:t xml:space="preserve">);</w:t>
      </w:r>
    </w:p>
    <w:p>
      <w:pPr>
        <w:shd w:fill="F3F4F6" w:val="clear"/>
        <w:spacing w:after="20" w:line="240"/>
        <w:ind w:left="240"/>
      </w:pPr>
      <w:r>
        <w:rPr>
          <w:rFonts w:ascii="Consolas" w:cs="Consolas" w:eastAsia="Consolas" w:hAnsi="Consolas"/>
          <w:color w:val="111827"/>
          <w:sz w:val="16"/>
          <w:szCs w:val="16"/>
        </w:rPr>
        <w:t xml:space="preserve"> </w:t>
      </w:r>
    </w:p>
    <w:p>
      <w:pPr>
        <w:shd w:fill="F3F4F6" w:val="clear"/>
        <w:spacing w:after="20" w:line="240"/>
        <w:ind w:left="240"/>
      </w:pPr>
      <w:r>
        <w:rPr>
          <w:rFonts w:ascii="Consolas" w:cs="Consolas" w:eastAsia="Consolas" w:hAnsi="Consolas"/>
          <w:color w:val="111827"/>
          <w:sz w:val="16"/>
          <w:szCs w:val="16"/>
        </w:rPr>
        <w:t xml:space="preserve">-- performance indexes</w:t>
      </w:r>
    </w:p>
    <w:p>
      <w:pPr>
        <w:shd w:fill="F3F4F6" w:val="clear"/>
        <w:spacing w:after="20" w:line="240"/>
        <w:ind w:left="240"/>
      </w:pPr>
      <w:r>
        <w:rPr>
          <w:rFonts w:ascii="Consolas" w:cs="Consolas" w:eastAsia="Consolas" w:hAnsi="Consolas"/>
          <w:color w:val="111827"/>
          <w:sz w:val="16"/>
          <w:szCs w:val="16"/>
        </w:rPr>
        <w:t xml:space="preserve">CREATE INDEX ix_tickets_ws_status   ON tickets (workspace_id, status)</w:t>
      </w:r>
    </w:p>
    <w:p>
      <w:pPr>
        <w:shd w:fill="F3F4F6" w:val="clear"/>
        <w:spacing w:after="20" w:line="240"/>
        <w:ind w:left="240"/>
      </w:pPr>
      <w:r>
        <w:rPr>
          <w:rFonts w:ascii="Consolas" w:cs="Consolas" w:eastAsia="Consolas" w:hAnsi="Consolas"/>
          <w:color w:val="111827"/>
          <w:sz w:val="16"/>
          <w:szCs w:val="16"/>
        </w:rPr>
        <w:t xml:space="preserve">  WHERE deleted_at IS NULL;</w:t>
      </w:r>
    </w:p>
    <w:p>
      <w:pPr>
        <w:shd w:fill="F3F4F6" w:val="clear"/>
        <w:spacing w:after="20" w:line="240"/>
        <w:ind w:left="240"/>
      </w:pPr>
      <w:r>
        <w:rPr>
          <w:rFonts w:ascii="Consolas" w:cs="Consolas" w:eastAsia="Consolas" w:hAnsi="Consolas"/>
          <w:color w:val="111827"/>
          <w:sz w:val="16"/>
          <w:szCs w:val="16"/>
        </w:rPr>
        <w:t xml:space="preserve">CREATE INDEX ix_tickets_ws_assignee ON tickets (workspace_id, assignee_id)</w:t>
      </w:r>
    </w:p>
    <w:p>
      <w:pPr>
        <w:shd w:fill="F3F4F6" w:val="clear"/>
        <w:spacing w:after="20" w:line="240"/>
        <w:ind w:left="240"/>
      </w:pPr>
      <w:r>
        <w:rPr>
          <w:rFonts w:ascii="Consolas" w:cs="Consolas" w:eastAsia="Consolas" w:hAnsi="Consolas"/>
          <w:color w:val="111827"/>
          <w:sz w:val="16"/>
          <w:szCs w:val="16"/>
        </w:rPr>
        <w:t xml:space="preserve">  WHERE deleted_at IS NULL;</w:t>
      </w:r>
    </w:p>
    <w:p>
      <w:pPr>
        <w:shd w:fill="F3F4F6" w:val="clear"/>
        <w:spacing w:after="20" w:line="240"/>
        <w:ind w:left="240"/>
      </w:pPr>
      <w:r>
        <w:rPr>
          <w:rFonts w:ascii="Consolas" w:cs="Consolas" w:eastAsia="Consolas" w:hAnsi="Consolas"/>
          <w:color w:val="111827"/>
          <w:sz w:val="16"/>
          <w:szCs w:val="16"/>
        </w:rPr>
        <w:t xml:space="preserve">CREATE INDEX ix_tickets_ws_site     ON tickets (workspace_id, site_id)</w:t>
      </w:r>
    </w:p>
    <w:p>
      <w:pPr>
        <w:shd w:fill="F3F4F6" w:val="clear"/>
        <w:spacing w:after="20" w:line="240"/>
        <w:ind w:left="240"/>
      </w:pPr>
      <w:r>
        <w:rPr>
          <w:rFonts w:ascii="Consolas" w:cs="Consolas" w:eastAsia="Consolas" w:hAnsi="Consolas"/>
          <w:color w:val="111827"/>
          <w:sz w:val="16"/>
          <w:szCs w:val="16"/>
        </w:rPr>
        <w:t xml:space="preserve">  WHERE deleted_at IS NULL;</w:t>
      </w:r>
    </w:p>
    <w:p>
      <w:pPr>
        <w:shd w:fill="F3F4F6" w:val="clear"/>
        <w:spacing w:after="20" w:line="240"/>
        <w:ind w:left="240"/>
      </w:pPr>
      <w:r>
        <w:rPr>
          <w:rFonts w:ascii="Consolas" w:cs="Consolas" w:eastAsia="Consolas" w:hAnsi="Consolas"/>
          <w:color w:val="111827"/>
          <w:sz w:val="16"/>
          <w:szCs w:val="16"/>
        </w:rPr>
        <w:t xml:space="preserve">CREATE INDEX ix_tickets_ws_deadline ON tickets (workspace_id, deadline)</w:t>
      </w:r>
    </w:p>
    <w:p>
      <w:pPr>
        <w:shd w:fill="F3F4F6" w:val="clear"/>
        <w:spacing w:after="20" w:line="240"/>
        <w:ind w:left="240"/>
      </w:pPr>
      <w:r>
        <w:rPr>
          <w:rFonts w:ascii="Consolas" w:cs="Consolas" w:eastAsia="Consolas" w:hAnsi="Consolas"/>
          <w:color w:val="111827"/>
          <w:sz w:val="16"/>
          <w:szCs w:val="16"/>
        </w:rPr>
        <w:t xml:space="preserve">  WHERE deleted_at IS NULL;</w:t>
      </w:r>
    </w:p>
    <w:p>
      <w:pPr>
        <w:shd w:fill="F3F4F6" w:val="clear"/>
        <w:spacing w:after="20" w:line="240"/>
        <w:ind w:left="240"/>
      </w:pPr>
      <w:r>
        <w:rPr>
          <w:rFonts w:ascii="Consolas" w:cs="Consolas" w:eastAsia="Consolas" w:hAnsi="Consolas"/>
          <w:color w:val="111827"/>
          <w:sz w:val="16"/>
          <w:szCs w:val="16"/>
        </w:rPr>
        <w:t xml:space="preserve">CREATE INDEX ix_tickets_name_trgm   ON tickets USING gin (name gin_trgm_ops);</w:t>
      </w:r>
    </w:p>
    <w:p>
      <w:pPr>
        <w:shd w:fill="F3F4F6" w:val="clear"/>
        <w:spacing w:after="20" w:line="240"/>
        <w:ind w:left="240"/>
      </w:pPr>
      <w:r>
        <w:rPr>
          <w:rFonts w:ascii="Consolas" w:cs="Consolas" w:eastAsia="Consolas" w:hAnsi="Consolas"/>
          <w:color w:val="111827"/>
          <w:sz w:val="16"/>
          <w:szCs w:val="16"/>
        </w:rPr>
        <w:t xml:space="preserve">CREATE INDEX ix_notes_ticket        ON ticket_notes (ticket_id, created_at);</w:t>
      </w:r>
    </w:p>
    <w:p>
      <w:pPr>
        <w:shd w:fill="F3F4F6" w:val="clear"/>
        <w:spacing w:after="20" w:line="240"/>
        <w:ind w:left="240"/>
      </w:pPr>
      <w:r>
        <w:rPr>
          <w:rFonts w:ascii="Consolas" w:cs="Consolas" w:eastAsia="Consolas" w:hAnsi="Consolas"/>
          <w:color w:val="111827"/>
          <w:sz w:val="16"/>
          <w:szCs w:val="16"/>
        </w:rPr>
        <w:t xml:space="preserve">CREATE INDEX ix_kpi_ws_period       ON kpi_entries (workspace_id, year, month);</w:t>
      </w:r>
    </w:p>
    <w:p>
      <w:pPr>
        <w:shd w:fill="F3F4F6" w:val="clear"/>
        <w:spacing w:after="20" w:line="240"/>
        <w:ind w:left="240"/>
      </w:pPr>
      <w:r>
        <w:rPr>
          <w:rFonts w:ascii="Consolas" w:cs="Consolas" w:eastAsia="Consolas" w:hAnsi="Consolas"/>
          <w:color w:val="111827"/>
          <w:sz w:val="16"/>
          <w:szCs w:val="16"/>
        </w:rPr>
        <w:t xml:space="preserve">CREATE INDEX ix_kpi_user_year       ON kpi_entries (user_id, year);</w:t>
      </w:r>
    </w:p>
    <w:p>
      <w:pPr>
        <w:shd w:fill="F3F4F6" w:val="clear"/>
        <w:spacing w:after="20" w:line="240"/>
        <w:ind w:left="240"/>
      </w:pPr>
      <w:r>
        <w:rPr>
          <w:rFonts w:ascii="Consolas" w:cs="Consolas" w:eastAsia="Consolas" w:hAnsi="Consolas"/>
          <w:color w:val="111827"/>
          <w:sz w:val="16"/>
          <w:szCs w:val="16"/>
        </w:rPr>
        <w:t xml:space="preserve">CREATE INDEX ix_audit_entity        ON audit_log (entity_type, entity_id);</w:t>
      </w:r>
    </w:p>
    <w:p>
      <w:pPr>
        <w:pStyle w:val="Heading2"/>
        <w:spacing w:after="140" w:before="260"/>
      </w:pPr>
      <w:r>
        <w:rPr>
          <w:rFonts w:ascii="Calibri" w:cs="Calibri" w:eastAsia="Calibri" w:hAnsi="Calibri"/>
        </w:rPr>
        <w:t xml:space="preserve">4.2 Data dictionary — tickets (with legacy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50"/>
        <w:gridCol w:w="1550"/>
        <w:gridCol w:w="550"/>
        <w:gridCol w:w="2600"/>
        <w:gridCol w:w="2550"/>
      </w:tblGrid>
      <w:tr>
        <w:trPr>
          <w:tblHeader/>
        </w:trPr>
        <w:tc>
          <w:tcPr>
            <w:tcW w:type="dxa" w:w="17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Column</w:t>
            </w:r>
          </w:p>
        </w:tc>
        <w:tc>
          <w:tcPr>
            <w:tcW w:type="dxa" w:w="15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Type</w:t>
            </w:r>
          </w:p>
        </w:tc>
        <w:tc>
          <w:tcPr>
            <w:tcW w:type="dxa" w:w="5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Null</w:t>
            </w:r>
          </w:p>
        </w:tc>
        <w:tc>
          <w:tcPr>
            <w:tcW w:type="dxa" w:w="26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Constraint / default</w:t>
            </w:r>
          </w:p>
        </w:tc>
        <w:tc>
          <w:tcPr>
            <w:tcW w:type="dxa" w:w="25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Legacy source (db/*.csv)</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id</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uuid</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PK, gen_random_uuid()</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tickets.id (preserved verbatim)</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workspace_id</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uuid</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FK workspaces</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tickets.workspace_id</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ticket_no</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text</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UNIQUE (workspace_id, ticket_no)</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tickets.ticket_no; duplicates renumbered (7.4)</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legacy_ticket_no</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text</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Y</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set only when renumbered</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original tickets.ticket_no</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name</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text</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len 3–200 (legacy max 179)</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tickets.name</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type</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work_type</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enum</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tickets.type via label map (2.2)</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priority</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ticket_priority</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enum</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tickets.priority (upper-cased)</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status</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ticket_status</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enum, default NEW</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tickets.status via label map</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requestor</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text</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Y</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len ≤ 120</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tickets.requestor</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source</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request_source</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Y</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enum; NULL for the 2 legacy blanks</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tickets.source</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description</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text</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Y</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len ≤ 5000 (legacy max 533)</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tickets.description</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deadline</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date</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mandatory (D-2)</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tickets.deadline (100% populated)</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assignee_id</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uuid</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Y</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FK users, SET NULL</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lookup users by tickets.assignee name</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site_id</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uuid</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Y</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FK sites, SET NULL</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lookup sites by tickets.site_name</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submitted_by_id</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uuid</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Y</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FK users, SET NULL</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tickets.submitted_by → user (member name) or the site’s SITE_ADMIN user (site name)</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tender_status</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tender_status</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Y</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enum; only for tender types (CHECK)</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tickets.tender_status (all empty today)</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tender_value</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numeric(18,2)</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Y</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0</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tickets.tender_value (all empty today)</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version</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int</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default 1; optimistic lock</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(new)</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created_at / updated_at</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timestamptz</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defaults now()</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tickets.created_at / updated_at</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completed_at</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timestamptz</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Y</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set on DONE transition</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updated_at when legacy status = Done</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deleted_at</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timestamptz</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Y</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soft delete</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(new)</w:t>
            </w:r>
          </w:p>
        </w:tc>
      </w:tr>
    </w:tbl>
    <w:p>
      <w:pPr>
        <w:pStyle w:val="Heading2"/>
        <w:spacing w:after="140" w:before="260"/>
      </w:pPr>
      <w:r>
        <w:rPr>
          <w:rFonts w:ascii="Calibri" w:cs="Calibri" w:eastAsia="Calibri" w:hAnsi="Calibri"/>
        </w:rPr>
        <w:t xml:space="preserve">4.3 Data dictionary — users (merges legacy members + site_admins)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50"/>
        <w:gridCol w:w="1550"/>
        <w:gridCol w:w="550"/>
        <w:gridCol w:w="2600"/>
        <w:gridCol w:w="2550"/>
      </w:tblGrid>
      <w:tr>
        <w:trPr>
          <w:tblHeader/>
        </w:trPr>
        <w:tc>
          <w:tcPr>
            <w:tcW w:type="dxa" w:w="17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Column</w:t>
            </w:r>
          </w:p>
        </w:tc>
        <w:tc>
          <w:tcPr>
            <w:tcW w:type="dxa" w:w="15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Type</w:t>
            </w:r>
          </w:p>
        </w:tc>
        <w:tc>
          <w:tcPr>
            <w:tcW w:type="dxa" w:w="5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Null</w:t>
            </w:r>
          </w:p>
        </w:tc>
        <w:tc>
          <w:tcPr>
            <w:tcW w:type="dxa" w:w="26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Constraint / default</w:t>
            </w:r>
          </w:p>
        </w:tc>
        <w:tc>
          <w:tcPr>
            <w:tcW w:type="dxa" w:w="25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Legacy source (db/*.csv)</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id</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uuid</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PK</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members.id preserved; site-admin users get new ids</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username</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citext</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UNIQUE per workspace</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slug of members.name / site_admins.site_name (e.g. rully, sumiardi_mgr, site.dumai)</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full_name</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text</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members.name / "&lt;site&gt; Site Admin"</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role</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user_role</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enum</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members.role: admin→ADMIN, member→ESTIMATOR; site_admins→SITE_ADMIN; seeded manager→MANAGER</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site_id</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uuid</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Y</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required when role = SITE_ADMIN (CHECK)</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site_admins.id → sites.id</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password_hash</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text</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argon2id</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NEVER migrated (DQ-5); temp passwords issued</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avatar_color</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int</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0–8 palette</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members.color / site_admins.color</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must_change_password</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bool</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default true</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(new; true for all migrated users)</w:t>
            </w:r>
          </w:p>
        </w:tc>
      </w:tr>
    </w:tbl>
    <w:p>
      <w:pPr>
        <w:pStyle w:val="Heading2"/>
        <w:spacing w:after="140" w:before="260"/>
      </w:pPr>
      <w:r>
        <w:rPr>
          <w:rFonts w:ascii="Calibri" w:cs="Calibri" w:eastAsia="Calibri" w:hAnsi="Calibri"/>
        </w:rPr>
        <w:t xml:space="preserve">4.4 Data dictionary — kpi_entries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50"/>
        <w:gridCol w:w="1550"/>
        <w:gridCol w:w="550"/>
        <w:gridCol w:w="2600"/>
        <w:gridCol w:w="2550"/>
      </w:tblGrid>
      <w:tr>
        <w:trPr>
          <w:tblHeader/>
        </w:trPr>
        <w:tc>
          <w:tcPr>
            <w:tcW w:type="dxa" w:w="17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Column</w:t>
            </w:r>
          </w:p>
        </w:tc>
        <w:tc>
          <w:tcPr>
            <w:tcW w:type="dxa" w:w="15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Type</w:t>
            </w:r>
          </w:p>
        </w:tc>
        <w:tc>
          <w:tcPr>
            <w:tcW w:type="dxa" w:w="5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Null</w:t>
            </w:r>
          </w:p>
        </w:tc>
        <w:tc>
          <w:tcPr>
            <w:tcW w:type="dxa" w:w="26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Constraint / default</w:t>
            </w:r>
          </w:p>
        </w:tc>
        <w:tc>
          <w:tcPr>
            <w:tcW w:type="dxa" w:w="25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Legacy source (db/*.csv)</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user_id</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uuid</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FK users RESTRICT</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kpi_entries.member_name → user lookup</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month / year</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int</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CHECK ranges</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kpi_entries.month / year</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points</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int</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kpi_entries.points (observed: +3/−2 auto; −10/+2/+10 manual)</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type</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kpi_entry_type</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enum + partial unique indexes</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kpi_entries.type: auto→AUTO, manual→MANUAL ('opening' unused in legacy)</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ticket_id / ticket_no</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uuid / text</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Y</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FK SET NULL / label survives deletion</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kpi_entries.ticket_id / ticket_no</w:t>
            </w:r>
          </w:p>
        </w:tc>
      </w:tr>
      <w:tr>
        <w:tc>
          <w:tcPr>
            <w:tcW w:type="dxa" w:w="17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created_by_id + created_by</w:t>
            </w:r>
          </w:p>
        </w:tc>
        <w:tc>
          <w:tcPr>
            <w:tcW w:type="dxa" w:w="1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uuid + text</w:t>
            </w:r>
          </w:p>
        </w:tc>
        <w:tc>
          <w:tcPr>
            <w:tcW w:type="dxa" w:w="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Y/N</w:t>
            </w:r>
          </w:p>
        </w:tc>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FK + label</w:t>
            </w:r>
          </w:p>
        </w:tc>
        <w:tc>
          <w:tcPr>
            <w:tcW w:type="dxa" w:w="2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created_by "System"→NULL+label; "Manager"→manager user</w:t>
            </w:r>
          </w:p>
        </w:tc>
      </w:tr>
    </w:tbl>
    <w:p>
      <w:pPr>
        <w:spacing w:after="140" w:line="276"/>
      </w:pPr>
      <w:r>
        <w:rPr>
          <w:rFonts w:ascii="Calibri" w:cs="Calibri" w:eastAsia="Calibri" w:hAnsi="Calibri"/>
          <w:sz w:val="21"/>
          <w:szCs w:val="21"/>
        </w:rPr>
        <w:t xml:space="preserve">workspaces, sites, ticket_notes, kpi_settings, audit_log and refresh_tokens follow the DDL in 4.1; their legacy mappings are one-to-one and covered in Section 7.</w:t>
      </w:r>
    </w:p>
    <w:p>
      <w:r>
        <w:br w:type="page"/>
      </w:r>
    </w:p>
    <w:p>
      <w:pPr>
        <w:pStyle w:val="Heading1"/>
        <w:spacing w:after="180" w:before="320"/>
      </w:pPr>
      <w:r>
        <w:rPr>
          <w:rFonts w:ascii="Calibri" w:cs="Calibri" w:eastAsia="Calibri" w:hAnsi="Calibri"/>
        </w:rPr>
        <w:t xml:space="preserve">5. Backend design (NestJS)</w:t>
      </w:r>
    </w:p>
    <w:p>
      <w:pPr>
        <w:pStyle w:val="Heading2"/>
        <w:spacing w:after="140" w:before="260"/>
      </w:pPr>
      <w:r>
        <w:rPr>
          <w:rFonts w:ascii="Calibri" w:cs="Calibri" w:eastAsia="Calibri" w:hAnsi="Calibri"/>
        </w:rPr>
        <w:t xml:space="preserve">5.1 Project structure</w:t>
      </w:r>
    </w:p>
    <w:p>
      <w:pPr>
        <w:shd w:fill="F3F4F6" w:val="clear"/>
        <w:spacing w:after="20" w:line="240"/>
        <w:ind w:left="240"/>
      </w:pPr>
      <w:r>
        <w:rPr>
          <w:rFonts w:ascii="Consolas" w:cs="Consolas" w:eastAsia="Consolas" w:hAnsi="Consolas"/>
          <w:color w:val="111827"/>
          <w:sz w:val="16"/>
          <w:szCs w:val="16"/>
        </w:rPr>
        <w:t xml:space="preserve">apps/api/src/</w:t>
      </w:r>
    </w:p>
    <w:p>
      <w:pPr>
        <w:shd w:fill="F3F4F6" w:val="clear"/>
        <w:spacing w:after="20" w:line="240"/>
        <w:ind w:left="240"/>
      </w:pPr>
      <w:r>
        <w:rPr>
          <w:rFonts w:ascii="Consolas" w:cs="Consolas" w:eastAsia="Consolas" w:hAnsi="Consolas"/>
          <w:color w:val="111827"/>
          <w:sz w:val="16"/>
          <w:szCs w:val="16"/>
        </w:rPr>
        <w:t xml:space="preserve">  main.ts                  # helmet, CORS, validation pipe, swagger, shutdown hooks</w:t>
      </w:r>
    </w:p>
    <w:p>
      <w:pPr>
        <w:shd w:fill="F3F4F6" w:val="clear"/>
        <w:spacing w:after="20" w:line="240"/>
        <w:ind w:left="240"/>
      </w:pPr>
      <w:r>
        <w:rPr>
          <w:rFonts w:ascii="Consolas" w:cs="Consolas" w:eastAsia="Consolas" w:hAnsi="Consolas"/>
          <w:color w:val="111827"/>
          <w:sz w:val="16"/>
          <w:szCs w:val="16"/>
        </w:rPr>
        <w:t xml:space="preserve">  app.module.ts</w:t>
      </w:r>
    </w:p>
    <w:p>
      <w:pPr>
        <w:shd w:fill="F3F4F6" w:val="clear"/>
        <w:spacing w:after="20" w:line="240"/>
        <w:ind w:left="240"/>
      </w:pPr>
      <w:r>
        <w:rPr>
          <w:rFonts w:ascii="Consolas" w:cs="Consolas" w:eastAsia="Consolas" w:hAnsi="Consolas"/>
          <w:color w:val="111827"/>
          <w:sz w:val="16"/>
          <w:szCs w:val="16"/>
        </w:rPr>
        <w:t xml:space="preserve">  prisma/                  # PrismaService (tx helpers), schema.prisma</w:t>
      </w:r>
    </w:p>
    <w:p>
      <w:pPr>
        <w:shd w:fill="F3F4F6" w:val="clear"/>
        <w:spacing w:after="20" w:line="240"/>
        <w:ind w:left="240"/>
      </w:pPr>
      <w:r>
        <w:rPr>
          <w:rFonts w:ascii="Consolas" w:cs="Consolas" w:eastAsia="Consolas" w:hAnsi="Consolas"/>
          <w:color w:val="111827"/>
          <w:sz w:val="16"/>
          <w:szCs w:val="16"/>
        </w:rPr>
        <w:t xml:space="preserve">  common/</w:t>
      </w:r>
    </w:p>
    <w:p>
      <w:pPr>
        <w:shd w:fill="F3F4F6" w:val="clear"/>
        <w:spacing w:after="20" w:line="240"/>
        <w:ind w:left="240"/>
      </w:pPr>
      <w:r>
        <w:rPr>
          <w:rFonts w:ascii="Consolas" w:cs="Consolas" w:eastAsia="Consolas" w:hAnsi="Consolas"/>
          <w:color w:val="111827"/>
          <w:sz w:val="16"/>
          <w:szCs w:val="16"/>
        </w:rPr>
        <w:t xml:space="preserve">    guards/  jwt-auth.guard.ts  roles.guard.ts  password-change.guard.ts</w:t>
      </w:r>
    </w:p>
    <w:p>
      <w:pPr>
        <w:shd w:fill="F3F4F6" w:val="clear"/>
        <w:spacing w:after="20" w:line="240"/>
        <w:ind w:left="240"/>
      </w:pPr>
      <w:r>
        <w:rPr>
          <w:rFonts w:ascii="Consolas" w:cs="Consolas" w:eastAsia="Consolas" w:hAnsi="Consolas"/>
          <w:color w:val="111827"/>
          <w:sz w:val="16"/>
          <w:szCs w:val="16"/>
        </w:rPr>
        <w:t xml:space="preserve">    decorators/ roles.decorator.ts  current-user.decorator.ts</w:t>
      </w:r>
    </w:p>
    <w:p>
      <w:pPr>
        <w:shd w:fill="F3F4F6" w:val="clear"/>
        <w:spacing w:after="20" w:line="240"/>
        <w:ind w:left="240"/>
      </w:pPr>
      <w:r>
        <w:rPr>
          <w:rFonts w:ascii="Consolas" w:cs="Consolas" w:eastAsia="Consolas" w:hAnsi="Consolas"/>
          <w:color w:val="111827"/>
          <w:sz w:val="16"/>
          <w:szCs w:val="16"/>
        </w:rPr>
        <w:t xml:space="preserve">    interceptors/ audit.interceptor.ts</w:t>
      </w:r>
    </w:p>
    <w:p>
      <w:pPr>
        <w:shd w:fill="F3F4F6" w:val="clear"/>
        <w:spacing w:after="20" w:line="240"/>
        <w:ind w:left="240"/>
      </w:pPr>
      <w:r>
        <w:rPr>
          <w:rFonts w:ascii="Consolas" w:cs="Consolas" w:eastAsia="Consolas" w:hAnsi="Consolas"/>
          <w:color w:val="111827"/>
          <w:sz w:val="16"/>
          <w:szCs w:val="16"/>
        </w:rPr>
        <w:t xml:space="preserve">    filters/ http-exception.filter.ts   # RFC-7807 error shape</w:t>
      </w:r>
    </w:p>
    <w:p>
      <w:pPr>
        <w:shd w:fill="F3F4F6" w:val="clear"/>
        <w:spacing w:after="20" w:line="240"/>
        <w:ind w:left="240"/>
      </w:pPr>
      <w:r>
        <w:rPr>
          <w:rFonts w:ascii="Consolas" w:cs="Consolas" w:eastAsia="Consolas" w:hAnsi="Consolas"/>
          <w:color w:val="111827"/>
          <w:sz w:val="16"/>
          <w:szCs w:val="16"/>
        </w:rPr>
        <w:t xml:space="preserve">  auth/     auth.controller.ts  auth.service.ts  token.service.ts  dto/</w:t>
      </w:r>
    </w:p>
    <w:p>
      <w:pPr>
        <w:shd w:fill="F3F4F6" w:val="clear"/>
        <w:spacing w:after="20" w:line="240"/>
        <w:ind w:left="240"/>
      </w:pPr>
      <w:r>
        <w:rPr>
          <w:rFonts w:ascii="Consolas" w:cs="Consolas" w:eastAsia="Consolas" w:hAnsi="Consolas"/>
          <w:color w:val="111827"/>
          <w:sz w:val="16"/>
          <w:szCs w:val="16"/>
        </w:rPr>
        <w:t xml:space="preserve">  users/    users.controller.ts users.service.ts dto/</w:t>
      </w:r>
    </w:p>
    <w:p>
      <w:pPr>
        <w:shd w:fill="F3F4F6" w:val="clear"/>
        <w:spacing w:after="20" w:line="240"/>
        <w:ind w:left="240"/>
      </w:pPr>
      <w:r>
        <w:rPr>
          <w:rFonts w:ascii="Consolas" w:cs="Consolas" w:eastAsia="Consolas" w:hAnsi="Consolas"/>
          <w:color w:val="111827"/>
          <w:sz w:val="16"/>
          <w:szCs w:val="16"/>
        </w:rPr>
        <w:t xml:space="preserve">  sites/    ...</w:t>
      </w:r>
    </w:p>
    <w:p>
      <w:pPr>
        <w:shd w:fill="F3F4F6" w:val="clear"/>
        <w:spacing w:after="20" w:line="240"/>
        <w:ind w:left="240"/>
      </w:pPr>
      <w:r>
        <w:rPr>
          <w:rFonts w:ascii="Consolas" w:cs="Consolas" w:eastAsia="Consolas" w:hAnsi="Consolas"/>
          <w:color w:val="111827"/>
          <w:sz w:val="16"/>
          <w:szCs w:val="16"/>
        </w:rPr>
        <w:t xml:space="preserve">  workspace/ ...</w:t>
      </w:r>
    </w:p>
    <w:p>
      <w:pPr>
        <w:shd w:fill="F3F4F6" w:val="clear"/>
        <w:spacing w:after="20" w:line="240"/>
        <w:ind w:left="240"/>
      </w:pPr>
      <w:r>
        <w:rPr>
          <w:rFonts w:ascii="Consolas" w:cs="Consolas" w:eastAsia="Consolas" w:hAnsi="Consolas"/>
          <w:color w:val="111827"/>
          <w:sz w:val="16"/>
          <w:szCs w:val="16"/>
        </w:rPr>
        <w:t xml:space="preserve">  tickets/  tickets.controller.ts tickets.service.ts ticket-number.service.ts</w:t>
      </w:r>
    </w:p>
    <w:p>
      <w:pPr>
        <w:shd w:fill="F3F4F6" w:val="clear"/>
        <w:spacing w:after="20" w:line="240"/>
        <w:ind w:left="240"/>
      </w:pPr>
      <w:r>
        <w:rPr>
          <w:rFonts w:ascii="Consolas" w:cs="Consolas" w:eastAsia="Consolas" w:hAnsi="Consolas"/>
          <w:color w:val="111827"/>
          <w:sz w:val="16"/>
          <w:szCs w:val="16"/>
        </w:rPr>
        <w:t xml:space="preserve">            permission-envelope.ts dto/</w:t>
      </w:r>
    </w:p>
    <w:p>
      <w:pPr>
        <w:shd w:fill="F3F4F6" w:val="clear"/>
        <w:spacing w:after="20" w:line="240"/>
        <w:ind w:left="240"/>
      </w:pPr>
      <w:r>
        <w:rPr>
          <w:rFonts w:ascii="Consolas" w:cs="Consolas" w:eastAsia="Consolas" w:hAnsi="Consolas"/>
          <w:color w:val="111827"/>
          <w:sz w:val="16"/>
          <w:szCs w:val="16"/>
        </w:rPr>
        <w:t xml:space="preserve">  notes/    ...</w:t>
      </w:r>
    </w:p>
    <w:p>
      <w:pPr>
        <w:shd w:fill="F3F4F6" w:val="clear"/>
        <w:spacing w:after="20" w:line="240"/>
        <w:ind w:left="240"/>
      </w:pPr>
      <w:r>
        <w:rPr>
          <w:rFonts w:ascii="Consolas" w:cs="Consolas" w:eastAsia="Consolas" w:hAnsi="Consolas"/>
          <w:color w:val="111827"/>
          <w:sz w:val="16"/>
          <w:szCs w:val="16"/>
        </w:rPr>
        <w:t xml:space="preserve">  kpi/      kpi.controller.ts kpi.service.ts kpi-award.service.ts dto/</w:t>
      </w:r>
    </w:p>
    <w:p>
      <w:pPr>
        <w:shd w:fill="F3F4F6" w:val="clear"/>
        <w:spacing w:after="20" w:line="240"/>
        <w:ind w:left="240"/>
      </w:pPr>
      <w:r>
        <w:rPr>
          <w:rFonts w:ascii="Consolas" w:cs="Consolas" w:eastAsia="Consolas" w:hAnsi="Consolas"/>
          <w:color w:val="111827"/>
          <w:sz w:val="16"/>
          <w:szCs w:val="16"/>
        </w:rPr>
        <w:t xml:space="preserve">  audit/    ...</w:t>
      </w:r>
    </w:p>
    <w:p>
      <w:pPr>
        <w:shd w:fill="F3F4F6" w:val="clear"/>
        <w:spacing w:after="20" w:line="240"/>
        <w:ind w:left="240"/>
      </w:pPr>
      <w:r>
        <w:rPr>
          <w:rFonts w:ascii="Consolas" w:cs="Consolas" w:eastAsia="Consolas" w:hAnsi="Consolas"/>
          <w:color w:val="111827"/>
          <w:sz w:val="16"/>
          <w:szCs w:val="16"/>
        </w:rPr>
        <w:t xml:space="preserve">  events/   events.gateway.ts events.service.ts</w:t>
      </w:r>
    </w:p>
    <w:p>
      <w:pPr>
        <w:shd w:fill="F3F4F6" w:val="clear"/>
        <w:spacing w:after="20" w:line="240"/>
        <w:ind w:left="240"/>
      </w:pPr>
      <w:r>
        <w:rPr>
          <w:rFonts w:ascii="Consolas" w:cs="Consolas" w:eastAsia="Consolas" w:hAnsi="Consolas"/>
          <w:color w:val="111827"/>
          <w:sz w:val="16"/>
          <w:szCs w:val="16"/>
        </w:rPr>
        <w:t xml:space="preserve">  health/   health.controller.ts</w:t>
      </w:r>
    </w:p>
    <w:p>
      <w:pPr>
        <w:pStyle w:val="Heading2"/>
        <w:spacing w:after="140" w:before="260"/>
      </w:pPr>
      <w:r>
        <w:rPr>
          <w:rFonts w:ascii="Calibri" w:cs="Calibri" w:eastAsia="Calibri" w:hAnsi="Calibri"/>
        </w:rPr>
        <w:t xml:space="preserve">5.2 Authentication internals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Aspect</w:t>
            </w:r>
          </w:p>
        </w:tc>
        <w:tc>
          <w:tcPr>
            <w:tcW w:type="dxa" w:w="72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Specification</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Access token</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JWT HS512, TTL 15 min. Payload: { sub: userId, ws: workspaceId, role, siteId?, mcp?: mustChangePassword, iat, exp }. Sent as Authorization: Bearer.</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Refresh token</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256-bit random, TTL 7 d, stored as SHA-256 hash in refresh_tokens with family_id. Delivered as httpOnly Secure SameSite=Strict cookie scoped to /api/v1/auth. On refresh: verify hash + not revoked + not expired → issue new pair, revoke old row (same family). Reuse of a revoked token → revoke entire family, audit "token-replay".</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Password hashing</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argon2id: memory 64 MiB, time 3, parallelism 1 (~100 ms on target host). Policy: min 10 chars, denylist top-10k, max 128.</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Login throttling</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@nestjs/throttler: 5/min per IP on /auth/login + progressive per-username delay (2^n s, cap 60 s) tracked in memory (Redis if scaled out). Uniform 401 body prevents user enumeration.</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Guard pipeline</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JwtAuthGuard → PasswordChangeGuard (blocks all but /auth/change-password when mcp) → RolesGuard (@Roles metadata) → service-level scoping (workspace_id from token; SITE_ADMIN additionally site_id).</w:t>
            </w:r>
          </w:p>
        </w:tc>
      </w:tr>
    </w:tbl>
    <w:p>
      <w:pPr>
        <w:pStyle w:val="Heading2"/>
        <w:spacing w:after="140" w:before="260"/>
      </w:pPr>
      <w:r>
        <w:rPr>
          <w:rFonts w:ascii="Calibri" w:cs="Calibri" w:eastAsia="Calibri" w:hAnsi="Calibri"/>
        </w:rPr>
        <w:t xml:space="preserve">5.3 API contracts — representative examples</w:t>
      </w:r>
    </w:p>
    <w:p>
      <w:pPr>
        <w:pStyle w:val="Heading3"/>
        <w:spacing w:after="100" w:before="200"/>
      </w:pPr>
      <w:r>
        <w:rPr>
          <w:rFonts w:ascii="Calibri" w:cs="Calibri" w:eastAsia="Calibri" w:hAnsi="Calibri"/>
        </w:rPr>
        <w:t xml:space="preserve">5.3.1 POST /api/v1/auth/login</w:t>
      </w:r>
    </w:p>
    <w:p>
      <w:pPr>
        <w:shd w:fill="F3F4F6" w:val="clear"/>
        <w:spacing w:after="20" w:line="240"/>
        <w:ind w:left="240"/>
      </w:pPr>
      <w:r>
        <w:rPr>
          <w:rFonts w:ascii="Consolas" w:cs="Consolas" w:eastAsia="Consolas" w:hAnsi="Consolas"/>
          <w:color w:val="111827"/>
          <w:sz w:val="16"/>
          <w:szCs w:val="16"/>
        </w:rPr>
        <w:t xml:space="preserve">Request  { "username": "rully", "password": "************" }</w:t>
      </w:r>
    </w:p>
    <w:p>
      <w:pPr>
        <w:shd w:fill="F3F4F6" w:val="clear"/>
        <w:spacing w:after="20" w:line="240"/>
        <w:ind w:left="240"/>
      </w:pPr>
      <w:r>
        <w:rPr>
          <w:rFonts w:ascii="Consolas" w:cs="Consolas" w:eastAsia="Consolas" w:hAnsi="Consolas"/>
          <w:color w:val="111827"/>
          <w:sz w:val="16"/>
          <w:szCs w:val="16"/>
        </w:rPr>
        <w:t xml:space="preserve">Response 200</w:t>
      </w:r>
    </w:p>
    <w:p>
      <w:pPr>
        <w:shd w:fill="F3F4F6" w:val="clear"/>
        <w:spacing w:after="20" w:line="240"/>
        <w:ind w:left="240"/>
      </w:pPr>
      <w:r>
        <w:rPr>
          <w:rFonts w:ascii="Consolas" w:cs="Consolas" w:eastAsia="Consolas" w:hAnsi="Consolas"/>
          <w:color w:val="111827"/>
          <w:sz w:val="16"/>
          <w:szCs w:val="16"/>
        </w:rPr>
        <w:t xml:space="preserve">{</w:t>
      </w:r>
    </w:p>
    <w:p>
      <w:pPr>
        <w:shd w:fill="F3F4F6" w:val="clear"/>
        <w:spacing w:after="20" w:line="240"/>
        <w:ind w:left="240"/>
      </w:pPr>
      <w:r>
        <w:rPr>
          <w:rFonts w:ascii="Consolas" w:cs="Consolas" w:eastAsia="Consolas" w:hAnsi="Consolas"/>
          <w:color w:val="111827"/>
          <w:sz w:val="16"/>
          <w:szCs w:val="16"/>
        </w:rPr>
        <w:t xml:space="preserve">  "accessToken": "eyJhbGciOiJIUzUxMiIs...",</w:t>
      </w:r>
    </w:p>
    <w:p>
      <w:pPr>
        <w:shd w:fill="F3F4F6" w:val="clear"/>
        <w:spacing w:after="20" w:line="240"/>
        <w:ind w:left="240"/>
      </w:pPr>
      <w:r>
        <w:rPr>
          <w:rFonts w:ascii="Consolas" w:cs="Consolas" w:eastAsia="Consolas" w:hAnsi="Consolas"/>
          <w:color w:val="111827"/>
          <w:sz w:val="16"/>
          <w:szCs w:val="16"/>
        </w:rPr>
        <w:t xml:space="preserve">  "user": { "id": "36afd736-...", "username": "rully", "fullName": "Rully",</w:t>
      </w:r>
    </w:p>
    <w:p>
      <w:pPr>
        <w:shd w:fill="F3F4F6" w:val="clear"/>
        <w:spacing w:after="20" w:line="240"/>
        <w:ind w:left="240"/>
      </w:pPr>
      <w:r>
        <w:rPr>
          <w:rFonts w:ascii="Consolas" w:cs="Consolas" w:eastAsia="Consolas" w:hAnsi="Consolas"/>
          <w:color w:val="111827"/>
          <w:sz w:val="16"/>
          <w:szCs w:val="16"/>
        </w:rPr>
        <w:t xml:space="preserve">            "role": "ESTIMATOR", "avatarColor": 0, "mustChangePassword": false },</w:t>
      </w:r>
    </w:p>
    <w:p>
      <w:pPr>
        <w:shd w:fill="F3F4F6" w:val="clear"/>
        <w:spacing w:after="20" w:line="240"/>
        <w:ind w:left="240"/>
      </w:pPr>
      <w:r>
        <w:rPr>
          <w:rFonts w:ascii="Consolas" w:cs="Consolas" w:eastAsia="Consolas" w:hAnsi="Consolas"/>
          <w:color w:val="111827"/>
          <w:sz w:val="16"/>
          <w:szCs w:val="16"/>
        </w:rPr>
        <w:t xml:space="preserve">  "workspace": { "company": "KPN Downstream-Estimation Control",</w:t>
      </w:r>
    </w:p>
    <w:p>
      <w:pPr>
        <w:shd w:fill="F3F4F6" w:val="clear"/>
        <w:spacing w:after="20" w:line="240"/>
        <w:ind w:left="240"/>
      </w:pPr>
      <w:r>
        <w:rPr>
          <w:rFonts w:ascii="Consolas" w:cs="Consolas" w:eastAsia="Consolas" w:hAnsi="Consolas"/>
          <w:color w:val="111827"/>
          <w:sz w:val="16"/>
          <w:szCs w:val="16"/>
        </w:rPr>
        <w:t xml:space="preserve">                 "ticketPrefix": "EST" }</w:t>
      </w:r>
    </w:p>
    <w:p>
      <w:pPr>
        <w:shd w:fill="F3F4F6" w:val="clear"/>
        <w:spacing w:after="20" w:line="240"/>
        <w:ind w:left="240"/>
      </w:pPr>
      <w:r>
        <w:rPr>
          <w:rFonts w:ascii="Consolas" w:cs="Consolas" w:eastAsia="Consolas" w:hAnsi="Consolas"/>
          <w:color w:val="111827"/>
          <w:sz w:val="16"/>
          <w:szCs w:val="16"/>
        </w:rPr>
        <w:t xml:space="preserve">}</w:t>
      </w:r>
    </w:p>
    <w:p>
      <w:pPr>
        <w:shd w:fill="F3F4F6" w:val="clear"/>
        <w:spacing w:after="20" w:line="240"/>
        <w:ind w:left="240"/>
      </w:pPr>
      <w:r>
        <w:rPr>
          <w:rFonts w:ascii="Consolas" w:cs="Consolas" w:eastAsia="Consolas" w:hAnsi="Consolas"/>
          <w:color w:val="111827"/>
          <w:sz w:val="16"/>
          <w:szCs w:val="16"/>
        </w:rPr>
        <w:t xml:space="preserve">Set-Cookie: engpro_rt=...; HttpOnly; Secure; SameSite=Strict; Path=/api/v1/auth</w:t>
      </w:r>
    </w:p>
    <w:p>
      <w:pPr>
        <w:shd w:fill="F3F4F6" w:val="clear"/>
        <w:spacing w:after="20" w:line="240"/>
        <w:ind w:left="240"/>
      </w:pPr>
      <w:r>
        <w:rPr>
          <w:rFonts w:ascii="Consolas" w:cs="Consolas" w:eastAsia="Consolas" w:hAnsi="Consolas"/>
          <w:color w:val="111827"/>
          <w:sz w:val="16"/>
          <w:szCs w:val="16"/>
        </w:rPr>
        <w:t xml:space="preserve">Errors: 401 invalid credentials (uniform), 429 throttled</w:t>
      </w:r>
    </w:p>
    <w:p>
      <w:pPr>
        <w:pStyle w:val="Heading3"/>
        <w:spacing w:after="100" w:before="200"/>
      </w:pPr>
      <w:r>
        <w:rPr>
          <w:rFonts w:ascii="Calibri" w:cs="Calibri" w:eastAsia="Calibri" w:hAnsi="Calibri"/>
        </w:rPr>
        <w:t xml:space="preserve">5.3.2 POST /api/v1/tickets</w:t>
      </w:r>
    </w:p>
    <w:p>
      <w:pPr>
        <w:shd w:fill="F3F4F6" w:val="clear"/>
        <w:spacing w:after="20" w:line="240"/>
        <w:ind w:left="240"/>
      </w:pPr>
      <w:r>
        <w:rPr>
          <w:rFonts w:ascii="Consolas" w:cs="Consolas" w:eastAsia="Consolas" w:hAnsi="Consolas"/>
          <w:color w:val="111827"/>
          <w:sz w:val="16"/>
          <w:szCs w:val="16"/>
        </w:rPr>
        <w:t xml:space="preserve">Request</w:t>
      </w:r>
    </w:p>
    <w:p>
      <w:pPr>
        <w:shd w:fill="F3F4F6" w:val="clear"/>
        <w:spacing w:after="20" w:line="240"/>
        <w:ind w:left="240"/>
      </w:pPr>
      <w:r>
        <w:rPr>
          <w:rFonts w:ascii="Consolas" w:cs="Consolas" w:eastAsia="Consolas" w:hAnsi="Consolas"/>
          <w:color w:val="111827"/>
          <w:sz w:val="16"/>
          <w:szCs w:val="16"/>
        </w:rPr>
        <w:t xml:space="preserve">{ "name": "ADD 1000MT SODIUM STORAGE TANK - BONTANG (EI Package)",</w:t>
      </w:r>
    </w:p>
    <w:p>
      <w:pPr>
        <w:shd w:fill="F3F4F6" w:val="clear"/>
        <w:spacing w:after="20" w:line="240"/>
        <w:ind w:left="240"/>
      </w:pPr>
      <w:r>
        <w:rPr>
          <w:rFonts w:ascii="Consolas" w:cs="Consolas" w:eastAsia="Consolas" w:hAnsi="Consolas"/>
          <w:color w:val="111827"/>
          <w:sz w:val="16"/>
          <w:szCs w:val="16"/>
        </w:rPr>
        <w:t xml:space="preserve">  "type": "PROJECT_TENDER", "priority": "NORMAL", "deadline": "2026-09-19",</w:t>
      </w:r>
    </w:p>
    <w:p>
      <w:pPr>
        <w:shd w:fill="F3F4F6" w:val="clear"/>
        <w:spacing w:after="20" w:line="240"/>
        <w:ind w:left="240"/>
      </w:pPr>
      <w:r>
        <w:rPr>
          <w:rFonts w:ascii="Consolas" w:cs="Consolas" w:eastAsia="Consolas" w:hAnsi="Consolas"/>
          <w:color w:val="111827"/>
          <w:sz w:val="16"/>
          <w:szCs w:val="16"/>
        </w:rPr>
        <w:t xml:space="preserve">  "requestor": "PT KPN", "source": "EMAIL",</w:t>
      </w:r>
    </w:p>
    <w:p>
      <w:pPr>
        <w:shd w:fill="F3F4F6" w:val="clear"/>
        <w:spacing w:after="20" w:line="240"/>
        <w:ind w:left="240"/>
      </w:pPr>
      <w:r>
        <w:rPr>
          <w:rFonts w:ascii="Consolas" w:cs="Consolas" w:eastAsia="Consolas" w:hAnsi="Consolas"/>
          <w:color w:val="111827"/>
          <w:sz w:val="16"/>
          <w:szCs w:val="16"/>
        </w:rPr>
        <w:t xml:space="preserve">  "description": "OSBL piping + EI packages", "assigneeId": null, }</w:t>
      </w:r>
    </w:p>
    <w:p>
      <w:pPr>
        <w:shd w:fill="F3F4F6" w:val="clear"/>
        <w:spacing w:after="20" w:line="240"/>
        <w:ind w:left="240"/>
      </w:pPr>
      <w:r>
        <w:rPr>
          <w:rFonts w:ascii="Consolas" w:cs="Consolas" w:eastAsia="Consolas" w:hAnsi="Consolas"/>
          <w:color w:val="111827"/>
          <w:sz w:val="16"/>
          <w:szCs w:val="16"/>
        </w:rPr>
        <w:t xml:space="preserve">Response 201</w:t>
      </w:r>
    </w:p>
    <w:p>
      <w:pPr>
        <w:shd w:fill="F3F4F6" w:val="clear"/>
        <w:spacing w:after="20" w:line="240"/>
        <w:ind w:left="240"/>
      </w:pPr>
      <w:r>
        <w:rPr>
          <w:rFonts w:ascii="Consolas" w:cs="Consolas" w:eastAsia="Consolas" w:hAnsi="Consolas"/>
          <w:color w:val="111827"/>
          <w:sz w:val="16"/>
          <w:szCs w:val="16"/>
        </w:rPr>
        <w:t xml:space="preserve">{ "id": "…", "ticketNo": "EST-226", "status": "NEW", "version": 1, "createdAt": "…" }</w:t>
      </w:r>
    </w:p>
    <w:p>
      <w:pPr>
        <w:shd w:fill="F3F4F6" w:val="clear"/>
        <w:spacing w:after="20" w:line="240"/>
        <w:ind w:left="240"/>
      </w:pPr>
      <w:r>
        <w:rPr>
          <w:rFonts w:ascii="Consolas" w:cs="Consolas" w:eastAsia="Consolas" w:hAnsi="Consolas"/>
          <w:color w:val="111827"/>
          <w:sz w:val="16"/>
          <w:szCs w:val="16"/>
        </w:rPr>
        <w:t xml:space="preserve">Server behaviour: assigneeId accepted only for MANAGER/ADMIN; SITE_ADMIN requests</w:t>
      </w:r>
    </w:p>
    <w:p>
      <w:pPr>
        <w:shd w:fill="F3F4F6" w:val="clear"/>
        <w:spacing w:after="20" w:line="240"/>
        <w:ind w:left="240"/>
      </w:pPr>
      <w:r>
        <w:rPr>
          <w:rFonts w:ascii="Consolas" w:cs="Consolas" w:eastAsia="Consolas" w:hAnsi="Consolas"/>
          <w:color w:val="111827"/>
          <w:sz w:val="16"/>
          <w:szCs w:val="16"/>
        </w:rPr>
        <w:t xml:space="preserve">force siteId + submittedById from the JWT and ignore client-sent values.</w:t>
      </w:r>
    </w:p>
    <w:p>
      <w:pPr>
        <w:shd w:fill="F3F4F6" w:val="clear"/>
        <w:spacing w:after="20" w:line="240"/>
        <w:ind w:left="240"/>
      </w:pPr>
      <w:r>
        <w:rPr>
          <w:rFonts w:ascii="Consolas" w:cs="Consolas" w:eastAsia="Consolas" w:hAnsi="Consolas"/>
          <w:color w:val="111827"/>
          <w:sz w:val="16"/>
          <w:szCs w:val="16"/>
        </w:rPr>
        <w:t xml:space="preserve">Errors: 400 validation (field list), 403 role</w:t>
      </w:r>
    </w:p>
    <w:p>
      <w:pPr>
        <w:pStyle w:val="Heading3"/>
        <w:spacing w:after="100" w:before="200"/>
      </w:pPr>
      <w:r>
        <w:rPr>
          <w:rFonts w:ascii="Calibri" w:cs="Calibri" w:eastAsia="Calibri" w:hAnsi="Calibri"/>
        </w:rPr>
        <w:t xml:space="preserve">5.3.3 PATCH /api/v1/tickets/:id (status change with KPI side-effect)</w:t>
      </w:r>
    </w:p>
    <w:p>
      <w:pPr>
        <w:shd w:fill="F3F4F6" w:val="clear"/>
        <w:spacing w:after="20" w:line="240"/>
        <w:ind w:left="240"/>
      </w:pPr>
      <w:r>
        <w:rPr>
          <w:rFonts w:ascii="Consolas" w:cs="Consolas" w:eastAsia="Consolas" w:hAnsi="Consolas"/>
          <w:color w:val="111827"/>
          <w:sz w:val="16"/>
          <w:szCs w:val="16"/>
        </w:rPr>
        <w:t xml:space="preserve">Request  { "status": "DONE", "version": 4 }</w:t>
      </w:r>
    </w:p>
    <w:p>
      <w:pPr>
        <w:shd w:fill="F3F4F6" w:val="clear"/>
        <w:spacing w:after="20" w:line="240"/>
        <w:ind w:left="240"/>
      </w:pPr>
      <w:r>
        <w:rPr>
          <w:rFonts w:ascii="Consolas" w:cs="Consolas" w:eastAsia="Consolas" w:hAnsi="Consolas"/>
          <w:color w:val="111827"/>
          <w:sz w:val="16"/>
          <w:szCs w:val="16"/>
        </w:rPr>
        <w:t xml:space="preserve">Response 200</w:t>
      </w:r>
    </w:p>
    <w:p>
      <w:pPr>
        <w:shd w:fill="F3F4F6" w:val="clear"/>
        <w:spacing w:after="20" w:line="240"/>
        <w:ind w:left="240"/>
      </w:pPr>
      <w:r>
        <w:rPr>
          <w:rFonts w:ascii="Consolas" w:cs="Consolas" w:eastAsia="Consolas" w:hAnsi="Consolas"/>
          <w:color w:val="111827"/>
          <w:sz w:val="16"/>
          <w:szCs w:val="16"/>
        </w:rPr>
        <w:t xml:space="preserve">{ "id": "…", "status": "DONE", "version": 5, "completedAt": "2026-08-06T09:12:00Z",</w:t>
      </w:r>
    </w:p>
    <w:p>
      <w:pPr>
        <w:shd w:fill="F3F4F6" w:val="clear"/>
        <w:spacing w:after="20" w:line="240"/>
        <w:ind w:left="240"/>
      </w:pPr>
      <w:r>
        <w:rPr>
          <w:rFonts w:ascii="Consolas" w:cs="Consolas" w:eastAsia="Consolas" w:hAnsi="Consolas"/>
          <w:color w:val="111827"/>
          <w:sz w:val="16"/>
          <w:szCs w:val="16"/>
        </w:rPr>
        <w:t xml:space="preserve">  "kpiAward": { "type": "AUTO", "points": 3, "reason": "ON_TARGET" } }</w:t>
      </w:r>
    </w:p>
    <w:p>
      <w:pPr>
        <w:shd w:fill="F3F4F6" w:val="clear"/>
        <w:spacing w:after="20" w:line="240"/>
        <w:ind w:left="240"/>
      </w:pPr>
      <w:r>
        <w:rPr>
          <w:rFonts w:ascii="Consolas" w:cs="Consolas" w:eastAsia="Consolas" w:hAnsi="Consolas"/>
          <w:color w:val="111827"/>
          <w:sz w:val="16"/>
          <w:szCs w:val="16"/>
        </w:rPr>
        <w:t xml:space="preserve">Errors:</w:t>
      </w:r>
    </w:p>
    <w:p>
      <w:pPr>
        <w:shd w:fill="F3F4F6" w:val="clear"/>
        <w:spacing w:after="20" w:line="240"/>
        <w:ind w:left="240"/>
      </w:pPr>
      <w:r>
        <w:rPr>
          <w:rFonts w:ascii="Consolas" w:cs="Consolas" w:eastAsia="Consolas" w:hAnsi="Consolas"/>
          <w:color w:val="111827"/>
          <w:sz w:val="16"/>
          <w:szCs w:val="16"/>
        </w:rPr>
        <w:t xml:space="preserve">  409 { "error": "VersionConflict", "currentVersion": 6 }   -- stale client</w:t>
      </w:r>
    </w:p>
    <w:p>
      <w:pPr>
        <w:shd w:fill="F3F4F6" w:val="clear"/>
        <w:spacing w:after="20" w:line="240"/>
        <w:ind w:left="240"/>
      </w:pPr>
      <w:r>
        <w:rPr>
          <w:rFonts w:ascii="Consolas" w:cs="Consolas" w:eastAsia="Consolas" w:hAnsi="Consolas"/>
          <w:color w:val="111827"/>
          <w:sz w:val="16"/>
          <w:szCs w:val="16"/>
        </w:rPr>
        <w:t xml:space="preserve">  403 { "error": "FieldNotPermitted", "fields": ["assigneeId"] }</w:t>
      </w:r>
    </w:p>
    <w:p>
      <w:pPr>
        <w:pStyle w:val="Heading3"/>
        <w:spacing w:after="100" w:before="200"/>
      </w:pPr>
      <w:r>
        <w:rPr>
          <w:rFonts w:ascii="Calibri" w:cs="Calibri" w:eastAsia="Calibri" w:hAnsi="Calibri"/>
        </w:rPr>
        <w:t xml:space="preserve">5.3.4 GET /api/v1/tickets (list)</w:t>
      </w:r>
    </w:p>
    <w:p>
      <w:pPr>
        <w:shd w:fill="F3F4F6" w:val="clear"/>
        <w:spacing w:after="20" w:line="240"/>
        <w:ind w:left="240"/>
      </w:pPr>
      <w:r>
        <w:rPr>
          <w:rFonts w:ascii="Consolas" w:cs="Consolas" w:eastAsia="Consolas" w:hAnsi="Consolas"/>
          <w:color w:val="111827"/>
          <w:sz w:val="16"/>
          <w:szCs w:val="16"/>
        </w:rPr>
        <w:t xml:space="preserve">GET /api/v1/tickets?page=1&amp;pageSize=25&amp;status=NEW&amp;search=sodium</w:t>
      </w:r>
    </w:p>
    <w:p>
      <w:pPr>
        <w:shd w:fill="F3F4F6" w:val="clear"/>
        <w:spacing w:after="20" w:line="240"/>
        <w:ind w:left="240"/>
      </w:pPr>
      <w:r>
        <w:rPr>
          <w:rFonts w:ascii="Consolas" w:cs="Consolas" w:eastAsia="Consolas" w:hAnsi="Consolas"/>
          <w:color w:val="111827"/>
          <w:sz w:val="16"/>
          <w:szCs w:val="16"/>
        </w:rPr>
        <w:t xml:space="preserve">                    &amp;assigneeId=unassigned&amp;sort=-createdAt</w:t>
      </w:r>
    </w:p>
    <w:p>
      <w:pPr>
        <w:shd w:fill="F3F4F6" w:val="clear"/>
        <w:spacing w:after="20" w:line="240"/>
        <w:ind w:left="240"/>
      </w:pPr>
      <w:r>
        <w:rPr>
          <w:rFonts w:ascii="Consolas" w:cs="Consolas" w:eastAsia="Consolas" w:hAnsi="Consolas"/>
          <w:color w:val="111827"/>
          <w:sz w:val="16"/>
          <w:szCs w:val="16"/>
        </w:rPr>
        <w:t xml:space="preserve">Response 200</w:t>
      </w:r>
    </w:p>
    <w:p>
      <w:pPr>
        <w:shd w:fill="F3F4F6" w:val="clear"/>
        <w:spacing w:after="20" w:line="240"/>
        <w:ind w:left="240"/>
      </w:pPr>
      <w:r>
        <w:rPr>
          <w:rFonts w:ascii="Consolas" w:cs="Consolas" w:eastAsia="Consolas" w:hAnsi="Consolas"/>
          <w:color w:val="111827"/>
          <w:sz w:val="16"/>
          <w:szCs w:val="16"/>
        </w:rPr>
        <w:t xml:space="preserve">{ "items": [ { "id": "…", "ticketNo": "EST-224", "name": "…", "type": "PROJECT_TENDER",</w:t>
      </w:r>
    </w:p>
    <w:p>
      <w:pPr>
        <w:shd w:fill="F3F4F6" w:val="clear"/>
        <w:spacing w:after="20" w:line="240"/>
        <w:ind w:left="240"/>
      </w:pPr>
      <w:r>
        <w:rPr>
          <w:rFonts w:ascii="Consolas" w:cs="Consolas" w:eastAsia="Consolas" w:hAnsi="Consolas"/>
          <w:color w:val="111827"/>
          <w:sz w:val="16"/>
          <w:szCs w:val="16"/>
        </w:rPr>
        <w:t xml:space="preserve">    "priority": "NORMAL", "status": "NEW", "deadline": "2026-09-19", "isOverdue": false,</w:t>
      </w:r>
    </w:p>
    <w:p>
      <w:pPr>
        <w:shd w:fill="F3F4F6" w:val="clear"/>
        <w:spacing w:after="20" w:line="240"/>
        <w:ind w:left="240"/>
      </w:pPr>
      <w:r>
        <w:rPr>
          <w:rFonts w:ascii="Consolas" w:cs="Consolas" w:eastAsia="Consolas" w:hAnsi="Consolas"/>
          <w:color w:val="111827"/>
          <w:sz w:val="16"/>
          <w:szCs w:val="16"/>
        </w:rPr>
        <w:t xml:space="preserve">    "assignee": null, "site": { "id": "…", "name": "Bontang" },</w:t>
      </w:r>
    </w:p>
    <w:p>
      <w:pPr>
        <w:shd w:fill="F3F4F6" w:val="clear"/>
        <w:spacing w:after="20" w:line="240"/>
        <w:ind w:left="240"/>
      </w:pPr>
      <w:r>
        <w:rPr>
          <w:rFonts w:ascii="Consolas" w:cs="Consolas" w:eastAsia="Consolas" w:hAnsi="Consolas"/>
          <w:color w:val="111827"/>
          <w:sz w:val="16"/>
          <w:szCs w:val="16"/>
        </w:rPr>
        <w:t xml:space="preserve">    "lastNote": { "content": "…", "authorLabel": "Sajali", "createdAt": "…" },</w:t>
      </w:r>
    </w:p>
    <w:p>
      <w:pPr>
        <w:shd w:fill="F3F4F6" w:val="clear"/>
        <w:spacing w:after="20" w:line="240"/>
        <w:ind w:left="240"/>
      </w:pPr>
      <w:r>
        <w:rPr>
          <w:rFonts w:ascii="Consolas" w:cs="Consolas" w:eastAsia="Consolas" w:hAnsi="Consolas"/>
          <w:color w:val="111827"/>
          <w:sz w:val="16"/>
          <w:szCs w:val="16"/>
        </w:rPr>
        <w:t xml:space="preserve">    "noteCount": 3, "version": 2 } ],</w:t>
      </w:r>
    </w:p>
    <w:p>
      <w:pPr>
        <w:shd w:fill="F3F4F6" w:val="clear"/>
        <w:spacing w:after="20" w:line="240"/>
        <w:ind w:left="240"/>
      </w:pPr>
      <w:r>
        <w:rPr>
          <w:rFonts w:ascii="Consolas" w:cs="Consolas" w:eastAsia="Consolas" w:hAnsi="Consolas"/>
          <w:color w:val="111827"/>
          <w:sz w:val="16"/>
          <w:szCs w:val="16"/>
        </w:rPr>
        <w:t xml:space="preserve">  "total": 42, "page": 1, "pageSize": 25 }</w:t>
      </w:r>
    </w:p>
    <w:p>
      <w:pPr>
        <w:pStyle w:val="Heading3"/>
        <w:spacing w:after="100" w:before="200"/>
      </w:pPr>
      <w:r>
        <w:rPr>
          <w:rFonts w:ascii="Calibri" w:cs="Calibri" w:eastAsia="Calibri" w:hAnsi="Calibri"/>
        </w:rPr>
        <w:t xml:space="preserve">5.3.5 GET /api/v1/tickets/stats (dashboard)</w:t>
      </w:r>
    </w:p>
    <w:p>
      <w:pPr>
        <w:shd w:fill="F3F4F6" w:val="clear"/>
        <w:spacing w:after="20" w:line="240"/>
        <w:ind w:left="240"/>
      </w:pPr>
      <w:r>
        <w:rPr>
          <w:rFonts w:ascii="Consolas" w:cs="Consolas" w:eastAsia="Consolas" w:hAnsi="Consolas"/>
          <w:color w:val="111827"/>
          <w:sz w:val="16"/>
          <w:szCs w:val="16"/>
        </w:rPr>
        <w:t xml:space="preserve">{ "total": 225, "done": 139, "completionRate": 0.62, "overdue": 7, "unassigned": 10,</w:t>
      </w:r>
    </w:p>
    <w:p>
      <w:pPr>
        <w:shd w:fill="F3F4F6" w:val="clear"/>
        <w:spacing w:after="20" w:line="240"/>
        <w:ind w:left="240"/>
      </w:pPr>
      <w:r>
        <w:rPr>
          <w:rFonts w:ascii="Consolas" w:cs="Consolas" w:eastAsia="Consolas" w:hAnsi="Consolas"/>
          <w:color w:val="111827"/>
          <w:sz w:val="16"/>
          <w:szCs w:val="16"/>
        </w:rPr>
        <w:t xml:space="preserve">  "byStatus": { "NEW": 42, "IN_PROGRESS_ESTIMATION": 20, "IN_PROGRESS_TENDER": 23,</w:t>
      </w:r>
    </w:p>
    <w:p>
      <w:pPr>
        <w:shd w:fill="F3F4F6" w:val="clear"/>
        <w:spacing w:after="20" w:line="240"/>
        <w:ind w:left="240"/>
      </w:pPr>
      <w:r>
        <w:rPr>
          <w:rFonts w:ascii="Consolas" w:cs="Consolas" w:eastAsia="Consolas" w:hAnsi="Consolas"/>
          <w:color w:val="111827"/>
          <w:sz w:val="16"/>
          <w:szCs w:val="16"/>
        </w:rPr>
        <w:t xml:space="preserve">                "DONE": 139, "HOLD": 1 },</w:t>
      </w:r>
    </w:p>
    <w:p>
      <w:pPr>
        <w:shd w:fill="F3F4F6" w:val="clear"/>
        <w:spacing w:after="20" w:line="240"/>
        <w:ind w:left="240"/>
      </w:pPr>
      <w:r>
        <w:rPr>
          <w:rFonts w:ascii="Consolas" w:cs="Consolas" w:eastAsia="Consolas" w:hAnsi="Consolas"/>
          <w:color w:val="111827"/>
          <w:sz w:val="16"/>
          <w:szCs w:val="16"/>
        </w:rPr>
        <w:t xml:space="preserve">  "byType":   { "PROJECT_TENDER": 63, "OPS_TENDER": 39, "SITE_INSTRUCTION": 58,</w:t>
      </w:r>
    </w:p>
    <w:p>
      <w:pPr>
        <w:shd w:fill="F3F4F6" w:val="clear"/>
        <w:spacing w:after="20" w:line="240"/>
        <w:ind w:left="240"/>
      </w:pPr>
      <w:r>
        <w:rPr>
          <w:rFonts w:ascii="Consolas" w:cs="Consolas" w:eastAsia="Consolas" w:hAnsi="Consolas"/>
          <w:color w:val="111827"/>
          <w:sz w:val="16"/>
          <w:szCs w:val="16"/>
        </w:rPr>
        <w:t xml:space="preserve">                "BUDGETING_INTERNAL": 65 },</w:t>
      </w:r>
    </w:p>
    <w:p>
      <w:pPr>
        <w:shd w:fill="F3F4F6" w:val="clear"/>
        <w:spacing w:after="20" w:line="240"/>
        <w:ind w:left="240"/>
      </w:pPr>
      <w:r>
        <w:rPr>
          <w:rFonts w:ascii="Consolas" w:cs="Consolas" w:eastAsia="Consolas" w:hAnsi="Consolas"/>
          <w:color w:val="111827"/>
          <w:sz w:val="16"/>
          <w:szCs w:val="16"/>
        </w:rPr>
        <w:t xml:space="preserve">  "workload": [ { "userId": "…", "fullName": "Rully", "active": 15, "done": 61 }, … ] }</w:t>
      </w:r>
    </w:p>
    <w:p>
      <w:pPr>
        <w:pStyle w:val="Heading2"/>
        <w:spacing w:after="140" w:before="260"/>
      </w:pPr>
      <w:r>
        <w:rPr>
          <w:rFonts w:ascii="Calibri" w:cs="Calibri" w:eastAsia="Calibri" w:hAnsi="Calibri"/>
        </w:rPr>
        <w:t xml:space="preserve">5.4 Transactional flows</w:t>
      </w:r>
    </w:p>
    <w:p>
      <w:pPr>
        <w:pStyle w:val="Heading3"/>
        <w:spacing w:after="100" w:before="200"/>
      </w:pPr>
      <w:r>
        <w:rPr>
          <w:rFonts w:ascii="Calibri" w:cs="Calibri" w:eastAsia="Calibri" w:hAnsi="Calibri"/>
        </w:rPr>
        <w:t xml:space="preserve">5.4.1 Ticket creation (race-free numbering)</w:t>
      </w:r>
    </w:p>
    <w:p>
      <w:pPr>
        <w:shd w:fill="F3F4F6" w:val="clear"/>
        <w:spacing w:after="20" w:line="240"/>
        <w:ind w:left="240"/>
      </w:pPr>
      <w:r>
        <w:rPr>
          <w:rFonts w:ascii="Consolas" w:cs="Consolas" w:eastAsia="Consolas" w:hAnsi="Consolas"/>
          <w:color w:val="111827"/>
          <w:sz w:val="16"/>
          <w:szCs w:val="16"/>
        </w:rPr>
        <w:t xml:space="preserve">prisma.$transaction(async (tx) =&gt; {</w:t>
      </w:r>
    </w:p>
    <w:p>
      <w:pPr>
        <w:shd w:fill="F3F4F6" w:val="clear"/>
        <w:spacing w:after="20" w:line="240"/>
        <w:ind w:left="240"/>
      </w:pPr>
      <w:r>
        <w:rPr>
          <w:rFonts w:ascii="Consolas" w:cs="Consolas" w:eastAsia="Consolas" w:hAnsi="Consolas"/>
          <w:color w:val="111827"/>
          <w:sz w:val="16"/>
          <w:szCs w:val="16"/>
        </w:rPr>
        <w:t xml:space="preserve">  const ws = await tx.$queryRaw`</w:t>
      </w:r>
    </w:p>
    <w:p>
      <w:pPr>
        <w:shd w:fill="F3F4F6" w:val="clear"/>
        <w:spacing w:after="20" w:line="240"/>
        <w:ind w:left="240"/>
      </w:pPr>
      <w:r>
        <w:rPr>
          <w:rFonts w:ascii="Consolas" w:cs="Consolas" w:eastAsia="Consolas" w:hAnsi="Consolas"/>
          <w:color w:val="111827"/>
          <w:sz w:val="16"/>
          <w:szCs w:val="16"/>
        </w:rPr>
        <w:t xml:space="preserve">    UPDATE workspaces SET ticket_seq = ticket_seq + 1</w:t>
      </w:r>
    </w:p>
    <w:p>
      <w:pPr>
        <w:shd w:fill="F3F4F6" w:val="clear"/>
        <w:spacing w:after="20" w:line="240"/>
        <w:ind w:left="240"/>
      </w:pPr>
      <w:r>
        <w:rPr>
          <w:rFonts w:ascii="Consolas" w:cs="Consolas" w:eastAsia="Consolas" w:hAnsi="Consolas"/>
          <w:color w:val="111827"/>
          <w:sz w:val="16"/>
          <w:szCs w:val="16"/>
        </w:rPr>
        <w:t xml:space="preserve">    WHERE id = ${wsId} RETURNING ticket_seq, ticket_prefix`;</w:t>
      </w:r>
    </w:p>
    <w:p>
      <w:pPr>
        <w:shd w:fill="F3F4F6" w:val="clear"/>
        <w:spacing w:after="20" w:line="240"/>
        <w:ind w:left="240"/>
      </w:pPr>
      <w:r>
        <w:rPr>
          <w:rFonts w:ascii="Consolas" w:cs="Consolas" w:eastAsia="Consolas" w:hAnsi="Consolas"/>
          <w:color w:val="111827"/>
          <w:sz w:val="16"/>
          <w:szCs w:val="16"/>
        </w:rPr>
        <w:t xml:space="preserve">  const n = ws[0].ticket_seq;</w:t>
      </w:r>
    </w:p>
    <w:p>
      <w:pPr>
        <w:shd w:fill="F3F4F6" w:val="clear"/>
        <w:spacing w:after="20" w:line="240"/>
        <w:ind w:left="240"/>
      </w:pPr>
      <w:r>
        <w:rPr>
          <w:rFonts w:ascii="Consolas" w:cs="Consolas" w:eastAsia="Consolas" w:hAnsi="Consolas"/>
          <w:color w:val="111827"/>
          <w:sz w:val="16"/>
          <w:szCs w:val="16"/>
        </w:rPr>
        <w:t xml:space="preserve">  const ticketNo = `${ws[0].ticket_prefix}-${String(n).padStart(3, "0")}`;</w:t>
      </w:r>
    </w:p>
    <w:p>
      <w:pPr>
        <w:shd w:fill="F3F4F6" w:val="clear"/>
        <w:spacing w:after="20" w:line="240"/>
        <w:ind w:left="240"/>
      </w:pPr>
      <w:r>
        <w:rPr>
          <w:rFonts w:ascii="Consolas" w:cs="Consolas" w:eastAsia="Consolas" w:hAnsi="Consolas"/>
          <w:color w:val="111827"/>
          <w:sz w:val="16"/>
          <w:szCs w:val="16"/>
        </w:rPr>
        <w:t xml:space="preserve">  const ticket = await tx.ticket.create({ data: { ...dto, ticketNo, ... } });</w:t>
      </w:r>
    </w:p>
    <w:p>
      <w:pPr>
        <w:shd w:fill="F3F4F6" w:val="clear"/>
        <w:spacing w:after="20" w:line="240"/>
        <w:ind w:left="240"/>
      </w:pPr>
      <w:r>
        <w:rPr>
          <w:rFonts w:ascii="Consolas" w:cs="Consolas" w:eastAsia="Consolas" w:hAnsi="Consolas"/>
          <w:color w:val="111827"/>
          <w:sz w:val="16"/>
          <w:szCs w:val="16"/>
        </w:rPr>
        <w:t xml:space="preserve">  await audit(tx, actor, "ticket", ticket.id, "create", null, ticket);</w:t>
      </w:r>
    </w:p>
    <w:p>
      <w:pPr>
        <w:shd w:fill="F3F4F6" w:val="clear"/>
        <w:spacing w:after="20" w:line="240"/>
        <w:ind w:left="240"/>
      </w:pPr>
      <w:r>
        <w:rPr>
          <w:rFonts w:ascii="Consolas" w:cs="Consolas" w:eastAsia="Consolas" w:hAnsi="Consolas"/>
          <w:color w:val="111827"/>
          <w:sz w:val="16"/>
          <w:szCs w:val="16"/>
        </w:rPr>
        <w:t xml:space="preserve">  return ticket;</w:t>
      </w:r>
    </w:p>
    <w:p>
      <w:pPr>
        <w:shd w:fill="F3F4F6" w:val="clear"/>
        <w:spacing w:after="20" w:line="240"/>
        <w:ind w:left="240"/>
      </w:pPr>
      <w:r>
        <w:rPr>
          <w:rFonts w:ascii="Consolas" w:cs="Consolas" w:eastAsia="Consolas" w:hAnsi="Consolas"/>
          <w:color w:val="111827"/>
          <w:sz w:val="16"/>
          <w:szCs w:val="16"/>
        </w:rPr>
        <w:t xml:space="preserve">}); // then eventsService.emit("ticket.created", { id, workspaceId })</w:t>
      </w:r>
    </w:p>
    <w:p>
      <w:pPr>
        <w:pStyle w:val="Heading3"/>
        <w:spacing w:after="100" w:before="200"/>
      </w:pPr>
      <w:r>
        <w:rPr>
          <w:rFonts w:ascii="Calibri" w:cs="Calibri" w:eastAsia="Calibri" w:hAnsi="Calibri"/>
        </w:rPr>
        <w:t xml:space="preserve">5.4.2 Status change with KPI award / reversal (single transaction)</w:t>
      </w:r>
    </w:p>
    <w:p>
      <w:pPr>
        <w:shd w:fill="F3F4F6" w:val="clear"/>
        <w:spacing w:after="20" w:line="240"/>
        <w:ind w:left="240"/>
      </w:pPr>
      <w:r>
        <w:rPr>
          <w:rFonts w:ascii="Consolas" w:cs="Consolas" w:eastAsia="Consolas" w:hAnsi="Consolas"/>
          <w:color w:val="111827"/>
          <w:sz w:val="16"/>
          <w:szCs w:val="16"/>
        </w:rPr>
        <w:t xml:space="preserve">prisma.$transaction(async (tx) =&gt; {</w:t>
      </w:r>
    </w:p>
    <w:p>
      <w:pPr>
        <w:shd w:fill="F3F4F6" w:val="clear"/>
        <w:spacing w:after="20" w:line="240"/>
        <w:ind w:left="240"/>
      </w:pPr>
      <w:r>
        <w:rPr>
          <w:rFonts w:ascii="Consolas" w:cs="Consolas" w:eastAsia="Consolas" w:hAnsi="Consolas"/>
          <w:color w:val="111827"/>
          <w:sz w:val="16"/>
          <w:szCs w:val="16"/>
        </w:rPr>
        <w:t xml:space="preserve">  const upd = await tx.$executeRaw`</w:t>
      </w:r>
    </w:p>
    <w:p>
      <w:pPr>
        <w:shd w:fill="F3F4F6" w:val="clear"/>
        <w:spacing w:after="20" w:line="240"/>
        <w:ind w:left="240"/>
      </w:pPr>
      <w:r>
        <w:rPr>
          <w:rFonts w:ascii="Consolas" w:cs="Consolas" w:eastAsia="Consolas" w:hAnsi="Consolas"/>
          <w:color w:val="111827"/>
          <w:sz w:val="16"/>
          <w:szCs w:val="16"/>
        </w:rPr>
        <w:t xml:space="preserve">    UPDATE tickets SET status=${s}, version=version+1, updated_at=now(),</w:t>
      </w:r>
    </w:p>
    <w:p>
      <w:pPr>
        <w:shd w:fill="F3F4F6" w:val="clear"/>
        <w:spacing w:after="20" w:line="240"/>
        <w:ind w:left="240"/>
      </w:pPr>
      <w:r>
        <w:rPr>
          <w:rFonts w:ascii="Consolas" w:cs="Consolas" w:eastAsia="Consolas" w:hAnsi="Consolas"/>
          <w:color w:val="111827"/>
          <w:sz w:val="16"/>
          <w:szCs w:val="16"/>
        </w:rPr>
        <w:t xml:space="preserve">      completed_at = CASE WHEN ${s}=’DONE’ THEN now() ELSE NULL END</w:t>
      </w:r>
    </w:p>
    <w:p>
      <w:pPr>
        <w:shd w:fill="F3F4F6" w:val="clear"/>
        <w:spacing w:after="20" w:line="240"/>
        <w:ind w:left="240"/>
      </w:pPr>
      <w:r>
        <w:rPr>
          <w:rFonts w:ascii="Consolas" w:cs="Consolas" w:eastAsia="Consolas" w:hAnsi="Consolas"/>
          <w:color w:val="111827"/>
          <w:sz w:val="16"/>
          <w:szCs w:val="16"/>
        </w:rPr>
        <w:t xml:space="preserve">    WHERE id=${id} AND version=${dto.version} AND deleted_at IS NULL`;</w:t>
      </w:r>
    </w:p>
    <w:p>
      <w:pPr>
        <w:shd w:fill="F3F4F6" w:val="clear"/>
        <w:spacing w:after="20" w:line="240"/>
        <w:ind w:left="240"/>
      </w:pPr>
      <w:r>
        <w:rPr>
          <w:rFonts w:ascii="Consolas" w:cs="Consolas" w:eastAsia="Consolas" w:hAnsi="Consolas"/>
          <w:color w:val="111827"/>
          <w:sz w:val="16"/>
          <w:szCs w:val="16"/>
        </w:rPr>
        <w:t xml:space="preserve">  if (upd === 0) throw new ConflictException();          // 409</w:t>
      </w:r>
    </w:p>
    <w:p>
      <w:pPr>
        <w:shd w:fill="F3F4F6" w:val="clear"/>
        <w:spacing w:after="20" w:line="240"/>
        <w:ind w:left="240"/>
      </w:pPr>
      <w:r>
        <w:rPr>
          <w:rFonts w:ascii="Consolas" w:cs="Consolas" w:eastAsia="Consolas" w:hAnsi="Consolas"/>
          <w:color w:val="111827"/>
          <w:sz w:val="16"/>
          <w:szCs w:val="16"/>
        </w:rPr>
        <w:t xml:space="preserve">  if (s === "DONE" &amp;&amp; prev !== "DONE" &amp;&amp; assigneeId) {</w:t>
      </w:r>
    </w:p>
    <w:p>
      <w:pPr>
        <w:shd w:fill="F3F4F6" w:val="clear"/>
        <w:spacing w:after="20" w:line="240"/>
        <w:ind w:left="240"/>
      </w:pPr>
      <w:r>
        <w:rPr>
          <w:rFonts w:ascii="Consolas" w:cs="Consolas" w:eastAsia="Consolas" w:hAnsi="Consolas"/>
          <w:color w:val="111827"/>
          <w:sz w:val="16"/>
          <w:szCs w:val="16"/>
        </w:rPr>
        <w:t xml:space="preserve">    const onTime = todayInWsTz() &lt;= ticket.deadline;</w:t>
      </w:r>
    </w:p>
    <w:p>
      <w:pPr>
        <w:shd w:fill="F3F4F6" w:val="clear"/>
        <w:spacing w:after="20" w:line="240"/>
        <w:ind w:left="240"/>
      </w:pPr>
      <w:r>
        <w:rPr>
          <w:rFonts w:ascii="Consolas" w:cs="Consolas" w:eastAsia="Consolas" w:hAnsi="Consolas"/>
          <w:color w:val="111827"/>
          <w:sz w:val="16"/>
          <w:szCs w:val="16"/>
        </w:rPr>
        <w:t xml:space="preserve">    try {</w:t>
      </w:r>
    </w:p>
    <w:p>
      <w:pPr>
        <w:shd w:fill="F3F4F6" w:val="clear"/>
        <w:spacing w:after="20" w:line="240"/>
        <w:ind w:left="240"/>
      </w:pPr>
      <w:r>
        <w:rPr>
          <w:rFonts w:ascii="Consolas" w:cs="Consolas" w:eastAsia="Consolas" w:hAnsi="Consolas"/>
          <w:color w:val="111827"/>
          <w:sz w:val="16"/>
          <w:szCs w:val="16"/>
        </w:rPr>
        <w:t xml:space="preserve">      await tx.kpiEntry.create({ data: { type: "AUTO",</w:t>
      </w:r>
    </w:p>
    <w:p>
      <w:pPr>
        <w:shd w:fill="F3F4F6" w:val="clear"/>
        <w:spacing w:after="20" w:line="240"/>
        <w:ind w:left="240"/>
      </w:pPr>
      <w:r>
        <w:rPr>
          <w:rFonts w:ascii="Consolas" w:cs="Consolas" w:eastAsia="Consolas" w:hAnsi="Consolas"/>
          <w:color w:val="111827"/>
          <w:sz w:val="16"/>
          <w:szCs w:val="16"/>
        </w:rPr>
        <w:t xml:space="preserve">        points: onTime ? cfg.pointOnTarget : cfg.pointMissTarget, ... } });</w:t>
      </w:r>
    </w:p>
    <w:p>
      <w:pPr>
        <w:shd w:fill="F3F4F6" w:val="clear"/>
        <w:spacing w:after="20" w:line="240"/>
        <w:ind w:left="240"/>
      </w:pPr>
      <w:r>
        <w:rPr>
          <w:rFonts w:ascii="Consolas" w:cs="Consolas" w:eastAsia="Consolas" w:hAnsi="Consolas"/>
          <w:color w:val="111827"/>
          <w:sz w:val="16"/>
          <w:szCs w:val="16"/>
        </w:rPr>
        <w:t xml:space="preserve">    } catch (e) { if (!isUniqueViolation(e)) throw e; }  // already awarded: OK</w:t>
      </w:r>
    </w:p>
    <w:p>
      <w:pPr>
        <w:shd w:fill="F3F4F6" w:val="clear"/>
        <w:spacing w:after="20" w:line="240"/>
        <w:ind w:left="240"/>
      </w:pPr>
      <w:r>
        <w:rPr>
          <w:rFonts w:ascii="Consolas" w:cs="Consolas" w:eastAsia="Consolas" w:hAnsi="Consolas"/>
          <w:color w:val="111827"/>
          <w:sz w:val="16"/>
          <w:szCs w:val="16"/>
        </w:rPr>
        <w:t xml:space="preserve">  }</w:t>
      </w:r>
    </w:p>
    <w:p>
      <w:pPr>
        <w:shd w:fill="F3F4F6" w:val="clear"/>
        <w:spacing w:after="20" w:line="240"/>
        <w:ind w:left="240"/>
      </w:pPr>
      <w:r>
        <w:rPr>
          <w:rFonts w:ascii="Consolas" w:cs="Consolas" w:eastAsia="Consolas" w:hAnsi="Consolas"/>
          <w:color w:val="111827"/>
          <w:sz w:val="16"/>
          <w:szCs w:val="16"/>
        </w:rPr>
        <w:t xml:space="preserve">  if (prev === "DONE" &amp;&amp; s !== "DONE") {                 // reversal</w:t>
      </w:r>
    </w:p>
    <w:p>
      <w:pPr>
        <w:shd w:fill="F3F4F6" w:val="clear"/>
        <w:spacing w:after="20" w:line="240"/>
        <w:ind w:left="240"/>
      </w:pPr>
      <w:r>
        <w:rPr>
          <w:rFonts w:ascii="Consolas" w:cs="Consolas" w:eastAsia="Consolas" w:hAnsi="Consolas"/>
          <w:color w:val="111827"/>
          <w:sz w:val="16"/>
          <w:szCs w:val="16"/>
        </w:rPr>
        <w:t xml:space="preserve">    const auto = await sumAutoAndReversals(tx, id);</w:t>
      </w:r>
    </w:p>
    <w:p>
      <w:pPr>
        <w:shd w:fill="F3F4F6" w:val="clear"/>
        <w:spacing w:after="20" w:line="240"/>
        <w:ind w:left="240"/>
      </w:pPr>
      <w:r>
        <w:rPr>
          <w:rFonts w:ascii="Consolas" w:cs="Consolas" w:eastAsia="Consolas" w:hAnsi="Consolas"/>
          <w:color w:val="111827"/>
          <w:sz w:val="16"/>
          <w:szCs w:val="16"/>
        </w:rPr>
        <w:t xml:space="preserve">    if (auto !== 0) await tx.kpiEntry.create({ data: { type: "REVERSAL",</w:t>
      </w:r>
    </w:p>
    <w:p>
      <w:pPr>
        <w:shd w:fill="F3F4F6" w:val="clear"/>
        <w:spacing w:after="20" w:line="240"/>
        <w:ind w:left="240"/>
      </w:pPr>
      <w:r>
        <w:rPr>
          <w:rFonts w:ascii="Consolas" w:cs="Consolas" w:eastAsia="Consolas" w:hAnsi="Consolas"/>
          <w:color w:val="111827"/>
          <w:sz w:val="16"/>
          <w:szCs w:val="16"/>
        </w:rPr>
        <w:t xml:space="preserve">      points: -auto, description: `Reversal - reopened ${ticketNo}` } });</w:t>
      </w:r>
    </w:p>
    <w:p>
      <w:pPr>
        <w:shd w:fill="F3F4F6" w:val="clear"/>
        <w:spacing w:after="20" w:line="240"/>
        <w:ind w:left="240"/>
      </w:pPr>
      <w:r>
        <w:rPr>
          <w:rFonts w:ascii="Consolas" w:cs="Consolas" w:eastAsia="Consolas" w:hAnsi="Consolas"/>
          <w:color w:val="111827"/>
          <w:sz w:val="16"/>
          <w:szCs w:val="16"/>
        </w:rPr>
        <w:t xml:space="preserve">  }</w:t>
      </w:r>
    </w:p>
    <w:p>
      <w:pPr>
        <w:shd w:fill="F3F4F6" w:val="clear"/>
        <w:spacing w:after="20" w:line="240"/>
        <w:ind w:left="240"/>
      </w:pPr>
      <w:r>
        <w:rPr>
          <w:rFonts w:ascii="Consolas" w:cs="Consolas" w:eastAsia="Consolas" w:hAnsi="Consolas"/>
          <w:color w:val="111827"/>
          <w:sz w:val="16"/>
          <w:szCs w:val="16"/>
        </w:rPr>
        <w:t xml:space="preserve">  await audit(tx, actor, "ticket", id, "update", before, after);</w:t>
      </w:r>
    </w:p>
    <w:p>
      <w:pPr>
        <w:shd w:fill="F3F4F6" w:val="clear"/>
        <w:spacing w:after="20" w:line="240"/>
        <w:ind w:left="240"/>
      </w:pPr>
      <w:r>
        <w:rPr>
          <w:rFonts w:ascii="Consolas" w:cs="Consolas" w:eastAsia="Consolas" w:hAnsi="Consolas"/>
          <w:color w:val="111827"/>
          <w:sz w:val="16"/>
          <w:szCs w:val="16"/>
        </w:rPr>
        <w:t xml:space="preserve">});</w:t>
      </w:r>
    </w:p>
    <w:p>
      <w:pPr>
        <w:pStyle w:val="Heading2"/>
        <w:spacing w:after="140" w:before="260"/>
      </w:pPr>
      <w:r>
        <w:rPr>
          <w:rFonts w:ascii="Calibri" w:cs="Calibri" w:eastAsia="Calibri" w:hAnsi="Calibri"/>
        </w:rPr>
        <w:t xml:space="preserve">5.5 WebSocket protocol (socket.io, namespace /ws)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00"/>
      </w:tblGrid>
      <w:tr>
        <w:trPr>
          <w:tblHeader/>
        </w:trPr>
        <w:tc>
          <w:tcPr>
            <w:tcW w:type="dxa" w:w="23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Event</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Payload</w:t>
            </w:r>
          </w:p>
        </w:tc>
        <w:tc>
          <w:tcPr>
            <w:tcW w:type="dxa" w:w="32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Emitted when</w:t>
            </w:r>
          </w:p>
        </w:tc>
      </w:tr>
      <w:tr>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ticket.created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id, workspaceId, siteId? }</w:t>
            </w:r>
          </w:p>
        </w:tc>
        <w:tc>
          <w:tcPr>
            <w:tcW w:type="dxa" w:w="3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After create commit</w:t>
            </w:r>
          </w:p>
        </w:tc>
      </w:tr>
      <w:tr>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ticket.updated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id, workspaceId, changed: ["status","assigneeId",…] }</w:t>
            </w:r>
          </w:p>
        </w:tc>
        <w:tc>
          <w:tcPr>
            <w:tcW w:type="dxa" w:w="3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After update commit</w:t>
            </w:r>
          </w:p>
        </w:tc>
      </w:tr>
      <w:tr>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ticket.deleted / ticket.restored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id, workspaceId }</w:t>
            </w:r>
          </w:p>
        </w:tc>
        <w:tc>
          <w:tcPr>
            <w:tcW w:type="dxa" w:w="3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Soft delete / restore</w:t>
            </w:r>
          </w:p>
        </w:tc>
      </w:tr>
      <w:tr>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note.created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ticketId, workspaceId }</w:t>
            </w:r>
          </w:p>
        </w:tc>
        <w:tc>
          <w:tcPr>
            <w:tcW w:type="dxa" w:w="3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After note commit</w:t>
            </w:r>
          </w:p>
        </w:tc>
      </w:tr>
      <w:tr>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kpi.updated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workspaceId, userId, year, month }</w:t>
            </w:r>
          </w:p>
        </w:tc>
        <w:tc>
          <w:tcPr>
            <w:tcW w:type="dxa" w:w="3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Any KPI entry written</w:t>
            </w:r>
          </w:p>
        </w:tc>
      </w:tr>
      <w:tr>
        <w:tc>
          <w:tcPr>
            <w:tcW w:type="dxa" w:w="2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user.updated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id, workspaceId, deactivated? }</w:t>
            </w:r>
          </w:p>
        </w:tc>
        <w:tc>
          <w:tcPr>
            <w:tcW w:type="dxa" w:w="3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User admin changes; deactivated=true forces client logout</w:t>
            </w:r>
          </w:p>
        </w:tc>
      </w:tr>
    </w:tbl>
    <w:p>
      <w:pPr>
        <w:pStyle w:val="ListParagraph"/>
        <w:numPr>
          <w:ilvl w:val="0"/>
          <w:numId w:val="2"/>
        </w:numPr>
        <w:spacing w:after="80" w:line="276"/>
      </w:pPr>
      <w:r>
        <w:rPr>
          <w:rFonts w:ascii="Calibri" w:cs="Calibri" w:eastAsia="Calibri" w:hAnsi="Calibri"/>
          <w:sz w:val="21"/>
          <w:szCs w:val="21"/>
        </w:rPr>
        <w:t xml:space="preserve">Handshake: auth: { token: &lt;accessJWT&gt; }; invalid/expired → disconnect with reason "unauthorized"; client refreshes and reconnects.</w:t>
      </w:r>
    </w:p>
    <w:p>
      <w:pPr>
        <w:pStyle w:val="ListParagraph"/>
        <w:numPr>
          <w:ilvl w:val="0"/>
          <w:numId w:val="2"/>
        </w:numPr>
        <w:spacing w:after="80" w:line="276"/>
      </w:pPr>
      <w:r>
        <w:rPr>
          <w:rFonts w:ascii="Calibri" w:cs="Calibri" w:eastAsia="Calibri" w:hAnsi="Calibri"/>
          <w:sz w:val="21"/>
          <w:szCs w:val="21"/>
        </w:rPr>
        <w:t xml:space="preserve">Rooms: every socket joins ws:&lt;workspaceId&gt;; SITE_ADMIN sockets get site-filtered ticket events (server filters before emit to the site room site:&lt;siteId&gt;).</w:t>
      </w:r>
    </w:p>
    <w:p>
      <w:pPr>
        <w:pStyle w:val="ListParagraph"/>
        <w:numPr>
          <w:ilvl w:val="0"/>
          <w:numId w:val="2"/>
        </w:numPr>
        <w:spacing w:after="80" w:line="276"/>
      </w:pPr>
      <w:r>
        <w:rPr>
          <w:rFonts w:ascii="Calibri" w:cs="Calibri" w:eastAsia="Calibri" w:hAnsi="Calibri"/>
          <w:sz w:val="21"/>
          <w:szCs w:val="21"/>
        </w:rPr>
        <w:t xml:space="preserve">Clients treat events as cache-invalidation hints only — they refetch via REST; payloads never carry row data (keeps authz single-pathed).</w:t>
      </w:r>
    </w:p>
    <w:p>
      <w:pPr>
        <w:pStyle w:val="Heading2"/>
        <w:spacing w:after="140" w:before="260"/>
      </w:pPr>
      <w:r>
        <w:rPr>
          <w:rFonts w:ascii="Calibri" w:cs="Calibri" w:eastAsia="Calibri" w:hAnsi="Calibri"/>
        </w:rPr>
        <w:t xml:space="preserve">5.6 Validation &amp; error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Field</w:t>
            </w:r>
          </w:p>
        </w:tc>
        <w:tc>
          <w:tcPr>
            <w:tcW w:type="dxa" w:w="66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Rule (informed by legacy profile)</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ticket.name</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string 3–200 (legacy max observed 179)</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ticket.description</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5000 (legacy max 533)</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ticket.requestor</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120</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ticket.deadline</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ISO date, required; past dates require allowPast: true flag (intake of backdated requests)</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note.content</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1–2000</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kpi manual points</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integer, ≠ 0, |points| ≤ 100; description required 3–200</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username</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^[a-z0-9._-]{3,32}$ (citext-unique per workspace)</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password</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10–128, denylist checked</w:t>
            </w:r>
          </w:p>
        </w:tc>
      </w:tr>
    </w:tbl>
    <w:p>
      <w:pPr>
        <w:shd w:fill="F3F4F6" w:val="clear"/>
        <w:spacing w:after="20" w:line="240"/>
        <w:ind w:left="240"/>
      </w:pPr>
      <w:r>
        <w:rPr>
          <w:rFonts w:ascii="Consolas" w:cs="Consolas" w:eastAsia="Consolas" w:hAnsi="Consolas"/>
          <w:color w:val="111827"/>
          <w:sz w:val="16"/>
          <w:szCs w:val="16"/>
        </w:rPr>
        <w:t xml:space="preserve">Error envelope (all non-2xx):</w:t>
      </w:r>
    </w:p>
    <w:p>
      <w:pPr>
        <w:shd w:fill="F3F4F6" w:val="clear"/>
        <w:spacing w:after="20" w:line="240"/>
        <w:ind w:left="240"/>
      </w:pPr>
      <w:r>
        <w:rPr>
          <w:rFonts w:ascii="Consolas" w:cs="Consolas" w:eastAsia="Consolas" w:hAnsi="Consolas"/>
          <w:color w:val="111827"/>
          <w:sz w:val="16"/>
          <w:szCs w:val="16"/>
        </w:rPr>
        <w:t xml:space="preserve">{ "statusCode": 409, "error": "VersionConflict",</w:t>
      </w:r>
    </w:p>
    <w:p>
      <w:pPr>
        <w:shd w:fill="F3F4F6" w:val="clear"/>
        <w:spacing w:after="20" w:line="240"/>
        <w:ind w:left="240"/>
      </w:pPr>
      <w:r>
        <w:rPr>
          <w:rFonts w:ascii="Consolas" w:cs="Consolas" w:eastAsia="Consolas" w:hAnsi="Consolas"/>
          <w:color w:val="111827"/>
          <w:sz w:val="16"/>
          <w:szCs w:val="16"/>
        </w:rPr>
        <w:t xml:space="preserve">  "message": "Ticket was modified by another user.",</w:t>
      </w:r>
    </w:p>
    <w:p>
      <w:pPr>
        <w:shd w:fill="F3F4F6" w:val="clear"/>
        <w:spacing w:after="20" w:line="240"/>
        <w:ind w:left="240"/>
      </w:pPr>
      <w:r>
        <w:rPr>
          <w:rFonts w:ascii="Consolas" w:cs="Consolas" w:eastAsia="Consolas" w:hAnsi="Consolas"/>
          <w:color w:val="111827"/>
          <w:sz w:val="16"/>
          <w:szCs w:val="16"/>
        </w:rPr>
        <w:t xml:space="preserve">  "details": { "currentVersion": 6 }, "traceId": "req-8f3a…" }</w:t>
      </w:r>
    </w:p>
    <w:p>
      <w:r>
        <w:br w:type="page"/>
      </w:r>
    </w:p>
    <w:p>
      <w:pPr>
        <w:pStyle w:val="Heading1"/>
        <w:spacing w:after="180" w:before="320"/>
      </w:pPr>
      <w:r>
        <w:rPr>
          <w:rFonts w:ascii="Calibri" w:cs="Calibri" w:eastAsia="Calibri" w:hAnsi="Calibri"/>
        </w:rPr>
        <w:t xml:space="preserve">6. Frontend design (React + Vite)</w:t>
      </w:r>
    </w:p>
    <w:p>
      <w:pPr>
        <w:pStyle w:val="Heading2"/>
        <w:spacing w:after="140" w:before="260"/>
      </w:pPr>
      <w:r>
        <w:rPr>
          <w:rFonts w:ascii="Calibri" w:cs="Calibri" w:eastAsia="Calibri" w:hAnsi="Calibri"/>
        </w:rPr>
        <w:t xml:space="preserve">6.1 Project structure</w:t>
      </w:r>
    </w:p>
    <w:p>
      <w:pPr>
        <w:shd w:fill="F3F4F6" w:val="clear"/>
        <w:spacing w:after="20" w:line="240"/>
        <w:ind w:left="240"/>
      </w:pPr>
      <w:r>
        <w:rPr>
          <w:rFonts w:ascii="Consolas" w:cs="Consolas" w:eastAsia="Consolas" w:hAnsi="Consolas"/>
          <w:color w:val="111827"/>
          <w:sz w:val="16"/>
          <w:szCs w:val="16"/>
        </w:rPr>
        <w:t xml:space="preserve">apps/web/src/</w:t>
      </w:r>
    </w:p>
    <w:p>
      <w:pPr>
        <w:shd w:fill="F3F4F6" w:val="clear"/>
        <w:spacing w:after="20" w:line="240"/>
        <w:ind w:left="240"/>
      </w:pPr>
      <w:r>
        <w:rPr>
          <w:rFonts w:ascii="Consolas" w:cs="Consolas" w:eastAsia="Consolas" w:hAnsi="Consolas"/>
          <w:color w:val="111827"/>
          <w:sz w:val="16"/>
          <w:szCs w:val="16"/>
        </w:rPr>
        <w:t xml:space="preserve">  main.tsx  App.tsx  router.tsx</w:t>
      </w:r>
    </w:p>
    <w:p>
      <w:pPr>
        <w:shd w:fill="F3F4F6" w:val="clear"/>
        <w:spacing w:after="20" w:line="240"/>
        <w:ind w:left="240"/>
      </w:pPr>
      <w:r>
        <w:rPr>
          <w:rFonts w:ascii="Consolas" w:cs="Consolas" w:eastAsia="Consolas" w:hAnsi="Consolas"/>
          <w:color w:val="111827"/>
          <w:sz w:val="16"/>
          <w:szCs w:val="16"/>
        </w:rPr>
        <w:t xml:space="preserve">  api/      client.ts (fetch wrapper: auth header, 401-&gt;refresh-&gt;retry once)</w:t>
      </w:r>
    </w:p>
    <w:p>
      <w:pPr>
        <w:shd w:fill="F3F4F6" w:val="clear"/>
        <w:spacing w:after="20" w:line="240"/>
        <w:ind w:left="240"/>
      </w:pPr>
      <w:r>
        <w:rPr>
          <w:rFonts w:ascii="Consolas" w:cs="Consolas" w:eastAsia="Consolas" w:hAnsi="Consolas"/>
          <w:color w:val="111827"/>
          <w:sz w:val="16"/>
          <w:szCs w:val="16"/>
        </w:rPr>
        <w:t xml:space="preserve">            endpoints/ tickets.ts users.ts kpi.ts …  (typed via packages/shared)</w:t>
      </w:r>
    </w:p>
    <w:p>
      <w:pPr>
        <w:shd w:fill="F3F4F6" w:val="clear"/>
        <w:spacing w:after="20" w:line="240"/>
        <w:ind w:left="240"/>
      </w:pPr>
      <w:r>
        <w:rPr>
          <w:rFonts w:ascii="Consolas" w:cs="Consolas" w:eastAsia="Consolas" w:hAnsi="Consolas"/>
          <w:color w:val="111827"/>
          <w:sz w:val="16"/>
          <w:szCs w:val="16"/>
        </w:rPr>
        <w:t xml:space="preserve">  auth/     AuthProvider.tsx  useAuth()  RequireRole.tsx  ChangePasswordGate.tsx</w:t>
      </w:r>
    </w:p>
    <w:p>
      <w:pPr>
        <w:shd w:fill="F3F4F6" w:val="clear"/>
        <w:spacing w:after="20" w:line="240"/>
        <w:ind w:left="240"/>
      </w:pPr>
      <w:r>
        <w:rPr>
          <w:rFonts w:ascii="Consolas" w:cs="Consolas" w:eastAsia="Consolas" w:hAnsi="Consolas"/>
          <w:color w:val="111827"/>
          <w:sz w:val="16"/>
          <w:szCs w:val="16"/>
        </w:rPr>
        <w:t xml:space="preserve">  realtime/ SocketProvider.tsx  useInvalidateOnEvent.ts</w:t>
      </w:r>
    </w:p>
    <w:p>
      <w:pPr>
        <w:shd w:fill="F3F4F6" w:val="clear"/>
        <w:spacing w:after="20" w:line="240"/>
        <w:ind w:left="240"/>
      </w:pPr>
      <w:r>
        <w:rPr>
          <w:rFonts w:ascii="Consolas" w:cs="Consolas" w:eastAsia="Consolas" w:hAnsi="Consolas"/>
          <w:color w:val="111827"/>
          <w:sz w:val="16"/>
          <w:szCs w:val="16"/>
        </w:rPr>
        <w:t xml:space="preserve">  features/</w:t>
      </w:r>
    </w:p>
    <w:p>
      <w:pPr>
        <w:shd w:fill="F3F4F6" w:val="clear"/>
        <w:spacing w:after="20" w:line="240"/>
        <w:ind w:left="240"/>
      </w:pPr>
      <w:r>
        <w:rPr>
          <w:rFonts w:ascii="Consolas" w:cs="Consolas" w:eastAsia="Consolas" w:hAnsi="Consolas"/>
          <w:color w:val="111827"/>
          <w:sz w:val="16"/>
          <w:szCs w:val="16"/>
        </w:rPr>
        <w:t xml:space="preserve">    dashboard/  StatsGrid  StatusGrid  TypeGrid  WorkloadGrid  RecentTickets</w:t>
      </w:r>
    </w:p>
    <w:p>
      <w:pPr>
        <w:shd w:fill="F3F4F6" w:val="clear"/>
        <w:spacing w:after="20" w:line="240"/>
        <w:ind w:left="240"/>
      </w:pPr>
      <w:r>
        <w:rPr>
          <w:rFonts w:ascii="Consolas" w:cs="Consolas" w:eastAsia="Consolas" w:hAnsi="Consolas"/>
          <w:color w:val="111827"/>
          <w:sz w:val="16"/>
          <w:szCs w:val="16"/>
        </w:rPr>
        <w:t xml:space="preserve">    board/      BoardPage  BoardColumn  TicketCard  BoardFilters  useDragMove</w:t>
      </w:r>
    </w:p>
    <w:p>
      <w:pPr>
        <w:shd w:fill="F3F4F6" w:val="clear"/>
        <w:spacing w:after="20" w:line="240"/>
        <w:ind w:left="240"/>
      </w:pPr>
      <w:r>
        <w:rPr>
          <w:rFonts w:ascii="Consolas" w:cs="Consolas" w:eastAsia="Consolas" w:hAnsi="Consolas"/>
          <w:color w:val="111827"/>
          <w:sz w:val="16"/>
          <w:szCs w:val="16"/>
        </w:rPr>
        <w:t xml:space="preserve">    tickets/    ListPage  TicketTable  Filters  SearchBox  Pagination</w:t>
      </w:r>
    </w:p>
    <w:p>
      <w:pPr>
        <w:shd w:fill="F3F4F6" w:val="clear"/>
        <w:spacing w:after="20" w:line="240"/>
        <w:ind w:left="240"/>
      </w:pPr>
      <w:r>
        <w:rPr>
          <w:rFonts w:ascii="Consolas" w:cs="Consolas" w:eastAsia="Consolas" w:hAnsi="Consolas"/>
          <w:color w:val="111827"/>
          <w:sz w:val="16"/>
          <w:szCs w:val="16"/>
        </w:rPr>
        <w:t xml:space="preserve">    ticket/     DetailPage  MetaPanel  EditForm  NotesTimeline  DeleteDialog</w:t>
      </w:r>
    </w:p>
    <w:p>
      <w:pPr>
        <w:shd w:fill="F3F4F6" w:val="clear"/>
        <w:spacing w:after="20" w:line="240"/>
        <w:ind w:left="240"/>
      </w:pPr>
      <w:r>
        <w:rPr>
          <w:rFonts w:ascii="Consolas" w:cs="Consolas" w:eastAsia="Consolas" w:hAnsi="Consolas"/>
          <w:color w:val="111827"/>
          <w:sz w:val="16"/>
          <w:szCs w:val="16"/>
        </w:rPr>
        <w:t xml:space="preserve">    intake/     NewTicketPage (office + site variants)</w:t>
      </w:r>
    </w:p>
    <w:p>
      <w:pPr>
        <w:shd w:fill="F3F4F6" w:val="clear"/>
        <w:spacing w:after="20" w:line="240"/>
        <w:ind w:left="240"/>
      </w:pPr>
      <w:r>
        <w:rPr>
          <w:rFonts w:ascii="Consolas" w:cs="Consolas" w:eastAsia="Consolas" w:hAnsi="Consolas"/>
          <w:color w:val="111827"/>
          <w:sz w:val="16"/>
          <w:szCs w:val="16"/>
        </w:rPr>
        <w:t xml:space="preserve">    myTickets/  MyTicketsPage  OverdueBanner  UrgentSection</w:t>
      </w:r>
    </w:p>
    <w:p>
      <w:pPr>
        <w:shd w:fill="F3F4F6" w:val="clear"/>
        <w:spacing w:after="20" w:line="240"/>
        <w:ind w:left="240"/>
      </w:pPr>
      <w:r>
        <w:rPr>
          <w:rFonts w:ascii="Consolas" w:cs="Consolas" w:eastAsia="Consolas" w:hAnsi="Consolas"/>
          <w:color w:val="111827"/>
          <w:sz w:val="16"/>
          <w:szCs w:val="16"/>
        </w:rPr>
        <w:t xml:space="preserve">    kpi/        ManagerKpiPage  MonthStrip  LeaderboardCard  LedgerTable</w:t>
      </w:r>
    </w:p>
    <w:p>
      <w:pPr>
        <w:shd w:fill="F3F4F6" w:val="clear"/>
        <w:spacing w:after="20" w:line="240"/>
        <w:ind w:left="240"/>
      </w:pPr>
      <w:r>
        <w:rPr>
          <w:rFonts w:ascii="Consolas" w:cs="Consolas" w:eastAsia="Consolas" w:hAnsi="Consolas"/>
          <w:color w:val="111827"/>
          <w:sz w:val="16"/>
          <w:szCs w:val="16"/>
        </w:rPr>
        <w:t xml:space="preserve">                SettingsModal  OpeningModal  BonusModal  MemberKpiPage</w:t>
      </w:r>
    </w:p>
    <w:p>
      <w:pPr>
        <w:shd w:fill="F3F4F6" w:val="clear"/>
        <w:spacing w:after="20" w:line="240"/>
        <w:ind w:left="240"/>
      </w:pPr>
      <w:r>
        <w:rPr>
          <w:rFonts w:ascii="Consolas" w:cs="Consolas" w:eastAsia="Consolas" w:hAnsi="Consolas"/>
          <w:color w:val="111827"/>
          <w:sz w:val="16"/>
          <w:szCs w:val="16"/>
        </w:rPr>
        <w:t xml:space="preserve">    settings/   UsersTab  SitesTab  WorkspaceTab  AuditTab</w:t>
      </w:r>
    </w:p>
    <w:p>
      <w:pPr>
        <w:shd w:fill="F3F4F6" w:val="clear"/>
        <w:spacing w:after="20" w:line="240"/>
        <w:ind w:left="240"/>
      </w:pPr>
      <w:r>
        <w:rPr>
          <w:rFonts w:ascii="Consolas" w:cs="Consolas" w:eastAsia="Consolas" w:hAnsi="Consolas"/>
          <w:color w:val="111827"/>
          <w:sz w:val="16"/>
          <w:szCs w:val="16"/>
        </w:rPr>
        <w:t xml:space="preserve">  components/ Badge  Avatar  Modal  Toast  EmptyState  SyncDot  DataTable</w:t>
      </w:r>
    </w:p>
    <w:p>
      <w:pPr>
        <w:shd w:fill="F3F4F6" w:val="clear"/>
        <w:spacing w:after="20" w:line="240"/>
        <w:ind w:left="240"/>
      </w:pPr>
      <w:r>
        <w:rPr>
          <w:rFonts w:ascii="Consolas" w:cs="Consolas" w:eastAsia="Consolas" w:hAnsi="Consolas"/>
          <w:color w:val="111827"/>
          <w:sz w:val="16"/>
          <w:szCs w:val="16"/>
        </w:rPr>
        <w:t xml:space="preserve">  i18n/       en.json  id.json</w:t>
      </w:r>
    </w:p>
    <w:p>
      <w:pPr>
        <w:shd w:fill="F3F4F6" w:val="clear"/>
        <w:spacing w:after="20" w:line="240"/>
        <w:ind w:left="240"/>
      </w:pPr>
      <w:r>
        <w:rPr>
          <w:rFonts w:ascii="Consolas" w:cs="Consolas" w:eastAsia="Consolas" w:hAnsi="Consolas"/>
          <w:color w:val="111827"/>
          <w:sz w:val="16"/>
          <w:szCs w:val="16"/>
        </w:rPr>
        <w:t xml:space="preserve">  styles/     tokens.css  (design tokens carried from the validated v1 UI)</w:t>
      </w:r>
    </w:p>
    <w:p>
      <w:pPr>
        <w:pStyle w:val="Heading2"/>
        <w:spacing w:after="140" w:before="260"/>
      </w:pPr>
      <w:r>
        <w:rPr>
          <w:rFonts w:ascii="Calibri" w:cs="Calibri" w:eastAsia="Calibri" w:hAnsi="Calibri"/>
        </w:rPr>
        <w:t xml:space="preserve">6.2 Data layer conventions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Concern</w:t>
            </w:r>
          </w:p>
        </w:tc>
        <w:tc>
          <w:tcPr>
            <w:tcW w:type="dxa" w:w="6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Convention</w:t>
            </w:r>
          </w:p>
        </w:tc>
      </w:tr>
      <w:tr>
        <w:tc>
          <w:tcPr>
            <w:tcW w:type="dxa" w:w="2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Query keys</w:t>
            </w:r>
          </w:p>
        </w:tc>
        <w:tc>
          <w:tcPr>
            <w:tcW w:type="dxa" w:w="6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 filters] · ['ticket', id] · ['tickets','stats'] · ['kpi','summary',year,month] · ['users'] · ['audit',filters]</w:t>
            </w:r>
          </w:p>
        </w:tc>
      </w:tr>
      <w:tr>
        <w:tc>
          <w:tcPr>
            <w:tcW w:type="dxa" w:w="2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Realtime invalidation</w:t>
            </w:r>
          </w:p>
        </w:tc>
        <w:tc>
          <w:tcPr>
            <w:tcW w:type="dxa" w:w="6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 → invalidate [’tickets’] + [’ticket’,id] + [’tickets’,’stats’]; note.created → [’ticket’,ticketId]; kpi.updated → [’kpi’,*]. Debounce 500 ms to coalesce bursts.</w:t>
            </w:r>
          </w:p>
        </w:tc>
      </w:tr>
      <w:tr>
        <w:tc>
          <w:tcPr>
            <w:tcW w:type="dxa" w:w="2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Optimistic updates</w:t>
            </w:r>
          </w:p>
        </w:tc>
        <w:tc>
          <w:tcPr>
            <w:tcW w:type="dxa" w:w="6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Board drag: setQueryData moves the card immediately; onError restores snapshot and toasts; onSettled invalidates. 409 handling refetches and re-applies nothing.</w:t>
            </w:r>
          </w:p>
        </w:tc>
      </w:tr>
      <w:tr>
        <w:tc>
          <w:tcPr>
            <w:tcW w:type="dxa" w:w="2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Auth storage</w:t>
            </w:r>
          </w:p>
        </w:tc>
        <w:tc>
          <w:tcPr>
            <w:tcW w:type="dxa" w:w="6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Access token in memory (module scope); never localStorage. Refresh via cookie. On hard reload: silent refresh before first render (splash ≤ 300 ms).</w:t>
            </w:r>
          </w:p>
        </w:tc>
      </w:tr>
      <w:tr>
        <w:tc>
          <w:tcPr>
            <w:tcW w:type="dxa" w:w="2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Token in socket</w:t>
            </w:r>
          </w:p>
        </w:tc>
        <w:tc>
          <w:tcPr>
            <w:tcW w:type="dxa" w:w="6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SocketProvider re-authenticates the socket whenever a new access token is issued.</w:t>
            </w:r>
          </w:p>
        </w:tc>
      </w:tr>
      <w:tr>
        <w:tc>
          <w:tcPr>
            <w:tcW w:type="dxa" w:w="2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Escaping</w:t>
            </w:r>
          </w:p>
        </w:tc>
        <w:tc>
          <w:tcPr>
            <w:tcW w:type="dxa" w:w="6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JSX only; dangerouslySetInnerHTML banned by ESLint rule (closes legacy XSS class).</w:t>
            </w:r>
          </w:p>
        </w:tc>
      </w:tr>
    </w:tbl>
    <w:p>
      <w:pPr>
        <w:pStyle w:val="Heading2"/>
        <w:spacing w:after="140" w:before="260"/>
      </w:pPr>
      <w:r>
        <w:rPr>
          <w:rFonts w:ascii="Calibri" w:cs="Calibri" w:eastAsia="Calibri" w:hAnsi="Calibri"/>
        </w:rPr>
        <w:t xml:space="preserve">6.3 Role-based UI composition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00"/>
      </w:tblGrid>
      <w:tr>
        <w:trPr>
          <w:tblHeader/>
        </w:trPr>
        <w:tc>
          <w:tcPr>
            <w:tcW w:type="dxa" w:w="14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Role</w:t>
            </w:r>
          </w:p>
        </w:tc>
        <w:tc>
          <w:tcPr>
            <w:tcW w:type="dxa" w:w="42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Navigation (from JWT role claim)</w:t>
            </w:r>
          </w:p>
        </w:tc>
        <w:tc>
          <w:tcPr>
            <w:tcW w:type="dxa" w:w="34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Guard behaviour</w:t>
            </w:r>
          </w:p>
        </w:tc>
      </w:tr>
      <w:tr>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MANAGER</w:t>
            </w:r>
          </w:p>
        </w:tc>
        <w:tc>
          <w:tcPr>
            <w:tcW w:type="dxa" w:w="4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Dashboard · Board · Tickets · KPI · Settings</w:t>
            </w:r>
          </w:p>
        </w:tc>
        <w:tc>
          <w:tcPr>
            <w:tcW w:type="dxa" w:w="3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RequireRole redirects others to their home</w:t>
            </w:r>
          </w:p>
        </w:tc>
      </w:tr>
      <w:tr>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ADMIN</w:t>
            </w:r>
          </w:p>
        </w:tc>
        <w:tc>
          <w:tcPr>
            <w:tcW w:type="dxa" w:w="4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Dashboard · Board · Tickets · New ticket</w:t>
            </w:r>
          </w:p>
        </w:tc>
        <w:tc>
          <w:tcPr>
            <w:tcW w:type="dxa" w:w="3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No /settings, /kpi routes</w:t>
            </w:r>
          </w:p>
        </w:tc>
      </w:tr>
      <w:tr>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SITE_ADMIN</w:t>
            </w:r>
          </w:p>
        </w:tc>
        <w:tc>
          <w:tcPr>
            <w:tcW w:type="dxa" w:w="4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New request · My site tickets</w:t>
            </w:r>
          </w:p>
        </w:tc>
        <w:tc>
          <w:tcPr>
            <w:tcW w:type="dxa" w:w="3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All ticket queries carry the server-enforced site scope; UI shows site chip</w:t>
            </w:r>
          </w:p>
        </w:tc>
      </w:tr>
      <w:tr>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ESTIMATOR</w:t>
            </w:r>
          </w:p>
        </w:tc>
        <w:tc>
          <w:tcPr>
            <w:tcW w:type="dxa" w:w="4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My tickets · Team board · My KPI</w:t>
            </w:r>
          </w:p>
        </w:tc>
        <w:tc>
          <w:tcPr>
            <w:tcW w:type="dxa" w:w="3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Board cards draggable only when assigneeId = me</w:t>
            </w:r>
          </w:p>
        </w:tc>
      </w:tr>
    </w:tbl>
    <w:p>
      <w:pPr>
        <w:pStyle w:val="Heading2"/>
        <w:spacing w:after="140" w:before="260"/>
      </w:pPr>
      <w:r>
        <w:rPr>
          <w:rFonts w:ascii="Calibri" w:cs="Calibri" w:eastAsia="Calibri" w:hAnsi="Calibri"/>
        </w:rPr>
        <w:t xml:space="preserve">6.4 Design tokens (carried from validated legacy UI)</w:t>
      </w:r>
    </w:p>
    <w:p>
      <w:pPr>
        <w:shd w:fill="F3F4F6" w:val="clear"/>
        <w:spacing w:after="20" w:line="240"/>
        <w:ind w:left="240"/>
      </w:pPr>
      <w:r>
        <w:rPr>
          <w:rFonts w:ascii="Consolas" w:cs="Consolas" w:eastAsia="Consolas" w:hAnsi="Consolas"/>
          <w:color w:val="111827"/>
          <w:sz w:val="16"/>
          <w:szCs w:val="16"/>
        </w:rPr>
        <w:t xml:space="preserve">:root {</w:t>
      </w:r>
    </w:p>
    <w:p>
      <w:pPr>
        <w:shd w:fill="F3F4F6" w:val="clear"/>
        <w:spacing w:after="20" w:line="240"/>
        <w:ind w:left="240"/>
      </w:pPr>
      <w:r>
        <w:rPr>
          <w:rFonts w:ascii="Consolas" w:cs="Consolas" w:eastAsia="Consolas" w:hAnsi="Consolas"/>
          <w:color w:val="111827"/>
          <w:sz w:val="16"/>
          <w:szCs w:val="16"/>
        </w:rPr>
        <w:t xml:space="preserve">  --bg:#F4F3EF; --surface:#FFF; --text:#181816; --muted:#6B6A66;</w:t>
      </w:r>
    </w:p>
    <w:p>
      <w:pPr>
        <w:shd w:fill="F3F4F6" w:val="clear"/>
        <w:spacing w:after="20" w:line="240"/>
        <w:ind w:left="240"/>
      </w:pPr>
      <w:r>
        <w:rPr>
          <w:rFonts w:ascii="Consolas" w:cs="Consolas" w:eastAsia="Consolas" w:hAnsi="Consolas"/>
          <w:color w:val="111827"/>
          <w:sz w:val="16"/>
          <w:szCs w:val="16"/>
        </w:rPr>
        <w:t xml:space="preserve">  --accent:#2D5BE3; --accent-bg:#EBF0FD; --red:#C0392B; --red-bg:#FDECEB;</w:t>
      </w:r>
    </w:p>
    <w:p>
      <w:pPr>
        <w:shd w:fill="F3F4F6" w:val="clear"/>
        <w:spacing w:after="20" w:line="240"/>
        <w:ind w:left="240"/>
      </w:pPr>
      <w:r>
        <w:rPr>
          <w:rFonts w:ascii="Consolas" w:cs="Consolas" w:eastAsia="Consolas" w:hAnsi="Consolas"/>
          <w:color w:val="111827"/>
          <w:sz w:val="16"/>
          <w:szCs w:val="16"/>
        </w:rPr>
        <w:t xml:space="preserve">  --green-bg:#E8F5E9; --amber-bg:#FDF4E3; --purple-bg:#F0EEFF; --teal-bg:#E0F7F2;</w:t>
      </w:r>
    </w:p>
    <w:p>
      <w:pPr>
        <w:shd w:fill="F3F4F6" w:val="clear"/>
        <w:spacing w:after="20" w:line="240"/>
        <w:ind w:left="240"/>
      </w:pPr>
      <w:r>
        <w:rPr>
          <w:rFonts w:ascii="Consolas" w:cs="Consolas" w:eastAsia="Consolas" w:hAnsi="Consolas"/>
          <w:color w:val="111827"/>
          <w:sz w:val="16"/>
          <w:szCs w:val="16"/>
        </w:rPr>
        <w:t xml:space="preserve">  --avatar-palette: #2D5BE3 #8B5CF6 #0D9488 #D97706 #DC2626</w:t>
      </w:r>
    </w:p>
    <w:p>
      <w:pPr>
        <w:shd w:fill="F3F4F6" w:val="clear"/>
        <w:spacing w:after="20" w:line="240"/>
        <w:ind w:left="240"/>
      </w:pPr>
      <w:r>
        <w:rPr>
          <w:rFonts w:ascii="Consolas" w:cs="Consolas" w:eastAsia="Consolas" w:hAnsi="Consolas"/>
          <w:color w:val="111827"/>
          <w:sz w:val="16"/>
          <w:szCs w:val="16"/>
        </w:rPr>
        <w:t xml:space="preserve">                    #059669 #7C3AED #C026D3 #0369A1;  /* indexes 0-8 */</w:t>
      </w:r>
    </w:p>
    <w:p>
      <w:pPr>
        <w:shd w:fill="F3F4F6" w:val="clear"/>
        <w:spacing w:after="20" w:line="240"/>
        <w:ind w:left="240"/>
      </w:pPr>
      <w:r>
        <w:rPr>
          <w:rFonts w:ascii="Consolas" w:cs="Consolas" w:eastAsia="Consolas" w:hAnsi="Consolas"/>
          <w:color w:val="111827"/>
          <w:sz w:val="16"/>
          <w:szCs w:val="16"/>
        </w:rPr>
        <w:t xml:space="preserve">}</w:t>
      </w:r>
    </w:p>
    <w:p>
      <w:pPr>
        <w:shd w:fill="F3F4F6" w:val="clear"/>
        <w:spacing w:after="20" w:line="240"/>
        <w:ind w:left="240"/>
      </w:pPr>
      <w:r>
        <w:rPr>
          <w:rFonts w:ascii="Consolas" w:cs="Consolas" w:eastAsia="Consolas" w:hAnsi="Consolas"/>
          <w:color w:val="111827"/>
          <w:sz w:val="16"/>
          <w:szCs w:val="16"/>
        </w:rPr>
        <w:t xml:space="preserve">Status badge mapping: NEW=accent  IN_PROGRESS_ESTIMATION=amber</w:t>
      </w:r>
    </w:p>
    <w:p>
      <w:pPr>
        <w:shd w:fill="F3F4F6" w:val="clear"/>
        <w:spacing w:after="20" w:line="240"/>
        <w:ind w:left="240"/>
      </w:pPr>
      <w:r>
        <w:rPr>
          <w:rFonts w:ascii="Consolas" w:cs="Consolas" w:eastAsia="Consolas" w:hAnsi="Consolas"/>
          <w:color w:val="111827"/>
          <w:sz w:val="16"/>
          <w:szCs w:val="16"/>
        </w:rPr>
        <w:t xml:space="preserve">  IN_PROGRESS_TENDER=purple  DONE=green  HOLD=gray</w:t>
      </w:r>
    </w:p>
    <w:p>
      <w:pPr>
        <w:shd w:fill="F3F4F6" w:val="clear"/>
        <w:spacing w:after="20" w:line="240"/>
        <w:ind w:left="240"/>
      </w:pPr>
      <w:r>
        <w:rPr>
          <w:rFonts w:ascii="Consolas" w:cs="Consolas" w:eastAsia="Consolas" w:hAnsi="Consolas"/>
          <w:color w:val="111827"/>
          <w:sz w:val="16"/>
          <w:szCs w:val="16"/>
        </w:rPr>
        <w:t xml:space="preserve">Type badge mapping:   PROJECT_TENDER=purple  OPS_TENDER=teal</w:t>
      </w:r>
    </w:p>
    <w:p>
      <w:pPr>
        <w:shd w:fill="F3F4F6" w:val="clear"/>
        <w:spacing w:after="20" w:line="240"/>
        <w:ind w:left="240"/>
      </w:pPr>
      <w:r>
        <w:rPr>
          <w:rFonts w:ascii="Consolas" w:cs="Consolas" w:eastAsia="Consolas" w:hAnsi="Consolas"/>
          <w:color w:val="111827"/>
          <w:sz w:val="16"/>
          <w:szCs w:val="16"/>
        </w:rPr>
        <w:t xml:space="preserve">  SITE_INSTRUCTION=amber  BUDGETING_INTERNAL=gray</w:t>
      </w:r>
    </w:p>
    <w:p>
      <w:r>
        <w:br w:type="page"/>
      </w:r>
    </w:p>
    <w:p>
      <w:pPr>
        <w:pStyle w:val="Heading1"/>
        <w:spacing w:after="180" w:before="320"/>
      </w:pPr>
      <w:r>
        <w:rPr>
          <w:rFonts w:ascii="Calibri" w:cs="Calibri" w:eastAsia="Calibri" w:hAnsi="Calibri"/>
        </w:rPr>
        <w:t xml:space="preserve">7. Data migration specification</w:t>
      </w:r>
    </w:p>
    <w:p>
      <w:pPr>
        <w:pStyle w:val="Heading2"/>
        <w:spacing w:after="140" w:before="260"/>
      </w:pPr>
      <w:r>
        <w:rPr>
          <w:rFonts w:ascii="Calibri" w:cs="Calibri" w:eastAsia="Calibri" w:hAnsi="Calibri"/>
        </w:rPr>
        <w:t xml:space="preserve">7.1 Scope and principles</w:t>
      </w:r>
    </w:p>
    <w:p>
      <w:pPr>
        <w:pStyle w:val="ListParagraph"/>
        <w:numPr>
          <w:ilvl w:val="0"/>
          <w:numId w:val="2"/>
        </w:numPr>
        <w:spacing w:after="80" w:line="276"/>
      </w:pPr>
      <w:r>
        <w:rPr>
          <w:rFonts w:ascii="Calibri" w:cs="Calibri" w:eastAsia="Calibri" w:hAnsi="Calibri"/>
          <w:sz w:val="21"/>
          <w:szCs w:val="21"/>
        </w:rPr>
        <w:t xml:space="preserve">Source: the /db CSV export re-taken at cutover (fresh export, same shapes). Target: PostgreSQL 16 schema of Section 4.</w:t>
      </w:r>
    </w:p>
    <w:p>
      <w:pPr>
        <w:pStyle w:val="ListParagraph"/>
        <w:numPr>
          <w:ilvl w:val="0"/>
          <w:numId w:val="2"/>
        </w:numPr>
        <w:spacing w:after="80" w:line="276"/>
      </w:pPr>
      <w:r>
        <w:rPr>
          <w:rFonts w:ascii="Calibri" w:cs="Calibri" w:eastAsia="Calibri" w:hAnsi="Calibri"/>
          <w:sz w:val="21"/>
          <w:szCs w:val="21"/>
        </w:rPr>
        <w:t xml:space="preserve">Scope allowlist: workspace 73e3be57-c404-4463-b336-8d429e022477 only. The two test workspaces (77b4ff3f-…, d250c87e-…) are archived as raw CSV in cold storage and NOT migrated (DQ-6).</w:t>
      </w:r>
    </w:p>
    <w:p>
      <w:pPr>
        <w:pStyle w:val="ListParagraph"/>
        <w:numPr>
          <w:ilvl w:val="0"/>
          <w:numId w:val="2"/>
        </w:numPr>
        <w:spacing w:after="80" w:line="276"/>
      </w:pPr>
      <w:r>
        <w:rPr>
          <w:rFonts w:ascii="Calibri" w:cs="Calibri" w:eastAsia="Calibri" w:hAnsi="Calibri"/>
          <w:sz w:val="21"/>
          <w:szCs w:val="21"/>
        </w:rPr>
        <w:t xml:space="preserve">Idempotent ETL: every script runs against a clean target and is safe to re-run (truncate-and-load per table); rehearsed on staging until the validation gate passes twice consecutively.</w:t>
      </w:r>
    </w:p>
    <w:p>
      <w:pPr>
        <w:pStyle w:val="ListParagraph"/>
        <w:numPr>
          <w:ilvl w:val="0"/>
          <w:numId w:val="2"/>
        </w:numPr>
        <w:spacing w:after="80" w:line="276"/>
      </w:pPr>
      <w:r>
        <w:rPr>
          <w:rFonts w:ascii="Calibri" w:cs="Calibri" w:eastAsia="Calibri" w:hAnsi="Calibri"/>
          <w:sz w:val="21"/>
          <w:szCs w:val="21"/>
        </w:rPr>
        <w:t xml:space="preserve">Everything the ETL changes is written to migration/reports/*.csv for sign-off (renumbered tickets, identity mappings, skipped rows).</w:t>
      </w:r>
    </w:p>
    <w:p>
      <w:pPr>
        <w:pStyle w:val="Heading2"/>
        <w:spacing w:after="140" w:before="260"/>
      </w:pPr>
      <w:r>
        <w:rPr>
          <w:rFonts w:ascii="Calibri" w:cs="Calibri" w:eastAsia="Calibri" w:hAnsi="Calibri"/>
        </w:rPr>
        <w:t xml:space="preserve">7.2 Identity mapping (users)</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Seed the MANAGER account (username manager, full name from operations input); it also absorbs legacy authorship labels "Manager" (80 notes) and kpi_entries.created_by = "Manager".</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members (12 production rows) → users: role admin→ADMIN (Sumiardi_MGR, Faktul, Seila, Rull_Y), member→ESTIMATOR (Wahyu, Luqman, Halomoan, Danu, Rully, Sumiardi, Yohana, Sajali). username = lowercased name with _ preserved; member ids preserved as user ids.</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site_admins (11 production rows: Medan, Gresik, Karawang, Bontang, Tangerang, Bagendang, TPG, GLM, Dumai, Bekasi, Tj Pura) → one sites row each (id preserved) + one SITE_ADMIN user each (new id, username site.&lt;slug&gt;, site_id set).</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All users: is_active = true, must_change_password = true, argon2id hash of a generated 12-char temporary password; the temp-password sheet is delivered to the manager out-of-band and purged after first-login confirmation.</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Note: "Sumiardi" (ESTIMATOR) and "Sumiardi_MGR" (ADMIN) are intentionally distinct accounts — both hold ticket assignments in legacy data (2 each); do not merge.</w:t>
      </w:r>
    </w:p>
    <w:p>
      <w:pPr>
        <w:pStyle w:val="Heading2"/>
        <w:spacing w:after="140" w:before="260"/>
      </w:pPr>
      <w:r>
        <w:rPr>
          <w:rFonts w:ascii="Calibri" w:cs="Calibri" w:eastAsia="Calibri" w:hAnsi="Calibri"/>
        </w:rPr>
        <w:t xml:space="preserve">7.3 Per-table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Legacy → target</w:t>
            </w:r>
          </w:p>
        </w:tc>
        <w:tc>
          <w:tcPr>
            <w:tcW w:type="dxa" w:w="66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Transform rules</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workspaces → workspaces</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Company, subtitle, created_at copied; ticket_prefix = "EST" (D-1); ticket_seq = highest numeric suffix after renumbering (7.4); pw_* columns dropped.</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members → users</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Section 7.2. color → avatar_color.</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site_admins → sites (+ users)</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site_name → name (citext); password dropped; color kept.</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 → tickets</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Ids preserved. Label maps: status "In Progress Estimation"→IN_PROGRESS_ESTIMATION etc.; type "Site Instruction / Site Memo"→SITE_INSTRUCTION; priority upper-case; source "Verbal / meeting"→VERBAL, empty→NULL. assignee → assignee_id (name lookup); site_name → site_id; submitted_by → submitted_by_id (member name → that user; site name → the site’s SITE_ADMIN user). completed_at = updated_at where status DONE. tender_status/tender_value: NULL (empty in legacy). version = 1.</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notes → ticket_notes</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author "Manager" → manager user; other names → user lookup; unmatched → author_id NULL. author_label = original string always (provenance). status_at_time label-mapped.</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kpi_settings → kpi_settings</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One row (3 / −2 / 10) keyed by workspace_id.</w:t>
            </w:r>
          </w:p>
        </w:tc>
      </w:tr>
      <w:tr>
        <w:tc>
          <w:tcPr>
            <w:tcW w:type="dxa" w:w="2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kpi_entries → kpi_entries</w:t>
            </w:r>
          </w:p>
        </w:tc>
        <w:tc>
          <w:tcPr>
            <w:tcW w:type="dxa" w:w="6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member_name → user_id (all 8 names match users); type auto→AUTO, manual→MANUAL; created_by "System"→(NULL, label "System"), "Manager"→(manager id, label "Manager"); ticket refs preserved.</w:t>
            </w:r>
          </w:p>
        </w:tc>
      </w:tr>
    </w:tbl>
    <w:p>
      <w:pPr>
        <w:pStyle w:val="Heading2"/>
        <w:spacing w:after="140" w:before="260"/>
      </w:pPr>
      <w:r>
        <w:rPr>
          <w:rFonts w:ascii="Calibri" w:cs="Calibri" w:eastAsia="Calibri" w:hAnsi="Calibri"/>
        </w:rPr>
        <w:t xml:space="preserve">7.4 Duplicate ticket-number repair (DQ-1)</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Group production tickets by ticket_no; 20+ numbers have 2+ holders (32 tickets affected of 225).</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Within each duplicate group, the ticket with the EARLIEST created_at keeps the number.</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Every later holder is renumbered to the next free number continuing the series (after the current maximum), in global created_at order — deterministic and re-runnable.</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Renumbered tickets store their original number in legacy_ticket_no, and the ETL appends a system note: "Ticket renumbered from EST-xxx to EST-yyy during migration (duplicate repair)". kpi_entries.ticket_no labels for renumbered tickets are updated to the new number (the ticket_id link is unaffected).</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Report renumbered_tickets.csv (old number, new number, name, created_at) goes to the estimation team BEFORE cutover so site/office references can be reconciled.</w:t>
      </w:r>
    </w:p>
    <w:p>
      <w:pPr>
        <w:spacing w:after="70" w:line="276"/>
        <w:ind w:left="360" w:hanging="360"/>
      </w:pPr>
      <w:r>
        <w:rPr>
          <w:rFonts w:ascii="Calibri" w:cs="Calibri" w:eastAsia="Calibri" w:hAnsi="Calibri"/>
          <w:b/>
          <w:bCs/>
          <w:color w:val="2D5BE3"/>
          <w:sz w:val="21"/>
          <w:szCs w:val="21"/>
        </w:rPr>
        <w:t xml:space="preserve">6.	</w:t>
      </w:r>
      <w:r>
        <w:rPr>
          <w:rFonts w:ascii="Calibri" w:cs="Calibri" w:eastAsia="Calibri" w:hAnsi="Calibri"/>
          <w:sz w:val="21"/>
          <w:szCs w:val="21"/>
        </w:rPr>
        <w:t xml:space="preserve">Set workspaces.ticket_seq = numeric suffix of the highest assigned number, so the first post-migration ticket continues the series with no gap or collision.</w:t>
      </w:r>
    </w:p>
    <w:p>
      <w:pPr>
        <w:pStyle w:val="Heading2"/>
        <w:spacing w:after="140" w:before="260"/>
      </w:pPr>
      <w:r>
        <w:rPr>
          <w:rFonts w:ascii="Calibri" w:cs="Calibri" w:eastAsia="Calibri" w:hAnsi="Calibri"/>
        </w:rPr>
        <w:t xml:space="preserve">7.5 Validation gate (must pass before cutover sign-off)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Check</w:t>
            </w:r>
          </w:p>
        </w:tc>
        <w:tc>
          <w:tcPr>
            <w:tcW w:type="dxa" w:w="7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Rule</w:t>
            </w:r>
          </w:p>
        </w:tc>
      </w:tr>
      <w:tr>
        <w:tc>
          <w:tcPr>
            <w:tcW w:type="dxa" w:w="2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Row counts</w:t>
            </w:r>
          </w:p>
        </w:tc>
        <w:tc>
          <w:tcPr>
            <w:tcW w:type="dxa" w:w="7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users = 12 members + 11 site admins + 1 manager = 24; sites = 11; tickets = 225; ticket_notes = 337; kpi_entries = 146; kpi_settings = 1.</w:t>
            </w:r>
          </w:p>
        </w:tc>
      </w:tr>
      <w:tr>
        <w:tc>
          <w:tcPr>
            <w:tcW w:type="dxa" w:w="2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Uniqueness</w:t>
            </w:r>
          </w:p>
        </w:tc>
        <w:tc>
          <w:tcPr>
            <w:tcW w:type="dxa" w:w="7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SELECT ticket_no, count(*) … HAVING count(*) &gt; 1 returns 0 rows; renumbered count = expected from report.</w:t>
            </w:r>
          </w:p>
        </w:tc>
      </w:tr>
      <w:tr>
        <w:tc>
          <w:tcPr>
            <w:tcW w:type="dxa" w:w="2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Referential</w:t>
            </w:r>
          </w:p>
        </w:tc>
        <w:tc>
          <w:tcPr>
            <w:tcW w:type="dxa" w:w="7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0 tickets with non-null assignee that fails the FK; 0 notes without ticket; 0 kpi_entries without user.</w:t>
            </w:r>
          </w:p>
        </w:tc>
      </w:tr>
      <w:tr>
        <w:tc>
          <w:tcPr>
            <w:tcW w:type="dxa" w:w="2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KPI reconciliation</w:t>
            </w:r>
          </w:p>
        </w:tc>
        <w:tc>
          <w:tcPr>
            <w:tcW w:type="dxa" w:w="7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Per member per month, SUM(points) identical between legacy CSV and target DB (8 members × 4 months).</w:t>
            </w:r>
          </w:p>
        </w:tc>
      </w:tr>
      <w:tr>
        <w:tc>
          <w:tcPr>
            <w:tcW w:type="dxa" w:w="2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Enum coverage</w:t>
            </w:r>
          </w:p>
        </w:tc>
        <w:tc>
          <w:tcPr>
            <w:tcW w:type="dxa" w:w="7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0 rows with unmapped status/type/priority/source labels.</w:t>
            </w:r>
          </w:p>
        </w:tc>
      </w:tr>
      <w:tr>
        <w:tc>
          <w:tcPr>
            <w:tcW w:type="dxa" w:w="2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Spot checks</w:t>
            </w:r>
          </w:p>
        </w:tc>
        <w:tc>
          <w:tcPr>
            <w:tcW w:type="dxa" w:w="7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10 random tickets compared field-by-field incl. note ordering and last-note excerpt.</w:t>
            </w:r>
          </w:p>
        </w:tc>
      </w:tr>
    </w:tbl>
    <w:p>
      <w:pPr>
        <w:pStyle w:val="Heading2"/>
        <w:spacing w:after="140" w:before="260"/>
      </w:pPr>
      <w:r>
        <w:rPr>
          <w:rFonts w:ascii="Calibri" w:cs="Calibri" w:eastAsia="Calibri" w:hAnsi="Calibri"/>
        </w:rPr>
        <w:t xml:space="preserve">7.6 Cutover runbook</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T-7d: rehearse ETL on staging with a fresh export; distribute renumbered_tickets.csv and temp-password sheet drafts.</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T-0 18:00 WIB: announce freeze; set legacy Supabase RLS policies to read-only (replace allow_all with USING (true) for SELECT only) — the legacy app keeps working read-only.</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Export fresh CSVs; run ETL against production PostgreSQL; run validation gate.</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Smoke test golden paths on production URL with pilot users (manager + 1 estimator + 1 site admin).</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Switch DNS/bookmark to the new URL; deliver temp passwords; hypercare channel opens.</w:t>
      </w:r>
    </w:p>
    <w:p>
      <w:pPr>
        <w:spacing w:after="70" w:line="276"/>
        <w:ind w:left="360" w:hanging="360"/>
      </w:pPr>
      <w:r>
        <w:rPr>
          <w:rFonts w:ascii="Calibri" w:cs="Calibri" w:eastAsia="Calibri" w:hAnsi="Calibri"/>
          <w:b/>
          <w:bCs/>
          <w:color w:val="2D5BE3"/>
          <w:sz w:val="21"/>
          <w:szCs w:val="21"/>
        </w:rPr>
        <w:t xml:space="preserve">6.	</w:t>
      </w:r>
      <w:r>
        <w:rPr>
          <w:rFonts w:ascii="Calibri" w:cs="Calibri" w:eastAsia="Calibri" w:hAnsi="Calibri"/>
          <w:sz w:val="21"/>
          <w:szCs w:val="21"/>
        </w:rPr>
        <w:t xml:space="preserve">T+14d: decommission legacy Netlify site; final Supabase snapshot to cold storage; revoke anon key.</w:t>
      </w:r>
    </w:p>
    <w:p>
      <w:r>
        <w:br w:type="page"/>
      </w:r>
    </w:p>
    <w:p>
      <w:pPr>
        <w:pStyle w:val="Heading1"/>
        <w:spacing w:after="180" w:before="320"/>
      </w:pPr>
      <w:r>
        <w:rPr>
          <w:rFonts w:ascii="Calibri" w:cs="Calibri" w:eastAsia="Calibri" w:hAnsi="Calibri"/>
        </w:rPr>
        <w:t xml:space="preserve">8. Infrastructure &amp; operations</w:t>
      </w:r>
    </w:p>
    <w:p>
      <w:pPr>
        <w:pStyle w:val="Heading2"/>
        <w:spacing w:after="140" w:before="260"/>
      </w:pPr>
      <w:r>
        <w:rPr>
          <w:rFonts w:ascii="Calibri" w:cs="Calibri" w:eastAsia="Calibri" w:hAnsi="Calibri"/>
        </w:rPr>
        <w:t xml:space="preserve">8.1 docker-compose.prod.yml (abridged)</w:t>
      </w:r>
    </w:p>
    <w:p>
      <w:pPr>
        <w:shd w:fill="F3F4F6" w:val="clear"/>
        <w:spacing w:after="20" w:line="240"/>
        <w:ind w:left="240"/>
      </w:pPr>
      <w:r>
        <w:rPr>
          <w:rFonts w:ascii="Consolas" w:cs="Consolas" w:eastAsia="Consolas" w:hAnsi="Consolas"/>
          <w:color w:val="111827"/>
          <w:sz w:val="16"/>
          <w:szCs w:val="16"/>
        </w:rPr>
        <w:t xml:space="preserve">services:</w:t>
      </w:r>
    </w:p>
    <w:p>
      <w:pPr>
        <w:shd w:fill="F3F4F6" w:val="clear"/>
        <w:spacing w:after="20" w:line="240"/>
        <w:ind w:left="240"/>
      </w:pPr>
      <w:r>
        <w:rPr>
          <w:rFonts w:ascii="Consolas" w:cs="Consolas" w:eastAsia="Consolas" w:hAnsi="Consolas"/>
          <w:color w:val="111827"/>
          <w:sz w:val="16"/>
          <w:szCs w:val="16"/>
        </w:rPr>
        <w:t xml:space="preserve">  nginx:</w:t>
      </w:r>
    </w:p>
    <w:p>
      <w:pPr>
        <w:shd w:fill="F3F4F6" w:val="clear"/>
        <w:spacing w:after="20" w:line="240"/>
        <w:ind w:left="240"/>
      </w:pPr>
      <w:r>
        <w:rPr>
          <w:rFonts w:ascii="Consolas" w:cs="Consolas" w:eastAsia="Consolas" w:hAnsi="Consolas"/>
          <w:color w:val="111827"/>
          <w:sz w:val="16"/>
          <w:szCs w:val="16"/>
        </w:rPr>
        <w:t xml:space="preserve">    image: nginx:1.27-alpine</w:t>
      </w:r>
    </w:p>
    <w:p>
      <w:pPr>
        <w:shd w:fill="F3F4F6" w:val="clear"/>
        <w:spacing w:after="20" w:line="240"/>
        <w:ind w:left="240"/>
      </w:pPr>
      <w:r>
        <w:rPr>
          <w:rFonts w:ascii="Consolas" w:cs="Consolas" w:eastAsia="Consolas" w:hAnsi="Consolas"/>
          <w:color w:val="111827"/>
          <w:sz w:val="16"/>
          <w:szCs w:val="16"/>
        </w:rPr>
        <w:t xml:space="preserve">    ports: ["80:80", "443:443"]</w:t>
      </w:r>
    </w:p>
    <w:p>
      <w:pPr>
        <w:shd w:fill="F3F4F6" w:val="clear"/>
        <w:spacing w:after="20" w:line="240"/>
        <w:ind w:left="240"/>
      </w:pPr>
      <w:r>
        <w:rPr>
          <w:rFonts w:ascii="Consolas" w:cs="Consolas" w:eastAsia="Consolas" w:hAnsi="Consolas"/>
          <w:color w:val="111827"/>
          <w:sz w:val="16"/>
          <w:szCs w:val="16"/>
        </w:rPr>
        <w:t xml:space="preserve">    volumes:</w:t>
      </w:r>
    </w:p>
    <w:p>
      <w:pPr>
        <w:shd w:fill="F3F4F6" w:val="clear"/>
        <w:spacing w:after="20" w:line="240"/>
        <w:ind w:left="240"/>
      </w:pPr>
      <w:r>
        <w:rPr>
          <w:rFonts w:ascii="Consolas" w:cs="Consolas" w:eastAsia="Consolas" w:hAnsi="Consolas"/>
          <w:color w:val="111827"/>
          <w:sz w:val="16"/>
          <w:szCs w:val="16"/>
        </w:rPr>
        <w:t xml:space="preserve">      - ./nginx/engpro.conf:/etc/nginx/conf.d/default.conf:ro</w:t>
      </w:r>
    </w:p>
    <w:p>
      <w:pPr>
        <w:shd w:fill="F3F4F6" w:val="clear"/>
        <w:spacing w:after="20" w:line="240"/>
        <w:ind w:left="240"/>
      </w:pPr>
      <w:r>
        <w:rPr>
          <w:rFonts w:ascii="Consolas" w:cs="Consolas" w:eastAsia="Consolas" w:hAnsi="Consolas"/>
          <w:color w:val="111827"/>
          <w:sz w:val="16"/>
          <w:szCs w:val="16"/>
        </w:rPr>
        <w:t xml:space="preserve">      - web-dist:/usr/share/nginx/html:ro</w:t>
      </w:r>
    </w:p>
    <w:p>
      <w:pPr>
        <w:shd w:fill="F3F4F6" w:val="clear"/>
        <w:spacing w:after="20" w:line="240"/>
        <w:ind w:left="240"/>
      </w:pPr>
      <w:r>
        <w:rPr>
          <w:rFonts w:ascii="Consolas" w:cs="Consolas" w:eastAsia="Consolas" w:hAnsi="Consolas"/>
          <w:color w:val="111827"/>
          <w:sz w:val="16"/>
          <w:szCs w:val="16"/>
        </w:rPr>
        <w:t xml:space="preserve">      - certs:/etc/letsencrypt:ro</w:t>
      </w:r>
    </w:p>
    <w:p>
      <w:pPr>
        <w:shd w:fill="F3F4F6" w:val="clear"/>
        <w:spacing w:after="20" w:line="240"/>
        <w:ind w:left="240"/>
      </w:pPr>
      <w:r>
        <w:rPr>
          <w:rFonts w:ascii="Consolas" w:cs="Consolas" w:eastAsia="Consolas" w:hAnsi="Consolas"/>
          <w:color w:val="111827"/>
          <w:sz w:val="16"/>
          <w:szCs w:val="16"/>
        </w:rPr>
        <w:t xml:space="preserve">    depends_on: [api]</w:t>
      </w:r>
    </w:p>
    <w:p>
      <w:pPr>
        <w:shd w:fill="F3F4F6" w:val="clear"/>
        <w:spacing w:after="20" w:line="240"/>
        <w:ind w:left="240"/>
      </w:pPr>
      <w:r>
        <w:rPr>
          <w:rFonts w:ascii="Consolas" w:cs="Consolas" w:eastAsia="Consolas" w:hAnsi="Consolas"/>
          <w:color w:val="111827"/>
          <w:sz w:val="16"/>
          <w:szCs w:val="16"/>
        </w:rPr>
        <w:t xml:space="preserve">  api:</w:t>
      </w:r>
    </w:p>
    <w:p>
      <w:pPr>
        <w:shd w:fill="F3F4F6" w:val="clear"/>
        <w:spacing w:after="20" w:line="240"/>
        <w:ind w:left="240"/>
      </w:pPr>
      <w:r>
        <w:rPr>
          <w:rFonts w:ascii="Consolas" w:cs="Consolas" w:eastAsia="Consolas" w:hAnsi="Consolas"/>
          <w:color w:val="111827"/>
          <w:sz w:val="16"/>
          <w:szCs w:val="16"/>
        </w:rPr>
        <w:t xml:space="preserve">    image: ghcr.io/&lt;org&gt;/engpro-api:${TAG}</w:t>
      </w:r>
    </w:p>
    <w:p>
      <w:pPr>
        <w:shd w:fill="F3F4F6" w:val="clear"/>
        <w:spacing w:after="20" w:line="240"/>
        <w:ind w:left="240"/>
      </w:pPr>
      <w:r>
        <w:rPr>
          <w:rFonts w:ascii="Consolas" w:cs="Consolas" w:eastAsia="Consolas" w:hAnsi="Consolas"/>
          <w:color w:val="111827"/>
          <w:sz w:val="16"/>
          <w:szCs w:val="16"/>
        </w:rPr>
        <w:t xml:space="preserve">    env_file: .env.production        # DATABASE_URL, JWT_*, CORS_ORIGIN, TZ</w:t>
      </w:r>
    </w:p>
    <w:p>
      <w:pPr>
        <w:shd w:fill="F3F4F6" w:val="clear"/>
        <w:spacing w:after="20" w:line="240"/>
        <w:ind w:left="240"/>
      </w:pPr>
      <w:r>
        <w:rPr>
          <w:rFonts w:ascii="Consolas" w:cs="Consolas" w:eastAsia="Consolas" w:hAnsi="Consolas"/>
          <w:color w:val="111827"/>
          <w:sz w:val="16"/>
          <w:szCs w:val="16"/>
        </w:rPr>
        <w:t xml:space="preserve">    depends_on: { db: { condition: service_healthy } }</w:t>
      </w:r>
    </w:p>
    <w:p>
      <w:pPr>
        <w:shd w:fill="F3F4F6" w:val="clear"/>
        <w:spacing w:after="20" w:line="240"/>
        <w:ind w:left="240"/>
      </w:pPr>
      <w:r>
        <w:rPr>
          <w:rFonts w:ascii="Consolas" w:cs="Consolas" w:eastAsia="Consolas" w:hAnsi="Consolas"/>
          <w:color w:val="111827"/>
          <w:sz w:val="16"/>
          <w:szCs w:val="16"/>
        </w:rPr>
        <w:t xml:space="preserve">    restart: unless-stopped</w:t>
      </w:r>
    </w:p>
    <w:p>
      <w:pPr>
        <w:shd w:fill="F3F4F6" w:val="clear"/>
        <w:spacing w:after="20" w:line="240"/>
        <w:ind w:left="240"/>
      </w:pPr>
      <w:r>
        <w:rPr>
          <w:rFonts w:ascii="Consolas" w:cs="Consolas" w:eastAsia="Consolas" w:hAnsi="Consolas"/>
          <w:color w:val="111827"/>
          <w:sz w:val="16"/>
          <w:szCs w:val="16"/>
        </w:rPr>
        <w:t xml:space="preserve">  db:</w:t>
      </w:r>
    </w:p>
    <w:p>
      <w:pPr>
        <w:shd w:fill="F3F4F6" w:val="clear"/>
        <w:spacing w:after="20" w:line="240"/>
        <w:ind w:left="240"/>
      </w:pPr>
      <w:r>
        <w:rPr>
          <w:rFonts w:ascii="Consolas" w:cs="Consolas" w:eastAsia="Consolas" w:hAnsi="Consolas"/>
          <w:color w:val="111827"/>
          <w:sz w:val="16"/>
          <w:szCs w:val="16"/>
        </w:rPr>
        <w:t xml:space="preserve">    image: postgres:16-alpine</w:t>
      </w:r>
    </w:p>
    <w:p>
      <w:pPr>
        <w:shd w:fill="F3F4F6" w:val="clear"/>
        <w:spacing w:after="20" w:line="240"/>
        <w:ind w:left="240"/>
      </w:pPr>
      <w:r>
        <w:rPr>
          <w:rFonts w:ascii="Consolas" w:cs="Consolas" w:eastAsia="Consolas" w:hAnsi="Consolas"/>
          <w:color w:val="111827"/>
          <w:sz w:val="16"/>
          <w:szCs w:val="16"/>
        </w:rPr>
        <w:t xml:space="preserve">    environment: { POSTGRES_DB: engpro, POSTGRES_USER: engpro }</w:t>
      </w:r>
    </w:p>
    <w:p>
      <w:pPr>
        <w:shd w:fill="F3F4F6" w:val="clear"/>
        <w:spacing w:after="20" w:line="240"/>
        <w:ind w:left="240"/>
      </w:pPr>
      <w:r>
        <w:rPr>
          <w:rFonts w:ascii="Consolas" w:cs="Consolas" w:eastAsia="Consolas" w:hAnsi="Consolas"/>
          <w:color w:val="111827"/>
          <w:sz w:val="16"/>
          <w:szCs w:val="16"/>
        </w:rPr>
        <w:t xml:space="preserve">    volumes: [pgdata:/var/lib/postgresql/data]</w:t>
      </w:r>
    </w:p>
    <w:p>
      <w:pPr>
        <w:shd w:fill="F3F4F6" w:val="clear"/>
        <w:spacing w:after="20" w:line="240"/>
        <w:ind w:left="240"/>
      </w:pPr>
      <w:r>
        <w:rPr>
          <w:rFonts w:ascii="Consolas" w:cs="Consolas" w:eastAsia="Consolas" w:hAnsi="Consolas"/>
          <w:color w:val="111827"/>
          <w:sz w:val="16"/>
          <w:szCs w:val="16"/>
        </w:rPr>
        <w:t xml:space="preserve">    healthcheck: { test: ["CMD-SHELL", "pg_isready -U engpro"], interval: 10s }</w:t>
      </w:r>
    </w:p>
    <w:p>
      <w:pPr>
        <w:shd w:fill="F3F4F6" w:val="clear"/>
        <w:spacing w:after="20" w:line="240"/>
        <w:ind w:left="240"/>
      </w:pPr>
      <w:r>
        <w:rPr>
          <w:rFonts w:ascii="Consolas" w:cs="Consolas" w:eastAsia="Consolas" w:hAnsi="Consolas"/>
          <w:color w:val="111827"/>
          <w:sz w:val="16"/>
          <w:szCs w:val="16"/>
        </w:rPr>
        <w:t xml:space="preserve">  backup:</w:t>
      </w:r>
    </w:p>
    <w:p>
      <w:pPr>
        <w:shd w:fill="F3F4F6" w:val="clear"/>
        <w:spacing w:after="20" w:line="240"/>
        <w:ind w:left="240"/>
      </w:pPr>
      <w:r>
        <w:rPr>
          <w:rFonts w:ascii="Consolas" w:cs="Consolas" w:eastAsia="Consolas" w:hAnsi="Consolas"/>
          <w:color w:val="111827"/>
          <w:sz w:val="16"/>
          <w:szCs w:val="16"/>
        </w:rPr>
        <w:t xml:space="preserve">    image: postgres:16-alpine</w:t>
      </w:r>
    </w:p>
    <w:p>
      <w:pPr>
        <w:shd w:fill="F3F4F6" w:val="clear"/>
        <w:spacing w:after="20" w:line="240"/>
        <w:ind w:left="240"/>
      </w:pPr>
      <w:r>
        <w:rPr>
          <w:rFonts w:ascii="Consolas" w:cs="Consolas" w:eastAsia="Consolas" w:hAnsi="Consolas"/>
          <w:color w:val="111827"/>
          <w:sz w:val="16"/>
          <w:szCs w:val="16"/>
        </w:rPr>
        <w:t xml:space="preserve">    entrypoint: ["/bin/sh","-c",</w:t>
      </w:r>
    </w:p>
    <w:p>
      <w:pPr>
        <w:shd w:fill="F3F4F6" w:val="clear"/>
        <w:spacing w:after="20" w:line="240"/>
        <w:ind w:left="240"/>
      </w:pPr>
      <w:r>
        <w:rPr>
          <w:rFonts w:ascii="Consolas" w:cs="Consolas" w:eastAsia="Consolas" w:hAnsi="Consolas"/>
          <w:color w:val="111827"/>
          <w:sz w:val="16"/>
          <w:szCs w:val="16"/>
        </w:rPr>
        <w:t xml:space="preserve">      "while true; do pg_dump -h db -U engpro -Fc engpro \</w:t>
      </w:r>
    </w:p>
    <w:p>
      <w:pPr>
        <w:shd w:fill="F3F4F6" w:val="clear"/>
        <w:spacing w:after="20" w:line="240"/>
        <w:ind w:left="240"/>
      </w:pPr>
      <w:r>
        <w:rPr>
          <w:rFonts w:ascii="Consolas" w:cs="Consolas" w:eastAsia="Consolas" w:hAnsi="Consolas"/>
          <w:color w:val="111827"/>
          <w:sz w:val="16"/>
          <w:szCs w:val="16"/>
        </w:rPr>
        <w:t xml:space="preserve">       &gt; /backups/engpro-$(date +%F).dump; find /backups -mtime +30 -delete; \</w:t>
      </w:r>
    </w:p>
    <w:p>
      <w:pPr>
        <w:shd w:fill="F3F4F6" w:val="clear"/>
        <w:spacing w:after="20" w:line="240"/>
        <w:ind w:left="240"/>
      </w:pPr>
      <w:r>
        <w:rPr>
          <w:rFonts w:ascii="Consolas" w:cs="Consolas" w:eastAsia="Consolas" w:hAnsi="Consolas"/>
          <w:color w:val="111827"/>
          <w:sz w:val="16"/>
          <w:szCs w:val="16"/>
        </w:rPr>
        <w:t xml:space="preserve">       sleep 86400; done"]</w:t>
      </w:r>
    </w:p>
    <w:p>
      <w:pPr>
        <w:shd w:fill="F3F4F6" w:val="clear"/>
        <w:spacing w:after="20" w:line="240"/>
        <w:ind w:left="240"/>
      </w:pPr>
      <w:r>
        <w:rPr>
          <w:rFonts w:ascii="Consolas" w:cs="Consolas" w:eastAsia="Consolas" w:hAnsi="Consolas"/>
          <w:color w:val="111827"/>
          <w:sz w:val="16"/>
          <w:szCs w:val="16"/>
        </w:rPr>
        <w:t xml:space="preserve">    volumes: [backups:/backups]</w:t>
      </w:r>
    </w:p>
    <w:p>
      <w:pPr>
        <w:pStyle w:val="Heading2"/>
        <w:spacing w:after="140" w:before="260"/>
      </w:pPr>
      <w:r>
        <w:rPr>
          <w:rFonts w:ascii="Calibri" w:cs="Calibri" w:eastAsia="Calibri" w:hAnsi="Calibri"/>
        </w:rPr>
        <w:t xml:space="preserve">8.2 Nginx configuration (key directives)</w:t>
      </w:r>
    </w:p>
    <w:p>
      <w:pPr>
        <w:shd w:fill="F3F4F6" w:val="clear"/>
        <w:spacing w:after="20" w:line="240"/>
        <w:ind w:left="240"/>
      </w:pPr>
      <w:r>
        <w:rPr>
          <w:rFonts w:ascii="Consolas" w:cs="Consolas" w:eastAsia="Consolas" w:hAnsi="Consolas"/>
          <w:color w:val="111827"/>
          <w:sz w:val="16"/>
          <w:szCs w:val="16"/>
        </w:rPr>
        <w:t xml:space="preserve">limit_req_zone $binary_remote_addr zone=auth:10m rate=5r/m;</w:t>
      </w:r>
    </w:p>
    <w:p>
      <w:pPr>
        <w:shd w:fill="F3F4F6" w:val="clear"/>
        <w:spacing w:after="20" w:line="240"/>
        <w:ind w:left="240"/>
      </w:pPr>
      <w:r>
        <w:rPr>
          <w:rFonts w:ascii="Consolas" w:cs="Consolas" w:eastAsia="Consolas" w:hAnsi="Consolas"/>
          <w:color w:val="111827"/>
          <w:sz w:val="16"/>
          <w:szCs w:val="16"/>
        </w:rPr>
        <w:t xml:space="preserve">server {</w:t>
      </w:r>
    </w:p>
    <w:p>
      <w:pPr>
        <w:shd w:fill="F3F4F6" w:val="clear"/>
        <w:spacing w:after="20" w:line="240"/>
        <w:ind w:left="240"/>
      </w:pPr>
      <w:r>
        <w:rPr>
          <w:rFonts w:ascii="Consolas" w:cs="Consolas" w:eastAsia="Consolas" w:hAnsi="Consolas"/>
          <w:color w:val="111827"/>
          <w:sz w:val="16"/>
          <w:szCs w:val="16"/>
        </w:rPr>
        <w:t xml:space="preserve">  listen 443 ssl http2;  server_name engpro.example.com;</w:t>
      </w:r>
    </w:p>
    <w:p>
      <w:pPr>
        <w:shd w:fill="F3F4F6" w:val="clear"/>
        <w:spacing w:after="20" w:line="240"/>
        <w:ind w:left="240"/>
      </w:pPr>
      <w:r>
        <w:rPr>
          <w:rFonts w:ascii="Consolas" w:cs="Consolas" w:eastAsia="Consolas" w:hAnsi="Consolas"/>
          <w:color w:val="111827"/>
          <w:sz w:val="16"/>
          <w:szCs w:val="16"/>
        </w:rPr>
        <w:t xml:space="preserve">  add_header Strict-Transport-Security "max-age=31536000" always;</w:t>
      </w:r>
    </w:p>
    <w:p>
      <w:pPr>
        <w:shd w:fill="F3F4F6" w:val="clear"/>
        <w:spacing w:after="20" w:line="240"/>
        <w:ind w:left="240"/>
      </w:pPr>
      <w:r>
        <w:rPr>
          <w:rFonts w:ascii="Consolas" w:cs="Consolas" w:eastAsia="Consolas" w:hAnsi="Consolas"/>
          <w:color w:val="111827"/>
          <w:sz w:val="16"/>
          <w:szCs w:val="16"/>
        </w:rPr>
        <w:t xml:space="preserve">  add_header X-Content-Type-Options nosniff always;</w:t>
      </w:r>
    </w:p>
    <w:p>
      <w:pPr>
        <w:shd w:fill="F3F4F6" w:val="clear"/>
        <w:spacing w:after="20" w:line="240"/>
        <w:ind w:left="240"/>
      </w:pPr>
      <w:r>
        <w:rPr>
          <w:rFonts w:ascii="Consolas" w:cs="Consolas" w:eastAsia="Consolas" w:hAnsi="Consolas"/>
          <w:color w:val="111827"/>
          <w:sz w:val="16"/>
          <w:szCs w:val="16"/>
        </w:rPr>
        <w:t xml:space="preserve">  add_header Content-Security-Policy "default-src ’self’; connect-src ’self’ wss:;</w:t>
      </w:r>
    </w:p>
    <w:p>
      <w:pPr>
        <w:shd w:fill="F3F4F6" w:val="clear"/>
        <w:spacing w:after="20" w:line="240"/>
        <w:ind w:left="240"/>
      </w:pPr>
      <w:r>
        <w:rPr>
          <w:rFonts w:ascii="Consolas" w:cs="Consolas" w:eastAsia="Consolas" w:hAnsi="Consolas"/>
          <w:color w:val="111827"/>
          <w:sz w:val="16"/>
          <w:szCs w:val="16"/>
        </w:rPr>
        <w:t xml:space="preserve">    img-src ’self’ data:; style-src ’self’ ’unsafe-inline’" always;</w:t>
      </w:r>
    </w:p>
    <w:p>
      <w:pPr>
        <w:shd w:fill="F3F4F6" w:val="clear"/>
        <w:spacing w:after="20" w:line="240"/>
        <w:ind w:left="240"/>
      </w:pPr>
      <w:r>
        <w:rPr>
          <w:rFonts w:ascii="Consolas" w:cs="Consolas" w:eastAsia="Consolas" w:hAnsi="Consolas"/>
          <w:color w:val="111827"/>
          <w:sz w:val="16"/>
          <w:szCs w:val="16"/>
        </w:rPr>
        <w:t xml:space="preserve">  client_max_body_size 2m;</w:t>
      </w:r>
    </w:p>
    <w:p>
      <w:pPr>
        <w:shd w:fill="F3F4F6" w:val="clear"/>
        <w:spacing w:after="20" w:line="240"/>
        <w:ind w:left="240"/>
      </w:pPr>
      <w:r>
        <w:rPr>
          <w:rFonts w:ascii="Consolas" w:cs="Consolas" w:eastAsia="Consolas" w:hAnsi="Consolas"/>
          <w:color w:val="111827"/>
          <w:sz w:val="16"/>
          <w:szCs w:val="16"/>
        </w:rPr>
        <w:t xml:space="preserve">  location / { root /usr/share/nginx/html; try_files $uri /index.html;</w:t>
      </w:r>
    </w:p>
    <w:p>
      <w:pPr>
        <w:shd w:fill="F3F4F6" w:val="clear"/>
        <w:spacing w:after="20" w:line="240"/>
        <w:ind w:left="240"/>
      </w:pPr>
      <w:r>
        <w:rPr>
          <w:rFonts w:ascii="Consolas" w:cs="Consolas" w:eastAsia="Consolas" w:hAnsi="Consolas"/>
          <w:color w:val="111827"/>
          <w:sz w:val="16"/>
          <w:szCs w:val="16"/>
        </w:rPr>
        <w:t xml:space="preserve">    location ~* \.(js|css|woff2)$ { expires 1y; add_header Cache-Control immutable; } }</w:t>
      </w:r>
    </w:p>
    <w:p>
      <w:pPr>
        <w:shd w:fill="F3F4F6" w:val="clear"/>
        <w:spacing w:after="20" w:line="240"/>
        <w:ind w:left="240"/>
      </w:pPr>
      <w:r>
        <w:rPr>
          <w:rFonts w:ascii="Consolas" w:cs="Consolas" w:eastAsia="Consolas" w:hAnsi="Consolas"/>
          <w:color w:val="111827"/>
          <w:sz w:val="16"/>
          <w:szCs w:val="16"/>
        </w:rPr>
        <w:t xml:space="preserve">  location /api/v1/auth/ { limit_req zone=auth burst=5 nodelay;</w:t>
      </w:r>
    </w:p>
    <w:p>
      <w:pPr>
        <w:shd w:fill="F3F4F6" w:val="clear"/>
        <w:spacing w:after="20" w:line="240"/>
        <w:ind w:left="240"/>
      </w:pPr>
      <w:r>
        <w:rPr>
          <w:rFonts w:ascii="Consolas" w:cs="Consolas" w:eastAsia="Consolas" w:hAnsi="Consolas"/>
          <w:color w:val="111827"/>
          <w:sz w:val="16"/>
          <w:szCs w:val="16"/>
        </w:rPr>
        <w:t xml:space="preserve">    proxy_pass http://api:3000; }</w:t>
      </w:r>
    </w:p>
    <w:p>
      <w:pPr>
        <w:shd w:fill="F3F4F6" w:val="clear"/>
        <w:spacing w:after="20" w:line="240"/>
        <w:ind w:left="240"/>
      </w:pPr>
      <w:r>
        <w:rPr>
          <w:rFonts w:ascii="Consolas" w:cs="Consolas" w:eastAsia="Consolas" w:hAnsi="Consolas"/>
          <w:color w:val="111827"/>
          <w:sz w:val="16"/>
          <w:szCs w:val="16"/>
        </w:rPr>
        <w:t xml:space="preserve">  location /api/ { proxy_pass http://api:3000; proxy_set_header X-Real-IP $remote_addr; }</w:t>
      </w:r>
    </w:p>
    <w:p>
      <w:pPr>
        <w:shd w:fill="F3F4F6" w:val="clear"/>
        <w:spacing w:after="20" w:line="240"/>
        <w:ind w:left="240"/>
      </w:pPr>
      <w:r>
        <w:rPr>
          <w:rFonts w:ascii="Consolas" w:cs="Consolas" w:eastAsia="Consolas" w:hAnsi="Consolas"/>
          <w:color w:val="111827"/>
          <w:sz w:val="16"/>
          <w:szCs w:val="16"/>
        </w:rPr>
        <w:t xml:space="preserve">  location /ws/ { proxy_pass http://api:3000; proxy_http_version 1.1;</w:t>
      </w:r>
    </w:p>
    <w:p>
      <w:pPr>
        <w:shd w:fill="F3F4F6" w:val="clear"/>
        <w:spacing w:after="20" w:line="240"/>
        <w:ind w:left="240"/>
      </w:pPr>
      <w:r>
        <w:rPr>
          <w:rFonts w:ascii="Consolas" w:cs="Consolas" w:eastAsia="Consolas" w:hAnsi="Consolas"/>
          <w:color w:val="111827"/>
          <w:sz w:val="16"/>
          <w:szCs w:val="16"/>
        </w:rPr>
        <w:t xml:space="preserve">    proxy_set_header Upgrade $http_upgrade; proxy_set_header Connection "upgrade"; }</w:t>
      </w:r>
    </w:p>
    <w:p>
      <w:pPr>
        <w:shd w:fill="F3F4F6" w:val="clear"/>
        <w:spacing w:after="20" w:line="240"/>
        <w:ind w:left="240"/>
      </w:pPr>
      <w:r>
        <w:rPr>
          <w:rFonts w:ascii="Consolas" w:cs="Consolas" w:eastAsia="Consolas" w:hAnsi="Consolas"/>
          <w:color w:val="111827"/>
          <w:sz w:val="16"/>
          <w:szCs w:val="16"/>
        </w:rPr>
        <w:t xml:space="preserve">}</w:t>
      </w:r>
    </w:p>
    <w:p>
      <w:pPr>
        <w:pStyle w:val="Heading2"/>
        <w:spacing w:after="140" w:before="260"/>
      </w:pPr>
      <w:r>
        <w:rPr>
          <w:rFonts w:ascii="Calibri" w:cs="Calibri" w:eastAsia="Calibri" w:hAnsi="Calibri"/>
        </w:rPr>
        <w:t xml:space="preserve">8.3 Environment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Variable</w:t>
            </w:r>
          </w:p>
        </w:tc>
        <w:tc>
          <w:tcPr>
            <w:tcW w:type="dxa" w:w="5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Example / rule</w:t>
            </w:r>
          </w:p>
        </w:tc>
      </w:tr>
      <w:tr>
        <w:tc>
          <w:tcPr>
            <w:tcW w:type="dxa" w:w="3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DATABASE_URL</w:t>
            </w:r>
          </w:p>
        </w:tc>
        <w:tc>
          <w:tcPr>
            <w:tcW w:type="dxa" w:w="5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postgresql://engpro:***@db:5432/engpro?connection_limit=20</w:t>
            </w:r>
          </w:p>
        </w:tc>
      </w:tr>
      <w:tr>
        <w:tc>
          <w:tcPr>
            <w:tcW w:type="dxa" w:w="3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JWT_ACCESS_SECRET / JWT_REFRESH_SECRET</w:t>
            </w:r>
          </w:p>
        </w:tc>
        <w:tc>
          <w:tcPr>
            <w:tcW w:type="dxa" w:w="5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 64 random bytes each; rotated on incident; never equal</w:t>
            </w:r>
          </w:p>
        </w:tc>
      </w:tr>
      <w:tr>
        <w:tc>
          <w:tcPr>
            <w:tcW w:type="dxa" w:w="3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ACCESS_TTL / REFRESH_TTL</w:t>
            </w:r>
          </w:p>
        </w:tc>
        <w:tc>
          <w:tcPr>
            <w:tcW w:type="dxa" w:w="5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15m / 7d</w:t>
            </w:r>
          </w:p>
        </w:tc>
      </w:tr>
      <w:tr>
        <w:tc>
          <w:tcPr>
            <w:tcW w:type="dxa" w:w="3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CORS_ORIGIN</w:t>
            </w:r>
          </w:p>
        </w:tc>
        <w:tc>
          <w:tcPr>
            <w:tcW w:type="dxa" w:w="5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https://engpro.example.com (exact, no wildcard)</w:t>
            </w:r>
          </w:p>
        </w:tc>
      </w:tr>
      <w:tr>
        <w:tc>
          <w:tcPr>
            <w:tcW w:type="dxa" w:w="3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TZ / WORKSPACE_TZ default</w:t>
            </w:r>
          </w:p>
        </w:tc>
        <w:tc>
          <w:tcPr>
            <w:tcW w:type="dxa" w:w="5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Asia/Jakarta (deadline comparisons)</w:t>
            </w:r>
          </w:p>
        </w:tc>
      </w:tr>
      <w:tr>
        <w:tc>
          <w:tcPr>
            <w:tcW w:type="dxa" w:w="3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onsolas" w:cs="Consolas" w:eastAsia="Consolas" w:hAnsi="Consolas"/>
                <w:sz w:val="18"/>
                <w:szCs w:val="18"/>
              </w:rPr>
              <w:t xml:space="preserve">LOG_LEVEL</w:t>
            </w:r>
          </w:p>
        </w:tc>
        <w:tc>
          <w:tcPr>
            <w:tcW w:type="dxa" w:w="5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info (debug on staging)</w:t>
            </w:r>
          </w:p>
        </w:tc>
      </w:tr>
    </w:tbl>
    <w:p>
      <w:pPr>
        <w:pStyle w:val="Heading2"/>
        <w:spacing w:after="140" w:before="260"/>
      </w:pPr>
      <w:r>
        <w:rPr>
          <w:rFonts w:ascii="Calibri" w:cs="Calibri" w:eastAsia="Calibri" w:hAnsi="Calibri"/>
        </w:rPr>
        <w:t xml:space="preserve">8.4 CI/CD pipeline</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PR: eslint (incl. no-dangerouslySetInnerHTML rule) → tsc → unit tests → API e2e vs postgres:16 service container → web component tests → gitleaks + npm audit (high fails).</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main merge: build web dist + api image (multi-stage, node:20-alpine, non-root user) → tag :sha → push GHCR.</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Staging auto-deploy: prisma migrate deploy → container swap → Playwright smoke (login, create ticket, drag card, KPI view).</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Production: manual approval → same artefacts → migrate deploy → swap → smoke. Rollback = previous tag; migrations must be backward-compatible one release.</w:t>
      </w:r>
    </w:p>
    <w:p>
      <w:pPr>
        <w:pStyle w:val="Heading2"/>
        <w:spacing w:after="140" w:before="260"/>
      </w:pPr>
      <w:r>
        <w:rPr>
          <w:rFonts w:ascii="Calibri" w:cs="Calibri" w:eastAsia="Calibri" w:hAnsi="Calibri"/>
        </w:rPr>
        <w:t xml:space="preserve">8.5 Observability &amp; maintenance</w:t>
      </w:r>
    </w:p>
    <w:p>
      <w:pPr>
        <w:pStyle w:val="ListParagraph"/>
        <w:numPr>
          <w:ilvl w:val="0"/>
          <w:numId w:val="2"/>
        </w:numPr>
        <w:spacing w:after="80" w:line="276"/>
      </w:pPr>
      <w:r>
        <w:rPr>
          <w:rFonts w:ascii="Calibri" w:cs="Calibri" w:eastAsia="Calibri" w:hAnsi="Calibri"/>
          <w:sz w:val="21"/>
          <w:szCs w:val="21"/>
        </w:rPr>
        <w:t xml:space="preserve">pino JSON logs with traceId; request logging excludes bodies on /auth/*. Alerts: 5xx rate &gt; 1%/5min, failed logins &gt; 20/5min, DB pool &gt; 80%, disk &gt; 80%, backup age &gt; 26 h.</w:t>
      </w:r>
    </w:p>
    <w:p>
      <w:pPr>
        <w:pStyle w:val="ListParagraph"/>
        <w:numPr>
          <w:ilvl w:val="0"/>
          <w:numId w:val="2"/>
        </w:numPr>
        <w:spacing w:after="80" w:line="276"/>
      </w:pPr>
      <w:r>
        <w:rPr>
          <w:rFonts w:ascii="Calibri" w:cs="Calibri" w:eastAsia="Calibri" w:hAnsi="Calibri"/>
          <w:sz w:val="21"/>
          <w:szCs w:val="21"/>
        </w:rPr>
        <w:t xml:space="preserve">Metrics endpoint /metrics (Prometheus format): http_request_duration histogram, socket_connections gauge, tickets_created_total counter.</w:t>
      </w:r>
    </w:p>
    <w:p>
      <w:pPr>
        <w:pStyle w:val="ListParagraph"/>
        <w:numPr>
          <w:ilvl w:val="0"/>
          <w:numId w:val="2"/>
        </w:numPr>
        <w:spacing w:after="80" w:line="276"/>
      </w:pPr>
      <w:r>
        <w:rPr>
          <w:rFonts w:ascii="Calibri" w:cs="Calibri" w:eastAsia="Calibri" w:hAnsi="Calibri"/>
          <w:sz w:val="21"/>
          <w:szCs w:val="21"/>
        </w:rPr>
        <w:t xml:space="preserve">Quarterly restore drill from the newest dump into a scratch container; result logged in the ops journal.</w:t>
      </w:r>
    </w:p>
    <w:p>
      <w:r>
        <w:br w:type="page"/>
      </w:r>
    </w:p>
    <w:p>
      <w:pPr>
        <w:pStyle w:val="Heading1"/>
        <w:spacing w:after="180" w:before="320"/>
      </w:pPr>
      <w:r>
        <w:rPr>
          <w:rFonts w:ascii="Calibri" w:cs="Calibri" w:eastAsia="Calibri" w:hAnsi="Calibri"/>
        </w:rPr>
        <w:t xml:space="preserve">9. Testing specification</w:t>
      </w:r>
    </w:p>
    <w:p>
      <w:pPr>
        <w:pStyle w:val="Heading2"/>
        <w:spacing w:after="140" w:before="260"/>
      </w:pPr>
      <w:r>
        <w:rPr>
          <w:rFonts w:ascii="Calibri" w:cs="Calibri" w:eastAsia="Calibri" w:hAnsi="Calibri"/>
        </w:rPr>
        <w:t xml:space="preserve">9.1 Fixtures mirror production shape</w:t>
      </w:r>
    </w:p>
    <w:p>
      <w:pPr>
        <w:spacing w:after="140" w:line="276"/>
      </w:pPr>
      <w:r>
        <w:rPr>
          <w:rFonts w:ascii="Calibri" w:cs="Calibri" w:eastAsia="Calibri" w:hAnsi="Calibri"/>
          <w:sz w:val="21"/>
          <w:szCs w:val="21"/>
        </w:rPr>
        <w:t xml:space="preserve">Seed fixtures replicate the real profile from Section 2.2: 12 users (+manager), 11 sites, 225 tickets with the observed status/type distribution, 32 engineered duplicate legacy numbers for migration tests, 337 notes, 146 KPI entries across 4 months. This keeps performance and pagination tests honest.</w:t>
      </w:r>
    </w:p>
    <w:p>
      <w:pPr>
        <w:pStyle w:val="Heading2"/>
        <w:spacing w:after="140" w:before="260"/>
      </w:pPr>
      <w:r>
        <w:rPr>
          <w:rFonts w:ascii="Calibri" w:cs="Calibri" w:eastAsia="Calibri" w:hAnsi="Calibri"/>
        </w:rPr>
        <w:t xml:space="preserve">9.2 Test matrix highlights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Area</w:t>
            </w:r>
          </w:p>
        </w:tc>
        <w:tc>
          <w:tcPr>
            <w:tcW w:type="dxa" w:w="74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Cases (must pass in CI)</w:t>
            </w:r>
          </w:p>
        </w:tc>
      </w:tr>
      <w:tr>
        <w:tc>
          <w:tcPr>
            <w:tcW w:type="dxa" w:w="1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Numbering</w:t>
            </w:r>
          </w:p>
        </w:tc>
        <w:tc>
          <w:tcPr>
            <w:tcW w:type="dxa" w:w="7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50 parallel POST /tickets → 50 unique consecutive numbers; sequence continues after soft delete + restore; prefix change affects only new tickets.</w:t>
            </w:r>
          </w:p>
        </w:tc>
      </w:tr>
      <w:tr>
        <w:tc>
          <w:tcPr>
            <w:tcW w:type="dxa" w:w="1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RBAC</w:t>
            </w:r>
          </w:p>
        </w:tc>
        <w:tc>
          <w:tcPr>
            <w:tcW w:type="dxa" w:w="7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Endpoint × role grid from PRD §4.3 (about 120 assertions, generated from a table); field-level PATCH denial per role; SITE_ADMIN cross-site read returns 404 (not 403 — no existence leak).</w:t>
            </w:r>
          </w:p>
        </w:tc>
      </w:tr>
      <w:tr>
        <w:tc>
          <w:tcPr>
            <w:tcW w:type="dxa" w:w="1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Optimistic locking</w:t>
            </w:r>
          </w:p>
        </w:tc>
        <w:tc>
          <w:tcPr>
            <w:tcW w:type="dxa" w:w="7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Two clients read v4; both PATCH; second gets 409 with currentVersion; audit shows one update.</w:t>
            </w:r>
          </w:p>
        </w:tc>
      </w:tr>
      <w:tr>
        <w:tc>
          <w:tcPr>
            <w:tcW w:type="dxa" w:w="1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KPI</w:t>
            </w:r>
          </w:p>
        </w:tc>
        <w:tc>
          <w:tcPr>
            <w:tcW w:type="dxa" w:w="7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On-time DONE → +3; late DONE → −2; deadline edited after DONE does not rescore; reopen → reversal; re-complete → fresh award; parallel double-DONE → single AUTO row (unique index).</w:t>
            </w:r>
          </w:p>
        </w:tc>
      </w:tr>
      <w:tr>
        <w:tc>
          <w:tcPr>
            <w:tcW w:type="dxa" w:w="1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Auth</w:t>
            </w:r>
          </w:p>
        </w:tc>
        <w:tc>
          <w:tcPr>
            <w:tcW w:type="dxa" w:w="7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Refresh rotation; replay revokes family; deactivation kills session ≤ access TTL; throttle after 5 failures; uniform 401 body.</w:t>
            </w:r>
          </w:p>
        </w:tc>
      </w:tr>
      <w:tr>
        <w:tc>
          <w:tcPr>
            <w:tcW w:type="dxa" w:w="1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Migration (ETL)</w:t>
            </w:r>
          </w:p>
        </w:tc>
        <w:tc>
          <w:tcPr>
            <w:tcW w:type="dxa" w:w="7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Validation gate of §7.5 automated; duplicate repair determinism (same input → same output twice); KPI sums reconcile.</w:t>
            </w:r>
          </w:p>
        </w:tc>
      </w:tr>
      <w:tr>
        <w:tc>
          <w:tcPr>
            <w:tcW w:type="dxa" w:w="1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Realtime</w:t>
            </w:r>
          </w:p>
        </w:tc>
        <w:tc>
          <w:tcPr>
            <w:tcW w:type="dxa" w:w="7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Two socket clients: create/update/delete propagate &lt; 1 s median; site room isolation (site A never receives site B events).</w:t>
            </w:r>
          </w:p>
        </w:tc>
      </w:tr>
      <w:tr>
        <w:tc>
          <w:tcPr>
            <w:tcW w:type="dxa" w:w="1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Load (k6)</w:t>
            </w:r>
          </w:p>
        </w:tc>
        <w:tc>
          <w:tcPr>
            <w:tcW w:type="dxa" w:w="7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List P95 &lt; 300 ms @ 5k tickets / 30 VUs; stats P95 &lt; 300 ms; login P95 &lt; 400 ms (argon2 budget).</w:t>
            </w:r>
          </w:p>
        </w:tc>
      </w:tr>
    </w:tbl>
    <w:p>
      <w:pPr>
        <w:spacing w:after="100" w:line="276"/>
      </w:pPr>
      <w:r>
        <w:rPr>
          <w:rFonts w:ascii="Calibri" w:cs="Calibri" w:eastAsia="Calibri" w:hAnsi="Calibri"/>
          <w:sz w:val="21"/>
          <w:szCs w:val="21"/>
        </w:rPr>
        <w:t xml:space="preserve"/>
      </w:r>
    </w:p>
    <w:p>
      <w:pPr>
        <w:pStyle w:val="Heading1"/>
        <w:spacing w:after="180" w:before="320"/>
      </w:pPr>
      <w:r>
        <w:rPr>
          <w:rFonts w:ascii="Calibri" w:cs="Calibri" w:eastAsia="Calibri" w:hAnsi="Calibri"/>
        </w:rPr>
        <w:t xml:space="preserve">10. Decisions and open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00"/>
      </w:tblGrid>
      <w:tr>
        <w:trPr>
          <w:tblHeader/>
        </w:trPr>
        <w:tc>
          <w:tcPr>
            <w:tcW w:type="dxa" w:w="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ID</w:t>
            </w:r>
          </w:p>
        </w:tc>
        <w:tc>
          <w:tcPr>
            <w:tcW w:type="dxa" w:w="12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Type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Item</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D-1</w:t>
            </w:r>
          </w:p>
        </w:tc>
        <w:tc>
          <w:tcPr>
            <w:tcW w:type="dxa" w:w="1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Decision</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 prefix stays EST for the migrated workspace (production reality; the EP- prefix seen in one screenshot belongs to a different/testing dataset). Prefix is per-workspace config.</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D-2</w:t>
            </w:r>
          </w:p>
        </w:tc>
        <w:tc>
          <w:tcPr>
            <w:tcW w:type="dxa" w:w="1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Decision</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deadline becomes NOT NULL: 100% of legacy tickets carry one, and it powers overdue + KPI logic. Intake UI requires it (closes PRD open question Q2).</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D-3</w:t>
            </w:r>
          </w:p>
        </w:tc>
        <w:tc>
          <w:tcPr>
            <w:tcW w:type="dxa" w:w="1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Decision</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tender_status / tender_value are formalised in schema now (enum SUBMITTED/WON/LOST/CANCELLED + numeric(18,2)) but surfaced in UI only when the Tender-tracking feature ships (Phase 2). CHECK restricts them to tender-type tickets.</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D-4</w:t>
            </w:r>
          </w:p>
        </w:tc>
        <w:tc>
          <w:tcPr>
            <w:tcW w:type="dxa" w:w="1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Decision</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"Sumiardi" and "Sumiardi_MGR" migrate as separate accounts (both hold assignments).</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D-5</w:t>
            </w:r>
          </w:p>
        </w:tc>
        <w:tc>
          <w:tcPr>
            <w:tcW w:type="dxa" w:w="1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Decision</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Note authorship: author_id FK plus immutable author_label text — history keeps its original attribution even if users are renamed or deleted.</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O-1</w:t>
            </w:r>
          </w:p>
        </w:tc>
        <w:tc>
          <w:tcPr>
            <w:tcW w:type="dxa" w:w="1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Open</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Tender-tracking UX (where WON/LOST is set, whether tender_value is visible to estimators) — needs the deployed fork’s source or product decision before Phase 2.</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O-2</w:t>
            </w:r>
          </w:p>
        </w:tc>
        <w:tc>
          <w:tcPr>
            <w:tcW w:type="dxa" w:w="1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Open</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Email delivery provider for temp passwords and Phase-2 notifications (SMTP relay vs transactional API).</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O-3</w:t>
            </w:r>
          </w:p>
        </w:tc>
        <w:tc>
          <w:tcPr>
            <w:tcW w:type="dxa" w:w="1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Open</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Hosting target (customer VPS vs cloud VM) — affects certificate automation and backup off-siting only.</w:t>
            </w:r>
          </w:p>
        </w:tc>
      </w:tr>
    </w:tbl>
    <w:p>
      <w:pPr>
        <w:spacing w:after="100" w:line="276"/>
      </w:pPr>
      <w:r>
        <w:rPr>
          <w:rFonts w:ascii="Calibri" w:cs="Calibri" w:eastAsia="Calibri" w:hAnsi="Calibri"/>
          <w:sz w:val="21"/>
          <w:szCs w:val="21"/>
        </w:rPr>
        <w:t xml:space="preserve"/>
      </w:r>
    </w:p>
    <w:p>
      <w:pPr>
        <w:pStyle w:val="Heading1"/>
        <w:spacing w:after="180" w:before="320"/>
      </w:pPr>
      <w:r>
        <w:rPr>
          <w:rFonts w:ascii="Calibri" w:cs="Calibri" w:eastAsia="Calibri" w:hAnsi="Calibri"/>
        </w:rPr>
        <w:t xml:space="preserve">Appendix A — production data profile snapshot (6 Aug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Metric</w:t>
            </w:r>
          </w:p>
        </w:tc>
        <w:tc>
          <w:tcPr>
            <w:tcW w:type="dxa" w:w="64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8"/>
                <w:szCs w:val="18"/>
              </w:rPr>
              <w:t xml:space="preserve">Value</w:t>
            </w:r>
          </w:p>
        </w:tc>
      </w:tr>
      <w:tr>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Workspaces in export</w:t>
            </w:r>
          </w:p>
        </w:tc>
        <w:tc>
          <w:tcPr>
            <w:tcW w:type="dxa" w:w="6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3 (1 production: "KPN Downstream-Estimation Control"; 2 test — excluded)</w:t>
            </w:r>
          </w:p>
        </w:tc>
      </w:tr>
      <w:tr>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Production members</w:t>
            </w:r>
          </w:p>
        </w:tc>
        <w:tc>
          <w:tcPr>
            <w:tcW w:type="dxa" w:w="6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12 (8 ESTIMATOR: Wahyu, Luqman, Halomoan, Danu, Rully, Sumiardi, Yohana, Sajali · 4 ADMIN: Sumiardi_MGR, Faktul, Seila, Rull_Y)</w:t>
            </w:r>
          </w:p>
        </w:tc>
      </w:tr>
      <w:tr>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Production sites</w:t>
            </w:r>
          </w:p>
        </w:tc>
        <w:tc>
          <w:tcPr>
            <w:tcW w:type="dxa" w:w="6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11 (Medan, Gresik, Karawang, Bontang, Tangerang, Bagendang, TPG, GLM, Dumai, Bekasi, Tj Pura)</w:t>
            </w:r>
          </w:p>
        </w:tc>
      </w:tr>
      <w:tr>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Tickets</w:t>
            </w:r>
          </w:p>
        </w:tc>
        <w:tc>
          <w:tcPr>
            <w:tcW w:type="dxa" w:w="6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225 (15 May – 4 Aug 2026, ~19/week); 139 Done (62%), 42 New, 23 In Progress Tender, 20 In Progress Estimation, 1 Hold</w:t>
            </w:r>
          </w:p>
        </w:tc>
      </w:tr>
      <w:tr>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Duplicate ticket numbers</w:t>
            </w:r>
          </w:p>
        </w:tc>
        <w:tc>
          <w:tcPr>
            <w:tcW w:type="dxa" w:w="6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32 tickets across 20+ numbers (14% of register) — repaired in migration §7.4</w:t>
            </w:r>
          </w:p>
        </w:tc>
      </w:tr>
      <w:tr>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Site-submitted tickets</w:t>
            </w:r>
          </w:p>
        </w:tc>
        <w:tc>
          <w:tcPr>
            <w:tcW w:type="dxa" w:w="6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81 (Dumai 41, Medan 21, Bontang 9, Karawang 5, Tj Pura 4, Gresik 1); office intake: Seila 116, Faktul 28</w:t>
            </w:r>
          </w:p>
        </w:tc>
      </w:tr>
      <w:tr>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Notes</w:t>
            </w:r>
          </w:p>
        </w:tc>
        <w:tc>
          <w:tcPr>
            <w:tcW w:type="dxa" w:w="6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337; authors incl. literal "Manager" ×80</w:t>
            </w:r>
          </w:p>
        </w:tc>
      </w:tr>
      <w:tr>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KPI entries</w:t>
            </w:r>
          </w:p>
        </w:tc>
        <w:tc>
          <w:tcPr>
            <w:tcW w:type="dxa" w:w="6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146 = 139 AUTO (+3/−2 only) + 7 MANUAL (−10, +2, +10); opening never used; no duplicate AUTO per ticket</w:t>
            </w:r>
          </w:p>
        </w:tc>
      </w:tr>
      <w:tr>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Field maxima</w:t>
            </w:r>
          </w:p>
        </w:tc>
        <w:tc>
          <w:tcPr>
            <w:tcW w:type="dxa" w:w="6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ticket name 179 chars; description 533; both far inside target limits</w:t>
            </w:r>
          </w:p>
        </w:tc>
      </w:tr>
      <w:tr>
        <w:tc>
          <w:tcPr>
            <w:tcW w:type="dxa" w:w="2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Unused vocabulary</w:t>
            </w:r>
          </w:p>
        </w:tc>
        <w:tc>
          <w:tcPr>
            <w:tcW w:type="dxa" w:w="6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8"/>
                <w:szCs w:val="18"/>
              </w:rPr>
              <w:t xml:space="preserve">Priority "Low": 0 uses; tender_status/tender_value: empty on all rows</w:t>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4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1F2937"/>
      <w:sz w:val="32"/>
      <w:szCs w:val="32"/>
    </w:rPr>
  </w:style>
  <w:style w:type="paragraph" w:styleId="Heading2">
    <w:name w:val="Heading 2"/>
    <w:basedOn w:val="Normal"/>
    <w:next w:val="Normal"/>
    <w:qFormat/>
    <w:pPr>
      <w:spacing w:after="140" w:before="260"/>
    </w:pPr>
    <w:rPr>
      <w:rFonts w:ascii="Calibri" w:cs="Calibri" w:eastAsia="Calibri" w:hAnsi="Calibri"/>
      <w:b/>
      <w:bCs/>
      <w:color w:val="2D5BE3"/>
      <w:sz w:val="26"/>
      <w:szCs w:val="26"/>
    </w:rPr>
  </w:style>
  <w:style w:type="paragraph" w:styleId="Heading3">
    <w:name w:val="Heading 3"/>
    <w:basedOn w:val="Normal"/>
    <w:next w:val="Normal"/>
    <w:qFormat/>
    <w:pPr>
      <w:spacing w:after="100" w:before="200"/>
    </w:pPr>
    <w:rPr>
      <w:rFonts w:ascii="Calibri" w:cs="Calibri" w:eastAsia="Calibri" w:hAnsi="Calibri"/>
      <w:b/>
      <w:bCs/>
      <w:color w:val="37415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2026-08-06T08:08:14.248Z</dcterms:created>
  <dcterms:modified xsi:type="dcterms:W3CDTF">2026-08-06T08:08:14.249Z</dcterms:modified>
</cp:coreProperties>
</file>

<file path=docProps/custom.xml><?xml version="1.0" encoding="utf-8"?>
<Properties xmlns="http://schemas.openxmlformats.org/officeDocument/2006/custom-properties" xmlns:vt="http://schemas.openxmlformats.org/officeDocument/2006/docPropsVTypes"/>
</file>