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6081" w14:textId="6A11CC0E" w:rsidR="004D6DA6" w:rsidRPr="004D6DA6" w:rsidRDefault="004D6DA6" w:rsidP="004D6DA6">
      <w:r w:rsidRPr="004D6DA6">
        <w:rPr>
          <w:b/>
          <w:bCs/>
        </w:rPr>
        <w:t>Lean Product Requirements Document: Jetty Planning System (JPS)</w:t>
      </w:r>
    </w:p>
    <w:p w14:paraId="75CD113F" w14:textId="77777777" w:rsidR="004D6DA6" w:rsidRPr="004D6DA6" w:rsidRDefault="004D6DA6" w:rsidP="004D6DA6">
      <w:r w:rsidRPr="004D6DA6">
        <w:rPr>
          <w:b/>
          <w:bCs/>
        </w:rPr>
        <w:t>Author:</w:t>
      </w:r>
      <w:r w:rsidRPr="004D6DA6">
        <w:t xml:space="preserve"> Rian Dharmawan | </w:t>
      </w:r>
      <w:r w:rsidRPr="004D6DA6">
        <w:rPr>
          <w:b/>
          <w:bCs/>
        </w:rPr>
        <w:t>Date:</w:t>
      </w:r>
      <w:r w:rsidRPr="004D6DA6">
        <w:t xml:space="preserve"> 2026-03-03</w:t>
      </w:r>
    </w:p>
    <w:p w14:paraId="571B9CAA" w14:textId="77777777" w:rsidR="004D6DA6" w:rsidRPr="004D6DA6" w:rsidRDefault="004D6DA6" w:rsidP="004D6DA6">
      <w:pPr>
        <w:rPr>
          <w:b/>
          <w:bCs/>
        </w:rPr>
      </w:pPr>
      <w:r w:rsidRPr="004D6DA6">
        <w:rPr>
          <w:b/>
          <w:bCs/>
        </w:rPr>
        <w:t>1. Product Overview</w:t>
      </w:r>
    </w:p>
    <w:p w14:paraId="59560C7C" w14:textId="77777777" w:rsidR="004D6DA6" w:rsidRPr="004D6DA6" w:rsidRDefault="004D6DA6" w:rsidP="004D6DA6">
      <w:pPr>
        <w:numPr>
          <w:ilvl w:val="0"/>
          <w:numId w:val="1"/>
        </w:numPr>
      </w:pPr>
      <w:r w:rsidRPr="004D6DA6">
        <w:rPr>
          <w:b/>
          <w:bCs/>
        </w:rPr>
        <w:t>Vision / Goal:</w:t>
      </w:r>
      <w:r w:rsidRPr="004D6DA6">
        <w:t xml:space="preserve"> To digitize fragmented manual jetty operations into a unified system that eliminates financial leakage and provides real-time operational visibility.</w:t>
      </w:r>
    </w:p>
    <w:p w14:paraId="5529CC02" w14:textId="77777777" w:rsidR="004D6DA6" w:rsidRPr="004D6DA6" w:rsidRDefault="004D6DA6" w:rsidP="004D6DA6">
      <w:pPr>
        <w:numPr>
          <w:ilvl w:val="0"/>
          <w:numId w:val="1"/>
        </w:numPr>
      </w:pPr>
      <w:r w:rsidRPr="004D6DA6">
        <w:rPr>
          <w:b/>
          <w:bCs/>
        </w:rPr>
        <w:t>Target Users:</w:t>
      </w:r>
      <w:r w:rsidRPr="004D6DA6">
        <w:t xml:space="preserve"> </w:t>
      </w:r>
      <w:r w:rsidRPr="004D6DA6">
        <w:rPr>
          <w:b/>
          <w:bCs/>
        </w:rPr>
        <w:t>Management</w:t>
      </w:r>
      <w:r w:rsidRPr="004D6DA6">
        <w:t>, PPIC, Jetty Team, Tank Farm Team, and external partners (Agents/Surveyors).</w:t>
      </w:r>
    </w:p>
    <w:p w14:paraId="3F845632" w14:textId="77777777" w:rsidR="004D6DA6" w:rsidRPr="004D6DA6" w:rsidRDefault="004D6DA6" w:rsidP="004D6DA6">
      <w:pPr>
        <w:rPr>
          <w:b/>
          <w:bCs/>
        </w:rPr>
      </w:pPr>
      <w:r w:rsidRPr="004D6DA6">
        <w:rPr>
          <w:b/>
          <w:bCs/>
        </w:rPr>
        <w:t>2. Problem Statement</w:t>
      </w:r>
    </w:p>
    <w:p w14:paraId="52EBA477" w14:textId="77777777" w:rsidR="004D6DA6" w:rsidRPr="004D6DA6" w:rsidRDefault="004D6DA6" w:rsidP="004D6DA6">
      <w:r w:rsidRPr="004D6DA6">
        <w:t xml:space="preserve">The current reliance on Excel and WhatsApp for jetty management causes significant "blind spots" in the supply chain. Specifically, management lacks visibility into vessel nearness, resulting in extreme delays—such as the 8-day wait experienced by </w:t>
      </w:r>
      <w:r w:rsidRPr="004D6DA6">
        <w:rPr>
          <w:b/>
          <w:bCs/>
        </w:rPr>
        <w:t>BG Mulia VII</w:t>
      </w:r>
      <w:r w:rsidRPr="004D6DA6">
        <w:t>—and has no centralized way to audit SLAs or product loss/gain across shifts.</w:t>
      </w:r>
    </w:p>
    <w:p w14:paraId="35113D14" w14:textId="77777777" w:rsidR="004D6DA6" w:rsidRPr="004D6DA6" w:rsidRDefault="004D6DA6" w:rsidP="004D6DA6">
      <w:pPr>
        <w:rPr>
          <w:b/>
          <w:bCs/>
        </w:rPr>
      </w:pPr>
      <w:r w:rsidRPr="004D6DA6">
        <w:rPr>
          <w:b/>
          <w:bCs/>
        </w:rPr>
        <w:t>3. Success Metrics</w:t>
      </w:r>
    </w:p>
    <w:p w14:paraId="7160E58E" w14:textId="77777777" w:rsidR="004D6DA6" w:rsidRPr="004D6DA6" w:rsidRDefault="004D6DA6" w:rsidP="004D6DA6">
      <w:pPr>
        <w:numPr>
          <w:ilvl w:val="0"/>
          <w:numId w:val="2"/>
        </w:numPr>
      </w:pPr>
      <w:r w:rsidRPr="004D6DA6">
        <w:rPr>
          <w:b/>
          <w:bCs/>
        </w:rPr>
        <w:t>Wait-Time Reduction:</w:t>
      </w:r>
      <w:r w:rsidRPr="004D6DA6">
        <w:t xml:space="preserve"> Decrease the average gap between vessel arrival at anchorage and actual berthing.</w:t>
      </w:r>
    </w:p>
    <w:p w14:paraId="2D5368C1" w14:textId="77777777" w:rsidR="004D6DA6" w:rsidRPr="004D6DA6" w:rsidRDefault="004D6DA6" w:rsidP="004D6DA6">
      <w:pPr>
        <w:numPr>
          <w:ilvl w:val="0"/>
          <w:numId w:val="2"/>
        </w:numPr>
      </w:pPr>
      <w:r w:rsidRPr="004D6DA6">
        <w:rPr>
          <w:b/>
          <w:bCs/>
        </w:rPr>
        <w:t>Demurrage Cost Savings:</w:t>
      </w:r>
      <w:r w:rsidRPr="004D6DA6">
        <w:t xml:space="preserve"> Lower monthly penalties paid to vessel owners by optimizing the jetty "Line-Up".</w:t>
      </w:r>
    </w:p>
    <w:p w14:paraId="73E68ACD" w14:textId="77777777" w:rsidR="004D6DA6" w:rsidRPr="004D6DA6" w:rsidRDefault="004D6DA6" w:rsidP="004D6DA6">
      <w:pPr>
        <w:numPr>
          <w:ilvl w:val="0"/>
          <w:numId w:val="2"/>
        </w:numPr>
      </w:pPr>
      <w:r w:rsidRPr="004D6DA6">
        <w:rPr>
          <w:b/>
          <w:bCs/>
        </w:rPr>
        <w:t>Data Accuracy:</w:t>
      </w:r>
      <w:r w:rsidRPr="004D6DA6">
        <w:t xml:space="preserve"> Achieve 100% digital reconciliation of volume and quality data before a vessel is cleared to sail.</w:t>
      </w:r>
    </w:p>
    <w:p w14:paraId="6E67E0BE" w14:textId="77777777" w:rsidR="004D6DA6" w:rsidRPr="004D6DA6" w:rsidRDefault="004D6DA6" w:rsidP="004D6DA6">
      <w:pPr>
        <w:rPr>
          <w:b/>
          <w:bCs/>
        </w:rPr>
      </w:pPr>
      <w:r w:rsidRPr="004D6DA6">
        <w:rPr>
          <w:b/>
          <w:bCs/>
        </w:rPr>
        <w:t>4. Scope</w:t>
      </w:r>
    </w:p>
    <w:p w14:paraId="2225C60C" w14:textId="77777777" w:rsidR="004D6DA6" w:rsidRPr="004D6DA6" w:rsidRDefault="004D6DA6" w:rsidP="004D6DA6">
      <w:pPr>
        <w:numPr>
          <w:ilvl w:val="0"/>
          <w:numId w:val="3"/>
        </w:numPr>
      </w:pPr>
      <w:r w:rsidRPr="004D6DA6">
        <w:rPr>
          <w:b/>
          <w:bCs/>
        </w:rPr>
        <w:t>In-Scope:</w:t>
      </w:r>
      <w:r w:rsidRPr="004D6DA6">
        <w:t xml:space="preserve"> AIS vessel tracking, digital berth planning, operational timesheets, automated quality/volume reconciliation, and management dashboards.</w:t>
      </w:r>
    </w:p>
    <w:p w14:paraId="1E2B78ED" w14:textId="77777777" w:rsidR="004D6DA6" w:rsidRPr="004D6DA6" w:rsidRDefault="004D6DA6" w:rsidP="004D6DA6">
      <w:pPr>
        <w:numPr>
          <w:ilvl w:val="0"/>
          <w:numId w:val="3"/>
        </w:numPr>
      </w:pPr>
      <w:r w:rsidRPr="004D6DA6">
        <w:rPr>
          <w:b/>
          <w:bCs/>
        </w:rPr>
        <w:t>Out-of-Scope:</w:t>
      </w:r>
      <w:r w:rsidRPr="004D6DA6">
        <w:t xml:space="preserve"> Automated physical valve control or refinery machinery automation.</w:t>
      </w:r>
    </w:p>
    <w:p w14:paraId="04CAE947" w14:textId="77777777" w:rsidR="004D6DA6" w:rsidRPr="004D6DA6" w:rsidRDefault="004D6DA6" w:rsidP="004D6DA6">
      <w:pPr>
        <w:rPr>
          <w:b/>
          <w:bCs/>
        </w:rPr>
      </w:pPr>
      <w:r w:rsidRPr="004D6DA6">
        <w:rPr>
          <w:b/>
          <w:bCs/>
        </w:rPr>
        <w:t>5. Business or User Flow</w:t>
      </w:r>
    </w:p>
    <w:p w14:paraId="7763FFB6" w14:textId="77777777" w:rsidR="004D6DA6" w:rsidRPr="004D6DA6" w:rsidRDefault="004D6DA6" w:rsidP="004D6DA6">
      <w:pPr>
        <w:numPr>
          <w:ilvl w:val="0"/>
          <w:numId w:val="4"/>
        </w:numPr>
      </w:pPr>
      <w:r w:rsidRPr="004D6DA6">
        <w:rPr>
          <w:b/>
          <w:bCs/>
        </w:rPr>
        <w:t>Ship Position Update:</w:t>
      </w:r>
      <w:r w:rsidRPr="004D6DA6">
        <w:t xml:space="preserve"> External Agents nominate vessels with ETA and load quality.</w:t>
      </w:r>
    </w:p>
    <w:p w14:paraId="5255EECA" w14:textId="77777777" w:rsidR="004D6DA6" w:rsidRPr="004D6DA6" w:rsidRDefault="004D6DA6" w:rsidP="004D6DA6">
      <w:pPr>
        <w:numPr>
          <w:ilvl w:val="0"/>
          <w:numId w:val="4"/>
        </w:numPr>
      </w:pPr>
      <w:r w:rsidRPr="004D6DA6">
        <w:rPr>
          <w:b/>
          <w:bCs/>
        </w:rPr>
        <w:t>Jetty Allocation:</w:t>
      </w:r>
      <w:r w:rsidRPr="004D6DA6">
        <w:t xml:space="preserve"> PPIC and Jetty Team plan the sequence based on refinery needs.</w:t>
      </w:r>
    </w:p>
    <w:p w14:paraId="45B69705" w14:textId="77777777" w:rsidR="004D6DA6" w:rsidRPr="004D6DA6" w:rsidRDefault="004D6DA6" w:rsidP="004D6DA6">
      <w:pPr>
        <w:numPr>
          <w:ilvl w:val="0"/>
          <w:numId w:val="4"/>
        </w:numPr>
      </w:pPr>
      <w:r w:rsidRPr="004D6DA6">
        <w:rPr>
          <w:b/>
          <w:bCs/>
        </w:rPr>
        <w:t>Ship Docking:</w:t>
      </w:r>
      <w:r w:rsidRPr="004D6DA6">
        <w:t xml:space="preserve"> Recording of actual arrival and connection timestamps.</w:t>
      </w:r>
    </w:p>
    <w:p w14:paraId="08CC7A47" w14:textId="77777777" w:rsidR="004D6DA6" w:rsidRPr="004D6DA6" w:rsidRDefault="004D6DA6" w:rsidP="004D6DA6">
      <w:pPr>
        <w:numPr>
          <w:ilvl w:val="0"/>
          <w:numId w:val="4"/>
        </w:numPr>
      </w:pPr>
      <w:r w:rsidRPr="004D6DA6">
        <w:rPr>
          <w:b/>
          <w:bCs/>
        </w:rPr>
        <w:t>Offloading:</w:t>
      </w:r>
      <w:r w:rsidRPr="004D6DA6">
        <w:t xml:space="preserve"> Detailed activity logging, including pumping and tank cleaning.</w:t>
      </w:r>
    </w:p>
    <w:p w14:paraId="277BB901" w14:textId="77777777" w:rsidR="004D6DA6" w:rsidRPr="004D6DA6" w:rsidRDefault="004D6DA6" w:rsidP="004D6DA6">
      <w:pPr>
        <w:numPr>
          <w:ilvl w:val="0"/>
          <w:numId w:val="4"/>
        </w:numPr>
      </w:pPr>
      <w:r w:rsidRPr="004D6DA6">
        <w:rPr>
          <w:b/>
          <w:bCs/>
        </w:rPr>
        <w:t>Ship Discharge:</w:t>
      </w:r>
      <w:r w:rsidRPr="004D6DA6">
        <w:t xml:space="preserve"> Final reconciliation of volume/quality and issuance of "Dry Cert".</w:t>
      </w:r>
    </w:p>
    <w:p w14:paraId="50753294" w14:textId="77777777" w:rsidR="004D6DA6" w:rsidRPr="004D6DA6" w:rsidRDefault="004D6DA6" w:rsidP="004D6DA6">
      <w:pPr>
        <w:rPr>
          <w:b/>
          <w:bCs/>
        </w:rPr>
      </w:pPr>
      <w:r w:rsidRPr="004D6DA6">
        <w:rPr>
          <w:b/>
          <w:bCs/>
        </w:rPr>
        <w:lastRenderedPageBreak/>
        <w:t>6. User Stories</w:t>
      </w:r>
    </w:p>
    <w:tbl>
      <w:tblPr>
        <w:tblW w:w="0" w:type="auto"/>
        <w:tblCellSpacing w:w="15" w:type="dxa"/>
        <w:tblCellMar>
          <w:left w:w="0" w:type="dxa"/>
          <w:right w:w="0" w:type="dxa"/>
        </w:tblCellMar>
        <w:tblLook w:val="04A0" w:firstRow="1" w:lastRow="0" w:firstColumn="1" w:lastColumn="0" w:noHBand="0" w:noVBand="1"/>
      </w:tblPr>
      <w:tblGrid>
        <w:gridCol w:w="723"/>
        <w:gridCol w:w="1574"/>
        <w:gridCol w:w="4449"/>
        <w:gridCol w:w="2598"/>
      </w:tblGrid>
      <w:tr w:rsidR="004D6DA6" w:rsidRPr="004D6DA6" w14:paraId="644D40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24217" w14:textId="77777777" w:rsidR="004D6DA6" w:rsidRPr="004D6DA6" w:rsidRDefault="004D6DA6" w:rsidP="004D6DA6">
            <w:r w:rsidRPr="004D6DA6">
              <w:rPr>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E3C88" w14:textId="77777777" w:rsidR="004D6DA6" w:rsidRPr="004D6DA6" w:rsidRDefault="004D6DA6" w:rsidP="004D6DA6">
            <w:r w:rsidRPr="004D6DA6">
              <w:rPr>
                <w:b/>
                <w:bCs/>
              </w:rPr>
              <w:t>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4EE85" w14:textId="77777777" w:rsidR="004D6DA6" w:rsidRPr="004D6DA6" w:rsidRDefault="004D6DA6" w:rsidP="004D6DA6">
            <w:r w:rsidRPr="004D6DA6">
              <w:rPr>
                <w:b/>
                <w:bCs/>
              </w:rPr>
              <w:t>User 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F383D" w14:textId="77777777" w:rsidR="004D6DA6" w:rsidRPr="004D6DA6" w:rsidRDefault="004D6DA6" w:rsidP="004D6DA6">
            <w:r w:rsidRPr="004D6DA6">
              <w:rPr>
                <w:b/>
                <w:bCs/>
              </w:rPr>
              <w:t>Acceptance Criteria</w:t>
            </w:r>
          </w:p>
        </w:tc>
      </w:tr>
      <w:tr w:rsidR="004D6DA6" w:rsidRPr="004D6DA6" w14:paraId="4399D6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D34EC" w14:textId="77777777" w:rsidR="004D6DA6" w:rsidRPr="004D6DA6" w:rsidRDefault="004D6DA6" w:rsidP="004D6DA6">
            <w:r w:rsidRPr="004D6DA6">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3F25D" w14:textId="77777777" w:rsidR="004D6DA6" w:rsidRPr="004D6DA6" w:rsidRDefault="004D6DA6" w:rsidP="004D6DA6">
            <w:r w:rsidRPr="004D6DA6">
              <w:rPr>
                <w:b/>
                <w:bCs/>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5AF34" w14:textId="77777777" w:rsidR="004D6DA6" w:rsidRPr="004D6DA6" w:rsidRDefault="004D6DA6" w:rsidP="004D6DA6">
            <w:r w:rsidRPr="004D6DA6">
              <w:rPr>
                <w:b/>
                <w:bCs/>
              </w:rPr>
              <w:t>As a member of Management</w:t>
            </w:r>
            <w:r w:rsidRPr="004D6DA6">
              <w:t xml:space="preserve">, I want a </w:t>
            </w:r>
            <w:r w:rsidRPr="004D6DA6">
              <w:rPr>
                <w:b/>
                <w:bCs/>
              </w:rPr>
              <w:t>one-pager dashboard</w:t>
            </w:r>
            <w:r w:rsidRPr="004D6DA6">
              <w:t xml:space="preserve"> that shows live jetty occupancy, 8-day wait alerts, and loss/gain percentages, so I can make rapid strategic decisions without reviewing multiple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F516D" w14:textId="77777777" w:rsidR="004D6DA6" w:rsidRPr="004D6DA6" w:rsidRDefault="004D6DA6" w:rsidP="004D6DA6">
            <w:r w:rsidRPr="004D6DA6">
              <w:t>• Real-time map of all 5 berths.</w:t>
            </w:r>
          </w:p>
          <w:p w14:paraId="0883C640" w14:textId="77777777" w:rsidR="004D6DA6" w:rsidRPr="004D6DA6" w:rsidRDefault="004D6DA6" w:rsidP="004D6DA6">
            <w:r w:rsidRPr="004D6DA6">
              <w:br/>
            </w:r>
          </w:p>
          <w:p w14:paraId="42593E45" w14:textId="77777777" w:rsidR="004D6DA6" w:rsidRPr="004D6DA6" w:rsidRDefault="004D6DA6" w:rsidP="004D6DA6">
            <w:r w:rsidRPr="004D6DA6">
              <w:t>• Visual alert for vessels waiting &gt;24 hours.</w:t>
            </w:r>
          </w:p>
          <w:p w14:paraId="74B6BFAB" w14:textId="77777777" w:rsidR="004D6DA6" w:rsidRPr="004D6DA6" w:rsidRDefault="004D6DA6" w:rsidP="004D6DA6">
            <w:r w:rsidRPr="004D6DA6">
              <w:br/>
            </w:r>
          </w:p>
          <w:p w14:paraId="21E404D3" w14:textId="77777777" w:rsidR="004D6DA6" w:rsidRPr="004D6DA6" w:rsidRDefault="004D6DA6" w:rsidP="004D6DA6">
            <w:r w:rsidRPr="004D6DA6">
              <w:t>• Aggregated Loss/Gain % for the last 10 shipments.</w:t>
            </w:r>
          </w:p>
        </w:tc>
      </w:tr>
      <w:tr w:rsidR="004D6DA6" w:rsidRPr="004D6DA6" w14:paraId="009F1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F95B9" w14:textId="77777777" w:rsidR="004D6DA6" w:rsidRPr="004D6DA6" w:rsidRDefault="004D6DA6" w:rsidP="004D6DA6">
            <w:r w:rsidRPr="004D6DA6">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FD22A" w14:textId="77777777" w:rsidR="004D6DA6" w:rsidRPr="004D6DA6" w:rsidRDefault="004D6DA6" w:rsidP="004D6DA6">
            <w:r w:rsidRPr="004D6DA6">
              <w:t>Nomination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E8E1D" w14:textId="77777777" w:rsidR="004D6DA6" w:rsidRPr="004D6DA6" w:rsidRDefault="004D6DA6" w:rsidP="004D6DA6">
            <w:r w:rsidRPr="004D6DA6">
              <w:t xml:space="preserve">As an </w:t>
            </w:r>
            <w:r w:rsidRPr="004D6DA6">
              <w:rPr>
                <w:b/>
                <w:bCs/>
              </w:rPr>
              <w:t>External Agent</w:t>
            </w:r>
            <w:r w:rsidRPr="004D6DA6">
              <w:t>, I want to input vessel details (ETA, Qty, B/L Quality) into a portal, so the terminal can track my "nearness" automatically.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EEE4A" w14:textId="77777777" w:rsidR="004D6DA6" w:rsidRPr="004D6DA6" w:rsidRDefault="004D6DA6" w:rsidP="004D6DA6">
            <w:r w:rsidRPr="004D6DA6">
              <w:t>• Mandatory fields for Vessel ID, ETA, and CPO Grade.</w:t>
            </w:r>
          </w:p>
          <w:p w14:paraId="70385B2E" w14:textId="77777777" w:rsidR="004D6DA6" w:rsidRPr="004D6DA6" w:rsidRDefault="004D6DA6" w:rsidP="004D6DA6">
            <w:r w:rsidRPr="004D6DA6">
              <w:br/>
            </w:r>
          </w:p>
          <w:p w14:paraId="3D0EECCC" w14:textId="77777777" w:rsidR="004D6DA6" w:rsidRPr="004D6DA6" w:rsidRDefault="004D6DA6" w:rsidP="004D6DA6">
            <w:r w:rsidRPr="004D6DA6">
              <w:t>• Automated timestamp for nomination receipt.</w:t>
            </w:r>
          </w:p>
        </w:tc>
      </w:tr>
      <w:tr w:rsidR="004D6DA6" w:rsidRPr="004D6DA6" w14:paraId="10CF0A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A85FC" w14:textId="77777777" w:rsidR="004D6DA6" w:rsidRPr="004D6DA6" w:rsidRDefault="004D6DA6" w:rsidP="004D6DA6">
            <w:r w:rsidRPr="004D6DA6">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30BE8" w14:textId="77777777" w:rsidR="004D6DA6" w:rsidRPr="004D6DA6" w:rsidRDefault="004D6DA6" w:rsidP="004D6DA6">
            <w:r w:rsidRPr="004D6DA6">
              <w:t>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B64B" w14:textId="77777777" w:rsidR="004D6DA6" w:rsidRPr="004D6DA6" w:rsidRDefault="004D6DA6" w:rsidP="004D6DA6">
            <w:r w:rsidRPr="004D6DA6">
              <w:t xml:space="preserve">As a </w:t>
            </w:r>
            <w:r w:rsidRPr="004D6DA6">
              <w:rPr>
                <w:b/>
                <w:bCs/>
              </w:rPr>
              <w:t>PPIC Planner</w:t>
            </w:r>
            <w:r w:rsidRPr="004D6DA6">
              <w:t>, I want to see real-time shore tank levels next to vessel ETAs, so I can prioritize feedstock for the refinery.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A548E" w14:textId="77777777" w:rsidR="004D6DA6" w:rsidRPr="004D6DA6" w:rsidRDefault="004D6DA6" w:rsidP="004D6DA6">
            <w:r w:rsidRPr="004D6DA6">
              <w:t>• Integration of Tank Farm "Sounding" data.</w:t>
            </w:r>
          </w:p>
          <w:p w14:paraId="10FAA85A" w14:textId="77777777" w:rsidR="004D6DA6" w:rsidRPr="004D6DA6" w:rsidRDefault="004D6DA6" w:rsidP="004D6DA6">
            <w:r w:rsidRPr="004D6DA6">
              <w:br/>
            </w:r>
          </w:p>
          <w:p w14:paraId="7B193339" w14:textId="77777777" w:rsidR="004D6DA6" w:rsidRPr="004D6DA6" w:rsidRDefault="004D6DA6" w:rsidP="004D6DA6">
            <w:r w:rsidRPr="004D6DA6">
              <w:lastRenderedPageBreak/>
              <w:t>• Drag-and-drop prioritization on the "Line-Up" board.</w:t>
            </w:r>
          </w:p>
        </w:tc>
      </w:tr>
      <w:tr w:rsidR="004D6DA6" w:rsidRPr="004D6DA6" w14:paraId="4432F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6D6A2" w14:textId="77777777" w:rsidR="004D6DA6" w:rsidRPr="004D6DA6" w:rsidRDefault="004D6DA6" w:rsidP="004D6DA6">
            <w:r w:rsidRPr="004D6DA6">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50713" w14:textId="77777777" w:rsidR="004D6DA6" w:rsidRPr="004D6DA6" w:rsidRDefault="004D6DA6" w:rsidP="004D6DA6">
            <w:r w:rsidRPr="004D6DA6">
              <w:t>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D586A" w14:textId="77777777" w:rsidR="004D6DA6" w:rsidRPr="004D6DA6" w:rsidRDefault="004D6DA6" w:rsidP="004D6DA6">
            <w:r w:rsidRPr="004D6DA6">
              <w:t xml:space="preserve">As a </w:t>
            </w:r>
            <w:r w:rsidRPr="004D6DA6">
              <w:rPr>
                <w:b/>
                <w:bCs/>
              </w:rPr>
              <w:t>Jetty Team</w:t>
            </w:r>
            <w:r w:rsidRPr="004D6DA6">
              <w:t xml:space="preserve"> member, I want to log "Palka Cleaning" start and end times, so that the system can track operational bottlenecks.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5C5BC" w14:textId="77777777" w:rsidR="004D6DA6" w:rsidRPr="004D6DA6" w:rsidRDefault="004D6DA6" w:rsidP="004D6DA6">
            <w:r w:rsidRPr="004D6DA6">
              <w:t xml:space="preserve">• Mobile-friendly input for each of the 15 </w:t>
            </w:r>
            <w:proofErr w:type="spellStart"/>
            <w:r w:rsidRPr="004D6DA6">
              <w:t>palkas</w:t>
            </w:r>
            <w:proofErr w:type="spellEnd"/>
            <w:r w:rsidRPr="004D6DA6">
              <w:t>.</w:t>
            </w:r>
          </w:p>
          <w:p w14:paraId="0EFF6E01" w14:textId="77777777" w:rsidR="004D6DA6" w:rsidRPr="004D6DA6" w:rsidRDefault="004D6DA6" w:rsidP="004D6DA6">
            <w:r w:rsidRPr="004D6DA6">
              <w:br/>
            </w:r>
          </w:p>
          <w:p w14:paraId="782BD262" w14:textId="77777777" w:rsidR="004D6DA6" w:rsidRPr="004D6DA6" w:rsidRDefault="004D6DA6" w:rsidP="004D6DA6">
            <w:r w:rsidRPr="004D6DA6">
              <w:t>• Automated calculation of total cleaning duration.</w:t>
            </w:r>
          </w:p>
        </w:tc>
      </w:tr>
      <w:tr w:rsidR="004D6DA6" w:rsidRPr="004D6DA6" w14:paraId="04FA5D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F87F6" w14:textId="77777777" w:rsidR="004D6DA6" w:rsidRPr="004D6DA6" w:rsidRDefault="004D6DA6" w:rsidP="004D6DA6">
            <w:r w:rsidRPr="004D6DA6">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FE9B2" w14:textId="77777777" w:rsidR="004D6DA6" w:rsidRPr="004D6DA6" w:rsidRDefault="004D6DA6" w:rsidP="004D6DA6">
            <w:r w:rsidRPr="004D6DA6">
              <w:t>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518EC" w14:textId="77777777" w:rsidR="004D6DA6" w:rsidRPr="004D6DA6" w:rsidRDefault="004D6DA6" w:rsidP="004D6DA6">
            <w:r w:rsidRPr="004D6DA6">
              <w:t xml:space="preserve">As a </w:t>
            </w:r>
            <w:r w:rsidRPr="004D6DA6">
              <w:rPr>
                <w:b/>
                <w:bCs/>
              </w:rPr>
              <w:t>QC Analyst</w:t>
            </w:r>
            <w:r w:rsidRPr="004D6DA6">
              <w:t>, I want to upload CPO analysis (FFA, DOBI, IV) for each shipment, so that management can see quality degradation from load to discharge.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E59C" w14:textId="77777777" w:rsidR="004D6DA6" w:rsidRPr="004D6DA6" w:rsidRDefault="004D6DA6" w:rsidP="004D6DA6">
            <w:r w:rsidRPr="004D6DA6">
              <w:t>• Comparison view of "Loading Quality" vs. "Discharge Quality".</w:t>
            </w:r>
          </w:p>
        </w:tc>
      </w:tr>
      <w:tr w:rsidR="004D6DA6" w:rsidRPr="004D6DA6" w14:paraId="7A4A0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92AD6" w14:textId="77777777" w:rsidR="004D6DA6" w:rsidRPr="004D6DA6" w:rsidRDefault="004D6DA6" w:rsidP="004D6DA6">
            <w:r w:rsidRPr="004D6DA6">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D1682" w14:textId="77777777" w:rsidR="004D6DA6" w:rsidRPr="004D6DA6" w:rsidRDefault="004D6DA6" w:rsidP="004D6DA6">
            <w:r w:rsidRPr="004D6DA6">
              <w:t>Verification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526A2" w14:textId="77777777" w:rsidR="004D6DA6" w:rsidRPr="004D6DA6" w:rsidRDefault="004D6DA6" w:rsidP="004D6DA6">
            <w:r w:rsidRPr="004D6DA6">
              <w:t xml:space="preserve">As an </w:t>
            </w:r>
            <w:r w:rsidRPr="004D6DA6">
              <w:rPr>
                <w:b/>
                <w:bCs/>
              </w:rPr>
              <w:t>External Surveyor</w:t>
            </w:r>
            <w:r w:rsidRPr="004D6DA6">
              <w:t xml:space="preserve">, I want to digitally sign the </w:t>
            </w:r>
            <w:r w:rsidRPr="004D6DA6">
              <w:rPr>
                <w:b/>
                <w:bCs/>
              </w:rPr>
              <w:t>Dry Certificate</w:t>
            </w:r>
            <w:r w:rsidRPr="004D6DA6">
              <w:t>, so the vessel is officially cleared to sail only after the tanks are clean.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7F18B" w14:textId="77777777" w:rsidR="004D6DA6" w:rsidRPr="004D6DA6" w:rsidRDefault="004D6DA6" w:rsidP="004D6DA6">
            <w:r w:rsidRPr="004D6DA6">
              <w:t>• System lock preventing "Vessel Sailed" status until Dry Cert is marked "CLEAN".</w:t>
            </w:r>
          </w:p>
        </w:tc>
      </w:tr>
    </w:tbl>
    <w:p w14:paraId="054A5AB2" w14:textId="77777777" w:rsidR="004D6DA6" w:rsidRPr="004D6DA6" w:rsidRDefault="004D6DA6" w:rsidP="004D6DA6">
      <w:pPr>
        <w:rPr>
          <w:b/>
          <w:bCs/>
        </w:rPr>
      </w:pPr>
      <w:r w:rsidRPr="004D6DA6">
        <w:rPr>
          <w:b/>
          <w:bCs/>
        </w:rPr>
        <w:t>8. Dependencies / Risks</w:t>
      </w:r>
    </w:p>
    <w:p w14:paraId="10862061" w14:textId="77777777" w:rsidR="004D6DA6" w:rsidRPr="004D6DA6" w:rsidRDefault="004D6DA6" w:rsidP="004D6DA6">
      <w:pPr>
        <w:numPr>
          <w:ilvl w:val="0"/>
          <w:numId w:val="5"/>
        </w:numPr>
      </w:pPr>
      <w:r w:rsidRPr="004D6DA6">
        <w:rPr>
          <w:b/>
          <w:bCs/>
        </w:rPr>
        <w:t>Dependency:</w:t>
      </w:r>
      <w:r w:rsidRPr="004D6DA6">
        <w:t xml:space="preserve"> Accurate AIS data for real-time tracking.</w:t>
      </w:r>
    </w:p>
    <w:p w14:paraId="0494E82F" w14:textId="77777777" w:rsidR="004D6DA6" w:rsidRPr="004D6DA6" w:rsidRDefault="004D6DA6" w:rsidP="004D6DA6">
      <w:pPr>
        <w:numPr>
          <w:ilvl w:val="0"/>
          <w:numId w:val="5"/>
        </w:numPr>
      </w:pPr>
      <w:r w:rsidRPr="004D6DA6">
        <w:rPr>
          <w:b/>
          <w:bCs/>
        </w:rPr>
        <w:t>Risk:</w:t>
      </w:r>
      <w:r w:rsidRPr="004D6DA6">
        <w:t xml:space="preserve"> Low adoption from external agents/surveyors accustomed to paper.</w:t>
      </w:r>
    </w:p>
    <w:p w14:paraId="5F9BF65D" w14:textId="77777777" w:rsidR="004D6DA6" w:rsidRPr="004D6DA6" w:rsidRDefault="004D6DA6" w:rsidP="004D6DA6">
      <w:pPr>
        <w:numPr>
          <w:ilvl w:val="0"/>
          <w:numId w:val="5"/>
        </w:numPr>
      </w:pPr>
      <w:r w:rsidRPr="004D6DA6">
        <w:rPr>
          <w:b/>
          <w:bCs/>
        </w:rPr>
        <w:t>Mitigation:</w:t>
      </w:r>
      <w:r w:rsidRPr="004D6DA6">
        <w:t xml:space="preserve"> Provide a simplified mobile portal for external partners with automated PDF generation.</w:t>
      </w:r>
    </w:p>
    <w:p w14:paraId="4E47A8E1" w14:textId="77777777" w:rsidR="006A5D11" w:rsidRDefault="006A5D11"/>
    <w:sectPr w:rsidR="006A5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5D3"/>
    <w:multiLevelType w:val="multilevel"/>
    <w:tmpl w:val="433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76C76"/>
    <w:multiLevelType w:val="multilevel"/>
    <w:tmpl w:val="79D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803AA"/>
    <w:multiLevelType w:val="multilevel"/>
    <w:tmpl w:val="6FC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A44B2"/>
    <w:multiLevelType w:val="multilevel"/>
    <w:tmpl w:val="3F86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135F3"/>
    <w:multiLevelType w:val="multilevel"/>
    <w:tmpl w:val="B97E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17011">
    <w:abstractNumId w:val="2"/>
  </w:num>
  <w:num w:numId="2" w16cid:durableId="1186290564">
    <w:abstractNumId w:val="3"/>
  </w:num>
  <w:num w:numId="3" w16cid:durableId="661128621">
    <w:abstractNumId w:val="0"/>
  </w:num>
  <w:num w:numId="4" w16cid:durableId="1211500281">
    <w:abstractNumId w:val="4"/>
  </w:num>
  <w:num w:numId="5" w16cid:durableId="1745952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7E"/>
    <w:rsid w:val="00261C7E"/>
    <w:rsid w:val="004D6DA6"/>
    <w:rsid w:val="00673701"/>
    <w:rsid w:val="006A5D11"/>
    <w:rsid w:val="0085777B"/>
    <w:rsid w:val="008772DA"/>
    <w:rsid w:val="00A9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842C"/>
  <w15:chartTrackingRefBased/>
  <w15:docId w15:val="{9AEDE9B7-655C-48D8-8731-AA5BE126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C7E"/>
    <w:rPr>
      <w:rFonts w:eastAsiaTheme="majorEastAsia" w:cstheme="majorBidi"/>
      <w:color w:val="272727" w:themeColor="text1" w:themeTint="D8"/>
    </w:rPr>
  </w:style>
  <w:style w:type="paragraph" w:styleId="Title">
    <w:name w:val="Title"/>
    <w:basedOn w:val="Normal"/>
    <w:next w:val="Normal"/>
    <w:link w:val="TitleChar"/>
    <w:uiPriority w:val="10"/>
    <w:qFormat/>
    <w:rsid w:val="00261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C7E"/>
    <w:pPr>
      <w:spacing w:before="160"/>
      <w:jc w:val="center"/>
    </w:pPr>
    <w:rPr>
      <w:i/>
      <w:iCs/>
      <w:color w:val="404040" w:themeColor="text1" w:themeTint="BF"/>
    </w:rPr>
  </w:style>
  <w:style w:type="character" w:customStyle="1" w:styleId="QuoteChar">
    <w:name w:val="Quote Char"/>
    <w:basedOn w:val="DefaultParagraphFont"/>
    <w:link w:val="Quote"/>
    <w:uiPriority w:val="29"/>
    <w:rsid w:val="00261C7E"/>
    <w:rPr>
      <w:i/>
      <w:iCs/>
      <w:color w:val="404040" w:themeColor="text1" w:themeTint="BF"/>
    </w:rPr>
  </w:style>
  <w:style w:type="paragraph" w:styleId="ListParagraph">
    <w:name w:val="List Paragraph"/>
    <w:basedOn w:val="Normal"/>
    <w:uiPriority w:val="34"/>
    <w:qFormat/>
    <w:rsid w:val="00261C7E"/>
    <w:pPr>
      <w:ind w:left="720"/>
      <w:contextualSpacing/>
    </w:pPr>
  </w:style>
  <w:style w:type="character" w:styleId="IntenseEmphasis">
    <w:name w:val="Intense Emphasis"/>
    <w:basedOn w:val="DefaultParagraphFont"/>
    <w:uiPriority w:val="21"/>
    <w:qFormat/>
    <w:rsid w:val="00261C7E"/>
    <w:rPr>
      <w:i/>
      <w:iCs/>
      <w:color w:val="2F5496" w:themeColor="accent1" w:themeShade="BF"/>
    </w:rPr>
  </w:style>
  <w:style w:type="paragraph" w:styleId="IntenseQuote">
    <w:name w:val="Intense Quote"/>
    <w:basedOn w:val="Normal"/>
    <w:next w:val="Normal"/>
    <w:link w:val="IntenseQuoteChar"/>
    <w:uiPriority w:val="30"/>
    <w:qFormat/>
    <w:rsid w:val="00261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C7E"/>
    <w:rPr>
      <w:i/>
      <w:iCs/>
      <w:color w:val="2F5496" w:themeColor="accent1" w:themeShade="BF"/>
    </w:rPr>
  </w:style>
  <w:style w:type="character" w:styleId="IntenseReference">
    <w:name w:val="Intense Reference"/>
    <w:basedOn w:val="DefaultParagraphFont"/>
    <w:uiPriority w:val="32"/>
    <w:qFormat/>
    <w:rsid w:val="00261C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Rian Dharmawan</dc:creator>
  <cp:keywords/>
  <dc:description/>
  <cp:lastModifiedBy>Rian Dharmawan</cp:lastModifiedBy>
  <cp:revision>2</cp:revision>
  <dcterms:created xsi:type="dcterms:W3CDTF">2026-03-03T03:27:00Z</dcterms:created>
  <dcterms:modified xsi:type="dcterms:W3CDTF">2026-03-03T03:27:00Z</dcterms:modified>
</cp:coreProperties>
</file>