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7FEF" w14:textId="77777777" w:rsidR="00082E29" w:rsidRDefault="00082E29">
      <w:pPr>
        <w:pStyle w:val="Heading1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PRD — Supplier</w:t>
      </w:r>
    </w:p>
    <w:p w14:paraId="77A3AFB0" w14:textId="77777777" w:rsidR="00082E29" w:rsidRDefault="00082E29">
      <w:pPr>
        <w:pStyle w:val="meta"/>
        <w:spacing w:before="80" w:beforeAutospacing="0"/>
        <w:divId w:val="671564636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KLIP (KPN Logistics Intelligence Platform)</w:t>
      </w:r>
      <w:r>
        <w:rPr>
          <w:rFonts w:ascii="Calibri" w:hAnsi="Calibri" w:cs="Calibri"/>
        </w:rPr>
        <w:br/>
        <w:t>Versi: 1.0  |  Tanggal: 2026-05-08  |  Status: Released</w:t>
      </w:r>
    </w:p>
    <w:p w14:paraId="5D97F829" w14:textId="77777777" w:rsidR="00082E29" w:rsidRDefault="00082E29">
      <w:pPr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6CBA989">
          <v:rect id="_x0000_i1025" style="width:0;height:1.5pt" o:hralign="center" o:hrstd="t" o:hr="t" fillcolor="#a0a0a0" stroked="f"/>
        </w:pict>
      </w:r>
    </w:p>
    <w:p w14:paraId="2A18153D" w14:textId="77777777" w:rsidR="00082E29" w:rsidRDefault="00082E29">
      <w:pPr>
        <w:pStyle w:val="Heading2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Latar Belakang &amp; Tujuan</w:t>
      </w:r>
    </w:p>
    <w:p w14:paraId="78F37E8D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Modul Supplier terdiri dari dua halaman yang saling berkaitan: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381"/>
        <w:gridCol w:w="1601"/>
        <w:gridCol w:w="4746"/>
      </w:tblGrid>
      <w:tr w:rsidR="00000000" w14:paraId="5FFF4DB8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04AECA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Halaman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566494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0168EA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Menu Sidebar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C6C40C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Tujuan</w:t>
            </w:r>
          </w:p>
        </w:tc>
      </w:tr>
      <w:tr w:rsidR="00000000" w14:paraId="2E9AA7DF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55718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Suppliers Dashboard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F0E7D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/customer-360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CF9F10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Suppliers Dashboard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9F700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Visualisasi agregat estimasi produksi seluruh supplier dalam bentuk bar chart</w:t>
            </w:r>
          </w:p>
        </w:tc>
      </w:tr>
      <w:tr w:rsidR="00000000" w14:paraId="2D3EED9C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26E74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Suppliers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5849E9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/supplier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BC5A98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Suppliers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0483B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 data management untuk data mill/pabrik beserta produksi estimasi dan atribut lengkap</w:t>
            </w:r>
          </w:p>
        </w:tc>
      </w:tr>
    </w:tbl>
    <w:p w14:paraId="622E4E7D" w14:textId="77777777" w:rsidR="00082E29" w:rsidRDefault="00082E29">
      <w:pPr>
        <w:pStyle w:val="Heading2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Sumber 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6859"/>
      </w:tblGrid>
      <w:tr w:rsidR="00000000" w14:paraId="0E533794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58602E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12B1F0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000000" w14:paraId="76D455B0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87D3E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suppliers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AD9F68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 data mill. Setiap baris = satu pabrik kelapa sawit (PKS)</w:t>
            </w:r>
          </w:p>
        </w:tc>
      </w:tr>
      <w:tr w:rsidR="00000000" w14:paraId="21B03FA9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E8324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supplier_groups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DEAD6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Profil grup — digunakan untuk agregasi per group_id</w:t>
            </w:r>
          </w:p>
        </w:tc>
      </w:tr>
      <w:tr w:rsidR="00000000" w14:paraId="3837CB3A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187030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contracts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8CB63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Digunakan untuk loading_method (transport_mode per grup)</w:t>
            </w:r>
          </w:p>
        </w:tc>
      </w:tr>
    </w:tbl>
    <w:p w14:paraId="4F7C5496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Field Utama Tabel suppliers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4"/>
        <w:gridCol w:w="4746"/>
      </w:tblGrid>
      <w:tr w:rsidR="00000000" w14:paraId="333B252D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FC5DED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5031B4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000000" w14:paraId="5F36B4D5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F0DFEC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plant_code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6F3BA16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Kode plant (Primary Key untuk import)</w:t>
            </w:r>
          </w:p>
        </w:tc>
      </w:tr>
      <w:tr w:rsidR="00000000" w14:paraId="6E7FB2A6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0C43D3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mill_code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6D987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Kode mill</w:t>
            </w:r>
          </w:p>
        </w:tc>
      </w:tr>
      <w:tr w:rsidR="00000000" w14:paraId="6FF5E5BC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F56FD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mills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D01D0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Nama mill/pabrik</w:t>
            </w:r>
          </w:p>
        </w:tc>
      </w:tr>
      <w:tr w:rsidR="00000000" w14:paraId="482F53E7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7B61D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group_id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36581B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 grup supplier</w:t>
            </w:r>
          </w:p>
        </w:tc>
      </w:tr>
      <w:tr w:rsidR="00000000" w14:paraId="1E078473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AB2A4C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parent_company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673FC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Induk perusahaan</w:t>
            </w:r>
          </w:p>
        </w:tc>
      </w:tr>
      <w:tr w:rsidR="00000000" w14:paraId="4B204F1F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170F59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group_holding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8B469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Grup/Holding</w:t>
            </w:r>
          </w:p>
        </w:tc>
      </w:tr>
      <w:tr w:rsidR="00000000" w14:paraId="7ACE1C41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188358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controlling_shareholder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17B1B2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Pemegang saham pengendali</w:t>
            </w:r>
          </w:p>
        </w:tc>
      </w:tr>
      <w:tr w:rsidR="00000000" w14:paraId="674F3483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01EEF6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other_shareholders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D45F0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Pemegang saham lainnya</w:t>
            </w:r>
          </w:p>
        </w:tc>
      </w:tr>
      <w:tr w:rsidR="00000000" w14:paraId="7DF53036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49E67A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group_type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FC026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Tipe grup</w:t>
            </w:r>
          </w:p>
        </w:tc>
      </w:tr>
      <w:tr w:rsidR="00000000" w14:paraId="38C9954B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2477F0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group_scale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BE2043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Skala grup</w:t>
            </w:r>
          </w:p>
        </w:tc>
      </w:tr>
      <w:tr w:rsidR="00000000" w14:paraId="5A94051A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8711EC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integrated_status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B5E16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Status integrasi</w:t>
            </w:r>
          </w:p>
        </w:tc>
      </w:tr>
      <w:tr w:rsidR="00000000" w14:paraId="114CB313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949F7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cap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FB797F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Kapasitas pabrik (ton per jam / tph)</w:t>
            </w:r>
          </w:p>
        </w:tc>
      </w:tr>
      <w:tr w:rsidR="00000000" w14:paraId="66DC82CB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67E8E0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cpo/pk/pome/shell_prod_est_month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01CAB1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Estimasi produksi per bulan (MT)</w:t>
            </w:r>
          </w:p>
        </w:tc>
      </w:tr>
      <w:tr w:rsidR="00000000" w14:paraId="4F7EFA9E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92A61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cpo/pk/pome/shell_prod_est_year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8FAFB1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Estimasi produksi per tahun (MT)</w:t>
            </w:r>
          </w:p>
        </w:tc>
      </w:tr>
      <w:tr w:rsidR="00000000" w14:paraId="30DC8185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615CD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city_regency, province, island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3344A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Lokasi administratif</w:t>
            </w:r>
          </w:p>
        </w:tc>
      </w:tr>
      <w:tr w:rsidR="00000000" w14:paraId="1DA6E9FD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61AB8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latitude, longitude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BFE1636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Koordinat lokasi</w:t>
            </w:r>
          </w:p>
        </w:tc>
      </w:tr>
      <w:tr w:rsidR="00000000" w14:paraId="3E2F7215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76B569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rspo, rspo_type, ispo, iscc, ggl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BE6BEB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Status sertifikasi</w:t>
            </w:r>
          </w:p>
        </w:tc>
      </w:tr>
      <w:tr w:rsidR="00000000" w14:paraId="3E8DAF65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38764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year_commence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1E7C2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Tahun mulai operasi</w:t>
            </w:r>
          </w:p>
        </w:tc>
      </w:tr>
      <w:tr w:rsidR="00000000" w14:paraId="7BE86A19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C8E9D9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remarks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418DC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Catatan tambahan</w:t>
            </w:r>
          </w:p>
        </w:tc>
      </w:tr>
    </w:tbl>
    <w:p w14:paraId="1E3B2F61" w14:textId="77777777" w:rsidR="00082E29" w:rsidRDefault="00082E29">
      <w:pPr>
        <w:pStyle w:val="Heading2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Halaman 1 — Suppliers Dashboard (/customer-360)</w:t>
      </w:r>
    </w:p>
    <w:p w14:paraId="5F955E19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Tujuan</w:t>
      </w:r>
    </w:p>
    <w:p w14:paraId="0047D853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Memberikan gambaran visual distribusi kapasitas produksi seluruh supplier, dapat dibandingkan antar grup, antar pulau, dan antar provinsi.</w:t>
      </w:r>
    </w:p>
    <w:p w14:paraId="5F42A990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Toggle Periode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403"/>
      </w:tblGrid>
      <w:tr w:rsidR="00000000" w14:paraId="755D3AA0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B6FE91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Toggle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F4E9956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 yang digunakan</w:t>
            </w:r>
          </w:p>
        </w:tc>
      </w:tr>
      <w:tr w:rsidR="00000000" w14:paraId="24240E6B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9F09C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 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4708A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cpo_month, pk_month, pome_month, shell_month</w:t>
            </w:r>
          </w:p>
        </w:tc>
      </w:tr>
      <w:tr w:rsidR="00000000" w14:paraId="5FCC0352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49DC3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 Year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A92E0E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cpo_year, pk_year, pome_year, shell_year</w:t>
            </w:r>
          </w:p>
        </w:tc>
      </w:tr>
    </w:tbl>
    <w:p w14:paraId="30A83A1B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Empat Chart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4382"/>
        <w:gridCol w:w="1051"/>
        <w:gridCol w:w="2101"/>
      </w:tblGrid>
      <w:tr w:rsidR="00000000" w14:paraId="33CAA3B6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0C9E51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C658D0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EE0F75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77D0F8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Tampil</w:t>
            </w:r>
          </w:p>
        </w:tc>
      </w:tr>
      <w:tr w:rsidR="00000000" w14:paraId="43C124B8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FF750E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By Supplier Group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E6F12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Agregasi semua mill per group_id dari /supplier-groups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FBE332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group_id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BDD5D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Top 15, descending</w:t>
            </w:r>
          </w:p>
        </w:tc>
      </w:tr>
      <w:tr w:rsidR="00000000" w14:paraId="79503CCB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3AA869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By Supplier (Top 50)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FAA10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Data per mill individual dari /suppliers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0076A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mills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5D4370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Top 15, descending</w:t>
            </w:r>
          </w:p>
        </w:tc>
      </w:tr>
      <w:tr w:rsidR="00000000" w14:paraId="765F0EFE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39208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By Island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8A07F94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/suppliers/aggregates/by-island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4B29A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island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88EFA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Semua pulau total &gt; 0</w:t>
            </w:r>
          </w:p>
        </w:tc>
      </w:tr>
      <w:tr w:rsidR="00000000" w14:paraId="56410952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7CF15F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By Province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E8B848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/suppliers/aggregates/by-province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67B496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province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87C944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Semua provinsi total &gt; 0</w:t>
            </w:r>
          </w:p>
        </w:tc>
      </w:tr>
    </w:tbl>
    <w:p w14:paraId="180F83E8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Komponen Chart — SupplierBarChart</w:t>
      </w:r>
    </w:p>
    <w:p w14:paraId="26440B16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Dibangun dengan SVG custom (tanpa library chart eksternal):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7661"/>
      </w:tblGrid>
      <w:tr w:rsidR="00000000" w14:paraId="6153BB74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B6A207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Karakteristik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16D188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000000" w14:paraId="6847519F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44B2FF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Tipe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7D483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Stacked bar chart — 4 segment (CPO, PK, POME, Shell) ditumpuk per bar</w:t>
            </w:r>
          </w:p>
        </w:tc>
      </w:tr>
      <w:tr w:rsidR="00000000" w14:paraId="4EE0961B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13281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Responsif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F5C056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Lebar bar menyesuaikan container menggunakan ResizeObserver</w:t>
            </w:r>
          </w:p>
        </w:tc>
      </w:tr>
      <w:tr w:rsidR="00000000" w14:paraId="2427B8BC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EB751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Tooltip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F86AD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Hover menampilkan label produk dan nilai format ribuan</w:t>
            </w:r>
          </w:p>
        </w:tc>
      </w:tr>
      <w:tr w:rsidR="00000000" w14:paraId="125C02E3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E6DD1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Label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DBC783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Ditruncate jika melebihi lebar bar, disertai nomor urut (#1, #2, ...)</w:t>
            </w:r>
          </w:p>
        </w:tc>
      </w:tr>
    </w:tbl>
    <w:p w14:paraId="6EE78771" w14:textId="77777777" w:rsidR="00082E29" w:rsidRDefault="00082E29">
      <w:pPr>
        <w:divId w:val="671564636"/>
        <w:rPr>
          <w:rFonts w:ascii="Calibri" w:eastAsia="Times New Roman" w:hAnsi="Calibri" w:cs="Calibri"/>
          <w:vanish/>
          <w:color w:val="222222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6090"/>
      </w:tblGrid>
      <w:tr w:rsidR="00000000" w14:paraId="39EA875F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343F71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Produk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16BA6C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Warna</w:t>
            </w:r>
          </w:p>
        </w:tc>
      </w:tr>
      <w:tr w:rsidR="00000000" w14:paraId="4E1A3CA1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558283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20CBF7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#2563eb (Biru)</w:t>
            </w:r>
          </w:p>
        </w:tc>
      </w:tr>
      <w:tr w:rsidR="00000000" w14:paraId="48F5991F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F94C4C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4CF8E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#16a34a (Hijau)</w:t>
            </w:r>
          </w:p>
        </w:tc>
      </w:tr>
      <w:tr w:rsidR="00000000" w14:paraId="4C71C3BC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10026F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POME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E45A8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#f59e0b (Amber)</w:t>
            </w:r>
          </w:p>
        </w:tc>
      </w:tr>
      <w:tr w:rsidR="00000000" w14:paraId="31878580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36EE33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Shell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00F2EE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#ef4444 (Merah)</w:t>
            </w:r>
          </w:p>
        </w:tc>
      </w:tr>
    </w:tbl>
    <w:p w14:paraId="371945B5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API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4205"/>
        <w:gridCol w:w="3998"/>
      </w:tblGrid>
      <w:tr w:rsidR="00000000" w14:paraId="04BBD50D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F94122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E898DD4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12DD2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000000" w14:paraId="21892D43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E9151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D9C946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/api/supplier-groups?page=1&amp;limit=500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A0B60B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Semua grup dengan agregasi produksi</w:t>
            </w:r>
          </w:p>
        </w:tc>
      </w:tr>
      <w:tr w:rsidR="00000000" w14:paraId="2DA8774F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69A176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081209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/api/suppliers/aggregates/by-island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4CB131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Agregasi per pulau</w:t>
            </w:r>
          </w:p>
        </w:tc>
      </w:tr>
      <w:tr w:rsidR="00000000" w14:paraId="47843229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2F5CCD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ABF53D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/api/suppliers/aggregates/by-province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8FFC70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Agregasi per provinsi</w:t>
            </w:r>
          </w:p>
        </w:tc>
      </w:tr>
      <w:tr w:rsidR="00000000" w14:paraId="13B12342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585331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205341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/api/suppliers?page=1&amp;limit=5000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CAD696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Semua mill individual</w:t>
            </w:r>
          </w:p>
        </w:tc>
      </w:tr>
    </w:tbl>
    <w:p w14:paraId="0DA24D1B" w14:textId="77777777" w:rsidR="00082E29" w:rsidRDefault="00082E29">
      <w:pPr>
        <w:shd w:val="clear" w:color="auto" w:fill="FFF8E1"/>
        <w:divId w:val="384913140"/>
        <w:rPr>
          <w:rFonts w:ascii="Calibri" w:eastAsia="Times New Roman" w:hAnsi="Calibri" w:cs="Calibri"/>
          <w:color w:val="222222"/>
          <w:sz w:val="20"/>
          <w:szCs w:val="20"/>
        </w:rPr>
      </w:pP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Keempat API call dilakukan secara </w:t>
      </w:r>
      <w:r>
        <w:rPr>
          <w:rStyle w:val="Strong"/>
          <w:rFonts w:ascii="Calibri" w:eastAsia="Times New Roman" w:hAnsi="Calibri" w:cs="Calibri"/>
          <w:color w:val="222222"/>
          <w:sz w:val="20"/>
          <w:szCs w:val="20"/>
        </w:rPr>
        <w:t>paralel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saat halaman pertama dibuka.</w:t>
      </w:r>
    </w:p>
    <w:p w14:paraId="2674CC24" w14:textId="77777777" w:rsidR="00082E29" w:rsidRDefault="00082E29">
      <w:pPr>
        <w:pStyle w:val="Heading2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Halaman 2 — Suppliers (/supplier)</w:t>
      </w:r>
    </w:p>
    <w:p w14:paraId="69C857EB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Tujuan</w:t>
      </w:r>
    </w:p>
    <w:p w14:paraId="45E1C037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Halaman master data untuk mengelola data mill/pabrik kelapa sawit: menambah, mengedit, mengimpor via CSV, dan melihat detail lengkap setiap mill.</w:t>
      </w:r>
    </w:p>
    <w:p w14:paraId="0097E2C3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Header &amp; Tombol Aksi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7653"/>
      </w:tblGrid>
      <w:tr w:rsidR="00000000" w14:paraId="155C4BC6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DE31214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Tombol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B396EC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000000" w14:paraId="2AD3AB38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0D39F4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Upload CSV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1934BE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Membuka file picker (CSV/XLSX/XLS), melakukan bulk import ke backend</w:t>
            </w:r>
          </w:p>
        </w:tc>
      </w:tr>
      <w:tr w:rsidR="00000000" w14:paraId="51151E2A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55C561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Add Supplier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5E920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Membuka modal form untuk menambah mill baru</w:t>
            </w:r>
          </w:p>
        </w:tc>
      </w:tr>
    </w:tbl>
    <w:p w14:paraId="32330242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Card Filter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798"/>
        <w:gridCol w:w="6139"/>
      </w:tblGrid>
      <w:tr w:rsidR="00000000" w14:paraId="5EF42791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9EA5F0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F4BE96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E46032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000000" w14:paraId="3CAD3B35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79EC04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042BB56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19826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Pencarian pada: Mill Code, Mills, Group ID, Province, Island (case-insensitive)</w:t>
            </w:r>
          </w:p>
        </w:tc>
      </w:tr>
      <w:tr w:rsidR="00000000" w14:paraId="54E88765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CC53D8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Filter by Group ID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5D6B67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Multi-select dropdown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21E8B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Daftar semua group_id unik. Mendukung pencarian dalam dropdown. Pilihan aktif ditampilkan sebagai chip</w:t>
            </w:r>
          </w:p>
        </w:tc>
      </w:tr>
    </w:tbl>
    <w:p w14:paraId="779F1743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Pinned Groups</w:t>
      </w:r>
      <w:r>
        <w:rPr>
          <w:rFonts w:ascii="Calibri" w:hAnsi="Calibri" w:cs="Calibri"/>
          <w:color w:val="222222"/>
          <w:sz w:val="22"/>
          <w:szCs w:val="22"/>
        </w:rPr>
        <w:t xml:space="preserve"> — 7 grup utama selalu muncul di bagian atas dropdown (label "Top Groups"):</w:t>
      </w:r>
    </w:p>
    <w:p w14:paraId="2D4C62EC" w14:textId="77777777" w:rsidR="00082E29" w:rsidRDefault="00082E29">
      <w:pPr>
        <w:numPr>
          <w:ilvl w:val="0"/>
          <w:numId w:val="1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FIRST RESOURCES</w:t>
      </w:r>
    </w:p>
    <w:p w14:paraId="667BBBB1" w14:textId="77777777" w:rsidR="00082E29" w:rsidRDefault="00082E29">
      <w:pPr>
        <w:numPr>
          <w:ilvl w:val="0"/>
          <w:numId w:val="1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KORINDO</w:t>
      </w:r>
    </w:p>
    <w:p w14:paraId="33DC6BD7" w14:textId="77777777" w:rsidR="00082E29" w:rsidRDefault="00082E29">
      <w:pPr>
        <w:numPr>
          <w:ilvl w:val="0"/>
          <w:numId w:val="1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PALMA SERASIH</w:t>
      </w:r>
    </w:p>
    <w:p w14:paraId="2A21D838" w14:textId="77777777" w:rsidR="00082E29" w:rsidRDefault="00082E29">
      <w:pPr>
        <w:numPr>
          <w:ilvl w:val="0"/>
          <w:numId w:val="1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SAMPOERNA</w:t>
      </w:r>
    </w:p>
    <w:p w14:paraId="6F70B043" w14:textId="77777777" w:rsidR="00082E29" w:rsidRDefault="00082E29">
      <w:pPr>
        <w:numPr>
          <w:ilvl w:val="0"/>
          <w:numId w:val="1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TELADAN</w:t>
      </w:r>
    </w:p>
    <w:p w14:paraId="5126E4F6" w14:textId="77777777" w:rsidR="00082E29" w:rsidRDefault="00082E29">
      <w:pPr>
        <w:numPr>
          <w:ilvl w:val="0"/>
          <w:numId w:val="1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TRIPUTRA</w:t>
      </w:r>
    </w:p>
    <w:p w14:paraId="5C2A9D7D" w14:textId="77777777" w:rsidR="00082E29" w:rsidRDefault="00082E29">
      <w:pPr>
        <w:numPr>
          <w:ilvl w:val="0"/>
          <w:numId w:val="1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USTP</w:t>
      </w:r>
    </w:p>
    <w:p w14:paraId="69E8A25E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Tabel Supplier 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3241"/>
        <w:gridCol w:w="2852"/>
      </w:tblGrid>
      <w:tr w:rsidR="00000000" w14:paraId="0377863F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CA9E7D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D2ECD1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Default Visible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77F8E0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Sort</w:t>
            </w:r>
          </w:p>
        </w:tc>
      </w:tr>
      <w:tr w:rsidR="00000000" w14:paraId="4F11A98E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65D61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Mill Code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CD3C4F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390F6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</w:tr>
      <w:tr w:rsidR="00000000" w14:paraId="41C4E831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A2881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Mills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4B126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40EAB0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</w:tr>
      <w:tr w:rsidR="00000000" w14:paraId="1C99B3A8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0C6AC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6A33D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543C4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</w:tr>
      <w:tr w:rsidR="00000000" w14:paraId="7E600515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F8E068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Province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9D425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A078AA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</w:tr>
      <w:tr w:rsidR="00000000" w14:paraId="0FA55921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4AFE89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Island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7AF3B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6E3E3C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</w:tr>
      <w:tr w:rsidR="00000000" w14:paraId="167D90A5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58FDA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 Type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209135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37D89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</w:t>
            </w:r>
          </w:p>
        </w:tc>
      </w:tr>
      <w:tr w:rsidR="00000000" w14:paraId="35A97DDD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A22D7B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CAP (tph)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BA7626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Tidak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53748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 (numeric)</w:t>
            </w:r>
          </w:p>
        </w:tc>
      </w:tr>
      <w:tr w:rsidR="00000000" w14:paraId="0D882466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24E4AA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CPO / 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092811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Tidak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6F57C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 (numeric)</w:t>
            </w:r>
          </w:p>
        </w:tc>
      </w:tr>
      <w:tr w:rsidR="00000000" w14:paraId="33F8601A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E9172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PK / 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28F7B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Tidak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DB3560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 (numeric)</w:t>
            </w:r>
          </w:p>
        </w:tc>
      </w:tr>
      <w:tr w:rsidR="00000000" w14:paraId="748BF1CB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A8B8E3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POME / 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DB22A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Tidak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FCE331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 (numeric)</w:t>
            </w:r>
          </w:p>
        </w:tc>
      </w:tr>
      <w:tr w:rsidR="00000000" w14:paraId="475C2CD1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7C7E82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SHELL / 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2270F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Tidak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355A30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Ya (numeric)</w:t>
            </w:r>
          </w:p>
        </w:tc>
      </w:tr>
      <w:tr w:rsidR="00000000" w14:paraId="550807DE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302FA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Actions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1A02E4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Selalu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1CE84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Tidak</w:t>
            </w:r>
          </w:p>
        </w:tc>
      </w:tr>
    </w:tbl>
    <w:p w14:paraId="3022B733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Fitur tabel: sort klik header, column manager (checklist show/hide), pagination 20 record/halaman, tombol View (hijau) per baris.</w:t>
      </w:r>
    </w:p>
    <w:p w14:paraId="3EDAFA6A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Modal Add / Edit Supplier</w:t>
      </w:r>
    </w:p>
    <w:p w14:paraId="71C59B02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Form dengan 35 field dalam grid 3 kolom: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612"/>
      </w:tblGrid>
      <w:tr w:rsidR="00000000" w14:paraId="12FD5D7B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D88826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Grup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1EBED5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</w:tr>
      <w:tr w:rsidR="00000000" w14:paraId="7356F068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F7EB9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Identitas Pabrik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E1694C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Plant Code*, Prov Code, Prov #, Mill No, Mill Code, Mills</w:t>
            </w:r>
          </w:p>
        </w:tc>
      </w:tr>
      <w:tr w:rsidR="00000000" w14:paraId="1F1FA12A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51BCB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Grup &amp; Kepemilikan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FC0B654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 ID, Parent Company, Group/Holding, Controlling Shareholder, Other Shareholders, Group Type, Group Scale, Integrated Status</w:t>
            </w:r>
          </w:p>
        </w:tc>
      </w:tr>
      <w:tr w:rsidR="00000000" w14:paraId="4A62920E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768A6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Kapasitas &amp; Produksi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A9139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CAP (tph), CPO/PK/POME/Shell Prod Est /Month &amp; /Year (8 field, otomatis, read-only)</w:t>
            </w:r>
          </w:p>
        </w:tc>
      </w:tr>
      <w:tr w:rsidR="00000000" w14:paraId="10FDCBB8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289EE04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Lokasi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07CDB8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City/Regency, Province, Island, Longitude, Latitude, KML Folder, Google Maps</w:t>
            </w:r>
          </w:p>
        </w:tc>
      </w:tr>
      <w:tr w:rsidR="00000000" w14:paraId="1B712609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7CFBE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Sertifikasi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D7BCC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RSPO, RSPO Type, ISPO, ISCC, GGL</w:t>
            </w:r>
          </w:p>
        </w:tc>
      </w:tr>
    </w:tbl>
    <w:p w14:paraId="5ECCECA7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* = field wajib diisi (required)</w:t>
      </w:r>
    </w:p>
    <w:p w14:paraId="769FA426" w14:textId="77777777" w:rsidR="00082E29" w:rsidRDefault="00082E29">
      <w:pPr>
        <w:pStyle w:val="Heading4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Kalkulasi Otomatis Estimasi Produksi</w:t>
      </w:r>
    </w:p>
    <w:p w14:paraId="65692BB5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Ketika user mengisi field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CAP (tph)</w:t>
      </w:r>
      <w:r>
        <w:rPr>
          <w:rFonts w:ascii="Calibri" w:hAnsi="Calibri" w:cs="Calibri"/>
          <w:color w:val="222222"/>
          <w:sz w:val="22"/>
          <w:szCs w:val="22"/>
        </w:rPr>
        <w:t>, sistem otomatis menghitung 8 field estimasi produksi:</w:t>
      </w:r>
    </w:p>
    <w:p w14:paraId="0EBE99CC" w14:textId="77777777" w:rsidR="00082E29" w:rsidRDefault="00082E29">
      <w:pPr>
        <w:pStyle w:val="HTMLPreformatted"/>
        <w:divId w:val="671564636"/>
        <w:rPr>
          <w:color w:val="222222"/>
        </w:rPr>
      </w:pPr>
      <w:r>
        <w:rPr>
          <w:color w:val="222222"/>
        </w:rPr>
        <w:t>Estimasi Bulanan = CAP × (percent_produce / 100) × working_hours_per_day × working_days_per_month</w:t>
      </w:r>
    </w:p>
    <w:p w14:paraId="411ECED2" w14:textId="77777777" w:rsidR="00082E29" w:rsidRDefault="00082E29">
      <w:pPr>
        <w:pStyle w:val="HTMLPreformatted"/>
        <w:divId w:val="671564636"/>
        <w:rPr>
          <w:color w:val="222222"/>
        </w:rPr>
      </w:pPr>
      <w:r>
        <w:rPr>
          <w:color w:val="222222"/>
        </w:rPr>
        <w:t>Estimasi Tahunan = CAP × (percent_produce / 100) × working_hours_per_day × working_days_per_year</w:t>
      </w:r>
    </w:p>
    <w:p w14:paraId="55F13278" w14:textId="77777777" w:rsidR="00082E29" w:rsidRDefault="00082E29">
      <w:pPr>
        <w:numPr>
          <w:ilvl w:val="0"/>
          <w:numId w:val="2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Konfigurasi di-fetch dari </w:t>
      </w:r>
      <w:r>
        <w:rPr>
          <w:rStyle w:val="HTMLCode"/>
          <w:color w:val="222222"/>
        </w:rPr>
        <w:t>/api/products?limit=200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(Master Product Configuration)</w:t>
      </w:r>
    </w:p>
    <w:p w14:paraId="2129F9D1" w14:textId="77777777" w:rsidR="00082E29" w:rsidRDefault="00082E29">
      <w:pPr>
        <w:numPr>
          <w:ilvl w:val="0"/>
          <w:numId w:val="2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Parameter: percent_produce, working_hours_per_day, working_days_per_month/year per produk (CPO, PK, POME, SHELL)</w:t>
      </w:r>
    </w:p>
    <w:p w14:paraId="626180B2" w14:textId="77777777" w:rsidR="00082E29" w:rsidRDefault="00082E29">
      <w:pPr>
        <w:numPr>
          <w:ilvl w:val="0"/>
          <w:numId w:val="2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Field estimasi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read-only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tidak bisa diedit manual</w:t>
      </w:r>
    </w:p>
    <w:p w14:paraId="5193083A" w14:textId="77777777" w:rsidR="00082E29" w:rsidRDefault="00082E29">
      <w:pPr>
        <w:numPr>
          <w:ilvl w:val="0"/>
          <w:numId w:val="2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Jika salah satu parameter null, field estimasi dikosongkan</w:t>
      </w:r>
    </w:p>
    <w:p w14:paraId="10AF7190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Modal View Detail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7648"/>
      </w:tblGrid>
      <w:tr w:rsidR="00000000" w14:paraId="220DDE81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5A468A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Seksi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F4F58C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</w:tr>
      <w:tr w:rsidR="00000000" w14:paraId="6E76E200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1DB96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Basic Info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5F7E2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Plant Code, Mill Code, Mill No, Prov Code, Prov #, Mills</w:t>
            </w:r>
          </w:p>
        </w:tc>
      </w:tr>
      <w:tr w:rsidR="00000000" w14:paraId="0B1EEDB4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C8F94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 Info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611275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 ID, Parent Company, Group/Holding, Group Type, Group Scale, Integrated Status, Controlling Shareholder, Other Shareholders</w:t>
            </w:r>
          </w:p>
        </w:tc>
      </w:tr>
      <w:tr w:rsidR="00000000" w14:paraId="4C4F7F00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C91D5C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Production Capacity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C20BE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CAP, CPO/PK/POME/Shell per Month &amp; Year</w:t>
            </w:r>
          </w:p>
        </w:tc>
      </w:tr>
      <w:tr w:rsidR="00000000" w14:paraId="4D3293B1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0C7F3ED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1E5852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City/Regency, Province, Island, Longitude, Latitude, KML Folder, Google Maps</w:t>
            </w:r>
          </w:p>
        </w:tc>
      </w:tr>
      <w:tr w:rsidR="00000000" w14:paraId="5DC7D22E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858DBA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Certification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F01E5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RSPO, RSPO Type, ISPO, ISCC, GGL</w:t>
            </w:r>
          </w:p>
        </w:tc>
      </w:tr>
    </w:tbl>
    <w:p w14:paraId="55D716EF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4.7 CSV Import (Bulk Upload)</w:t>
      </w:r>
    </w:p>
    <w:p w14:paraId="3797C211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Format file: .csv, .xlsx, .xls</w:t>
      </w:r>
    </w:p>
    <w:p w14:paraId="53FCC796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35 kolom header CSV (urutan wajib):</w:t>
      </w:r>
    </w:p>
    <w:p w14:paraId="2381B54A" w14:textId="77777777" w:rsidR="00082E29" w:rsidRDefault="00082E29">
      <w:pPr>
        <w:pStyle w:val="HTMLPreformatted"/>
        <w:divId w:val="671564636"/>
        <w:rPr>
          <w:color w:val="222222"/>
        </w:rPr>
      </w:pPr>
      <w:r>
        <w:rPr>
          <w:color w:val="222222"/>
        </w:rPr>
        <w:t>PLANT CODE, PROV CODE, PROV #, MILL NO, MILL CODE, MILLS, GROUP ID, GROUP TYPE, Group Scale,</w:t>
      </w:r>
    </w:p>
    <w:p w14:paraId="42148BA9" w14:textId="77777777" w:rsidR="00082E29" w:rsidRDefault="00082E29">
      <w:pPr>
        <w:pStyle w:val="HTMLPreformatted"/>
        <w:divId w:val="671564636"/>
        <w:rPr>
          <w:color w:val="222222"/>
        </w:rPr>
      </w:pPr>
      <w:r>
        <w:rPr>
          <w:color w:val="222222"/>
        </w:rPr>
        <w:t>Integrated Status, CAP (tph), CPO Prod Est /Month, PK Prod Est /Month, POME Prod Est /Month,</w:t>
      </w:r>
    </w:p>
    <w:p w14:paraId="293E9994" w14:textId="77777777" w:rsidR="00082E29" w:rsidRDefault="00082E29">
      <w:pPr>
        <w:pStyle w:val="HTMLPreformatted"/>
        <w:divId w:val="671564636"/>
        <w:rPr>
          <w:color w:val="222222"/>
        </w:rPr>
      </w:pPr>
      <w:r>
        <w:rPr>
          <w:color w:val="222222"/>
        </w:rPr>
        <w:t>SHELL Prod Est /Month, CPO Prod Est /Year, PK Prod Est /Year, POME Prod Est /Year,</w:t>
      </w:r>
    </w:p>
    <w:p w14:paraId="61968BAB" w14:textId="77777777" w:rsidR="00082E29" w:rsidRDefault="00082E29">
      <w:pPr>
        <w:pStyle w:val="HTMLPreformatted"/>
        <w:divId w:val="671564636"/>
        <w:rPr>
          <w:color w:val="222222"/>
        </w:rPr>
      </w:pPr>
      <w:r>
        <w:rPr>
          <w:color w:val="222222"/>
        </w:rPr>
        <w:t>SHELL Prod Est /Year, CITY / REGENCY, PROVINCE, ISLAND, LONGITUDE, LATITUDE, KML_FOLDER,</w:t>
      </w:r>
    </w:p>
    <w:p w14:paraId="67791535" w14:textId="77777777" w:rsidR="00082E29" w:rsidRDefault="00082E29">
      <w:pPr>
        <w:pStyle w:val="HTMLPreformatted"/>
        <w:divId w:val="671564636"/>
        <w:rPr>
          <w:color w:val="222222"/>
        </w:rPr>
      </w:pPr>
      <w:r>
        <w:rPr>
          <w:color w:val="222222"/>
        </w:rPr>
        <w:t>GOOGLE MAPS, RSPO, RSPO Type, ISPO, ISCC, GGL, YEAR COMMENCE, UPDATE DATE, UPDATE YEAR, REMARKS</w:t>
      </w:r>
    </w:p>
    <w:p w14:paraId="2B2F7649" w14:textId="77777777" w:rsidR="00082E29" w:rsidRDefault="00082E29">
      <w:pPr>
        <w:numPr>
          <w:ilvl w:val="0"/>
          <w:numId w:val="3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PLANT CODE sebagai key — record ada → update, record baru → insert (upsert)</w:t>
      </w:r>
    </w:p>
    <w:p w14:paraId="56D994CD" w14:textId="77777777" w:rsidR="00082E29" w:rsidRDefault="00082E29">
      <w:pPr>
        <w:numPr>
          <w:ilvl w:val="0"/>
          <w:numId w:val="3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Hasil: notifikasi "X inserted, Y updated, Z errors"</w:t>
      </w:r>
    </w:p>
    <w:p w14:paraId="742E64D8" w14:textId="77777777" w:rsidR="00082E29" w:rsidRDefault="00082E29">
      <w:pPr>
        <w:numPr>
          <w:ilvl w:val="0"/>
          <w:numId w:val="3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Detail error (maks. 10 baris pertama) ditampilkan jika ada error</w:t>
      </w:r>
    </w:p>
    <w:p w14:paraId="32DFB3A5" w14:textId="77777777" w:rsidR="00082E29" w:rsidRDefault="00082E29">
      <w:pPr>
        <w:pStyle w:val="Heading3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4.8 API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3700"/>
        <w:gridCol w:w="4501"/>
      </w:tblGrid>
      <w:tr w:rsidR="00000000" w14:paraId="4B8350EB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AFBA07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248328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6C62B99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000000" w14:paraId="59FEEDF7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7C4140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40FD0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/api/suppliers?page=1&amp;limit=5000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038B184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Ambil semua supplier (filter client-side)</w:t>
            </w:r>
          </w:p>
        </w:tc>
      </w:tr>
      <w:tr w:rsidR="00000000" w14:paraId="297FAE5F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3FC14D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B85C7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/api/suppliers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C00B5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Tambah supplier baru</w:t>
            </w:r>
          </w:p>
        </w:tc>
      </w:tr>
      <w:tr w:rsidR="00000000" w14:paraId="2E6F5A51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513AF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150085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/api/suppliers/:id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5DFAE8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 supplier</w:t>
            </w:r>
          </w:p>
        </w:tc>
      </w:tr>
      <w:tr w:rsidR="00000000" w14:paraId="51F68C3E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0E8AC9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9311A0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/api/suppliers/:id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BC0793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Hapus supplier</w:t>
            </w:r>
          </w:p>
        </w:tc>
      </w:tr>
      <w:tr w:rsidR="00000000" w14:paraId="399CAEE4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A6F03F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FF7BB4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/api/suppliers/import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D759CC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Bulk import CSV/XLSX</w:t>
            </w:r>
          </w:p>
        </w:tc>
      </w:tr>
      <w:tr w:rsidR="00000000" w14:paraId="5D64DA28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EE3B1E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5EC305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/api/products?limit=200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6C577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Konfigurasi produk untuk kalkulasi estimasi</w:t>
            </w:r>
          </w:p>
        </w:tc>
      </w:tr>
    </w:tbl>
    <w:p w14:paraId="01120D85" w14:textId="77777777" w:rsidR="00082E29" w:rsidRDefault="00082E29">
      <w:pPr>
        <w:pStyle w:val="Heading2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Permission &amp; Akses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4"/>
        <w:gridCol w:w="3416"/>
      </w:tblGrid>
      <w:tr w:rsidR="00000000" w14:paraId="7E73DB78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C9D6AC1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Halaman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E1533E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Permission Key</w:t>
            </w:r>
          </w:p>
        </w:tc>
      </w:tr>
      <w:tr w:rsidR="00000000" w14:paraId="720C28F0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B790E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Suppliers Dashboard (/customer-360)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63ECB5A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page.customer_360</w:t>
            </w:r>
          </w:p>
        </w:tc>
      </w:tr>
      <w:tr w:rsidR="00000000" w14:paraId="035FB3AB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78B78F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Suppliers (/supplier)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ABBC33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page.suppliers</w:t>
            </w:r>
          </w:p>
        </w:tc>
      </w:tr>
    </w:tbl>
    <w:p w14:paraId="097C5102" w14:textId="77777777" w:rsidR="00082E29" w:rsidRDefault="00082E29">
      <w:pPr>
        <w:pStyle w:val="NormalWeb"/>
        <w:divId w:val="67156463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Kedua halaman mengikuti role_permissions yang dikonfigurasi oleh ADMIN.</w:t>
      </w:r>
    </w:p>
    <w:p w14:paraId="013C81D0" w14:textId="77777777" w:rsidR="00082E29" w:rsidRDefault="00082E29">
      <w:pPr>
        <w:pStyle w:val="Heading2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Navigasi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3025"/>
        <w:gridCol w:w="4011"/>
      </w:tblGrid>
      <w:tr w:rsidR="00000000" w14:paraId="3399F8D0" w14:textId="77777777">
        <w:trPr>
          <w:divId w:val="671564636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94CB20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Halaman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E556EA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Menu Label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8230E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Posisi Sidebar</w:t>
            </w:r>
          </w:p>
        </w:tc>
      </w:tr>
      <w:tr w:rsidR="00000000" w14:paraId="0CAFB65B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EB0B92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/customer-360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827A8DF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Suppliers Dashboard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4863BC4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Setelah Oil Loss</w:t>
            </w:r>
          </w:p>
        </w:tc>
      </w:tr>
      <w:tr w:rsidR="00000000" w14:paraId="29399C28" w14:textId="77777777">
        <w:trPr>
          <w:divId w:val="671564636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BF386F7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/supplier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8D9DA0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Suppliers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BE4F28B" w14:textId="77777777" w:rsidR="00082E29" w:rsidRDefault="00082E29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Setelah Suppliers Dashboard</w:t>
            </w:r>
          </w:p>
        </w:tc>
      </w:tr>
    </w:tbl>
    <w:p w14:paraId="22288652" w14:textId="77777777" w:rsidR="00082E29" w:rsidRDefault="00082E29">
      <w:pPr>
        <w:pStyle w:val="Heading2"/>
        <w:divId w:val="6715646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Catatan &amp; Limitasi</w:t>
      </w:r>
    </w:p>
    <w:p w14:paraId="07B5BED3" w14:textId="77777777" w:rsidR="00082E29" w:rsidRDefault="00082E29">
      <w:pPr>
        <w:numPr>
          <w:ilvl w:val="0"/>
          <w:numId w:val="4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Data produksi adalah estimasi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dihitung berdasarkan parameter Master Product Configuration, bukan dari realisasi pengiriman aktual.</w:t>
      </w:r>
    </w:p>
    <w:p w14:paraId="62665F9E" w14:textId="77777777" w:rsidR="00082E29" w:rsidRDefault="00082E29">
      <w:pPr>
        <w:numPr>
          <w:ilvl w:val="0"/>
          <w:numId w:val="4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Kalkulasi bergantung konfigurasi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jika parameter di Master Product Configuration belum diisi, field estimasi akan kosong meski CAP sudah diisi.</w:t>
      </w:r>
    </w:p>
    <w:p w14:paraId="0C6F2EBB" w14:textId="77777777" w:rsidR="00082E29" w:rsidRDefault="00082E29">
      <w:pPr>
        <w:numPr>
          <w:ilvl w:val="0"/>
          <w:numId w:val="4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Filtering client-side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data diambil sekaligus (limit 5000) saat halaman dibuka. Filter teks dan Group ID diproses di browser tanpa request ulang ke backend.</w:t>
      </w:r>
    </w:p>
    <w:p w14:paraId="206078DA" w14:textId="77777777" w:rsidR="00082E29" w:rsidRDefault="00082E29">
      <w:pPr>
        <w:numPr>
          <w:ilvl w:val="0"/>
          <w:numId w:val="4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Pinned groups hardcoded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7 grup utama yang di-pin di dropdown tidak bersifat dinamis, dikonfigurasi langsung di kode frontend.</w:t>
      </w:r>
    </w:p>
    <w:p w14:paraId="30091086" w14:textId="77777777" w:rsidR="00082E29" w:rsidRDefault="00082E29">
      <w:pPr>
        <w:numPr>
          <w:ilvl w:val="0"/>
          <w:numId w:val="4"/>
        </w:numPr>
        <w:spacing w:before="100" w:beforeAutospacing="1" w:after="60"/>
        <w:ind w:left="1040"/>
        <w:divId w:val="67156463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Import tidak menghapus data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proses import hanya insert/update. Data yang tidak ada di file CSV tidak akan dihapus.</w:t>
      </w:r>
    </w:p>
    <w:sectPr w:rsidR="00082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7C4"/>
    <w:multiLevelType w:val="multilevel"/>
    <w:tmpl w:val="4918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7FE4"/>
    <w:multiLevelType w:val="multilevel"/>
    <w:tmpl w:val="588E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C1340"/>
    <w:multiLevelType w:val="multilevel"/>
    <w:tmpl w:val="E2E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82AE1"/>
    <w:multiLevelType w:val="multilevel"/>
    <w:tmpl w:val="655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21164">
    <w:abstractNumId w:val="2"/>
  </w:num>
  <w:num w:numId="2" w16cid:durableId="1855461971">
    <w:abstractNumId w:val="3"/>
  </w:num>
  <w:num w:numId="3" w16cid:durableId="967203006">
    <w:abstractNumId w:val="0"/>
  </w:num>
  <w:num w:numId="4" w16cid:durableId="85446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8E"/>
    <w:rsid w:val="00082E29"/>
    <w:rsid w:val="002B4393"/>
    <w:rsid w:val="00C5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86CCF6"/>
  <w15:chartTrackingRefBased/>
  <w15:docId w15:val="{692BE95F-4819-4D57-939D-D43C7BF0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5090"/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i/>
      <w:iCs/>
      <w:color w:val="374151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18"/>
      <w:szCs w:val="18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80" w:after="160"/>
    </w:pPr>
  </w:style>
  <w:style w:type="paragraph" w:styleId="NormalWeb">
    <w:name w:val="Normal (Web)"/>
    <w:basedOn w:val="Normal"/>
    <w:uiPriority w:val="99"/>
    <w:semiHidden/>
    <w:unhideWhenUsed/>
    <w:pPr>
      <w:spacing w:before="80" w:after="160"/>
    </w:pPr>
  </w:style>
  <w:style w:type="paragraph" w:customStyle="1" w:styleId="meta">
    <w:name w:val="meta"/>
    <w:basedOn w:val="Normal"/>
    <w:pPr>
      <w:spacing w:before="100" w:beforeAutospacing="1" w:after="320"/>
    </w:pPr>
    <w:rPr>
      <w:color w:val="555555"/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10" w:color="FFC107"/>
      </w:pBdr>
      <w:shd w:val="clear" w:color="auto" w:fill="FFF8E1"/>
      <w:spacing w:before="160" w:after="160"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64636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3140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0" w:color="FFC10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Fahreza Pohan</dc:creator>
  <cp:keywords/>
  <dc:description/>
  <cp:lastModifiedBy>Ryan Fahreza Pohan</cp:lastModifiedBy>
  <cp:revision>2</cp:revision>
  <dcterms:created xsi:type="dcterms:W3CDTF">2026-05-08T05:49:00Z</dcterms:created>
  <dcterms:modified xsi:type="dcterms:W3CDTF">2026-05-08T05:49:00Z</dcterms:modified>
</cp:coreProperties>
</file>