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F61" w:rsidRDefault="00C729C3" w:rsidP="00960F61">
      <w:pPr>
        <w:jc w:val="center"/>
        <w:rPr>
          <w:b/>
        </w:rPr>
      </w:pPr>
      <w:r>
        <w:rPr>
          <w:b/>
        </w:rPr>
        <w:t>Seminario de Tesis 1</w:t>
      </w:r>
      <w:r w:rsidR="00960F61" w:rsidRPr="00960F61">
        <w:rPr>
          <w:b/>
        </w:rPr>
        <w:t xml:space="preserve"> – Descripción del avance </w:t>
      </w:r>
      <w:r w:rsidR="001D08BA">
        <w:rPr>
          <w:b/>
        </w:rPr>
        <w:t>quincenal</w:t>
      </w:r>
    </w:p>
    <w:p w:rsidR="00B3195A" w:rsidRPr="00960F61" w:rsidRDefault="00B3195A" w:rsidP="00960F61">
      <w:pPr>
        <w:jc w:val="center"/>
        <w:rPr>
          <w:b/>
        </w:rPr>
      </w:pPr>
    </w:p>
    <w:p w:rsidR="00960F61" w:rsidRPr="00141784" w:rsidRDefault="00141784">
      <w:pPr>
        <w:rPr>
          <w:b/>
        </w:rPr>
      </w:pPr>
      <w:r w:rsidRPr="00141784">
        <w:rPr>
          <w:b/>
        </w:rPr>
        <w:t>Código:</w:t>
      </w:r>
      <w:r w:rsidR="00493F8F">
        <w:rPr>
          <w:b/>
        </w:rPr>
        <w:tab/>
      </w:r>
      <w:r w:rsidR="00493F8F">
        <w:rPr>
          <w:b/>
        </w:rPr>
        <w:tab/>
      </w:r>
      <w:r w:rsidR="00493F8F">
        <w:rPr>
          <w:b/>
        </w:rPr>
        <w:tab/>
        <w:t>20194164</w:t>
      </w:r>
    </w:p>
    <w:p w:rsidR="00141784" w:rsidRPr="00141784" w:rsidRDefault="00141784">
      <w:pPr>
        <w:rPr>
          <w:b/>
        </w:rPr>
      </w:pPr>
      <w:r w:rsidRPr="00141784">
        <w:rPr>
          <w:b/>
        </w:rPr>
        <w:t>Nombre:</w:t>
      </w:r>
      <w:r w:rsidR="00493F8F">
        <w:rPr>
          <w:b/>
        </w:rPr>
        <w:tab/>
      </w:r>
      <w:r w:rsidR="00493F8F">
        <w:rPr>
          <w:b/>
        </w:rPr>
        <w:tab/>
        <w:t>César Augusto Palomino Núñez del Prado</w:t>
      </w:r>
    </w:p>
    <w:p w:rsidR="00141784" w:rsidRPr="00141784" w:rsidRDefault="00141784" w:rsidP="002D76E2">
      <w:pPr>
        <w:ind w:left="2124" w:hanging="2124"/>
        <w:rPr>
          <w:b/>
        </w:rPr>
      </w:pPr>
      <w:r w:rsidRPr="00141784">
        <w:rPr>
          <w:b/>
        </w:rPr>
        <w:t>Tema de Tesis:</w:t>
      </w:r>
      <w:r w:rsidR="002D76E2">
        <w:rPr>
          <w:b/>
        </w:rPr>
        <w:tab/>
      </w:r>
      <w:r w:rsidR="00493F8F">
        <w:rPr>
          <w:b/>
        </w:rPr>
        <w:t xml:space="preserve">Un mapeo sistemático de </w:t>
      </w:r>
      <w:r w:rsidR="00493F8F" w:rsidRPr="00493F8F">
        <w:rPr>
          <w:b/>
        </w:rPr>
        <w:t>métodos de evaluación de usabilidad</w:t>
      </w:r>
      <w:r w:rsidR="00493F8F">
        <w:rPr>
          <w:b/>
        </w:rPr>
        <w:t xml:space="preserve"> en</w:t>
      </w:r>
      <w:r w:rsidR="004670CD">
        <w:rPr>
          <w:b/>
        </w:rPr>
        <w:t xml:space="preserve"> aplicaciones desarrolladas para </w:t>
      </w:r>
      <w:r w:rsidR="00493F8F">
        <w:rPr>
          <w:b/>
        </w:rPr>
        <w:t xml:space="preserve"> Informática Médica </w:t>
      </w:r>
    </w:p>
    <w:p w:rsidR="00141784" w:rsidRPr="00141784" w:rsidRDefault="00141784">
      <w:pPr>
        <w:rPr>
          <w:b/>
        </w:rPr>
      </w:pPr>
      <w:r w:rsidRPr="00141784">
        <w:rPr>
          <w:b/>
        </w:rPr>
        <w:t>Asesor:</w:t>
      </w:r>
      <w:r w:rsidR="002D76E2">
        <w:rPr>
          <w:b/>
        </w:rPr>
        <w:tab/>
      </w:r>
      <w:r w:rsidR="002D76E2">
        <w:rPr>
          <w:b/>
        </w:rPr>
        <w:tab/>
      </w:r>
      <w:r w:rsidR="002D76E2">
        <w:rPr>
          <w:b/>
        </w:rPr>
        <w:tab/>
      </w:r>
      <w:r w:rsidR="002D76E2" w:rsidRPr="002D76E2">
        <w:rPr>
          <w:b/>
        </w:rPr>
        <w:t xml:space="preserve">José Antonio </w:t>
      </w:r>
      <w:proofErr w:type="spellStart"/>
      <w:r w:rsidR="002D76E2" w:rsidRPr="002D76E2">
        <w:rPr>
          <w:b/>
        </w:rPr>
        <w:t>Pow</w:t>
      </w:r>
      <w:proofErr w:type="spellEnd"/>
      <w:r w:rsidR="002D76E2" w:rsidRPr="002D76E2">
        <w:rPr>
          <w:b/>
        </w:rPr>
        <w:t xml:space="preserve"> </w:t>
      </w:r>
      <w:proofErr w:type="spellStart"/>
      <w:r w:rsidR="002D76E2" w:rsidRPr="002D76E2">
        <w:rPr>
          <w:b/>
        </w:rPr>
        <w:t>Sang</w:t>
      </w:r>
      <w:proofErr w:type="spellEnd"/>
      <w:r w:rsidR="002D76E2" w:rsidRPr="002D76E2">
        <w:rPr>
          <w:b/>
        </w:rPr>
        <w:t xml:space="preserve"> Portillo</w:t>
      </w:r>
    </w:p>
    <w:p w:rsidR="00C526E3" w:rsidRPr="00141784" w:rsidRDefault="00C526E3">
      <w:pPr>
        <w:rPr>
          <w:b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415"/>
        <w:gridCol w:w="1415"/>
        <w:gridCol w:w="6237"/>
      </w:tblGrid>
      <w:tr w:rsidR="00960F61" w:rsidTr="00960F61">
        <w:tc>
          <w:tcPr>
            <w:tcW w:w="1415" w:type="dxa"/>
          </w:tcPr>
          <w:p w:rsidR="00960F61" w:rsidRPr="00960F61" w:rsidRDefault="00960F61" w:rsidP="00960F61">
            <w:pPr>
              <w:jc w:val="center"/>
              <w:rPr>
                <w:b/>
              </w:rPr>
            </w:pPr>
            <w:r w:rsidRPr="00960F61">
              <w:rPr>
                <w:b/>
              </w:rPr>
              <w:t>N°</w:t>
            </w:r>
          </w:p>
        </w:tc>
        <w:tc>
          <w:tcPr>
            <w:tcW w:w="1415" w:type="dxa"/>
          </w:tcPr>
          <w:p w:rsidR="00960F61" w:rsidRPr="00960F61" w:rsidRDefault="00960F61" w:rsidP="00960F61">
            <w:pPr>
              <w:jc w:val="center"/>
              <w:rPr>
                <w:b/>
              </w:rPr>
            </w:pPr>
            <w:r w:rsidRPr="00960F61">
              <w:rPr>
                <w:b/>
              </w:rPr>
              <w:t>Fecha de envío del avance</w:t>
            </w:r>
          </w:p>
        </w:tc>
        <w:tc>
          <w:tcPr>
            <w:tcW w:w="6237" w:type="dxa"/>
          </w:tcPr>
          <w:p w:rsidR="00960F61" w:rsidRPr="00960F61" w:rsidRDefault="00960F61" w:rsidP="00960F61">
            <w:pPr>
              <w:jc w:val="center"/>
              <w:rPr>
                <w:b/>
              </w:rPr>
            </w:pPr>
            <w:r w:rsidRPr="00960F61">
              <w:rPr>
                <w:b/>
              </w:rPr>
              <w:t>Descripción del Avance</w:t>
            </w:r>
          </w:p>
        </w:tc>
      </w:tr>
      <w:tr w:rsidR="00960F61" w:rsidTr="00960F61">
        <w:tc>
          <w:tcPr>
            <w:tcW w:w="1415" w:type="dxa"/>
          </w:tcPr>
          <w:p w:rsidR="00960F61" w:rsidRDefault="00960F61" w:rsidP="00283EE3">
            <w:r>
              <w:t xml:space="preserve">1 – Hasta el </w:t>
            </w:r>
            <w:r w:rsidR="00283EE3">
              <w:t>24</w:t>
            </w:r>
            <w:r>
              <w:t>/0</w:t>
            </w:r>
            <w:r w:rsidR="00C729C3">
              <w:t>4/20</w:t>
            </w:r>
            <w:r w:rsidR="00283EE3">
              <w:t>20</w:t>
            </w:r>
          </w:p>
        </w:tc>
        <w:tc>
          <w:tcPr>
            <w:tcW w:w="1415" w:type="dxa"/>
          </w:tcPr>
          <w:p w:rsidR="00960F61" w:rsidRDefault="00BD55F7">
            <w:r>
              <w:t>25/04/2020</w:t>
            </w:r>
          </w:p>
        </w:tc>
        <w:tc>
          <w:tcPr>
            <w:tcW w:w="6237" w:type="dxa"/>
          </w:tcPr>
          <w:p w:rsidR="00843824" w:rsidRDefault="00843824" w:rsidP="00843824">
            <w:pPr>
              <w:pStyle w:val="Prrafodelista"/>
              <w:numPr>
                <w:ilvl w:val="0"/>
                <w:numId w:val="1"/>
              </w:numPr>
            </w:pPr>
            <w:r>
              <w:t>Se realizaron búsquedas preliminares sobre el tema elegido.</w:t>
            </w:r>
          </w:p>
          <w:p w:rsidR="00960F61" w:rsidRDefault="002D76E2" w:rsidP="00843824">
            <w:pPr>
              <w:pStyle w:val="Prrafodelista"/>
              <w:numPr>
                <w:ilvl w:val="0"/>
                <w:numId w:val="1"/>
              </w:numPr>
            </w:pPr>
            <w:r>
              <w:t xml:space="preserve">Se realizó revisión de literatura  relacionada con usabilidad, herramientas para medir usabilidad, métodos utilizados para la revisión de usabilidad y temas de multiculturalidad. </w:t>
            </w:r>
          </w:p>
          <w:p w:rsidR="002D76E2" w:rsidRDefault="002D76E2" w:rsidP="00843824">
            <w:pPr>
              <w:pStyle w:val="Prrafodelista"/>
              <w:numPr>
                <w:ilvl w:val="0"/>
                <w:numId w:val="1"/>
              </w:numPr>
            </w:pPr>
            <w:r>
              <w:t xml:space="preserve">Se probó con algunas cadenas de la literatura </w:t>
            </w:r>
            <w:r w:rsidR="00AB1F7D">
              <w:t xml:space="preserve">revisada, dichas cadenas permitieron encontrar </w:t>
            </w:r>
            <w:r>
              <w:t xml:space="preserve"> bastante información relacionada a usabilidad.</w:t>
            </w:r>
          </w:p>
          <w:p w:rsidR="002D76E2" w:rsidRDefault="002D76E2" w:rsidP="002D76E2"/>
          <w:p w:rsidR="002D76E2" w:rsidRDefault="002D76E2" w:rsidP="002D76E2">
            <w:r>
              <w:t xml:space="preserve">Por </w:t>
            </w:r>
            <w:r w:rsidR="00AB1F7D">
              <w:t>lo</w:t>
            </w:r>
            <w:r>
              <w:t xml:space="preserve"> tanto de acuerdo a lo revisado se ha definido que será necesario realiz</w:t>
            </w:r>
            <w:r w:rsidR="002319F6">
              <w:t xml:space="preserve">ar un filtro de campo de estudio, considerando que la usabilidad puramente tiene muchas aplicaciones </w:t>
            </w:r>
            <w:r>
              <w:t>y se ha elegido filtrar el rubro de la informática media.</w:t>
            </w:r>
          </w:p>
          <w:p w:rsidR="00B50693" w:rsidRDefault="00B50693" w:rsidP="002D76E2"/>
          <w:p w:rsidR="00B50693" w:rsidRDefault="00B50693" w:rsidP="002D76E2">
            <w:r>
              <w:t xml:space="preserve">Se </w:t>
            </w:r>
            <w:proofErr w:type="spellStart"/>
            <w:r>
              <w:t>probo</w:t>
            </w:r>
            <w:proofErr w:type="spellEnd"/>
            <w:r>
              <w:t xml:space="preserve"> con la siguiente cadena de búsqueda :</w:t>
            </w:r>
          </w:p>
          <w:p w:rsidR="00B50693" w:rsidRDefault="00FD3949" w:rsidP="002D76E2">
            <w:r w:rsidRPr="00FD3949">
              <w:t xml:space="preserve">( "software </w:t>
            </w:r>
            <w:proofErr w:type="spellStart"/>
            <w:r w:rsidRPr="00FD3949">
              <w:t>development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construction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project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projects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process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processes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engineering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testing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design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verification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validation</w:t>
            </w:r>
            <w:proofErr w:type="spellEnd"/>
            <w:r w:rsidRPr="00FD3949">
              <w:t>" )  AND  ( "</w:t>
            </w:r>
            <w:proofErr w:type="spellStart"/>
            <w:r w:rsidRPr="00FD3949">
              <w:t>method</w:t>
            </w:r>
            <w:proofErr w:type="spellEnd"/>
            <w:r w:rsidRPr="00FD3949">
              <w:t>*"  OR  "</w:t>
            </w:r>
            <w:proofErr w:type="spellStart"/>
            <w:r w:rsidRPr="00FD3949">
              <w:t>technique</w:t>
            </w:r>
            <w:proofErr w:type="spellEnd"/>
            <w:r w:rsidRPr="00FD3949">
              <w:t>*"  OR  "</w:t>
            </w:r>
            <w:proofErr w:type="spellStart"/>
            <w:r w:rsidRPr="00FD3949">
              <w:t>process</w:t>
            </w:r>
            <w:proofErr w:type="spellEnd"/>
            <w:r w:rsidRPr="00FD3949">
              <w:t>*"  OR  "</w:t>
            </w:r>
            <w:proofErr w:type="spellStart"/>
            <w:r w:rsidRPr="00FD3949">
              <w:t>procedure</w:t>
            </w:r>
            <w:proofErr w:type="spellEnd"/>
            <w:r w:rsidRPr="00FD3949">
              <w:t>*"  OR  "</w:t>
            </w:r>
            <w:proofErr w:type="spellStart"/>
            <w:r w:rsidRPr="00FD3949">
              <w:t>approach</w:t>
            </w:r>
            <w:proofErr w:type="spellEnd"/>
            <w:r w:rsidRPr="00FD3949">
              <w:t>*" )  AND  ( "test*"  OR  "</w:t>
            </w:r>
            <w:proofErr w:type="spellStart"/>
            <w:r w:rsidRPr="00FD3949">
              <w:t>evaluation</w:t>
            </w:r>
            <w:proofErr w:type="spellEnd"/>
            <w:r w:rsidRPr="00FD3949">
              <w:t>*"  OR  "</w:t>
            </w:r>
            <w:proofErr w:type="spellStart"/>
            <w:r w:rsidRPr="00FD3949">
              <w:t>inspection</w:t>
            </w:r>
            <w:proofErr w:type="spellEnd"/>
            <w:r w:rsidRPr="00FD3949">
              <w:t>*"  OR  "</w:t>
            </w:r>
            <w:proofErr w:type="spellStart"/>
            <w:r w:rsidRPr="00FD3949">
              <w:t>assessment</w:t>
            </w:r>
            <w:proofErr w:type="spellEnd"/>
            <w:r w:rsidRPr="00FD3949">
              <w:t>*"  OR  "</w:t>
            </w:r>
            <w:proofErr w:type="spellStart"/>
            <w:r w:rsidRPr="00FD3949">
              <w:t>measurement</w:t>
            </w:r>
            <w:proofErr w:type="spellEnd"/>
            <w:r w:rsidRPr="00FD3949">
              <w:t>*"  OR  "</w:t>
            </w:r>
            <w:proofErr w:type="spellStart"/>
            <w:r w:rsidRPr="00FD3949">
              <w:t>study</w:t>
            </w:r>
            <w:proofErr w:type="spellEnd"/>
            <w:r w:rsidRPr="00FD3949">
              <w:t>"  OR  "</w:t>
            </w:r>
            <w:proofErr w:type="spellStart"/>
            <w:r w:rsidRPr="00FD3949">
              <w:t>studies</w:t>
            </w:r>
            <w:proofErr w:type="spellEnd"/>
            <w:r w:rsidRPr="00FD3949">
              <w:t>" )  AND  ( "</w:t>
            </w:r>
            <w:proofErr w:type="spellStart"/>
            <w:r w:rsidRPr="00FD3949">
              <w:t>usability</w:t>
            </w:r>
            <w:proofErr w:type="spellEnd"/>
            <w:r w:rsidRPr="00FD3949">
              <w:t>"  OR  "usable" )  AND  ( "medical"  OR  "</w:t>
            </w:r>
            <w:proofErr w:type="spellStart"/>
            <w:r w:rsidRPr="00FD3949">
              <w:t>medi</w:t>
            </w:r>
            <w:proofErr w:type="spellEnd"/>
            <w:r w:rsidRPr="00FD3949">
              <w:t>*" )  AND  ( "</w:t>
            </w:r>
            <w:proofErr w:type="spellStart"/>
            <w:r w:rsidRPr="00FD3949">
              <w:t>informati</w:t>
            </w:r>
            <w:proofErr w:type="spellEnd"/>
            <w:r w:rsidRPr="00FD3949">
              <w:t>*"  OR  "</w:t>
            </w:r>
            <w:proofErr w:type="spellStart"/>
            <w:r w:rsidRPr="00FD3949">
              <w:t>infor</w:t>
            </w:r>
            <w:proofErr w:type="spellEnd"/>
            <w:r w:rsidRPr="00FD3949">
              <w:t>*" )  AND  ( "</w:t>
            </w:r>
            <w:proofErr w:type="spellStart"/>
            <w:r w:rsidRPr="00FD3949">
              <w:t>app</w:t>
            </w:r>
            <w:proofErr w:type="spellEnd"/>
            <w:r w:rsidRPr="00FD3949">
              <w:t>*"  OR  "</w:t>
            </w:r>
            <w:proofErr w:type="spellStart"/>
            <w:r w:rsidRPr="00FD3949">
              <w:t>aplicatio</w:t>
            </w:r>
            <w:proofErr w:type="spellEnd"/>
            <w:r w:rsidRPr="00FD3949">
              <w:t xml:space="preserve">*" )  AND  PUBYEAR  &gt;  2014 </w:t>
            </w:r>
          </w:p>
          <w:p w:rsidR="00B50693" w:rsidRDefault="00B50693" w:rsidP="002D76E2">
            <w:r>
              <w:t xml:space="preserve">La cual devuelve un total de </w:t>
            </w:r>
            <w:r w:rsidR="00FD3949">
              <w:t>5,274</w:t>
            </w:r>
            <w:r>
              <w:t xml:space="preserve"> solo en </w:t>
            </w:r>
            <w:proofErr w:type="spellStart"/>
            <w:r>
              <w:t>scopus</w:t>
            </w:r>
            <w:proofErr w:type="spellEnd"/>
            <w:r>
              <w:t>.</w:t>
            </w:r>
          </w:p>
          <w:p w:rsidR="002319F6" w:rsidRDefault="002319F6" w:rsidP="002319F6"/>
        </w:tc>
      </w:tr>
      <w:tr w:rsidR="00960F61" w:rsidTr="00960F61">
        <w:tc>
          <w:tcPr>
            <w:tcW w:w="1415" w:type="dxa"/>
          </w:tcPr>
          <w:p w:rsidR="00960F61" w:rsidRDefault="00C729C3" w:rsidP="00283EE3">
            <w:r>
              <w:t xml:space="preserve">2 – Hasta el </w:t>
            </w:r>
            <w:r w:rsidR="00283EE3">
              <w:t>08</w:t>
            </w:r>
            <w:r w:rsidR="00960F61">
              <w:t>/0</w:t>
            </w:r>
            <w:r w:rsidR="00283EE3">
              <w:t>5</w:t>
            </w:r>
            <w:r w:rsidR="00960F61">
              <w:t>/20</w:t>
            </w:r>
            <w:r w:rsidR="00283EE3">
              <w:t>20</w:t>
            </w:r>
          </w:p>
        </w:tc>
        <w:tc>
          <w:tcPr>
            <w:tcW w:w="1415" w:type="dxa"/>
          </w:tcPr>
          <w:p w:rsidR="00960F61" w:rsidRDefault="00960F61"/>
        </w:tc>
        <w:tc>
          <w:tcPr>
            <w:tcW w:w="6237" w:type="dxa"/>
          </w:tcPr>
          <w:p w:rsidR="00757F1F" w:rsidRDefault="00757F1F" w:rsidP="00757F1F">
            <w:pPr>
              <w:pStyle w:val="Prrafodelista"/>
              <w:numPr>
                <w:ilvl w:val="0"/>
                <w:numId w:val="1"/>
              </w:numPr>
            </w:pPr>
            <w:r>
              <w:t xml:space="preserve">Se definió el termino </w:t>
            </w:r>
            <w:proofErr w:type="spellStart"/>
            <w:r>
              <w:t>PICo</w:t>
            </w:r>
            <w:proofErr w:type="spellEnd"/>
            <w:r>
              <w:t xml:space="preserve"> que se utilizara en la investigación : </w:t>
            </w:r>
          </w:p>
          <w:p w:rsidR="00757F1F" w:rsidRDefault="00757F1F" w:rsidP="00757F1F">
            <w:pPr>
              <w:ind w:left="743"/>
            </w:pPr>
            <w:r>
              <w:t>P: desarrollo de software en el área de salud</w:t>
            </w:r>
          </w:p>
          <w:p w:rsidR="00757F1F" w:rsidRDefault="00757F1F" w:rsidP="00757F1F">
            <w:pPr>
              <w:ind w:left="743"/>
            </w:pPr>
            <w:r>
              <w:t>I: evaluación de usabilidad</w:t>
            </w:r>
          </w:p>
          <w:p w:rsidR="00757F1F" w:rsidRDefault="00757F1F" w:rsidP="00757F1F">
            <w:pPr>
              <w:ind w:left="743"/>
            </w:pPr>
            <w:r>
              <w:t xml:space="preserve">Co: académico e industria </w:t>
            </w:r>
          </w:p>
          <w:p w:rsidR="00757F1F" w:rsidRDefault="00757F1F" w:rsidP="00757F1F"/>
          <w:p w:rsidR="00757F1F" w:rsidRDefault="00757F1F" w:rsidP="00757F1F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 xml:space="preserve">La nueva definición de </w:t>
            </w:r>
            <w:proofErr w:type="spellStart"/>
            <w:r>
              <w:t>PICo</w:t>
            </w:r>
            <w:proofErr w:type="spellEnd"/>
            <w:r>
              <w:t xml:space="preserve">  realizo modificaciones en la cadena de búsqueda.</w:t>
            </w:r>
          </w:p>
          <w:p w:rsidR="00757F1F" w:rsidRDefault="00757F1F" w:rsidP="00757F1F"/>
          <w:p w:rsidR="00757F1F" w:rsidRDefault="00757F1F" w:rsidP="00757F1F">
            <w:r>
              <w:t xml:space="preserve">Dentro del rubro de la informática media y de acuerdo al nuevo </w:t>
            </w:r>
            <w:proofErr w:type="spellStart"/>
            <w:r>
              <w:t>PICo</w:t>
            </w:r>
            <w:proofErr w:type="spellEnd"/>
            <w:r>
              <w:t xml:space="preserve"> la cadena de búsqueda quedaría de la siguiente manera:</w:t>
            </w:r>
          </w:p>
          <w:p w:rsidR="00757F1F" w:rsidRDefault="00757F1F" w:rsidP="00757F1F"/>
          <w:p w:rsidR="00757F1F" w:rsidRDefault="00757F1F" w:rsidP="00757F1F">
            <w:r w:rsidRPr="00757F1F">
              <w:t>TITLE-ABS-KEY(</w:t>
            </w:r>
            <w:r w:rsidRPr="005520EE">
              <w:t xml:space="preserve"> ( "software </w:t>
            </w:r>
            <w:proofErr w:type="spellStart"/>
            <w:r w:rsidRPr="005520EE">
              <w:t>development</w:t>
            </w:r>
            <w:proofErr w:type="spellEnd"/>
            <w:r w:rsidRPr="005520EE">
              <w:t xml:space="preserve">"  OR  "software </w:t>
            </w:r>
            <w:proofErr w:type="spellStart"/>
            <w:r w:rsidRPr="005520EE">
              <w:t>construction</w:t>
            </w:r>
            <w:proofErr w:type="spellEnd"/>
            <w:r w:rsidRPr="005520EE">
              <w:t xml:space="preserve">"  OR  "software </w:t>
            </w:r>
            <w:r>
              <w:t xml:space="preserve">Project*" OR  "software </w:t>
            </w:r>
            <w:proofErr w:type="spellStart"/>
            <w:r>
              <w:t>process</w:t>
            </w:r>
            <w:proofErr w:type="spellEnd"/>
            <w:r>
              <w:t xml:space="preserve">*" OR  "software </w:t>
            </w:r>
            <w:proofErr w:type="spellStart"/>
            <w:r>
              <w:t>engineering</w:t>
            </w:r>
            <w:proofErr w:type="spellEnd"/>
            <w:r>
              <w:t xml:space="preserve">" ) </w:t>
            </w:r>
            <w:r w:rsidRPr="005520EE">
              <w:t>AND  ( "</w:t>
            </w:r>
            <w:proofErr w:type="spellStart"/>
            <w:r w:rsidRPr="005520EE">
              <w:t>usability</w:t>
            </w:r>
            <w:proofErr w:type="spellEnd"/>
            <w:r w:rsidRPr="005520EE">
              <w:t xml:space="preserve">"  OR  "usable" </w:t>
            </w:r>
            <w:r>
              <w:t>)  AND  ( "medical" OR “</w:t>
            </w:r>
            <w:proofErr w:type="spellStart"/>
            <w:r>
              <w:t>health</w:t>
            </w:r>
            <w:proofErr w:type="spellEnd"/>
            <w:r>
              <w:t>”</w:t>
            </w:r>
            <w:r w:rsidRPr="005520EE">
              <w:t xml:space="preserve"> )  </w:t>
            </w:r>
            <w:r>
              <w:t>)</w:t>
            </w:r>
          </w:p>
          <w:p w:rsidR="00757F1F" w:rsidRDefault="00757F1F" w:rsidP="00757F1F">
            <w:r>
              <w:t>Dicha cadena devuelve 236 resultados.</w:t>
            </w:r>
          </w:p>
          <w:p w:rsidR="00757F1F" w:rsidRDefault="00757F1F" w:rsidP="00757F1F"/>
          <w:p w:rsidR="00757F1F" w:rsidRDefault="00757F1F" w:rsidP="00757F1F">
            <w:pPr>
              <w:pStyle w:val="Prrafodelista"/>
              <w:numPr>
                <w:ilvl w:val="0"/>
                <w:numId w:val="1"/>
              </w:numPr>
            </w:pPr>
            <w:r>
              <w:t xml:space="preserve">Se ha definido 2 preguntas de investigación, se ha definido los criterios de inclusión y exclusión y se inició la clasificación de los 236 artículos. </w:t>
            </w:r>
          </w:p>
          <w:p w:rsidR="00757F1F" w:rsidRDefault="00757F1F" w:rsidP="00757F1F"/>
          <w:p w:rsidR="00960F61" w:rsidRDefault="00960F61" w:rsidP="00757F1F"/>
        </w:tc>
      </w:tr>
      <w:tr w:rsidR="00960F61" w:rsidTr="00960F61">
        <w:tc>
          <w:tcPr>
            <w:tcW w:w="1415" w:type="dxa"/>
          </w:tcPr>
          <w:p w:rsidR="00960F61" w:rsidRDefault="00960F61" w:rsidP="00283EE3">
            <w:r>
              <w:lastRenderedPageBreak/>
              <w:t xml:space="preserve">3 – Hasta el </w:t>
            </w:r>
            <w:r w:rsidR="00283EE3">
              <w:t>22</w:t>
            </w:r>
            <w:r>
              <w:t>/0</w:t>
            </w:r>
            <w:r w:rsidR="00C729C3">
              <w:t>5</w:t>
            </w:r>
            <w:r>
              <w:t>/20</w:t>
            </w:r>
            <w:r w:rsidR="00283EE3">
              <w:t>20</w:t>
            </w:r>
          </w:p>
        </w:tc>
        <w:tc>
          <w:tcPr>
            <w:tcW w:w="1415" w:type="dxa"/>
          </w:tcPr>
          <w:p w:rsidR="00960F61" w:rsidRDefault="00960F61"/>
        </w:tc>
        <w:tc>
          <w:tcPr>
            <w:tcW w:w="6237" w:type="dxa"/>
          </w:tcPr>
          <w:p w:rsidR="00960F61" w:rsidRDefault="00C213BB" w:rsidP="00C213BB">
            <w:r>
              <w:t xml:space="preserve">Se realizó la  revisión a los  236 artículos de los cuales se eligieron a 112 </w:t>
            </w:r>
            <w:proofErr w:type="spellStart"/>
            <w:r>
              <w:t>papers</w:t>
            </w:r>
            <w:proofErr w:type="spellEnd"/>
            <w:r>
              <w:t>.</w:t>
            </w:r>
          </w:p>
          <w:p w:rsidR="00C213BB" w:rsidRDefault="002031A9" w:rsidP="00C213BB">
            <w:r>
              <w:t>se continuará con la calificación</w:t>
            </w:r>
            <w:bookmarkStart w:id="0" w:name="_GoBack"/>
            <w:bookmarkEnd w:id="0"/>
            <w:r>
              <w:t xml:space="preserve"> </w:t>
            </w:r>
          </w:p>
        </w:tc>
      </w:tr>
      <w:tr w:rsidR="00960F61" w:rsidTr="00960F61">
        <w:tc>
          <w:tcPr>
            <w:tcW w:w="1415" w:type="dxa"/>
          </w:tcPr>
          <w:p w:rsidR="00960F61" w:rsidRDefault="00960F61" w:rsidP="00283EE3">
            <w:r>
              <w:t xml:space="preserve">4 – Hasta el </w:t>
            </w:r>
            <w:r w:rsidR="00C729C3">
              <w:t>17/05/20</w:t>
            </w:r>
            <w:r w:rsidR="00283EE3">
              <w:t>20</w:t>
            </w:r>
          </w:p>
        </w:tc>
        <w:tc>
          <w:tcPr>
            <w:tcW w:w="1415" w:type="dxa"/>
          </w:tcPr>
          <w:p w:rsidR="00960F61" w:rsidRDefault="00960F61"/>
        </w:tc>
        <w:tc>
          <w:tcPr>
            <w:tcW w:w="6237" w:type="dxa"/>
          </w:tcPr>
          <w:p w:rsidR="00960F61" w:rsidRDefault="00960F61"/>
        </w:tc>
      </w:tr>
      <w:tr w:rsidR="00960F61" w:rsidTr="00960F61">
        <w:tc>
          <w:tcPr>
            <w:tcW w:w="1415" w:type="dxa"/>
          </w:tcPr>
          <w:p w:rsidR="00960F61" w:rsidRDefault="00960F61" w:rsidP="00283EE3">
            <w:r>
              <w:t xml:space="preserve">5 – Hasta el </w:t>
            </w:r>
            <w:r w:rsidR="00283EE3">
              <w:t>12</w:t>
            </w:r>
            <w:r w:rsidR="00C729C3">
              <w:t>/0</w:t>
            </w:r>
            <w:r w:rsidR="00283EE3">
              <w:t>6</w:t>
            </w:r>
            <w:r w:rsidR="00C729C3">
              <w:t>/20</w:t>
            </w:r>
            <w:r w:rsidR="00283EE3">
              <w:t>20</w:t>
            </w:r>
          </w:p>
        </w:tc>
        <w:tc>
          <w:tcPr>
            <w:tcW w:w="1415" w:type="dxa"/>
          </w:tcPr>
          <w:p w:rsidR="00960F61" w:rsidRDefault="00960F61"/>
        </w:tc>
        <w:tc>
          <w:tcPr>
            <w:tcW w:w="6237" w:type="dxa"/>
          </w:tcPr>
          <w:p w:rsidR="00960F61" w:rsidRDefault="00960F61"/>
        </w:tc>
      </w:tr>
      <w:tr w:rsidR="00960F61" w:rsidTr="00960F61">
        <w:tc>
          <w:tcPr>
            <w:tcW w:w="1415" w:type="dxa"/>
          </w:tcPr>
          <w:p w:rsidR="00960F61" w:rsidRDefault="00960F61" w:rsidP="00283EE3">
            <w:r>
              <w:t xml:space="preserve">6 – Hasta el </w:t>
            </w:r>
            <w:r w:rsidR="00283EE3">
              <w:t>26</w:t>
            </w:r>
            <w:r w:rsidR="00C729C3">
              <w:t>/06/20</w:t>
            </w:r>
            <w:r w:rsidR="00283EE3">
              <w:t>20</w:t>
            </w:r>
          </w:p>
        </w:tc>
        <w:tc>
          <w:tcPr>
            <w:tcW w:w="1415" w:type="dxa"/>
          </w:tcPr>
          <w:p w:rsidR="00960F61" w:rsidRDefault="00960F61"/>
        </w:tc>
        <w:tc>
          <w:tcPr>
            <w:tcW w:w="6237" w:type="dxa"/>
          </w:tcPr>
          <w:p w:rsidR="00960F61" w:rsidRDefault="00960F61"/>
        </w:tc>
      </w:tr>
      <w:tr w:rsidR="00960F61" w:rsidTr="00960F61">
        <w:tc>
          <w:tcPr>
            <w:tcW w:w="1415" w:type="dxa"/>
          </w:tcPr>
          <w:p w:rsidR="00960F61" w:rsidRDefault="00960F61" w:rsidP="00283EE3">
            <w:r>
              <w:t xml:space="preserve">7 – Hasta el </w:t>
            </w:r>
            <w:r w:rsidR="00283EE3">
              <w:t>10</w:t>
            </w:r>
            <w:r w:rsidR="00C729C3">
              <w:t>/0</w:t>
            </w:r>
            <w:r w:rsidR="00283EE3">
              <w:t>7</w:t>
            </w:r>
            <w:r w:rsidR="00C729C3">
              <w:t>/20</w:t>
            </w:r>
            <w:r w:rsidR="00283EE3">
              <w:t>20</w:t>
            </w:r>
          </w:p>
        </w:tc>
        <w:tc>
          <w:tcPr>
            <w:tcW w:w="1415" w:type="dxa"/>
          </w:tcPr>
          <w:p w:rsidR="00960F61" w:rsidRDefault="00960F61"/>
        </w:tc>
        <w:tc>
          <w:tcPr>
            <w:tcW w:w="6237" w:type="dxa"/>
          </w:tcPr>
          <w:p w:rsidR="00960F61" w:rsidRDefault="00960F61"/>
        </w:tc>
      </w:tr>
    </w:tbl>
    <w:p w:rsidR="00960F61" w:rsidRPr="00EF2664" w:rsidRDefault="00EA5F44">
      <w:pPr>
        <w:rPr>
          <w:color w:val="FFFFFF" w:themeColor="background1"/>
        </w:rPr>
      </w:pPr>
      <w:r w:rsidRPr="00EF2664">
        <w:rPr>
          <w:color w:val="FFFFFF" w:themeColor="background1"/>
        </w:rPr>
        <w:t>Por lo menos 4 bases de datos</w:t>
      </w:r>
    </w:p>
    <w:p w:rsidR="005520EE" w:rsidRPr="00EF2664" w:rsidRDefault="00EA5F44">
      <w:pPr>
        <w:rPr>
          <w:color w:val="FFFFFF" w:themeColor="background1"/>
        </w:rPr>
      </w:pPr>
      <w:proofErr w:type="spellStart"/>
      <w:r w:rsidRPr="00EF2664">
        <w:rPr>
          <w:color w:val="FFFFFF" w:themeColor="background1"/>
        </w:rPr>
        <w:t>Webofscinse</w:t>
      </w:r>
      <w:proofErr w:type="spellEnd"/>
    </w:p>
    <w:p w:rsidR="00EA5F44" w:rsidRPr="00EF2664" w:rsidRDefault="00EA5F44">
      <w:pPr>
        <w:rPr>
          <w:color w:val="FFFFFF" w:themeColor="background1"/>
        </w:rPr>
      </w:pPr>
      <w:proofErr w:type="spellStart"/>
      <w:r w:rsidRPr="00EF2664">
        <w:rPr>
          <w:color w:val="FFFFFF" w:themeColor="background1"/>
        </w:rPr>
        <w:t>Ieee</w:t>
      </w:r>
      <w:proofErr w:type="spellEnd"/>
    </w:p>
    <w:p w:rsidR="00EA5F44" w:rsidRPr="00EF2664" w:rsidRDefault="00EA5F44">
      <w:pPr>
        <w:rPr>
          <w:color w:val="FFFFFF" w:themeColor="background1"/>
        </w:rPr>
      </w:pPr>
    </w:p>
    <w:p w:rsidR="005520EE" w:rsidRPr="00EF2664" w:rsidRDefault="005520EE">
      <w:pPr>
        <w:rPr>
          <w:color w:val="FFFFFF" w:themeColor="background1"/>
        </w:rPr>
      </w:pPr>
    </w:p>
    <w:p w:rsidR="005520EE" w:rsidRPr="00EF2664" w:rsidRDefault="005520EE">
      <w:pPr>
        <w:rPr>
          <w:color w:val="FFFFFF" w:themeColor="background1"/>
        </w:rPr>
      </w:pPr>
      <w:r w:rsidRPr="00EF2664">
        <w:rPr>
          <w:color w:val="FFFFFF" w:themeColor="background1"/>
        </w:rPr>
        <w:t>PICO</w:t>
      </w:r>
    </w:p>
    <w:p w:rsidR="005520EE" w:rsidRPr="00EF2664" w:rsidRDefault="005520EE">
      <w:pPr>
        <w:rPr>
          <w:color w:val="FFFFFF" w:themeColor="background1"/>
        </w:rPr>
      </w:pPr>
      <w:r w:rsidRPr="00EF2664">
        <w:rPr>
          <w:color w:val="FFFFFF" w:themeColor="background1"/>
        </w:rPr>
        <w:t xml:space="preserve">P: </w:t>
      </w:r>
      <w:r w:rsidR="00EA5F44" w:rsidRPr="00EF2664">
        <w:rPr>
          <w:color w:val="FFFFFF" w:themeColor="background1"/>
        </w:rPr>
        <w:t>desarrollo de software en el área de salud</w:t>
      </w:r>
    </w:p>
    <w:p w:rsidR="005520EE" w:rsidRPr="00EF2664" w:rsidRDefault="005520EE">
      <w:pPr>
        <w:rPr>
          <w:color w:val="FFFFFF" w:themeColor="background1"/>
        </w:rPr>
      </w:pPr>
      <w:r w:rsidRPr="00EF2664">
        <w:rPr>
          <w:color w:val="FFFFFF" w:themeColor="background1"/>
        </w:rPr>
        <w:t>I:</w:t>
      </w:r>
      <w:r w:rsidR="00EA5F44" w:rsidRPr="00EF2664">
        <w:rPr>
          <w:color w:val="FFFFFF" w:themeColor="background1"/>
        </w:rPr>
        <w:t xml:space="preserve"> evaluación de usabilidad</w:t>
      </w:r>
    </w:p>
    <w:p w:rsidR="005520EE" w:rsidRPr="00EF2664" w:rsidRDefault="00EA5F44">
      <w:pPr>
        <w:rPr>
          <w:color w:val="FFFFFF" w:themeColor="background1"/>
        </w:rPr>
      </w:pPr>
      <w:r w:rsidRPr="00EF2664">
        <w:rPr>
          <w:color w:val="FFFFFF" w:themeColor="background1"/>
        </w:rPr>
        <w:t xml:space="preserve">Co: académico e industria </w:t>
      </w:r>
    </w:p>
    <w:p w:rsidR="005520EE" w:rsidRDefault="005520EE"/>
    <w:sectPr w:rsidR="00552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920B5C"/>
    <w:multiLevelType w:val="hybridMultilevel"/>
    <w:tmpl w:val="0DA271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61"/>
    <w:rsid w:val="00141784"/>
    <w:rsid w:val="001D08BA"/>
    <w:rsid w:val="002031A9"/>
    <w:rsid w:val="002319F6"/>
    <w:rsid w:val="00283EE3"/>
    <w:rsid w:val="002D76E2"/>
    <w:rsid w:val="002F3057"/>
    <w:rsid w:val="004670CD"/>
    <w:rsid w:val="00493F8F"/>
    <w:rsid w:val="005520EE"/>
    <w:rsid w:val="00561DE8"/>
    <w:rsid w:val="00680598"/>
    <w:rsid w:val="006C4932"/>
    <w:rsid w:val="00757F1F"/>
    <w:rsid w:val="0078655C"/>
    <w:rsid w:val="00843824"/>
    <w:rsid w:val="00960F61"/>
    <w:rsid w:val="00A6432C"/>
    <w:rsid w:val="00AB1F7D"/>
    <w:rsid w:val="00AD3800"/>
    <w:rsid w:val="00B3195A"/>
    <w:rsid w:val="00B50693"/>
    <w:rsid w:val="00B52B3A"/>
    <w:rsid w:val="00BB7907"/>
    <w:rsid w:val="00BD55F7"/>
    <w:rsid w:val="00C213BB"/>
    <w:rsid w:val="00C526E3"/>
    <w:rsid w:val="00C729C3"/>
    <w:rsid w:val="00E37A17"/>
    <w:rsid w:val="00EA5F44"/>
    <w:rsid w:val="00EF2664"/>
    <w:rsid w:val="00FD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48FB094-C9C1-47B7-B16B-13733713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0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43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Vargas</dc:creator>
  <cp:keywords/>
  <dc:description/>
  <cp:lastModifiedBy>Cesar</cp:lastModifiedBy>
  <cp:revision>5</cp:revision>
  <dcterms:created xsi:type="dcterms:W3CDTF">2020-05-07T15:48:00Z</dcterms:created>
  <dcterms:modified xsi:type="dcterms:W3CDTF">2020-05-24T03:40:00Z</dcterms:modified>
</cp:coreProperties>
</file>