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5A10B" w14:textId="1F2D04E7" w:rsidR="00AE05B4" w:rsidRPr="003F7841" w:rsidRDefault="000D144A" w:rsidP="006B4067">
      <w:pPr>
        <w:pStyle w:val="Title"/>
        <w:jc w:val="center"/>
        <w:rPr>
          <w:rFonts w:ascii="Times New Roman" w:hAnsi="Times New Roman" w:cs="Times New Roman"/>
        </w:rPr>
      </w:pPr>
      <w:r w:rsidRPr="003F7841">
        <w:rPr>
          <w:rFonts w:ascii="Times New Roman" w:hAnsi="Times New Roman" w:cs="Times New Roman"/>
        </w:rPr>
        <w:t>Usage Instructions</w:t>
      </w:r>
    </w:p>
    <w:p w14:paraId="356A70AC" w14:textId="4CA733EF" w:rsidR="000D144A" w:rsidRPr="003F7841" w:rsidRDefault="000D144A" w:rsidP="003F78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F7841">
        <w:rPr>
          <w:rFonts w:ascii="Times New Roman" w:hAnsi="Times New Roman" w:cs="Times New Roman"/>
        </w:rPr>
        <w:t xml:space="preserve">Follow the </w:t>
      </w:r>
      <w:r w:rsidR="00270DFD">
        <w:rPr>
          <w:rFonts w:ascii="Times New Roman" w:hAnsi="Times New Roman" w:cs="Times New Roman"/>
        </w:rPr>
        <w:t>creation</w:t>
      </w:r>
      <w:r w:rsidRPr="003F7841">
        <w:rPr>
          <w:rFonts w:ascii="Times New Roman" w:hAnsi="Times New Roman" w:cs="Times New Roman"/>
        </w:rPr>
        <w:t xml:space="preserve"> instructions to have “podcast” database installed in </w:t>
      </w:r>
      <w:r w:rsidR="00270DFD">
        <w:rPr>
          <w:rFonts w:ascii="Times New Roman" w:hAnsi="Times New Roman" w:cs="Times New Roman"/>
        </w:rPr>
        <w:t>Oracle database</w:t>
      </w:r>
      <w:r w:rsidRPr="003F7841">
        <w:rPr>
          <w:rFonts w:ascii="Times New Roman" w:hAnsi="Times New Roman" w:cs="Times New Roman"/>
        </w:rPr>
        <w:t>.</w:t>
      </w:r>
    </w:p>
    <w:p w14:paraId="7CD1D878" w14:textId="772E3915" w:rsidR="000D144A" w:rsidRDefault="00270DFD" w:rsidP="003F78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“sample-data.sql” to install sample data in Oracle database, similar as creation, open a cmd window and navigate to the folder where the sql is downloaded.</w:t>
      </w:r>
    </w:p>
    <w:p w14:paraId="0FA8B1F9" w14:textId="69DFB6C5" w:rsidR="00270DFD" w:rsidRPr="003F7841" w:rsidRDefault="00270DFD" w:rsidP="003F78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Startup sql plus and issue the command “@sample-data.sql” inside sqlplus.</w:t>
      </w:r>
    </w:p>
    <w:p w14:paraId="47F97E54" w14:textId="29DDAF43" w:rsidR="000D144A" w:rsidRPr="003F7841" w:rsidRDefault="000D144A" w:rsidP="003F78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F7841">
        <w:rPr>
          <w:rFonts w:ascii="Times New Roman" w:hAnsi="Times New Roman" w:cs="Times New Roman"/>
        </w:rPr>
        <w:t>In Microsoft Access</w:t>
      </w:r>
      <w:r w:rsidR="00270DFD">
        <w:rPr>
          <w:rFonts w:ascii="Times New Roman" w:hAnsi="Times New Roman" w:cs="Times New Roman"/>
        </w:rPr>
        <w:t xml:space="preserve"> “podcast_orcl”, go to “Podcast App User Interface” under custom,</w:t>
      </w:r>
    </w:p>
    <w:p w14:paraId="0BFA86F8" w14:textId="59D2F056" w:rsidR="000D144A" w:rsidRPr="003F7841" w:rsidRDefault="00670F91" w:rsidP="000D144A">
      <w:pPr>
        <w:pStyle w:val="ListParagraph"/>
        <w:rPr>
          <w:rFonts w:ascii="Times New Roman" w:hAnsi="Times New Roman" w:cs="Times New Roman"/>
        </w:rPr>
      </w:pPr>
      <w:r w:rsidRPr="00670F91">
        <w:rPr>
          <w:rFonts w:ascii="Times New Roman" w:hAnsi="Times New Roman" w:cs="Times New Roman"/>
        </w:rPr>
        <w:drawing>
          <wp:inline distT="0" distB="0" distL="0" distR="0" wp14:anchorId="0C5B097C" wp14:editId="60F6B9D5">
            <wp:extent cx="5943600" cy="2604770"/>
            <wp:effectExtent l="0" t="0" r="0" b="5080"/>
            <wp:docPr id="110043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33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FD94" w14:textId="756CDF7A" w:rsidR="00670F91" w:rsidRDefault="00670F91" w:rsidP="003F78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“frmUPDATE_SHOW” to update show descriptions or add a new show with a description.</w:t>
      </w:r>
    </w:p>
    <w:p w14:paraId="0D0FF3A8" w14:textId="7D52673F" w:rsidR="00670F91" w:rsidRDefault="000C012B" w:rsidP="00670F9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0C012B">
        <w:rPr>
          <w:rFonts w:ascii="Times New Roman" w:hAnsi="Times New Roman" w:cs="Times New Roman"/>
        </w:rPr>
        <w:drawing>
          <wp:inline distT="0" distB="0" distL="0" distR="0" wp14:anchorId="5D4FC90F" wp14:editId="39CEDFE1">
            <wp:extent cx="5486400" cy="3246120"/>
            <wp:effectExtent l="0" t="0" r="0" b="0"/>
            <wp:docPr id="576703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037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46" cy="325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FEB7" w14:textId="77777777" w:rsidR="00670F91" w:rsidRDefault="00670F91" w:rsidP="003F78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Open “frmUPDATE_EPISODE” to update episode participants and their role or add a new episode with a participant. </w:t>
      </w:r>
    </w:p>
    <w:p w14:paraId="65055387" w14:textId="0C44C523" w:rsidR="000C012B" w:rsidRDefault="000C012B" w:rsidP="000C012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0C012B">
        <w:rPr>
          <w:rFonts w:ascii="Times New Roman" w:hAnsi="Times New Roman" w:cs="Times New Roman"/>
        </w:rPr>
        <w:drawing>
          <wp:inline distT="0" distB="0" distL="0" distR="0" wp14:anchorId="454B74BB" wp14:editId="15CADEDB">
            <wp:extent cx="5424488" cy="3209489"/>
            <wp:effectExtent l="0" t="0" r="5080" b="0"/>
            <wp:docPr id="60472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24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612" cy="321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2BD4" w14:textId="60BE0905" w:rsidR="006B4067" w:rsidRDefault="00670F91" w:rsidP="00670F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“frmUPDATE_PREMIUM_EPISODE” to update premium episode promotion rate or add a new premium episode with a promotion rate.</w:t>
      </w:r>
    </w:p>
    <w:p w14:paraId="411F02F5" w14:textId="283EF683" w:rsidR="000C012B" w:rsidRDefault="000C012B" w:rsidP="000C012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0C012B">
        <w:rPr>
          <w:rFonts w:ascii="Times New Roman" w:hAnsi="Times New Roman" w:cs="Times New Roman"/>
        </w:rPr>
        <w:drawing>
          <wp:inline distT="0" distB="0" distL="0" distR="0" wp14:anchorId="1283D815" wp14:editId="045BEA4C">
            <wp:extent cx="5400675" cy="3195399"/>
            <wp:effectExtent l="0" t="0" r="0" b="5080"/>
            <wp:docPr id="1852145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451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607" cy="320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D238" w14:textId="580DAE17" w:rsidR="000C012B" w:rsidRPr="00670F91" w:rsidRDefault="000C012B" w:rsidP="000C01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uninstall “podcast” database, download “podcast-app-cleanup.sql”, </w:t>
      </w:r>
      <w:r>
        <w:rPr>
          <w:rFonts w:ascii="Times New Roman" w:hAnsi="Times New Roman" w:cs="Times New Roman"/>
        </w:rPr>
        <w:t>issue the command “@</w:t>
      </w:r>
      <w:r>
        <w:rPr>
          <w:rFonts w:ascii="Times New Roman" w:hAnsi="Times New Roman" w:cs="Times New Roman"/>
        </w:rPr>
        <w:t>podcast-app-cleanup</w:t>
      </w:r>
      <w:r>
        <w:rPr>
          <w:rFonts w:ascii="Times New Roman" w:hAnsi="Times New Roman" w:cs="Times New Roman"/>
        </w:rPr>
        <w:t>.sql” inside sqlplus.</w:t>
      </w:r>
    </w:p>
    <w:sectPr w:rsidR="000C012B" w:rsidRPr="00670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E68E4"/>
    <w:multiLevelType w:val="hybridMultilevel"/>
    <w:tmpl w:val="A6AA5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30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4A"/>
    <w:rsid w:val="000C012B"/>
    <w:rsid w:val="000D144A"/>
    <w:rsid w:val="00270DFD"/>
    <w:rsid w:val="003F7841"/>
    <w:rsid w:val="00555585"/>
    <w:rsid w:val="00670F91"/>
    <w:rsid w:val="006B4067"/>
    <w:rsid w:val="008C4C13"/>
    <w:rsid w:val="009C6B86"/>
    <w:rsid w:val="00AE05B4"/>
    <w:rsid w:val="00BA5DCA"/>
    <w:rsid w:val="00F8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9145"/>
  <w15:chartTrackingRefBased/>
  <w15:docId w15:val="{72BFF679-A30E-4D21-9ABB-D70450E3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B044D6-459A-4329-9DC0-0532AD3C9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Wu</dc:creator>
  <cp:keywords/>
  <dc:description/>
  <cp:lastModifiedBy>Di Wu</cp:lastModifiedBy>
  <cp:revision>3</cp:revision>
  <dcterms:created xsi:type="dcterms:W3CDTF">2024-10-14T06:55:00Z</dcterms:created>
  <dcterms:modified xsi:type="dcterms:W3CDTF">2024-11-30T17:02:00Z</dcterms:modified>
</cp:coreProperties>
</file>