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Darren Wu CS32 HW5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77700" cy="4108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700" cy="410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1b)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Pre:  50,20,10,15,40,30,25,32,60,70,65,80,78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In:     10,15,20,25,30,32,40,50,60,65,70,78,80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Post: 15,10,25,32,30,40,20,65,78,80,70,60,50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1c)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671763" cy="17092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2863" l="849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709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Node* parent;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Node* leftChild;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Node* rightChild;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2b)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tree is empty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Set the root to a new node with a value, all pointers to nullptr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Initialize a temporary node to the root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While you still need to insert(loop)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If value is equal to temp’s value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Else If the value is less than the temp node’s value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If temps left child isn’t null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Set temp to the left child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6">
      <w:pPr>
        <w:ind w:left="1440" w:firstLine="720"/>
        <w:rPr/>
      </w:pPr>
      <w:r w:rsidDel="00000000" w:rsidR="00000000" w:rsidRPr="00000000">
        <w:rPr>
          <w:rtl w:val="0"/>
        </w:rPr>
        <w:t xml:space="preserve">Create a new node of value with left, right children, nullptr, </w:t>
      </w:r>
    </w:p>
    <w:p w:rsidR="00000000" w:rsidDel="00000000" w:rsidP="00000000" w:rsidRDefault="00000000" w:rsidRPr="00000000" w14:paraId="00000027">
      <w:pPr>
        <w:ind w:left="1440" w:firstLine="720"/>
        <w:rPr/>
      </w:pPr>
      <w:r w:rsidDel="00000000" w:rsidR="00000000" w:rsidRPr="00000000">
        <w:rPr>
          <w:rtl w:val="0"/>
        </w:rPr>
        <w:t xml:space="preserve">Set the created node to temp’s left child</w:t>
      </w:r>
    </w:p>
    <w:p w:rsidR="00000000" w:rsidDel="00000000" w:rsidP="00000000" w:rsidRDefault="00000000" w:rsidRPr="00000000" w14:paraId="00000028">
      <w:pPr>
        <w:ind w:left="1440" w:firstLine="720"/>
        <w:rPr/>
      </w:pPr>
      <w:r w:rsidDel="00000000" w:rsidR="00000000" w:rsidRPr="00000000">
        <w:rPr>
          <w:rtl w:val="0"/>
        </w:rPr>
        <w:t xml:space="preserve">Set the new node’s parent to temp</w:t>
      </w:r>
    </w:p>
    <w:p w:rsidR="00000000" w:rsidDel="00000000" w:rsidP="00000000" w:rsidRDefault="00000000" w:rsidRPr="00000000" w14:paraId="00000029">
      <w:pPr>
        <w:ind w:left="1440" w:firstLine="72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Else if value is greater than temp node’s value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temp’s right child isn’t null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Set temp to the right child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Set a created node of value to temp’s right child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Set the created node’s children to null, set its parent pointer to temp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3a)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3b)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Array value [7,5,6,4,0,2]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Position       0 1 2 3 4 5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3c)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Array value [6,5,2,4,0]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Position       0 1 2 3 4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a) O(C+S)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b) O(logC + 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c) O(logC+logS)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d) O(1+logS) = O(logS)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e) O(1+1) = O(1)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f) O(logC + 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g) O(1+SLogS) = O(SLogS)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h) O(C*LogS)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