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325B" w14:textId="1D8276A8" w:rsidR="002B30F6" w:rsidRPr="00196BA0" w:rsidRDefault="008D3B28" w:rsidP="00596E3A">
      <w:pPr>
        <w:spacing w:after="0"/>
        <w:jc w:val="center"/>
        <w:rPr>
          <w:rFonts w:ascii="Arial" w:hAnsi="Arial" w:cs="Arial"/>
          <w:b/>
          <w:sz w:val="32"/>
          <w:szCs w:val="32"/>
        </w:rPr>
      </w:pPr>
      <w:r w:rsidRPr="00196BA0">
        <w:rPr>
          <w:rFonts w:ascii="Arial" w:hAnsi="Arial" w:cs="Arial"/>
          <w:b/>
          <w:sz w:val="32"/>
          <w:szCs w:val="32"/>
        </w:rPr>
        <w:t>AGENDA</w:t>
      </w:r>
    </w:p>
    <w:p w14:paraId="2E89BB74" w14:textId="423C2393" w:rsidR="00DE69CD" w:rsidRPr="00596E3A" w:rsidRDefault="002D126F" w:rsidP="007C0228">
      <w:pPr>
        <w:spacing w:after="0"/>
        <w:jc w:val="center"/>
        <w:rPr>
          <w:rFonts w:ascii="Arial" w:hAnsi="Arial" w:cs="Arial"/>
          <w:b/>
          <w:sz w:val="24"/>
          <w:szCs w:val="24"/>
        </w:rPr>
      </w:pPr>
      <w:r>
        <w:rPr>
          <w:rFonts w:ascii="Arial" w:hAnsi="Arial" w:cs="Arial"/>
          <w:b/>
          <w:sz w:val="24"/>
          <w:szCs w:val="24"/>
        </w:rPr>
        <w:t>September 21</w:t>
      </w:r>
      <w:r w:rsidR="00F155B1" w:rsidRPr="00596E3A">
        <w:rPr>
          <w:rFonts w:ascii="Arial" w:hAnsi="Arial" w:cs="Arial"/>
          <w:b/>
          <w:sz w:val="24"/>
          <w:szCs w:val="24"/>
        </w:rPr>
        <w:t xml:space="preserve">, </w:t>
      </w:r>
      <w:proofErr w:type="gramStart"/>
      <w:r w:rsidR="00F155B1" w:rsidRPr="00596E3A">
        <w:rPr>
          <w:rFonts w:ascii="Arial" w:hAnsi="Arial" w:cs="Arial"/>
          <w:b/>
          <w:sz w:val="24"/>
          <w:szCs w:val="24"/>
        </w:rPr>
        <w:t>202</w:t>
      </w:r>
      <w:r w:rsidR="003C2EF4" w:rsidRPr="00596E3A">
        <w:rPr>
          <w:rFonts w:ascii="Arial" w:hAnsi="Arial" w:cs="Arial"/>
          <w:b/>
          <w:sz w:val="24"/>
          <w:szCs w:val="24"/>
        </w:rPr>
        <w:t>1</w:t>
      </w:r>
      <w:proofErr w:type="gramEnd"/>
      <w:r w:rsidR="003C2EF4" w:rsidRPr="00596E3A">
        <w:rPr>
          <w:rFonts w:ascii="Arial" w:hAnsi="Arial" w:cs="Arial"/>
          <w:b/>
          <w:sz w:val="24"/>
          <w:szCs w:val="24"/>
        </w:rPr>
        <w:t xml:space="preserve"> </w:t>
      </w:r>
      <w:r w:rsidR="00F47FCA" w:rsidRPr="00596E3A">
        <w:rPr>
          <w:rFonts w:ascii="Arial" w:hAnsi="Arial" w:cs="Arial"/>
          <w:b/>
          <w:sz w:val="24"/>
          <w:szCs w:val="24"/>
        </w:rPr>
        <w:t>7</w:t>
      </w:r>
      <w:r w:rsidR="003D064D" w:rsidRPr="00596E3A">
        <w:rPr>
          <w:rFonts w:ascii="Arial" w:hAnsi="Arial" w:cs="Arial"/>
          <w:b/>
          <w:sz w:val="24"/>
          <w:szCs w:val="24"/>
        </w:rPr>
        <w:t>:</w:t>
      </w:r>
      <w:r w:rsidR="000173B0" w:rsidRPr="00596E3A">
        <w:rPr>
          <w:rFonts w:ascii="Arial" w:hAnsi="Arial" w:cs="Arial"/>
          <w:b/>
          <w:sz w:val="24"/>
          <w:szCs w:val="24"/>
        </w:rPr>
        <w:t>00</w:t>
      </w:r>
      <w:r w:rsidR="003D064D" w:rsidRPr="00596E3A">
        <w:rPr>
          <w:rFonts w:ascii="Arial" w:hAnsi="Arial" w:cs="Arial"/>
          <w:b/>
          <w:sz w:val="24"/>
          <w:szCs w:val="24"/>
        </w:rPr>
        <w:t xml:space="preserve"> p.m.</w:t>
      </w:r>
      <w:r w:rsidR="00B95E65" w:rsidRPr="00596E3A">
        <w:rPr>
          <w:rFonts w:ascii="Arial" w:hAnsi="Arial" w:cs="Arial"/>
          <w:b/>
          <w:sz w:val="24"/>
          <w:szCs w:val="24"/>
        </w:rPr>
        <w:t xml:space="preserve"> – 8 p.m.</w:t>
      </w:r>
      <w:r w:rsidR="00EB1ECA" w:rsidRPr="00596E3A">
        <w:rPr>
          <w:rFonts w:ascii="Arial" w:hAnsi="Arial" w:cs="Arial"/>
          <w:b/>
          <w:sz w:val="24"/>
          <w:szCs w:val="24"/>
        </w:rPr>
        <w:t xml:space="preserve">  </w:t>
      </w:r>
      <w:r>
        <w:rPr>
          <w:rFonts w:ascii="Arial" w:hAnsi="Arial" w:cs="Arial"/>
          <w:b/>
          <w:sz w:val="24"/>
          <w:szCs w:val="24"/>
        </w:rPr>
        <w:t>+</w:t>
      </w:r>
    </w:p>
    <w:p w14:paraId="7B117554" w14:textId="2646605E" w:rsidR="00644871" w:rsidRPr="00CA0D97" w:rsidRDefault="00644871" w:rsidP="007C0228">
      <w:pPr>
        <w:spacing w:after="0"/>
        <w:rPr>
          <w:rFonts w:ascii="Arial" w:hAnsi="Arial" w:cs="Arial"/>
          <w:sz w:val="24"/>
          <w:szCs w:val="24"/>
        </w:rPr>
      </w:pPr>
    </w:p>
    <w:p w14:paraId="5827F54D" w14:textId="050BD6CE" w:rsidR="00F11F6A" w:rsidRDefault="009B1CB3" w:rsidP="00F11F6A">
      <w:pPr>
        <w:pStyle w:val="ListParagraph"/>
        <w:numPr>
          <w:ilvl w:val="0"/>
          <w:numId w:val="48"/>
        </w:numPr>
        <w:jc w:val="both"/>
        <w:rPr>
          <w:rFonts w:ascii="Arial" w:hAnsi="Arial" w:cs="Arial"/>
          <w:b/>
          <w:bCs/>
          <w:color w:val="00B050"/>
          <w:sz w:val="24"/>
          <w:szCs w:val="24"/>
        </w:rPr>
      </w:pPr>
      <w:r w:rsidRPr="00F11F6A">
        <w:rPr>
          <w:b/>
          <w:bCs/>
          <w:sz w:val="28"/>
          <w:szCs w:val="28"/>
        </w:rPr>
        <w:t>Onboarding</w:t>
      </w:r>
      <w:r w:rsidR="00D06F7A">
        <w:rPr>
          <w:b/>
          <w:bCs/>
          <w:sz w:val="28"/>
          <w:szCs w:val="28"/>
        </w:rPr>
        <w:t xml:space="preserve"> for</w:t>
      </w:r>
      <w:r w:rsidR="00C26630" w:rsidRPr="00F11F6A">
        <w:rPr>
          <w:b/>
          <w:bCs/>
          <w:sz w:val="28"/>
          <w:szCs w:val="28"/>
        </w:rPr>
        <w:t xml:space="preserve"> Any</w:t>
      </w:r>
      <w:r w:rsidR="003C2EF4" w:rsidRPr="00F11F6A">
        <w:rPr>
          <w:b/>
          <w:bCs/>
          <w:sz w:val="28"/>
          <w:szCs w:val="28"/>
        </w:rPr>
        <w:t xml:space="preserve"> New Members</w:t>
      </w:r>
      <w:r w:rsidR="00493CA2" w:rsidRPr="00F11F6A">
        <w:rPr>
          <w:b/>
          <w:bCs/>
          <w:color w:val="00B050"/>
          <w:sz w:val="28"/>
          <w:szCs w:val="28"/>
        </w:rPr>
        <w:t xml:space="preserve">- </w:t>
      </w:r>
      <w:r w:rsidR="003C2EF4" w:rsidRPr="00F11F6A">
        <w:rPr>
          <w:b/>
          <w:bCs/>
          <w:color w:val="00B050"/>
          <w:sz w:val="28"/>
          <w:szCs w:val="28"/>
        </w:rPr>
        <w:t>Ryan</w:t>
      </w:r>
      <w:r w:rsidR="003A65A4" w:rsidRPr="00F11F6A">
        <w:rPr>
          <w:rFonts w:ascii="Arial" w:hAnsi="Arial" w:cs="Arial"/>
          <w:b/>
          <w:bCs/>
          <w:color w:val="00B050"/>
          <w:sz w:val="24"/>
          <w:szCs w:val="24"/>
        </w:rPr>
        <w:t xml:space="preserve"> </w:t>
      </w:r>
      <w:r w:rsidR="003A65A4" w:rsidRPr="00F11F6A">
        <w:rPr>
          <w:rFonts w:ascii="Arial" w:hAnsi="Arial" w:cs="Arial"/>
          <w:b/>
          <w:bCs/>
          <w:sz w:val="24"/>
          <w:szCs w:val="24"/>
        </w:rPr>
        <w:t>-</w:t>
      </w:r>
      <w:r w:rsidR="00F11F6A">
        <w:rPr>
          <w:rFonts w:ascii="Arial" w:hAnsi="Arial" w:cs="Arial"/>
          <w:b/>
          <w:bCs/>
          <w:color w:val="00B050"/>
          <w:sz w:val="24"/>
          <w:szCs w:val="24"/>
        </w:rPr>
        <w:t>5</w:t>
      </w:r>
      <w:r w:rsidR="003C2EF4" w:rsidRPr="00F11F6A">
        <w:rPr>
          <w:rFonts w:ascii="Arial" w:hAnsi="Arial" w:cs="Arial"/>
          <w:b/>
          <w:bCs/>
          <w:color w:val="00B050"/>
          <w:sz w:val="24"/>
          <w:szCs w:val="24"/>
        </w:rPr>
        <w:t xml:space="preserve"> </w:t>
      </w:r>
      <w:r w:rsidR="001B5E8D" w:rsidRPr="00F11F6A">
        <w:rPr>
          <w:rFonts w:ascii="Arial" w:hAnsi="Arial" w:cs="Arial"/>
          <w:b/>
          <w:bCs/>
          <w:color w:val="00B050"/>
          <w:sz w:val="24"/>
          <w:szCs w:val="24"/>
        </w:rPr>
        <w:t>Minute</w:t>
      </w:r>
      <w:r w:rsidR="00CA0D97" w:rsidRPr="00F11F6A">
        <w:rPr>
          <w:rFonts w:ascii="Arial" w:hAnsi="Arial" w:cs="Arial"/>
          <w:b/>
          <w:bCs/>
          <w:color w:val="00B050"/>
          <w:sz w:val="24"/>
          <w:szCs w:val="24"/>
        </w:rPr>
        <w:t>s</w:t>
      </w:r>
      <w:r w:rsidR="00275BD9" w:rsidRPr="00F11F6A">
        <w:rPr>
          <w:rFonts w:ascii="Arial" w:hAnsi="Arial" w:cs="Arial"/>
          <w:b/>
          <w:bCs/>
          <w:color w:val="00B050"/>
          <w:sz w:val="24"/>
          <w:szCs w:val="24"/>
        </w:rPr>
        <w:t xml:space="preserve"> </w:t>
      </w:r>
    </w:p>
    <w:p w14:paraId="42EBA4D4" w14:textId="0833D69E" w:rsidR="0050132D" w:rsidRPr="005F0097" w:rsidRDefault="002D126F" w:rsidP="005F0097">
      <w:pPr>
        <w:pStyle w:val="ListParagraph"/>
        <w:numPr>
          <w:ilvl w:val="0"/>
          <w:numId w:val="48"/>
        </w:numPr>
        <w:jc w:val="both"/>
        <w:rPr>
          <w:rFonts w:eastAsia="Times New Roman" w:cstheme="minorHAnsi"/>
          <w:b/>
          <w:bCs/>
          <w:color w:val="00B050"/>
          <w:sz w:val="24"/>
          <w:szCs w:val="24"/>
        </w:rPr>
      </w:pPr>
      <w:r w:rsidRPr="005F0097">
        <w:rPr>
          <w:rFonts w:ascii="Arial" w:hAnsi="Arial" w:cs="Arial"/>
          <w:b/>
          <w:bCs/>
          <w:color w:val="00B050"/>
          <w:sz w:val="24"/>
          <w:szCs w:val="24"/>
        </w:rPr>
        <w:t xml:space="preserve">Fireside Chat with Jon Clark </w:t>
      </w:r>
      <w:r w:rsidRPr="005F0097">
        <w:rPr>
          <w:rFonts w:ascii="Arial" w:hAnsi="Arial" w:cs="Arial"/>
          <w:b/>
          <w:bCs/>
          <w:sz w:val="24"/>
          <w:szCs w:val="24"/>
        </w:rPr>
        <w:t xml:space="preserve">- </w:t>
      </w:r>
      <w:r w:rsidRPr="005F0097">
        <w:rPr>
          <w:rFonts w:ascii="Arial" w:hAnsi="Arial" w:cs="Arial"/>
          <w:b/>
          <w:bCs/>
          <w:color w:val="00B050"/>
          <w:sz w:val="24"/>
          <w:szCs w:val="24"/>
        </w:rPr>
        <w:t>20</w:t>
      </w:r>
      <w:r w:rsidR="00F11F6A" w:rsidRPr="005F0097">
        <w:rPr>
          <w:rFonts w:ascii="Arial" w:hAnsi="Arial" w:cs="Arial"/>
          <w:b/>
          <w:bCs/>
          <w:color w:val="00B050"/>
          <w:sz w:val="24"/>
          <w:szCs w:val="24"/>
        </w:rPr>
        <w:t xml:space="preserve"> Minute</w:t>
      </w:r>
      <w:r w:rsidR="005F0097">
        <w:rPr>
          <w:rFonts w:ascii="Arial" w:hAnsi="Arial" w:cs="Arial"/>
          <w:b/>
          <w:bCs/>
          <w:color w:val="00B050"/>
          <w:sz w:val="24"/>
          <w:szCs w:val="24"/>
        </w:rPr>
        <w:t>s</w:t>
      </w:r>
      <w:r w:rsidR="00A7388F">
        <w:rPr>
          <w:rFonts w:ascii="Arial" w:hAnsi="Arial" w:cs="Arial"/>
          <w:b/>
          <w:bCs/>
          <w:color w:val="00B050"/>
          <w:sz w:val="24"/>
          <w:szCs w:val="24"/>
        </w:rPr>
        <w:t xml:space="preserve"> </w:t>
      </w:r>
      <w:proofErr w:type="gramStart"/>
      <w:r w:rsidR="005F0097">
        <w:rPr>
          <w:rFonts w:ascii="Arial" w:hAnsi="Arial" w:cs="Arial"/>
          <w:b/>
          <w:bCs/>
          <w:color w:val="00B050"/>
          <w:sz w:val="24"/>
          <w:szCs w:val="24"/>
        </w:rPr>
        <w:t>-</w:t>
      </w:r>
      <w:r w:rsidR="005F0097">
        <w:rPr>
          <w:rFonts w:eastAsia="Times New Roman" w:cstheme="minorHAnsi"/>
          <w:b/>
          <w:bCs/>
          <w:color w:val="00B050"/>
          <w:sz w:val="24"/>
          <w:szCs w:val="24"/>
        </w:rPr>
        <w:t xml:space="preserve">  Get</w:t>
      </w:r>
      <w:proofErr w:type="gramEnd"/>
      <w:r w:rsidR="0050132D" w:rsidRPr="005F0097">
        <w:rPr>
          <w:rFonts w:eastAsia="Times New Roman" w:cstheme="minorHAnsi"/>
          <w:b/>
          <w:bCs/>
          <w:color w:val="00B050"/>
          <w:sz w:val="24"/>
          <w:szCs w:val="24"/>
        </w:rPr>
        <w:t xml:space="preserve"> Your questions ready for our Regional Leader</w:t>
      </w:r>
      <w:r w:rsidR="005F0097">
        <w:rPr>
          <w:rFonts w:eastAsia="Times New Roman" w:cstheme="minorHAnsi"/>
          <w:b/>
          <w:bCs/>
          <w:color w:val="00B050"/>
          <w:sz w:val="24"/>
          <w:szCs w:val="24"/>
        </w:rPr>
        <w:t>!</w:t>
      </w:r>
    </w:p>
    <w:p w14:paraId="449E6C86" w14:textId="489F3FC5" w:rsidR="002D126F" w:rsidRPr="002D126F" w:rsidRDefault="002D126F" w:rsidP="00360A6E">
      <w:pPr>
        <w:pStyle w:val="ListParagraph"/>
        <w:numPr>
          <w:ilvl w:val="0"/>
          <w:numId w:val="48"/>
        </w:numPr>
        <w:jc w:val="both"/>
        <w:rPr>
          <w:rFonts w:ascii="Arial" w:eastAsia="Times New Roman" w:hAnsi="Arial" w:cs="Arial"/>
          <w:b/>
          <w:bCs/>
          <w:color w:val="00B050"/>
          <w:sz w:val="24"/>
          <w:szCs w:val="24"/>
        </w:rPr>
      </w:pPr>
      <w:r>
        <w:rPr>
          <w:rFonts w:ascii="Arial" w:hAnsi="Arial" w:cs="Arial"/>
          <w:b/>
          <w:bCs/>
          <w:sz w:val="24"/>
          <w:szCs w:val="24"/>
        </w:rPr>
        <w:t xml:space="preserve">ENROADS Update </w:t>
      </w:r>
      <w:r w:rsidRPr="002D126F">
        <w:rPr>
          <w:rFonts w:ascii="Arial" w:hAnsi="Arial" w:cs="Arial"/>
          <w:b/>
          <w:bCs/>
          <w:sz w:val="24"/>
          <w:szCs w:val="24"/>
        </w:rPr>
        <w:t>–</w:t>
      </w:r>
      <w:r w:rsidRPr="002D126F">
        <w:rPr>
          <w:rFonts w:ascii="Arial" w:eastAsia="Times New Roman" w:hAnsi="Arial" w:cs="Arial"/>
          <w:color w:val="00B050"/>
          <w:sz w:val="24"/>
          <w:szCs w:val="24"/>
        </w:rPr>
        <w:t xml:space="preserve"> </w:t>
      </w:r>
      <w:r w:rsidRPr="002D126F">
        <w:rPr>
          <w:rFonts w:ascii="Arial" w:eastAsia="Times New Roman" w:hAnsi="Arial" w:cs="Arial"/>
          <w:b/>
          <w:bCs/>
          <w:color w:val="00B050"/>
          <w:sz w:val="24"/>
          <w:szCs w:val="24"/>
        </w:rPr>
        <w:t>Jan -8 minutes</w:t>
      </w:r>
    </w:p>
    <w:p w14:paraId="37BF8F8D" w14:textId="1A3480D8" w:rsidR="008326FC" w:rsidRPr="008413E2" w:rsidRDefault="002D126F" w:rsidP="00831AC7">
      <w:pPr>
        <w:pStyle w:val="ListParagraph"/>
        <w:numPr>
          <w:ilvl w:val="0"/>
          <w:numId w:val="48"/>
        </w:numPr>
        <w:spacing w:after="0"/>
        <w:jc w:val="both"/>
        <w:rPr>
          <w:rFonts w:ascii="Arial" w:hAnsi="Arial" w:cs="Arial"/>
          <w:b/>
          <w:bCs/>
          <w:sz w:val="24"/>
          <w:szCs w:val="24"/>
        </w:rPr>
      </w:pPr>
      <w:r w:rsidRPr="002D126F">
        <w:rPr>
          <w:rFonts w:ascii="Arial" w:hAnsi="Arial" w:cs="Arial"/>
          <w:b/>
          <w:bCs/>
          <w:sz w:val="24"/>
          <w:szCs w:val="24"/>
        </w:rPr>
        <w:t>Art Project Update-</w:t>
      </w:r>
      <w:r w:rsidRPr="002D126F">
        <w:rPr>
          <w:rFonts w:eastAsia="Times New Roman" w:cstheme="minorHAnsi"/>
          <w:color w:val="00B050"/>
          <w:sz w:val="24"/>
          <w:szCs w:val="24"/>
        </w:rPr>
        <w:t xml:space="preserve"> </w:t>
      </w:r>
      <w:r w:rsidRPr="002D126F">
        <w:rPr>
          <w:rFonts w:ascii="Arial" w:eastAsia="Times New Roman" w:hAnsi="Arial" w:cs="Arial"/>
          <w:b/>
          <w:bCs/>
          <w:color w:val="00B050"/>
          <w:sz w:val="24"/>
          <w:szCs w:val="24"/>
        </w:rPr>
        <w:t>Sherry and Dylan- 5 Minut</w:t>
      </w:r>
      <w:r w:rsidR="00911D5A">
        <w:rPr>
          <w:rFonts w:ascii="Arial" w:eastAsia="Times New Roman" w:hAnsi="Arial" w:cs="Arial"/>
          <w:b/>
          <w:bCs/>
          <w:color w:val="00B050"/>
          <w:sz w:val="24"/>
          <w:szCs w:val="24"/>
        </w:rPr>
        <w:t>es</w:t>
      </w:r>
    </w:p>
    <w:p w14:paraId="31DB7097" w14:textId="76AF434C" w:rsidR="008413E2" w:rsidRDefault="004979B6" w:rsidP="00831AC7">
      <w:pPr>
        <w:pStyle w:val="ListParagraph"/>
        <w:numPr>
          <w:ilvl w:val="0"/>
          <w:numId w:val="48"/>
        </w:numPr>
        <w:spacing w:after="0"/>
        <w:jc w:val="both"/>
        <w:rPr>
          <w:rFonts w:ascii="Arial" w:hAnsi="Arial" w:cs="Arial"/>
          <w:b/>
          <w:bCs/>
          <w:sz w:val="24"/>
          <w:szCs w:val="24"/>
        </w:rPr>
      </w:pPr>
      <w:r>
        <w:rPr>
          <w:rFonts w:ascii="Arial" w:hAnsi="Arial" w:cs="Arial"/>
          <w:b/>
          <w:bCs/>
          <w:sz w:val="24"/>
          <w:szCs w:val="24"/>
        </w:rPr>
        <w:t>Brainstorming – building support in the student body at UT</w:t>
      </w:r>
    </w:p>
    <w:p w14:paraId="32B311A4" w14:textId="44BCB18F" w:rsidR="008413E2" w:rsidRPr="00911D5A" w:rsidRDefault="004979B6" w:rsidP="00831AC7">
      <w:pPr>
        <w:pStyle w:val="ListParagraph"/>
        <w:numPr>
          <w:ilvl w:val="0"/>
          <w:numId w:val="48"/>
        </w:numPr>
        <w:spacing w:after="0"/>
        <w:jc w:val="both"/>
        <w:rPr>
          <w:rFonts w:ascii="Arial" w:hAnsi="Arial" w:cs="Arial"/>
          <w:b/>
          <w:bCs/>
          <w:sz w:val="24"/>
          <w:szCs w:val="24"/>
        </w:rPr>
      </w:pPr>
      <w:r>
        <w:rPr>
          <w:rFonts w:ascii="Arial" w:hAnsi="Arial" w:cs="Arial"/>
          <w:b/>
          <w:bCs/>
          <w:sz w:val="24"/>
          <w:szCs w:val="24"/>
        </w:rPr>
        <w:t>What will you do in the next month?</w:t>
      </w:r>
    </w:p>
    <w:p w14:paraId="79BC3B77" w14:textId="6600EB27" w:rsidR="004979B6" w:rsidRDefault="00911D5A" w:rsidP="004979B6">
      <w:pPr>
        <w:pStyle w:val="ListParagraph"/>
        <w:numPr>
          <w:ilvl w:val="0"/>
          <w:numId w:val="48"/>
        </w:numPr>
        <w:spacing w:after="0"/>
        <w:jc w:val="both"/>
        <w:rPr>
          <w:rFonts w:ascii="Arial" w:hAnsi="Arial" w:cs="Arial"/>
          <w:b/>
          <w:bCs/>
          <w:sz w:val="24"/>
          <w:szCs w:val="24"/>
        </w:rPr>
      </w:pPr>
      <w:r>
        <w:rPr>
          <w:rFonts w:ascii="Arial" w:hAnsi="Arial" w:cs="Arial"/>
          <w:b/>
          <w:bCs/>
          <w:sz w:val="24"/>
          <w:szCs w:val="24"/>
        </w:rPr>
        <w:t>Knoxville CCL Metrics as of 9/4/2021</w:t>
      </w:r>
    </w:p>
    <w:tbl>
      <w:tblPr>
        <w:tblW w:w="9810" w:type="dxa"/>
        <w:tblInd w:w="990" w:type="dxa"/>
        <w:tblLook w:val="04A0" w:firstRow="1" w:lastRow="0" w:firstColumn="1" w:lastColumn="0" w:noHBand="0" w:noVBand="1"/>
      </w:tblPr>
      <w:tblGrid>
        <w:gridCol w:w="1184"/>
        <w:gridCol w:w="216"/>
        <w:gridCol w:w="756"/>
        <w:gridCol w:w="351"/>
        <w:gridCol w:w="1461"/>
        <w:gridCol w:w="1093"/>
        <w:gridCol w:w="689"/>
        <w:gridCol w:w="2197"/>
        <w:gridCol w:w="1863"/>
      </w:tblGrid>
      <w:tr w:rsidR="004979B6" w:rsidRPr="00084C55" w14:paraId="4EF48928" w14:textId="77777777" w:rsidTr="00152205">
        <w:trPr>
          <w:trHeight w:val="260"/>
        </w:trPr>
        <w:tc>
          <w:tcPr>
            <w:tcW w:w="1310" w:type="dxa"/>
            <w:gridSpan w:val="2"/>
            <w:tcBorders>
              <w:top w:val="nil"/>
              <w:left w:val="nil"/>
              <w:bottom w:val="nil"/>
              <w:right w:val="nil"/>
            </w:tcBorders>
          </w:tcPr>
          <w:p w14:paraId="736A68F2" w14:textId="77777777" w:rsidR="004979B6" w:rsidRPr="00084C55" w:rsidRDefault="004979B6" w:rsidP="00152205">
            <w:pPr>
              <w:spacing w:after="0" w:line="240" w:lineRule="auto"/>
              <w:rPr>
                <w:rFonts w:ascii="Arial" w:eastAsia="Times New Roman" w:hAnsi="Arial" w:cs="Arial"/>
                <w:b/>
                <w:bCs/>
                <w:sz w:val="20"/>
                <w:szCs w:val="20"/>
              </w:rPr>
            </w:pPr>
          </w:p>
        </w:tc>
        <w:tc>
          <w:tcPr>
            <w:tcW w:w="763" w:type="dxa"/>
            <w:tcBorders>
              <w:top w:val="nil"/>
              <w:left w:val="nil"/>
              <w:bottom w:val="nil"/>
              <w:right w:val="nil"/>
            </w:tcBorders>
          </w:tcPr>
          <w:p w14:paraId="544908D2" w14:textId="77777777" w:rsidR="004979B6" w:rsidRPr="00084C55" w:rsidRDefault="004979B6" w:rsidP="00152205">
            <w:pPr>
              <w:spacing w:after="0" w:line="240" w:lineRule="auto"/>
              <w:rPr>
                <w:rFonts w:ascii="Arial" w:eastAsia="Times New Roman" w:hAnsi="Arial" w:cs="Arial"/>
                <w:b/>
                <w:bCs/>
                <w:sz w:val="20"/>
                <w:szCs w:val="20"/>
              </w:rPr>
            </w:pPr>
          </w:p>
        </w:tc>
        <w:tc>
          <w:tcPr>
            <w:tcW w:w="5853" w:type="dxa"/>
            <w:gridSpan w:val="5"/>
            <w:tcBorders>
              <w:top w:val="nil"/>
              <w:left w:val="nil"/>
              <w:bottom w:val="nil"/>
              <w:right w:val="nil"/>
            </w:tcBorders>
            <w:shd w:val="clear" w:color="auto" w:fill="auto"/>
            <w:noWrap/>
            <w:vAlign w:val="bottom"/>
          </w:tcPr>
          <w:p w14:paraId="10E43257" w14:textId="77777777" w:rsidR="004979B6" w:rsidRPr="00084C55" w:rsidRDefault="004979B6" w:rsidP="00152205">
            <w:pPr>
              <w:spacing w:after="0" w:line="240" w:lineRule="auto"/>
              <w:rPr>
                <w:rFonts w:ascii="Arial" w:eastAsia="Times New Roman" w:hAnsi="Arial" w:cs="Arial"/>
                <w:b/>
                <w:bCs/>
                <w:sz w:val="20"/>
                <w:szCs w:val="20"/>
              </w:rPr>
            </w:pPr>
          </w:p>
        </w:tc>
        <w:tc>
          <w:tcPr>
            <w:tcW w:w="1884" w:type="dxa"/>
            <w:tcBorders>
              <w:top w:val="nil"/>
              <w:left w:val="nil"/>
              <w:bottom w:val="nil"/>
              <w:right w:val="nil"/>
            </w:tcBorders>
            <w:shd w:val="clear" w:color="auto" w:fill="auto"/>
            <w:noWrap/>
            <w:vAlign w:val="bottom"/>
          </w:tcPr>
          <w:p w14:paraId="1D6BE31D" w14:textId="77777777" w:rsidR="004979B6" w:rsidRPr="00084C55" w:rsidRDefault="004979B6" w:rsidP="00152205">
            <w:pPr>
              <w:spacing w:after="0" w:line="240" w:lineRule="auto"/>
              <w:rPr>
                <w:rFonts w:ascii="Arial" w:eastAsia="Times New Roman" w:hAnsi="Arial" w:cs="Arial"/>
                <w:b/>
                <w:bCs/>
                <w:sz w:val="20"/>
                <w:szCs w:val="20"/>
              </w:rPr>
            </w:pPr>
          </w:p>
        </w:tc>
      </w:tr>
      <w:tr w:rsidR="004979B6" w:rsidRPr="008955D1" w14:paraId="1538D34A" w14:textId="77777777" w:rsidTr="00152205">
        <w:trPr>
          <w:gridAfter w:val="2"/>
          <w:wAfter w:w="4108" w:type="dxa"/>
          <w:trHeight w:val="260"/>
        </w:trPr>
        <w:tc>
          <w:tcPr>
            <w:tcW w:w="3903" w:type="dxa"/>
            <w:gridSpan w:val="5"/>
            <w:tcBorders>
              <w:top w:val="nil"/>
              <w:left w:val="nil"/>
              <w:bottom w:val="nil"/>
              <w:right w:val="nil"/>
            </w:tcBorders>
            <w:shd w:val="clear" w:color="auto" w:fill="auto"/>
            <w:noWrap/>
            <w:vAlign w:val="bottom"/>
          </w:tcPr>
          <w:p w14:paraId="163E9129" w14:textId="77777777" w:rsidR="004979B6" w:rsidRPr="008955D1" w:rsidRDefault="004979B6" w:rsidP="00152205">
            <w:pPr>
              <w:spacing w:after="0" w:line="240" w:lineRule="auto"/>
              <w:rPr>
                <w:rFonts w:ascii="Arial" w:eastAsia="Times New Roman" w:hAnsi="Arial" w:cs="Arial"/>
                <w:b/>
                <w:bCs/>
                <w:sz w:val="20"/>
                <w:szCs w:val="20"/>
              </w:rPr>
            </w:pPr>
          </w:p>
        </w:tc>
        <w:tc>
          <w:tcPr>
            <w:tcW w:w="1799" w:type="dxa"/>
            <w:gridSpan w:val="2"/>
            <w:tcBorders>
              <w:top w:val="nil"/>
              <w:left w:val="nil"/>
              <w:bottom w:val="nil"/>
              <w:right w:val="nil"/>
            </w:tcBorders>
            <w:shd w:val="clear" w:color="auto" w:fill="auto"/>
            <w:noWrap/>
            <w:vAlign w:val="bottom"/>
          </w:tcPr>
          <w:p w14:paraId="79538C43" w14:textId="77777777" w:rsidR="004979B6" w:rsidRPr="008955D1" w:rsidRDefault="004979B6" w:rsidP="00152205">
            <w:pPr>
              <w:spacing w:after="0" w:line="240" w:lineRule="auto"/>
              <w:rPr>
                <w:rFonts w:ascii="Arial" w:eastAsia="Times New Roman" w:hAnsi="Arial" w:cs="Arial"/>
                <w:b/>
                <w:bCs/>
                <w:sz w:val="20"/>
                <w:szCs w:val="20"/>
              </w:rPr>
            </w:pPr>
          </w:p>
        </w:tc>
      </w:tr>
      <w:tr w:rsidR="004979B6" w:rsidRPr="008955D1" w14:paraId="04E119F1"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400E758E" w14:textId="77777777" w:rsidR="004979B6" w:rsidRPr="008955D1" w:rsidRDefault="004979B6" w:rsidP="00152205">
            <w:pPr>
              <w:spacing w:after="0" w:line="240" w:lineRule="auto"/>
              <w:rPr>
                <w:rFonts w:ascii="Arial" w:eastAsia="Times New Roman" w:hAnsi="Arial" w:cs="Arial"/>
                <w:b/>
                <w:bCs/>
                <w:sz w:val="20"/>
                <w:szCs w:val="20"/>
              </w:rPr>
            </w:pPr>
          </w:p>
        </w:tc>
        <w:tc>
          <w:tcPr>
            <w:tcW w:w="1332" w:type="dxa"/>
            <w:gridSpan w:val="3"/>
            <w:tcBorders>
              <w:top w:val="nil"/>
              <w:left w:val="nil"/>
              <w:bottom w:val="nil"/>
              <w:right w:val="nil"/>
            </w:tcBorders>
            <w:shd w:val="clear" w:color="auto" w:fill="auto"/>
            <w:noWrap/>
            <w:vAlign w:val="bottom"/>
            <w:hideMark/>
          </w:tcPr>
          <w:p w14:paraId="05C0A0DB" w14:textId="77777777" w:rsidR="004979B6" w:rsidRPr="008955D1" w:rsidRDefault="004979B6" w:rsidP="00152205">
            <w:pPr>
              <w:spacing w:after="0" w:line="240" w:lineRule="auto"/>
              <w:rPr>
                <w:rFonts w:ascii="Times New Roman" w:eastAsia="Times New Roman" w:hAnsi="Times New Roman" w:cs="Times New Roman"/>
                <w:sz w:val="20"/>
                <w:szCs w:val="20"/>
              </w:rPr>
            </w:pPr>
          </w:p>
        </w:tc>
        <w:tc>
          <w:tcPr>
            <w:tcW w:w="1477" w:type="dxa"/>
            <w:tcBorders>
              <w:top w:val="nil"/>
              <w:left w:val="nil"/>
              <w:bottom w:val="nil"/>
              <w:right w:val="nil"/>
            </w:tcBorders>
            <w:shd w:val="clear" w:color="auto" w:fill="auto"/>
            <w:noWrap/>
            <w:vAlign w:val="bottom"/>
            <w:hideMark/>
          </w:tcPr>
          <w:p w14:paraId="49E7A3FC" w14:textId="77777777" w:rsidR="004979B6" w:rsidRPr="008955D1" w:rsidRDefault="004979B6" w:rsidP="00152205">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568ADDC0" w14:textId="77777777" w:rsidR="004979B6" w:rsidRPr="008955D1" w:rsidRDefault="004979B6" w:rsidP="00152205">
            <w:pPr>
              <w:spacing w:after="0" w:line="240" w:lineRule="auto"/>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bottom"/>
            <w:hideMark/>
          </w:tcPr>
          <w:p w14:paraId="2869FB79" w14:textId="77777777" w:rsidR="004979B6" w:rsidRPr="008955D1" w:rsidRDefault="004979B6" w:rsidP="00152205">
            <w:pPr>
              <w:spacing w:after="0" w:line="240" w:lineRule="auto"/>
              <w:rPr>
                <w:rFonts w:ascii="Times New Roman" w:eastAsia="Times New Roman" w:hAnsi="Times New Roman" w:cs="Times New Roman"/>
                <w:sz w:val="20"/>
                <w:szCs w:val="20"/>
              </w:rPr>
            </w:pPr>
          </w:p>
        </w:tc>
      </w:tr>
      <w:tr w:rsidR="004979B6" w:rsidRPr="008955D1" w14:paraId="2708D636"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4AACE2E1" w14:textId="77777777" w:rsidR="004979B6" w:rsidRPr="008955D1" w:rsidRDefault="004979B6" w:rsidP="00152205">
            <w:pPr>
              <w:spacing w:after="0" w:line="240" w:lineRule="auto"/>
              <w:rPr>
                <w:rFonts w:ascii="Arial" w:eastAsia="Times New Roman" w:hAnsi="Arial" w:cs="Arial"/>
                <w:b/>
                <w:bCs/>
                <w:sz w:val="20"/>
                <w:szCs w:val="20"/>
              </w:rPr>
            </w:pPr>
            <w:r w:rsidRPr="008955D1">
              <w:rPr>
                <w:rFonts w:ascii="Arial" w:eastAsia="Times New Roman" w:hAnsi="Arial" w:cs="Arial"/>
                <w:b/>
                <w:bCs/>
                <w:sz w:val="20"/>
                <w:szCs w:val="20"/>
              </w:rPr>
              <w:t>Month</w:t>
            </w:r>
          </w:p>
        </w:tc>
        <w:tc>
          <w:tcPr>
            <w:tcW w:w="1332" w:type="dxa"/>
            <w:gridSpan w:val="3"/>
            <w:tcBorders>
              <w:top w:val="nil"/>
              <w:left w:val="nil"/>
              <w:bottom w:val="nil"/>
              <w:right w:val="nil"/>
            </w:tcBorders>
            <w:shd w:val="clear" w:color="auto" w:fill="auto"/>
            <w:noWrap/>
            <w:vAlign w:val="bottom"/>
            <w:hideMark/>
          </w:tcPr>
          <w:p w14:paraId="6588B1A5" w14:textId="77777777" w:rsidR="004979B6" w:rsidRPr="008955D1" w:rsidRDefault="004979B6" w:rsidP="00152205">
            <w:pPr>
              <w:spacing w:after="0" w:line="240" w:lineRule="auto"/>
              <w:rPr>
                <w:rFonts w:ascii="Arial" w:eastAsia="Times New Roman" w:hAnsi="Arial" w:cs="Arial"/>
                <w:b/>
                <w:bCs/>
                <w:sz w:val="20"/>
                <w:szCs w:val="20"/>
              </w:rPr>
            </w:pPr>
            <w:r w:rsidRPr="008955D1">
              <w:rPr>
                <w:rFonts w:ascii="Arial" w:eastAsia="Times New Roman" w:hAnsi="Arial" w:cs="Arial"/>
                <w:b/>
                <w:bCs/>
                <w:sz w:val="20"/>
                <w:szCs w:val="20"/>
              </w:rPr>
              <w:t>Letters MOC</w:t>
            </w:r>
          </w:p>
        </w:tc>
        <w:tc>
          <w:tcPr>
            <w:tcW w:w="1477" w:type="dxa"/>
            <w:tcBorders>
              <w:top w:val="nil"/>
              <w:left w:val="nil"/>
              <w:bottom w:val="nil"/>
              <w:right w:val="nil"/>
            </w:tcBorders>
            <w:shd w:val="clear" w:color="auto" w:fill="auto"/>
            <w:noWrap/>
            <w:vAlign w:val="bottom"/>
            <w:hideMark/>
          </w:tcPr>
          <w:p w14:paraId="4813F3F6" w14:textId="77777777" w:rsidR="004979B6" w:rsidRPr="008955D1" w:rsidRDefault="004979B6" w:rsidP="00152205">
            <w:pPr>
              <w:spacing w:after="0" w:line="240" w:lineRule="auto"/>
              <w:rPr>
                <w:rFonts w:ascii="Arial" w:eastAsia="Times New Roman" w:hAnsi="Arial" w:cs="Arial"/>
                <w:b/>
                <w:bCs/>
                <w:sz w:val="20"/>
                <w:szCs w:val="20"/>
              </w:rPr>
            </w:pPr>
            <w:r w:rsidRPr="008955D1">
              <w:rPr>
                <w:rFonts w:ascii="Arial" w:eastAsia="Times New Roman" w:hAnsi="Arial" w:cs="Arial"/>
                <w:b/>
                <w:bCs/>
                <w:sz w:val="20"/>
                <w:szCs w:val="20"/>
              </w:rPr>
              <w:t>Phone to MOC</w:t>
            </w:r>
          </w:p>
        </w:tc>
        <w:tc>
          <w:tcPr>
            <w:tcW w:w="1104" w:type="dxa"/>
            <w:tcBorders>
              <w:top w:val="nil"/>
              <w:left w:val="nil"/>
              <w:bottom w:val="nil"/>
              <w:right w:val="nil"/>
            </w:tcBorders>
            <w:shd w:val="clear" w:color="auto" w:fill="auto"/>
            <w:noWrap/>
            <w:vAlign w:val="bottom"/>
          </w:tcPr>
          <w:p w14:paraId="40830939" w14:textId="77777777" w:rsidR="004979B6" w:rsidRDefault="004979B6" w:rsidP="00152205">
            <w:pPr>
              <w:spacing w:after="0" w:line="240" w:lineRule="auto"/>
              <w:rPr>
                <w:rFonts w:ascii="Arial" w:eastAsia="Times New Roman" w:hAnsi="Arial" w:cs="Arial"/>
                <w:b/>
                <w:bCs/>
                <w:sz w:val="20"/>
                <w:szCs w:val="20"/>
              </w:rPr>
            </w:pPr>
            <w:r>
              <w:rPr>
                <w:rFonts w:ascii="Arial" w:eastAsia="Times New Roman" w:hAnsi="Arial" w:cs="Arial"/>
                <w:b/>
                <w:bCs/>
                <w:sz w:val="20"/>
                <w:szCs w:val="20"/>
              </w:rPr>
              <w:t>Out</w:t>
            </w:r>
          </w:p>
          <w:p w14:paraId="7E0595E9" w14:textId="77777777" w:rsidR="004979B6" w:rsidRPr="008955D1" w:rsidRDefault="004979B6" w:rsidP="00152205">
            <w:pPr>
              <w:spacing w:after="0" w:line="240" w:lineRule="auto"/>
              <w:rPr>
                <w:rFonts w:ascii="Arial" w:eastAsia="Times New Roman" w:hAnsi="Arial" w:cs="Arial"/>
                <w:b/>
                <w:bCs/>
                <w:sz w:val="20"/>
                <w:szCs w:val="20"/>
              </w:rPr>
            </w:pPr>
            <w:r>
              <w:rPr>
                <w:rFonts w:ascii="Arial" w:eastAsia="Times New Roman" w:hAnsi="Arial" w:cs="Arial"/>
                <w:b/>
                <w:bCs/>
                <w:sz w:val="20"/>
                <w:szCs w:val="20"/>
              </w:rPr>
              <w:t>reach</w:t>
            </w:r>
          </w:p>
        </w:tc>
        <w:tc>
          <w:tcPr>
            <w:tcW w:w="695" w:type="dxa"/>
            <w:tcBorders>
              <w:top w:val="nil"/>
              <w:left w:val="nil"/>
              <w:bottom w:val="nil"/>
              <w:right w:val="nil"/>
            </w:tcBorders>
            <w:shd w:val="clear" w:color="auto" w:fill="auto"/>
            <w:noWrap/>
            <w:vAlign w:val="bottom"/>
          </w:tcPr>
          <w:p w14:paraId="3755136A" w14:textId="77777777" w:rsidR="004979B6" w:rsidRDefault="004979B6" w:rsidP="00152205">
            <w:pPr>
              <w:spacing w:after="0" w:line="240" w:lineRule="auto"/>
              <w:rPr>
                <w:rFonts w:ascii="Arial" w:eastAsia="Times New Roman" w:hAnsi="Arial" w:cs="Arial"/>
                <w:b/>
                <w:bCs/>
                <w:sz w:val="20"/>
                <w:szCs w:val="20"/>
              </w:rPr>
            </w:pPr>
            <w:r>
              <w:rPr>
                <w:rFonts w:ascii="Arial" w:eastAsia="Times New Roman" w:hAnsi="Arial" w:cs="Arial"/>
                <w:b/>
                <w:bCs/>
                <w:sz w:val="20"/>
                <w:szCs w:val="20"/>
              </w:rPr>
              <w:t>Op</w:t>
            </w:r>
          </w:p>
          <w:p w14:paraId="55D6A871" w14:textId="77777777" w:rsidR="004979B6" w:rsidRPr="008955D1" w:rsidRDefault="004979B6" w:rsidP="00152205">
            <w:pPr>
              <w:spacing w:after="0" w:line="240" w:lineRule="auto"/>
              <w:rPr>
                <w:rFonts w:ascii="Arial" w:eastAsia="Times New Roman" w:hAnsi="Arial" w:cs="Arial"/>
                <w:b/>
                <w:bCs/>
                <w:sz w:val="20"/>
                <w:szCs w:val="20"/>
              </w:rPr>
            </w:pPr>
            <w:r>
              <w:rPr>
                <w:rFonts w:ascii="Arial" w:eastAsia="Times New Roman" w:hAnsi="Arial" w:cs="Arial"/>
                <w:b/>
                <w:bCs/>
                <w:sz w:val="20"/>
                <w:szCs w:val="20"/>
              </w:rPr>
              <w:t>ED</w:t>
            </w:r>
          </w:p>
        </w:tc>
      </w:tr>
      <w:tr w:rsidR="004979B6" w:rsidRPr="008955D1" w14:paraId="7E9DF979"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190EA352" w14:textId="77777777" w:rsidR="004979B6" w:rsidRPr="008955D1" w:rsidRDefault="004979B6" w:rsidP="00152205">
            <w:pPr>
              <w:spacing w:after="0" w:line="240" w:lineRule="auto"/>
              <w:rPr>
                <w:rFonts w:ascii="Arial" w:eastAsia="Times New Roman" w:hAnsi="Arial" w:cs="Arial"/>
                <w:sz w:val="20"/>
                <w:szCs w:val="20"/>
              </w:rPr>
            </w:pPr>
            <w:r w:rsidRPr="008955D1">
              <w:rPr>
                <w:rFonts w:ascii="Arial" w:eastAsia="Times New Roman" w:hAnsi="Arial" w:cs="Arial"/>
                <w:sz w:val="20"/>
                <w:szCs w:val="20"/>
              </w:rPr>
              <w:t>January</w:t>
            </w:r>
          </w:p>
        </w:tc>
        <w:tc>
          <w:tcPr>
            <w:tcW w:w="1332" w:type="dxa"/>
            <w:gridSpan w:val="3"/>
            <w:tcBorders>
              <w:top w:val="nil"/>
              <w:left w:val="nil"/>
              <w:bottom w:val="nil"/>
              <w:right w:val="nil"/>
            </w:tcBorders>
            <w:shd w:val="clear" w:color="auto" w:fill="auto"/>
            <w:noWrap/>
            <w:vAlign w:val="bottom"/>
            <w:hideMark/>
          </w:tcPr>
          <w:p w14:paraId="619C4220"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c>
          <w:tcPr>
            <w:tcW w:w="1477" w:type="dxa"/>
            <w:tcBorders>
              <w:top w:val="nil"/>
              <w:left w:val="nil"/>
              <w:bottom w:val="nil"/>
              <w:right w:val="nil"/>
            </w:tcBorders>
            <w:shd w:val="clear" w:color="auto" w:fill="auto"/>
            <w:noWrap/>
            <w:vAlign w:val="bottom"/>
            <w:hideMark/>
          </w:tcPr>
          <w:p w14:paraId="42A1AE73"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c>
          <w:tcPr>
            <w:tcW w:w="1104" w:type="dxa"/>
            <w:tcBorders>
              <w:top w:val="nil"/>
              <w:left w:val="nil"/>
              <w:bottom w:val="nil"/>
              <w:right w:val="nil"/>
            </w:tcBorders>
            <w:shd w:val="clear" w:color="auto" w:fill="auto"/>
            <w:noWrap/>
            <w:vAlign w:val="bottom"/>
            <w:hideMark/>
          </w:tcPr>
          <w:p w14:paraId="4FAE5009"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1</w:t>
            </w:r>
          </w:p>
        </w:tc>
        <w:tc>
          <w:tcPr>
            <w:tcW w:w="695" w:type="dxa"/>
            <w:tcBorders>
              <w:top w:val="nil"/>
              <w:left w:val="nil"/>
              <w:bottom w:val="nil"/>
              <w:right w:val="nil"/>
            </w:tcBorders>
            <w:shd w:val="clear" w:color="auto" w:fill="auto"/>
            <w:noWrap/>
            <w:vAlign w:val="bottom"/>
            <w:hideMark/>
          </w:tcPr>
          <w:p w14:paraId="6D415670"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1</w:t>
            </w:r>
          </w:p>
        </w:tc>
      </w:tr>
      <w:tr w:rsidR="004979B6" w:rsidRPr="008955D1" w14:paraId="2A6D703C"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0D78A1A7" w14:textId="77777777" w:rsidR="004979B6" w:rsidRPr="008955D1" w:rsidRDefault="004979B6" w:rsidP="00152205">
            <w:pPr>
              <w:spacing w:after="0" w:line="240" w:lineRule="auto"/>
              <w:rPr>
                <w:rFonts w:ascii="Arial" w:eastAsia="Times New Roman" w:hAnsi="Arial" w:cs="Arial"/>
                <w:sz w:val="20"/>
                <w:szCs w:val="20"/>
              </w:rPr>
            </w:pPr>
            <w:r w:rsidRPr="008955D1">
              <w:rPr>
                <w:rFonts w:ascii="Arial" w:eastAsia="Times New Roman" w:hAnsi="Arial" w:cs="Arial"/>
                <w:sz w:val="20"/>
                <w:szCs w:val="20"/>
              </w:rPr>
              <w:t>February</w:t>
            </w:r>
          </w:p>
        </w:tc>
        <w:tc>
          <w:tcPr>
            <w:tcW w:w="1332" w:type="dxa"/>
            <w:gridSpan w:val="3"/>
            <w:tcBorders>
              <w:top w:val="nil"/>
              <w:left w:val="nil"/>
              <w:bottom w:val="nil"/>
              <w:right w:val="nil"/>
            </w:tcBorders>
            <w:shd w:val="clear" w:color="auto" w:fill="auto"/>
            <w:noWrap/>
            <w:vAlign w:val="bottom"/>
            <w:hideMark/>
          </w:tcPr>
          <w:p w14:paraId="67DE3F89"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6</w:t>
            </w:r>
          </w:p>
        </w:tc>
        <w:tc>
          <w:tcPr>
            <w:tcW w:w="1477" w:type="dxa"/>
            <w:tcBorders>
              <w:top w:val="nil"/>
              <w:left w:val="nil"/>
              <w:bottom w:val="nil"/>
              <w:right w:val="nil"/>
            </w:tcBorders>
            <w:shd w:val="clear" w:color="auto" w:fill="auto"/>
            <w:noWrap/>
            <w:vAlign w:val="bottom"/>
            <w:hideMark/>
          </w:tcPr>
          <w:p w14:paraId="543849A1"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3</w:t>
            </w:r>
          </w:p>
        </w:tc>
        <w:tc>
          <w:tcPr>
            <w:tcW w:w="1104" w:type="dxa"/>
            <w:tcBorders>
              <w:top w:val="nil"/>
              <w:left w:val="nil"/>
              <w:bottom w:val="nil"/>
              <w:right w:val="nil"/>
            </w:tcBorders>
            <w:shd w:val="clear" w:color="auto" w:fill="auto"/>
            <w:noWrap/>
            <w:vAlign w:val="bottom"/>
            <w:hideMark/>
          </w:tcPr>
          <w:p w14:paraId="0E6D7DAF"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1</w:t>
            </w:r>
          </w:p>
        </w:tc>
        <w:tc>
          <w:tcPr>
            <w:tcW w:w="695" w:type="dxa"/>
            <w:tcBorders>
              <w:top w:val="nil"/>
              <w:left w:val="nil"/>
              <w:bottom w:val="nil"/>
              <w:right w:val="nil"/>
            </w:tcBorders>
            <w:shd w:val="clear" w:color="auto" w:fill="auto"/>
            <w:noWrap/>
            <w:vAlign w:val="bottom"/>
            <w:hideMark/>
          </w:tcPr>
          <w:p w14:paraId="197B4E09"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2</w:t>
            </w:r>
          </w:p>
        </w:tc>
      </w:tr>
      <w:tr w:rsidR="004979B6" w:rsidRPr="008955D1" w14:paraId="3C8EF8B3"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437773C8" w14:textId="77777777" w:rsidR="004979B6" w:rsidRPr="008955D1" w:rsidRDefault="004979B6" w:rsidP="00152205">
            <w:pPr>
              <w:spacing w:after="0" w:line="240" w:lineRule="auto"/>
              <w:rPr>
                <w:rFonts w:ascii="Arial" w:eastAsia="Times New Roman" w:hAnsi="Arial" w:cs="Arial"/>
                <w:sz w:val="20"/>
                <w:szCs w:val="20"/>
              </w:rPr>
            </w:pPr>
            <w:r w:rsidRPr="008955D1">
              <w:rPr>
                <w:rFonts w:ascii="Arial" w:eastAsia="Times New Roman" w:hAnsi="Arial" w:cs="Arial"/>
                <w:sz w:val="20"/>
                <w:szCs w:val="20"/>
              </w:rPr>
              <w:t>March</w:t>
            </w:r>
          </w:p>
        </w:tc>
        <w:tc>
          <w:tcPr>
            <w:tcW w:w="1332" w:type="dxa"/>
            <w:gridSpan w:val="3"/>
            <w:tcBorders>
              <w:top w:val="nil"/>
              <w:left w:val="nil"/>
              <w:bottom w:val="nil"/>
              <w:right w:val="nil"/>
            </w:tcBorders>
            <w:shd w:val="clear" w:color="auto" w:fill="auto"/>
            <w:noWrap/>
            <w:vAlign w:val="bottom"/>
            <w:hideMark/>
          </w:tcPr>
          <w:p w14:paraId="58A18C28"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3</w:t>
            </w:r>
          </w:p>
        </w:tc>
        <w:tc>
          <w:tcPr>
            <w:tcW w:w="1477" w:type="dxa"/>
            <w:tcBorders>
              <w:top w:val="nil"/>
              <w:left w:val="nil"/>
              <w:bottom w:val="nil"/>
              <w:right w:val="nil"/>
            </w:tcBorders>
            <w:shd w:val="clear" w:color="auto" w:fill="auto"/>
            <w:noWrap/>
            <w:vAlign w:val="bottom"/>
            <w:hideMark/>
          </w:tcPr>
          <w:p w14:paraId="488AC5D4"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6</w:t>
            </w:r>
          </w:p>
        </w:tc>
        <w:tc>
          <w:tcPr>
            <w:tcW w:w="1104" w:type="dxa"/>
            <w:tcBorders>
              <w:top w:val="nil"/>
              <w:left w:val="nil"/>
              <w:bottom w:val="nil"/>
              <w:right w:val="nil"/>
            </w:tcBorders>
            <w:shd w:val="clear" w:color="auto" w:fill="auto"/>
            <w:noWrap/>
            <w:vAlign w:val="bottom"/>
            <w:hideMark/>
          </w:tcPr>
          <w:p w14:paraId="0ED4340E"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c>
          <w:tcPr>
            <w:tcW w:w="695" w:type="dxa"/>
            <w:tcBorders>
              <w:top w:val="nil"/>
              <w:left w:val="nil"/>
              <w:bottom w:val="nil"/>
              <w:right w:val="nil"/>
            </w:tcBorders>
            <w:shd w:val="clear" w:color="auto" w:fill="auto"/>
            <w:noWrap/>
            <w:vAlign w:val="bottom"/>
            <w:hideMark/>
          </w:tcPr>
          <w:p w14:paraId="7DDDAEFC"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r>
      <w:tr w:rsidR="004979B6" w:rsidRPr="008955D1" w14:paraId="7CFF96A0"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53E7CE4E" w14:textId="77777777" w:rsidR="004979B6" w:rsidRPr="008955D1" w:rsidRDefault="004979B6" w:rsidP="00152205">
            <w:pPr>
              <w:spacing w:after="0" w:line="240" w:lineRule="auto"/>
              <w:rPr>
                <w:rFonts w:ascii="Arial" w:eastAsia="Times New Roman" w:hAnsi="Arial" w:cs="Arial"/>
                <w:sz w:val="20"/>
                <w:szCs w:val="20"/>
              </w:rPr>
            </w:pPr>
            <w:r w:rsidRPr="008955D1">
              <w:rPr>
                <w:rFonts w:ascii="Arial" w:eastAsia="Times New Roman" w:hAnsi="Arial" w:cs="Arial"/>
                <w:sz w:val="20"/>
                <w:szCs w:val="20"/>
              </w:rPr>
              <w:t>April</w:t>
            </w:r>
          </w:p>
        </w:tc>
        <w:tc>
          <w:tcPr>
            <w:tcW w:w="1332" w:type="dxa"/>
            <w:gridSpan w:val="3"/>
            <w:tcBorders>
              <w:top w:val="nil"/>
              <w:left w:val="nil"/>
              <w:bottom w:val="nil"/>
              <w:right w:val="nil"/>
            </w:tcBorders>
            <w:shd w:val="clear" w:color="auto" w:fill="auto"/>
            <w:noWrap/>
            <w:vAlign w:val="bottom"/>
            <w:hideMark/>
          </w:tcPr>
          <w:p w14:paraId="7EE27A06"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18</w:t>
            </w:r>
          </w:p>
        </w:tc>
        <w:tc>
          <w:tcPr>
            <w:tcW w:w="1477" w:type="dxa"/>
            <w:tcBorders>
              <w:top w:val="nil"/>
              <w:left w:val="nil"/>
              <w:bottom w:val="nil"/>
              <w:right w:val="nil"/>
            </w:tcBorders>
            <w:shd w:val="clear" w:color="auto" w:fill="auto"/>
            <w:noWrap/>
            <w:vAlign w:val="bottom"/>
            <w:hideMark/>
          </w:tcPr>
          <w:p w14:paraId="51702367"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6</w:t>
            </w:r>
          </w:p>
        </w:tc>
        <w:tc>
          <w:tcPr>
            <w:tcW w:w="1104" w:type="dxa"/>
            <w:tcBorders>
              <w:top w:val="nil"/>
              <w:left w:val="nil"/>
              <w:bottom w:val="nil"/>
              <w:right w:val="nil"/>
            </w:tcBorders>
            <w:shd w:val="clear" w:color="auto" w:fill="auto"/>
            <w:noWrap/>
            <w:vAlign w:val="bottom"/>
            <w:hideMark/>
          </w:tcPr>
          <w:p w14:paraId="560AFD8F"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1</w:t>
            </w:r>
          </w:p>
        </w:tc>
        <w:tc>
          <w:tcPr>
            <w:tcW w:w="695" w:type="dxa"/>
            <w:tcBorders>
              <w:top w:val="nil"/>
              <w:left w:val="nil"/>
              <w:bottom w:val="nil"/>
              <w:right w:val="nil"/>
            </w:tcBorders>
            <w:shd w:val="clear" w:color="auto" w:fill="auto"/>
            <w:noWrap/>
            <w:vAlign w:val="bottom"/>
            <w:hideMark/>
          </w:tcPr>
          <w:p w14:paraId="7EAE3A4D"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2</w:t>
            </w:r>
          </w:p>
        </w:tc>
      </w:tr>
      <w:tr w:rsidR="004979B6" w:rsidRPr="008955D1" w14:paraId="4D62B7B0"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744285A9" w14:textId="77777777" w:rsidR="004979B6" w:rsidRPr="008955D1" w:rsidRDefault="004979B6" w:rsidP="00152205">
            <w:pPr>
              <w:spacing w:after="0" w:line="240" w:lineRule="auto"/>
              <w:rPr>
                <w:rFonts w:ascii="Arial" w:eastAsia="Times New Roman" w:hAnsi="Arial" w:cs="Arial"/>
                <w:sz w:val="20"/>
                <w:szCs w:val="20"/>
              </w:rPr>
            </w:pPr>
            <w:r w:rsidRPr="008955D1">
              <w:rPr>
                <w:rFonts w:ascii="Arial" w:eastAsia="Times New Roman" w:hAnsi="Arial" w:cs="Arial"/>
                <w:sz w:val="20"/>
                <w:szCs w:val="20"/>
              </w:rPr>
              <w:t>May</w:t>
            </w:r>
          </w:p>
        </w:tc>
        <w:tc>
          <w:tcPr>
            <w:tcW w:w="1332" w:type="dxa"/>
            <w:gridSpan w:val="3"/>
            <w:tcBorders>
              <w:top w:val="nil"/>
              <w:left w:val="nil"/>
              <w:bottom w:val="nil"/>
              <w:right w:val="nil"/>
            </w:tcBorders>
            <w:shd w:val="clear" w:color="auto" w:fill="auto"/>
            <w:noWrap/>
            <w:vAlign w:val="bottom"/>
            <w:hideMark/>
          </w:tcPr>
          <w:p w14:paraId="370EA93E"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20</w:t>
            </w:r>
          </w:p>
        </w:tc>
        <w:tc>
          <w:tcPr>
            <w:tcW w:w="1477" w:type="dxa"/>
            <w:tcBorders>
              <w:top w:val="nil"/>
              <w:left w:val="nil"/>
              <w:bottom w:val="nil"/>
              <w:right w:val="nil"/>
            </w:tcBorders>
            <w:shd w:val="clear" w:color="auto" w:fill="auto"/>
            <w:noWrap/>
            <w:vAlign w:val="bottom"/>
            <w:hideMark/>
          </w:tcPr>
          <w:p w14:paraId="487F8B4F"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2</w:t>
            </w:r>
          </w:p>
        </w:tc>
        <w:tc>
          <w:tcPr>
            <w:tcW w:w="1104" w:type="dxa"/>
            <w:tcBorders>
              <w:top w:val="nil"/>
              <w:left w:val="nil"/>
              <w:bottom w:val="nil"/>
              <w:right w:val="nil"/>
            </w:tcBorders>
            <w:shd w:val="clear" w:color="auto" w:fill="auto"/>
            <w:noWrap/>
            <w:vAlign w:val="bottom"/>
            <w:hideMark/>
          </w:tcPr>
          <w:p w14:paraId="60104318"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c>
          <w:tcPr>
            <w:tcW w:w="695" w:type="dxa"/>
            <w:tcBorders>
              <w:top w:val="nil"/>
              <w:left w:val="nil"/>
              <w:bottom w:val="nil"/>
              <w:right w:val="nil"/>
            </w:tcBorders>
            <w:shd w:val="clear" w:color="auto" w:fill="auto"/>
            <w:noWrap/>
            <w:vAlign w:val="bottom"/>
            <w:hideMark/>
          </w:tcPr>
          <w:p w14:paraId="6AEAD10C"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r>
      <w:tr w:rsidR="004979B6" w:rsidRPr="008955D1" w14:paraId="13185327"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5F2DBE5E" w14:textId="77777777" w:rsidR="004979B6" w:rsidRPr="008955D1" w:rsidRDefault="004979B6" w:rsidP="00152205">
            <w:pPr>
              <w:spacing w:after="0" w:line="240" w:lineRule="auto"/>
              <w:rPr>
                <w:rFonts w:ascii="Arial" w:eastAsia="Times New Roman" w:hAnsi="Arial" w:cs="Arial"/>
                <w:sz w:val="20"/>
                <w:szCs w:val="20"/>
              </w:rPr>
            </w:pPr>
            <w:r w:rsidRPr="008955D1">
              <w:rPr>
                <w:rFonts w:ascii="Arial" w:eastAsia="Times New Roman" w:hAnsi="Arial" w:cs="Arial"/>
                <w:sz w:val="20"/>
                <w:szCs w:val="20"/>
              </w:rPr>
              <w:t>June</w:t>
            </w:r>
          </w:p>
        </w:tc>
        <w:tc>
          <w:tcPr>
            <w:tcW w:w="1332" w:type="dxa"/>
            <w:gridSpan w:val="3"/>
            <w:tcBorders>
              <w:top w:val="nil"/>
              <w:left w:val="nil"/>
              <w:bottom w:val="nil"/>
              <w:right w:val="nil"/>
            </w:tcBorders>
            <w:shd w:val="clear" w:color="auto" w:fill="auto"/>
            <w:noWrap/>
            <w:vAlign w:val="bottom"/>
            <w:hideMark/>
          </w:tcPr>
          <w:p w14:paraId="78ECF768"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12</w:t>
            </w:r>
          </w:p>
        </w:tc>
        <w:tc>
          <w:tcPr>
            <w:tcW w:w="1477" w:type="dxa"/>
            <w:tcBorders>
              <w:top w:val="nil"/>
              <w:left w:val="nil"/>
              <w:bottom w:val="nil"/>
              <w:right w:val="nil"/>
            </w:tcBorders>
            <w:shd w:val="clear" w:color="auto" w:fill="auto"/>
            <w:noWrap/>
            <w:vAlign w:val="bottom"/>
            <w:hideMark/>
          </w:tcPr>
          <w:p w14:paraId="35DC5A20"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1</w:t>
            </w:r>
          </w:p>
        </w:tc>
        <w:tc>
          <w:tcPr>
            <w:tcW w:w="1104" w:type="dxa"/>
            <w:tcBorders>
              <w:top w:val="nil"/>
              <w:left w:val="nil"/>
              <w:bottom w:val="nil"/>
              <w:right w:val="nil"/>
            </w:tcBorders>
            <w:shd w:val="clear" w:color="auto" w:fill="auto"/>
            <w:noWrap/>
            <w:vAlign w:val="bottom"/>
            <w:hideMark/>
          </w:tcPr>
          <w:p w14:paraId="617A5584"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c>
          <w:tcPr>
            <w:tcW w:w="695" w:type="dxa"/>
            <w:tcBorders>
              <w:top w:val="nil"/>
              <w:left w:val="nil"/>
              <w:bottom w:val="nil"/>
              <w:right w:val="nil"/>
            </w:tcBorders>
            <w:shd w:val="clear" w:color="auto" w:fill="auto"/>
            <w:noWrap/>
            <w:vAlign w:val="bottom"/>
            <w:hideMark/>
          </w:tcPr>
          <w:p w14:paraId="2D2F8544"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1</w:t>
            </w:r>
          </w:p>
        </w:tc>
      </w:tr>
      <w:tr w:rsidR="004979B6" w:rsidRPr="008955D1" w14:paraId="4DB7D785"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273AC3A7" w14:textId="77777777" w:rsidR="004979B6" w:rsidRPr="008955D1" w:rsidRDefault="004979B6" w:rsidP="00152205">
            <w:pPr>
              <w:spacing w:after="0" w:line="240" w:lineRule="auto"/>
              <w:rPr>
                <w:rFonts w:ascii="Arial" w:eastAsia="Times New Roman" w:hAnsi="Arial" w:cs="Arial"/>
                <w:sz w:val="20"/>
                <w:szCs w:val="20"/>
              </w:rPr>
            </w:pPr>
            <w:r w:rsidRPr="008955D1">
              <w:rPr>
                <w:rFonts w:ascii="Arial" w:eastAsia="Times New Roman" w:hAnsi="Arial" w:cs="Arial"/>
                <w:sz w:val="20"/>
                <w:szCs w:val="20"/>
              </w:rPr>
              <w:t>July</w:t>
            </w:r>
          </w:p>
        </w:tc>
        <w:tc>
          <w:tcPr>
            <w:tcW w:w="1332" w:type="dxa"/>
            <w:gridSpan w:val="3"/>
            <w:tcBorders>
              <w:top w:val="nil"/>
              <w:left w:val="nil"/>
              <w:bottom w:val="nil"/>
              <w:right w:val="nil"/>
            </w:tcBorders>
            <w:shd w:val="clear" w:color="auto" w:fill="auto"/>
            <w:noWrap/>
            <w:vAlign w:val="bottom"/>
            <w:hideMark/>
          </w:tcPr>
          <w:p w14:paraId="1470B842"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67</w:t>
            </w:r>
          </w:p>
        </w:tc>
        <w:tc>
          <w:tcPr>
            <w:tcW w:w="1477" w:type="dxa"/>
            <w:tcBorders>
              <w:top w:val="nil"/>
              <w:left w:val="nil"/>
              <w:bottom w:val="nil"/>
              <w:right w:val="nil"/>
            </w:tcBorders>
            <w:shd w:val="clear" w:color="auto" w:fill="auto"/>
            <w:noWrap/>
            <w:vAlign w:val="bottom"/>
            <w:hideMark/>
          </w:tcPr>
          <w:p w14:paraId="4359869B"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7</w:t>
            </w:r>
          </w:p>
        </w:tc>
        <w:tc>
          <w:tcPr>
            <w:tcW w:w="1104" w:type="dxa"/>
            <w:tcBorders>
              <w:top w:val="nil"/>
              <w:left w:val="nil"/>
              <w:bottom w:val="nil"/>
              <w:right w:val="nil"/>
            </w:tcBorders>
            <w:shd w:val="clear" w:color="auto" w:fill="auto"/>
            <w:noWrap/>
            <w:vAlign w:val="bottom"/>
            <w:hideMark/>
          </w:tcPr>
          <w:p w14:paraId="5C8DBED9"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c>
          <w:tcPr>
            <w:tcW w:w="695" w:type="dxa"/>
            <w:tcBorders>
              <w:top w:val="nil"/>
              <w:left w:val="nil"/>
              <w:bottom w:val="nil"/>
              <w:right w:val="nil"/>
            </w:tcBorders>
            <w:shd w:val="clear" w:color="auto" w:fill="auto"/>
            <w:noWrap/>
            <w:vAlign w:val="bottom"/>
            <w:hideMark/>
          </w:tcPr>
          <w:p w14:paraId="44DF832B"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r>
      <w:tr w:rsidR="004979B6" w:rsidRPr="008955D1" w14:paraId="04CD4301"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20D3ED6C" w14:textId="77777777" w:rsidR="004979B6" w:rsidRPr="008955D1" w:rsidRDefault="004979B6" w:rsidP="00152205">
            <w:pPr>
              <w:spacing w:after="0" w:line="240" w:lineRule="auto"/>
              <w:rPr>
                <w:rFonts w:ascii="Arial" w:eastAsia="Times New Roman" w:hAnsi="Arial" w:cs="Arial"/>
                <w:sz w:val="20"/>
                <w:szCs w:val="20"/>
              </w:rPr>
            </w:pPr>
            <w:r w:rsidRPr="008955D1">
              <w:rPr>
                <w:rFonts w:ascii="Arial" w:eastAsia="Times New Roman" w:hAnsi="Arial" w:cs="Arial"/>
                <w:sz w:val="20"/>
                <w:szCs w:val="20"/>
              </w:rPr>
              <w:t>August</w:t>
            </w:r>
          </w:p>
        </w:tc>
        <w:tc>
          <w:tcPr>
            <w:tcW w:w="1332" w:type="dxa"/>
            <w:gridSpan w:val="3"/>
            <w:tcBorders>
              <w:top w:val="nil"/>
              <w:left w:val="nil"/>
              <w:bottom w:val="nil"/>
              <w:right w:val="nil"/>
            </w:tcBorders>
            <w:shd w:val="clear" w:color="auto" w:fill="auto"/>
            <w:noWrap/>
            <w:vAlign w:val="bottom"/>
            <w:hideMark/>
          </w:tcPr>
          <w:p w14:paraId="7D48157B"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36</w:t>
            </w:r>
          </w:p>
        </w:tc>
        <w:tc>
          <w:tcPr>
            <w:tcW w:w="1477" w:type="dxa"/>
            <w:tcBorders>
              <w:top w:val="nil"/>
              <w:left w:val="nil"/>
              <w:bottom w:val="nil"/>
              <w:right w:val="nil"/>
            </w:tcBorders>
            <w:shd w:val="clear" w:color="auto" w:fill="auto"/>
            <w:noWrap/>
            <w:vAlign w:val="bottom"/>
            <w:hideMark/>
          </w:tcPr>
          <w:p w14:paraId="516D1A4D"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9</w:t>
            </w:r>
          </w:p>
        </w:tc>
        <w:tc>
          <w:tcPr>
            <w:tcW w:w="1104" w:type="dxa"/>
            <w:tcBorders>
              <w:top w:val="nil"/>
              <w:left w:val="nil"/>
              <w:bottom w:val="nil"/>
              <w:right w:val="nil"/>
            </w:tcBorders>
            <w:shd w:val="clear" w:color="auto" w:fill="auto"/>
            <w:noWrap/>
            <w:vAlign w:val="bottom"/>
            <w:hideMark/>
          </w:tcPr>
          <w:p w14:paraId="6196D74F"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c>
          <w:tcPr>
            <w:tcW w:w="695" w:type="dxa"/>
            <w:tcBorders>
              <w:top w:val="nil"/>
              <w:left w:val="nil"/>
              <w:bottom w:val="nil"/>
              <w:right w:val="nil"/>
            </w:tcBorders>
            <w:shd w:val="clear" w:color="auto" w:fill="auto"/>
            <w:noWrap/>
            <w:vAlign w:val="bottom"/>
            <w:hideMark/>
          </w:tcPr>
          <w:p w14:paraId="72CEDBA5" w14:textId="77777777" w:rsidR="004979B6" w:rsidRPr="008955D1" w:rsidRDefault="004979B6" w:rsidP="00152205">
            <w:pPr>
              <w:spacing w:after="0" w:line="240" w:lineRule="auto"/>
              <w:jc w:val="right"/>
              <w:rPr>
                <w:rFonts w:ascii="Arial" w:eastAsia="Times New Roman" w:hAnsi="Arial" w:cs="Arial"/>
                <w:sz w:val="20"/>
                <w:szCs w:val="20"/>
              </w:rPr>
            </w:pPr>
            <w:r w:rsidRPr="008955D1">
              <w:rPr>
                <w:rFonts w:ascii="Arial" w:eastAsia="Times New Roman" w:hAnsi="Arial" w:cs="Arial"/>
                <w:sz w:val="20"/>
                <w:szCs w:val="20"/>
              </w:rPr>
              <w:t>0</w:t>
            </w:r>
          </w:p>
        </w:tc>
      </w:tr>
      <w:tr w:rsidR="004979B6" w:rsidRPr="00911D5A" w14:paraId="4746F31A" w14:textId="77777777" w:rsidTr="00152205">
        <w:trPr>
          <w:gridAfter w:val="2"/>
          <w:wAfter w:w="4108" w:type="dxa"/>
          <w:trHeight w:val="260"/>
        </w:trPr>
        <w:tc>
          <w:tcPr>
            <w:tcW w:w="1094" w:type="dxa"/>
            <w:tcBorders>
              <w:top w:val="nil"/>
              <w:left w:val="nil"/>
              <w:bottom w:val="nil"/>
              <w:right w:val="nil"/>
            </w:tcBorders>
            <w:shd w:val="clear" w:color="auto" w:fill="auto"/>
            <w:noWrap/>
            <w:vAlign w:val="bottom"/>
            <w:hideMark/>
          </w:tcPr>
          <w:p w14:paraId="51902CCB" w14:textId="77777777" w:rsidR="004979B6" w:rsidRPr="008955D1" w:rsidRDefault="004979B6" w:rsidP="00152205">
            <w:pPr>
              <w:spacing w:after="0" w:line="240" w:lineRule="auto"/>
              <w:rPr>
                <w:rFonts w:ascii="Arial" w:eastAsia="Times New Roman" w:hAnsi="Arial" w:cs="Arial"/>
                <w:sz w:val="20"/>
                <w:szCs w:val="20"/>
                <w:highlight w:val="yellow"/>
              </w:rPr>
            </w:pPr>
            <w:r w:rsidRPr="008955D1">
              <w:rPr>
                <w:rFonts w:ascii="Arial" w:eastAsia="Times New Roman" w:hAnsi="Arial" w:cs="Arial"/>
                <w:sz w:val="20"/>
                <w:szCs w:val="20"/>
                <w:highlight w:val="yellow"/>
              </w:rPr>
              <w:t>Septembe</w:t>
            </w:r>
            <w:r w:rsidRPr="00911D5A">
              <w:rPr>
                <w:rFonts w:ascii="Arial" w:eastAsia="Times New Roman" w:hAnsi="Arial" w:cs="Arial"/>
                <w:sz w:val="20"/>
                <w:szCs w:val="20"/>
                <w:highlight w:val="yellow"/>
              </w:rPr>
              <w:t>r</w:t>
            </w:r>
          </w:p>
        </w:tc>
        <w:tc>
          <w:tcPr>
            <w:tcW w:w="1332" w:type="dxa"/>
            <w:gridSpan w:val="3"/>
            <w:tcBorders>
              <w:top w:val="nil"/>
              <w:left w:val="nil"/>
              <w:bottom w:val="nil"/>
              <w:right w:val="nil"/>
            </w:tcBorders>
            <w:shd w:val="clear" w:color="auto" w:fill="auto"/>
            <w:noWrap/>
            <w:vAlign w:val="bottom"/>
            <w:hideMark/>
          </w:tcPr>
          <w:p w14:paraId="231340C3" w14:textId="77777777" w:rsidR="004979B6" w:rsidRPr="008955D1" w:rsidRDefault="004979B6" w:rsidP="00152205">
            <w:pPr>
              <w:spacing w:after="0" w:line="240" w:lineRule="auto"/>
              <w:jc w:val="right"/>
              <w:rPr>
                <w:rFonts w:ascii="Arial" w:eastAsia="Times New Roman" w:hAnsi="Arial" w:cs="Arial"/>
                <w:sz w:val="20"/>
                <w:szCs w:val="20"/>
                <w:highlight w:val="yellow"/>
              </w:rPr>
            </w:pPr>
            <w:r w:rsidRPr="008955D1">
              <w:rPr>
                <w:rFonts w:ascii="Arial" w:eastAsia="Times New Roman" w:hAnsi="Arial" w:cs="Arial"/>
                <w:sz w:val="20"/>
                <w:szCs w:val="20"/>
                <w:highlight w:val="yellow"/>
              </w:rPr>
              <w:t>1</w:t>
            </w:r>
          </w:p>
        </w:tc>
        <w:tc>
          <w:tcPr>
            <w:tcW w:w="1477" w:type="dxa"/>
            <w:tcBorders>
              <w:top w:val="nil"/>
              <w:left w:val="nil"/>
              <w:bottom w:val="nil"/>
              <w:right w:val="nil"/>
            </w:tcBorders>
            <w:shd w:val="clear" w:color="auto" w:fill="auto"/>
            <w:noWrap/>
            <w:vAlign w:val="bottom"/>
            <w:hideMark/>
          </w:tcPr>
          <w:p w14:paraId="34A84A96" w14:textId="77777777" w:rsidR="004979B6" w:rsidRPr="008955D1" w:rsidRDefault="004979B6" w:rsidP="00152205">
            <w:pPr>
              <w:spacing w:after="0" w:line="240" w:lineRule="auto"/>
              <w:jc w:val="right"/>
              <w:rPr>
                <w:rFonts w:ascii="Arial" w:eastAsia="Times New Roman" w:hAnsi="Arial" w:cs="Arial"/>
                <w:sz w:val="20"/>
                <w:szCs w:val="20"/>
                <w:highlight w:val="yellow"/>
              </w:rPr>
            </w:pPr>
            <w:r w:rsidRPr="008955D1">
              <w:rPr>
                <w:rFonts w:ascii="Arial" w:eastAsia="Times New Roman" w:hAnsi="Arial" w:cs="Arial"/>
                <w:sz w:val="20"/>
                <w:szCs w:val="20"/>
                <w:highlight w:val="yellow"/>
              </w:rPr>
              <w:t>1</w:t>
            </w:r>
          </w:p>
        </w:tc>
        <w:tc>
          <w:tcPr>
            <w:tcW w:w="1104" w:type="dxa"/>
            <w:tcBorders>
              <w:top w:val="nil"/>
              <w:left w:val="nil"/>
              <w:bottom w:val="nil"/>
              <w:right w:val="nil"/>
            </w:tcBorders>
            <w:shd w:val="clear" w:color="auto" w:fill="auto"/>
            <w:noWrap/>
            <w:vAlign w:val="bottom"/>
            <w:hideMark/>
          </w:tcPr>
          <w:p w14:paraId="37423CDA" w14:textId="77777777" w:rsidR="004979B6" w:rsidRPr="008955D1" w:rsidRDefault="004979B6" w:rsidP="00152205">
            <w:pPr>
              <w:spacing w:after="0" w:line="240" w:lineRule="auto"/>
              <w:jc w:val="right"/>
              <w:rPr>
                <w:rFonts w:ascii="Arial" w:eastAsia="Times New Roman" w:hAnsi="Arial" w:cs="Arial"/>
                <w:sz w:val="20"/>
                <w:szCs w:val="20"/>
                <w:highlight w:val="yellow"/>
              </w:rPr>
            </w:pPr>
            <w:r w:rsidRPr="008955D1">
              <w:rPr>
                <w:rFonts w:ascii="Arial" w:eastAsia="Times New Roman" w:hAnsi="Arial" w:cs="Arial"/>
                <w:sz w:val="20"/>
                <w:szCs w:val="20"/>
                <w:highlight w:val="yellow"/>
              </w:rPr>
              <w:t>0</w:t>
            </w:r>
          </w:p>
        </w:tc>
        <w:tc>
          <w:tcPr>
            <w:tcW w:w="695" w:type="dxa"/>
            <w:tcBorders>
              <w:top w:val="nil"/>
              <w:left w:val="nil"/>
              <w:bottom w:val="nil"/>
              <w:right w:val="nil"/>
            </w:tcBorders>
            <w:shd w:val="clear" w:color="auto" w:fill="auto"/>
            <w:noWrap/>
            <w:vAlign w:val="bottom"/>
            <w:hideMark/>
          </w:tcPr>
          <w:p w14:paraId="0325414E" w14:textId="77777777" w:rsidR="004979B6" w:rsidRPr="008955D1" w:rsidRDefault="004979B6" w:rsidP="00152205">
            <w:pPr>
              <w:spacing w:after="0" w:line="240" w:lineRule="auto"/>
              <w:jc w:val="right"/>
              <w:rPr>
                <w:rFonts w:ascii="Arial" w:eastAsia="Times New Roman" w:hAnsi="Arial" w:cs="Arial"/>
                <w:sz w:val="20"/>
                <w:szCs w:val="20"/>
                <w:highlight w:val="yellow"/>
              </w:rPr>
            </w:pPr>
            <w:r w:rsidRPr="008955D1">
              <w:rPr>
                <w:rFonts w:ascii="Arial" w:eastAsia="Times New Roman" w:hAnsi="Arial" w:cs="Arial"/>
                <w:sz w:val="20"/>
                <w:szCs w:val="20"/>
                <w:highlight w:val="yellow"/>
              </w:rPr>
              <w:t>0</w:t>
            </w:r>
          </w:p>
        </w:tc>
      </w:tr>
    </w:tbl>
    <w:p w14:paraId="4C4A17AD" w14:textId="77777777" w:rsidR="004979B6" w:rsidRPr="004979B6" w:rsidRDefault="004979B6" w:rsidP="004979B6">
      <w:pPr>
        <w:spacing w:after="0"/>
        <w:jc w:val="both"/>
        <w:rPr>
          <w:rFonts w:ascii="Arial" w:hAnsi="Arial" w:cs="Arial"/>
          <w:b/>
          <w:bCs/>
          <w:sz w:val="24"/>
          <w:szCs w:val="24"/>
        </w:rPr>
      </w:pPr>
    </w:p>
    <w:p w14:paraId="28243113" w14:textId="77777777" w:rsidR="004979B6" w:rsidRPr="004979B6" w:rsidRDefault="004979B6" w:rsidP="004979B6">
      <w:pPr>
        <w:pStyle w:val="ListParagraph"/>
        <w:spacing w:after="0"/>
        <w:ind w:left="1710"/>
        <w:jc w:val="both"/>
        <w:rPr>
          <w:rFonts w:ascii="Arial" w:hAnsi="Arial" w:cs="Arial"/>
          <w:b/>
          <w:bCs/>
          <w:sz w:val="24"/>
          <w:szCs w:val="24"/>
        </w:rPr>
      </w:pPr>
    </w:p>
    <w:p w14:paraId="74F1A9C8" w14:textId="2FCA55B5" w:rsidR="004979B6" w:rsidRDefault="004979B6" w:rsidP="004979B6">
      <w:pPr>
        <w:spacing w:after="0"/>
        <w:jc w:val="both"/>
        <w:rPr>
          <w:rFonts w:ascii="Arial" w:hAnsi="Arial" w:cs="Arial"/>
          <w:b/>
          <w:bCs/>
          <w:sz w:val="24"/>
          <w:szCs w:val="24"/>
        </w:rPr>
      </w:pPr>
      <w:r>
        <w:rPr>
          <w:rFonts w:ascii="Arial" w:hAnsi="Arial" w:cs="Arial"/>
          <w:b/>
          <w:bCs/>
          <w:sz w:val="24"/>
          <w:szCs w:val="24"/>
        </w:rPr>
        <w:t>Upcoming Events:</w:t>
      </w:r>
    </w:p>
    <w:p w14:paraId="5A67E23C" w14:textId="0492810D" w:rsidR="004979B6" w:rsidRDefault="004979B6" w:rsidP="004979B6">
      <w:pPr>
        <w:spacing w:after="0"/>
        <w:jc w:val="both"/>
        <w:rPr>
          <w:rFonts w:ascii="Arial" w:hAnsi="Arial" w:cs="Arial"/>
          <w:b/>
          <w:bCs/>
          <w:sz w:val="24"/>
          <w:szCs w:val="24"/>
        </w:rPr>
      </w:pPr>
    </w:p>
    <w:p w14:paraId="591C1D4A" w14:textId="6A2831A7" w:rsidR="004979B6" w:rsidRPr="004979B6" w:rsidRDefault="004979B6" w:rsidP="004979B6">
      <w:pPr>
        <w:spacing w:after="0"/>
        <w:jc w:val="both"/>
        <w:rPr>
          <w:rFonts w:ascii="Arial" w:hAnsi="Arial" w:cs="Arial"/>
          <w:b/>
          <w:bCs/>
          <w:sz w:val="24"/>
          <w:szCs w:val="24"/>
        </w:rPr>
      </w:pPr>
      <w:r w:rsidRPr="004979B6">
        <w:rPr>
          <w:rFonts w:ascii="Arial" w:hAnsi="Arial" w:cs="Arial"/>
          <w:b/>
          <w:bCs/>
          <w:sz w:val="24"/>
          <w:szCs w:val="24"/>
        </w:rPr>
        <w:t xml:space="preserve">Using Insights from </w:t>
      </w:r>
      <w:proofErr w:type="spellStart"/>
      <w:r w:rsidRPr="004979B6">
        <w:rPr>
          <w:rFonts w:ascii="Arial" w:hAnsi="Arial" w:cs="Arial"/>
          <w:b/>
          <w:bCs/>
          <w:sz w:val="24"/>
          <w:szCs w:val="24"/>
        </w:rPr>
        <w:t>Geocognition</w:t>
      </w:r>
      <w:proofErr w:type="spellEnd"/>
      <w:r w:rsidRPr="004979B6">
        <w:rPr>
          <w:rFonts w:ascii="Arial" w:hAnsi="Arial" w:cs="Arial"/>
          <w:b/>
          <w:bCs/>
          <w:sz w:val="24"/>
          <w:szCs w:val="24"/>
        </w:rPr>
        <w:t xml:space="preserve"> Research to Improve Communication of Climate Change Information</w:t>
      </w:r>
    </w:p>
    <w:p w14:paraId="269C91B3" w14:textId="11F785CE" w:rsidR="004979B6" w:rsidRPr="004979B6" w:rsidRDefault="004979B6" w:rsidP="004979B6">
      <w:pPr>
        <w:spacing w:after="0"/>
        <w:ind w:left="720"/>
        <w:jc w:val="both"/>
        <w:rPr>
          <w:rFonts w:ascii="Arial" w:hAnsi="Arial" w:cs="Arial"/>
          <w:sz w:val="24"/>
          <w:szCs w:val="24"/>
        </w:rPr>
      </w:pPr>
      <w:r w:rsidRPr="004979B6">
        <w:rPr>
          <w:rFonts w:ascii="Arial" w:hAnsi="Arial" w:cs="Arial"/>
          <w:sz w:val="24"/>
          <w:szCs w:val="24"/>
        </w:rPr>
        <w:t>Energy &amp; Environment Forum with Dr. Karen McNeal, Professor of Geology and Discipline-Based Education Research</w:t>
      </w:r>
    </w:p>
    <w:p w14:paraId="6B837736" w14:textId="5F1F5F9C" w:rsidR="004979B6" w:rsidRDefault="004979B6" w:rsidP="004979B6">
      <w:pPr>
        <w:spacing w:after="0"/>
        <w:ind w:left="720"/>
        <w:jc w:val="both"/>
        <w:rPr>
          <w:rFonts w:ascii="Arial" w:hAnsi="Arial" w:cs="Arial"/>
          <w:b/>
          <w:bCs/>
          <w:sz w:val="24"/>
          <w:szCs w:val="24"/>
        </w:rPr>
      </w:pPr>
      <w:r w:rsidRPr="004979B6">
        <w:rPr>
          <w:rFonts w:ascii="Arial" w:hAnsi="Arial" w:cs="Arial"/>
          <w:b/>
          <w:bCs/>
          <w:sz w:val="24"/>
          <w:szCs w:val="24"/>
        </w:rPr>
        <w:t xml:space="preserve">Thursday, Sept. 23, </w:t>
      </w:r>
      <w:proofErr w:type="gramStart"/>
      <w:r w:rsidRPr="004979B6">
        <w:rPr>
          <w:rFonts w:ascii="Arial" w:hAnsi="Arial" w:cs="Arial"/>
          <w:b/>
          <w:bCs/>
          <w:sz w:val="24"/>
          <w:szCs w:val="24"/>
        </w:rPr>
        <w:t>2021</w:t>
      </w:r>
      <w:proofErr w:type="gramEnd"/>
      <w:r w:rsidRPr="004979B6">
        <w:rPr>
          <w:rFonts w:ascii="Arial" w:hAnsi="Arial" w:cs="Arial"/>
          <w:b/>
          <w:bCs/>
          <w:sz w:val="24"/>
          <w:szCs w:val="24"/>
        </w:rPr>
        <w:t xml:space="preserve"> | 1:00 - 2:30 pm | Zoom Link: </w:t>
      </w:r>
      <w:hyperlink r:id="rId8" w:tgtFrame="_blank" w:history="1">
        <w:r w:rsidRPr="004979B6">
          <w:rPr>
            <w:rStyle w:val="Hyperlink"/>
            <w:rFonts w:ascii="Arial" w:hAnsi="Arial" w:cs="Arial"/>
            <w:b/>
            <w:bCs/>
            <w:sz w:val="24"/>
            <w:szCs w:val="24"/>
          </w:rPr>
          <w:t>tiny.utk.edu/</w:t>
        </w:r>
        <w:proofErr w:type="spellStart"/>
        <w:r w:rsidRPr="004979B6">
          <w:rPr>
            <w:rStyle w:val="Hyperlink"/>
            <w:rFonts w:ascii="Arial" w:hAnsi="Arial" w:cs="Arial"/>
            <w:b/>
            <w:bCs/>
            <w:sz w:val="24"/>
            <w:szCs w:val="24"/>
          </w:rPr>
          <w:t>McNea</w:t>
        </w:r>
        <w:r w:rsidRPr="004979B6">
          <w:rPr>
            <w:rStyle w:val="Hyperlink"/>
            <w:rFonts w:ascii="Arial" w:hAnsi="Arial" w:cs="Arial"/>
            <w:b/>
            <w:bCs/>
            <w:sz w:val="24"/>
            <w:szCs w:val="24"/>
          </w:rPr>
          <w:t>l</w:t>
        </w:r>
      </w:hyperlink>
      <w:proofErr w:type="spellEnd"/>
    </w:p>
    <w:p w14:paraId="26D8477D" w14:textId="43483035" w:rsidR="00A7388F" w:rsidRDefault="00A7388F" w:rsidP="00A7388F">
      <w:pPr>
        <w:shd w:val="clear" w:color="auto" w:fill="FFFFFF"/>
        <w:spacing w:line="360" w:lineRule="atLeast"/>
        <w:rPr>
          <w:rFonts w:ascii="Arial" w:eastAsia="Times New Roman" w:hAnsi="Arial" w:cs="Arial"/>
          <w:color w:val="58595B"/>
          <w:sz w:val="24"/>
          <w:szCs w:val="24"/>
        </w:rPr>
      </w:pPr>
      <w:r w:rsidRPr="00A7388F">
        <w:rPr>
          <w:rFonts w:ascii="Arial" w:eastAsia="Times New Roman" w:hAnsi="Arial" w:cs="Arial"/>
          <w:color w:val="58595B"/>
          <w:sz w:val="20"/>
          <w:szCs w:val="20"/>
        </w:rPr>
        <w:t>Join us for an Energy &amp; Environment Forum with </w:t>
      </w:r>
      <w:hyperlink r:id="rId9" w:tgtFrame="_blank" w:history="1">
        <w:r w:rsidRPr="00A7388F">
          <w:rPr>
            <w:rFonts w:ascii="Arial" w:eastAsia="Times New Roman" w:hAnsi="Arial" w:cs="Arial"/>
            <w:color w:val="006C93"/>
            <w:sz w:val="20"/>
            <w:szCs w:val="20"/>
            <w:u w:val="single"/>
          </w:rPr>
          <w:t>Dr. Karen McNeal</w:t>
        </w:r>
      </w:hyperlink>
      <w:r w:rsidRPr="00A7388F">
        <w:rPr>
          <w:rFonts w:ascii="Arial" w:eastAsia="Times New Roman" w:hAnsi="Arial" w:cs="Arial"/>
          <w:color w:val="58595B"/>
          <w:sz w:val="20"/>
          <w:szCs w:val="20"/>
        </w:rPr>
        <w:t>, Professor in the Department of Geosciences at Auburn University. </w:t>
      </w:r>
      <w:proofErr w:type="spellStart"/>
      <w:r w:rsidRPr="00A7388F">
        <w:rPr>
          <w:rFonts w:ascii="Arial" w:eastAsia="Times New Roman" w:hAnsi="Arial" w:cs="Arial"/>
          <w:color w:val="58595B"/>
          <w:sz w:val="20"/>
          <w:szCs w:val="20"/>
        </w:rPr>
        <w:t>Geocognition</w:t>
      </w:r>
      <w:proofErr w:type="spellEnd"/>
      <w:r w:rsidRPr="00A7388F">
        <w:rPr>
          <w:rFonts w:ascii="Arial" w:eastAsia="Times New Roman" w:hAnsi="Arial" w:cs="Arial"/>
          <w:color w:val="58595B"/>
          <w:sz w:val="20"/>
          <w:szCs w:val="20"/>
        </w:rPr>
        <w:t xml:space="preserve"> is the study of the ways people think and learn about the Earth. The field is interested in questions that examine how to engage individuals in geoscience-related materials, the misconceptions and mental models people hold about complex systems, the psychomotor responses (e.g., eye movement, skin conductance) that occur when people are exposed to geoscience-related materials and experiences, and best practices in teaching and learning about Earth’s systems. Dr. McNeal will discuss the application of </w:t>
      </w:r>
      <w:proofErr w:type="spellStart"/>
      <w:r w:rsidRPr="00A7388F">
        <w:rPr>
          <w:rFonts w:ascii="Arial" w:eastAsia="Times New Roman" w:hAnsi="Arial" w:cs="Arial"/>
          <w:color w:val="58595B"/>
          <w:sz w:val="20"/>
          <w:szCs w:val="20"/>
        </w:rPr>
        <w:t>geocognitive</w:t>
      </w:r>
      <w:proofErr w:type="spellEnd"/>
      <w:r w:rsidRPr="00A7388F">
        <w:rPr>
          <w:rFonts w:ascii="Arial" w:eastAsia="Times New Roman" w:hAnsi="Arial" w:cs="Arial"/>
          <w:color w:val="58595B"/>
          <w:sz w:val="20"/>
          <w:szCs w:val="20"/>
        </w:rPr>
        <w:t xml:space="preserve"> research to climate change. When applied to topics like climate change, </w:t>
      </w:r>
      <w:proofErr w:type="spellStart"/>
      <w:r w:rsidRPr="00A7388F">
        <w:rPr>
          <w:rFonts w:ascii="Arial" w:eastAsia="Times New Roman" w:hAnsi="Arial" w:cs="Arial"/>
          <w:color w:val="58595B"/>
          <w:sz w:val="20"/>
          <w:szCs w:val="20"/>
        </w:rPr>
        <w:t>geocognitive</w:t>
      </w:r>
      <w:proofErr w:type="spellEnd"/>
      <w:r w:rsidRPr="00A7388F">
        <w:rPr>
          <w:rFonts w:ascii="Arial" w:eastAsia="Times New Roman" w:hAnsi="Arial" w:cs="Arial"/>
          <w:color w:val="58595B"/>
          <w:sz w:val="20"/>
          <w:szCs w:val="20"/>
        </w:rPr>
        <w:t xml:space="preserve"> research can provide important social and scientific benefits by closing </w:t>
      </w:r>
      <w:r w:rsidRPr="00A7388F">
        <w:rPr>
          <w:rFonts w:ascii="Arial" w:eastAsia="Times New Roman" w:hAnsi="Arial" w:cs="Arial"/>
          <w:color w:val="58595B"/>
          <w:sz w:val="20"/>
          <w:szCs w:val="20"/>
        </w:rPr>
        <w:lastRenderedPageBreak/>
        <w:t>the gap between scientists and the public.</w:t>
      </w:r>
      <w:r>
        <w:rPr>
          <w:rFonts w:ascii="Roboto" w:eastAsia="Times New Roman" w:hAnsi="Roboto" w:cs="Times New Roman"/>
          <w:color w:val="222222"/>
          <w:sz w:val="20"/>
          <w:szCs w:val="20"/>
        </w:rPr>
        <w:t xml:space="preserve"> </w:t>
      </w:r>
      <w:r w:rsidRPr="00A7388F">
        <w:rPr>
          <w:rFonts w:ascii="Arial" w:eastAsia="Times New Roman" w:hAnsi="Arial" w:cs="Arial"/>
          <w:color w:val="58595B"/>
          <w:sz w:val="20"/>
          <w:szCs w:val="20"/>
        </w:rPr>
        <w:t xml:space="preserve">Energy &amp; Environment Forums provides a place for members of the academic community to share their research findings from a broad set of national and international academic departments, researchers, and students with a common interest in energy and environment issues. Read more about McNeal's research team and her expertise, </w:t>
      </w:r>
      <w:proofErr w:type="spellStart"/>
      <w:r w:rsidRPr="00A7388F">
        <w:rPr>
          <w:rFonts w:ascii="Arial" w:eastAsia="Times New Roman" w:hAnsi="Arial" w:cs="Arial"/>
          <w:color w:val="58595B"/>
          <w:sz w:val="20"/>
          <w:szCs w:val="20"/>
        </w:rPr>
        <w:t>geocognition</w:t>
      </w:r>
      <w:proofErr w:type="spellEnd"/>
      <w:r w:rsidRPr="00A7388F">
        <w:rPr>
          <w:rFonts w:ascii="Arial" w:eastAsia="Times New Roman" w:hAnsi="Arial" w:cs="Arial"/>
          <w:color w:val="58595B"/>
          <w:sz w:val="20"/>
          <w:szCs w:val="20"/>
        </w:rPr>
        <w:t>, </w:t>
      </w:r>
      <w:hyperlink r:id="rId10" w:tgtFrame="_blank" w:history="1">
        <w:r w:rsidRPr="00A7388F">
          <w:rPr>
            <w:rFonts w:ascii="Arial" w:eastAsia="Times New Roman" w:hAnsi="Arial" w:cs="Arial"/>
            <w:color w:val="006C93"/>
            <w:sz w:val="20"/>
            <w:szCs w:val="20"/>
            <w:u w:val="single"/>
          </w:rPr>
          <w:t>here</w:t>
        </w:r>
      </w:hyperlink>
      <w:r w:rsidRPr="00A7388F">
        <w:rPr>
          <w:rFonts w:ascii="Arial" w:eastAsia="Times New Roman" w:hAnsi="Arial" w:cs="Arial"/>
          <w:color w:val="58595B"/>
          <w:sz w:val="20"/>
          <w:szCs w:val="20"/>
        </w:rPr>
        <w:t>. </w:t>
      </w:r>
      <w:r>
        <w:rPr>
          <w:rFonts w:ascii="Roboto" w:eastAsia="Times New Roman" w:hAnsi="Roboto" w:cs="Times New Roman"/>
          <w:color w:val="222222"/>
          <w:sz w:val="20"/>
          <w:szCs w:val="20"/>
        </w:rPr>
        <w:t xml:space="preserve"> </w:t>
      </w:r>
      <w:r w:rsidRPr="00A7388F">
        <w:rPr>
          <w:rFonts w:ascii="Arial" w:eastAsia="Times New Roman" w:hAnsi="Arial" w:cs="Arial"/>
          <w:color w:val="58595B"/>
          <w:sz w:val="20"/>
          <w:szCs w:val="20"/>
        </w:rPr>
        <w:t>This event is free and open to the public. It will be held from </w:t>
      </w:r>
      <w:r w:rsidRPr="00A7388F">
        <w:rPr>
          <w:rFonts w:ascii="Arial" w:eastAsia="Times New Roman" w:hAnsi="Arial" w:cs="Arial"/>
          <w:b/>
          <w:bCs/>
          <w:color w:val="58595B"/>
          <w:sz w:val="20"/>
          <w:szCs w:val="20"/>
        </w:rPr>
        <w:t>1:00 pm to 2:00 pm on Thursday, Sept. 23rd over </w:t>
      </w:r>
      <w:hyperlink r:id="rId11" w:tgtFrame="_blank" w:history="1">
        <w:r w:rsidRPr="00A7388F">
          <w:rPr>
            <w:rFonts w:ascii="Arial" w:eastAsia="Times New Roman" w:hAnsi="Arial" w:cs="Arial"/>
            <w:b/>
            <w:bCs/>
            <w:color w:val="006C93"/>
            <w:sz w:val="20"/>
            <w:szCs w:val="20"/>
            <w:u w:val="single"/>
          </w:rPr>
          <w:t>Zoom</w:t>
        </w:r>
      </w:hyperlink>
      <w:r w:rsidRPr="00A7388F">
        <w:rPr>
          <w:rFonts w:ascii="Arial" w:eastAsia="Times New Roman" w:hAnsi="Arial" w:cs="Arial"/>
          <w:b/>
          <w:bCs/>
          <w:color w:val="58595B"/>
          <w:sz w:val="20"/>
          <w:szCs w:val="20"/>
        </w:rPr>
        <w:t>.</w:t>
      </w:r>
      <w:r w:rsidRPr="00A7388F">
        <w:rPr>
          <w:rFonts w:ascii="Arial" w:eastAsia="Times New Roman" w:hAnsi="Arial" w:cs="Arial"/>
          <w:color w:val="58595B"/>
          <w:sz w:val="20"/>
          <w:szCs w:val="20"/>
        </w:rPr>
        <w:t> You can keep up with upcoming events using the </w:t>
      </w:r>
      <w:hyperlink r:id="rId12" w:tgtFrame="_blank" w:history="1">
        <w:r w:rsidRPr="00A7388F">
          <w:rPr>
            <w:rFonts w:ascii="Arial" w:eastAsia="Times New Roman" w:hAnsi="Arial" w:cs="Arial"/>
            <w:color w:val="006C93"/>
            <w:sz w:val="20"/>
            <w:szCs w:val="20"/>
            <w:u w:val="single"/>
          </w:rPr>
          <w:t>UT events calendar</w:t>
        </w:r>
      </w:hyperlink>
      <w:r w:rsidRPr="00A7388F">
        <w:rPr>
          <w:rFonts w:ascii="Arial" w:eastAsia="Times New Roman" w:hAnsi="Arial" w:cs="Arial"/>
          <w:color w:val="58595B"/>
          <w:sz w:val="20"/>
          <w:szCs w:val="20"/>
        </w:rPr>
        <w:t> or follow us on social media </w:t>
      </w:r>
      <w:hyperlink r:id="rId13" w:tgtFrame="_blank" w:tooltip="Follow us on twitter" w:history="1">
        <w:r w:rsidRPr="00A7388F">
          <w:rPr>
            <w:rFonts w:ascii="Arial" w:eastAsia="Times New Roman" w:hAnsi="Arial" w:cs="Arial"/>
            <w:color w:val="006C93"/>
            <w:sz w:val="20"/>
            <w:szCs w:val="20"/>
            <w:u w:val="single"/>
          </w:rPr>
          <w:t>@UTBakerCenter</w:t>
        </w:r>
      </w:hyperlink>
      <w:r w:rsidRPr="00A7388F">
        <w:rPr>
          <w:rFonts w:ascii="Arial" w:eastAsia="Times New Roman" w:hAnsi="Arial" w:cs="Arial"/>
          <w:color w:val="58595B"/>
          <w:sz w:val="20"/>
          <w:szCs w:val="20"/>
        </w:rPr>
        <w:t>!</w:t>
      </w:r>
      <w:r w:rsidRPr="00A7388F">
        <w:rPr>
          <w:rFonts w:ascii="Arial" w:eastAsia="Times New Roman" w:hAnsi="Arial" w:cs="Arial"/>
          <w:color w:val="58595B"/>
          <w:sz w:val="24"/>
          <w:szCs w:val="24"/>
        </w:rPr>
        <w:t> </w:t>
      </w:r>
    </w:p>
    <w:p w14:paraId="436E2D28" w14:textId="2EEEBF6B" w:rsidR="00A7388F" w:rsidRPr="00A7388F" w:rsidRDefault="00A7388F" w:rsidP="00A7388F">
      <w:pPr>
        <w:shd w:val="clear" w:color="auto" w:fill="FFFFFF"/>
        <w:spacing w:line="360" w:lineRule="atLeast"/>
        <w:rPr>
          <w:rFonts w:ascii="Roboto" w:eastAsia="Times New Roman" w:hAnsi="Roboto" w:cs="Times New Roman"/>
          <w:color w:val="222222"/>
          <w:sz w:val="24"/>
          <w:szCs w:val="24"/>
        </w:rPr>
      </w:pPr>
      <w:r>
        <w:rPr>
          <w:rFonts w:ascii="Roboto" w:eastAsia="Times New Roman" w:hAnsi="Roboto" w:cs="Times New Roman"/>
          <w:b/>
          <w:bCs/>
          <w:color w:val="222222"/>
          <w:sz w:val="24"/>
          <w:szCs w:val="24"/>
        </w:rPr>
        <w:t xml:space="preserve">Drive Electric Festival - </w:t>
      </w:r>
      <w:r>
        <w:rPr>
          <w:rFonts w:ascii="Arial" w:eastAsia="Times New Roman" w:hAnsi="Arial" w:cs="Arial"/>
          <w:color w:val="000000"/>
          <w:shd w:val="clear" w:color="auto" w:fill="FFFFFF"/>
        </w:rPr>
        <w:t xml:space="preserve">The goals are to share the experiences of electric vehicles and electric vehicle owners and bring information about the many reasons to adopt electric vehicles to consumers, policymakers, the media, and the </w:t>
      </w:r>
      <w:proofErr w:type="gramStart"/>
      <w:r>
        <w:rPr>
          <w:rFonts w:ascii="Arial" w:eastAsia="Times New Roman" w:hAnsi="Arial" w:cs="Arial"/>
          <w:color w:val="000000"/>
          <w:shd w:val="clear" w:color="auto" w:fill="FFFFFF"/>
        </w:rPr>
        <w:t>general public</w:t>
      </w:r>
      <w:proofErr w:type="gramEnd"/>
      <w:r>
        <w:rPr>
          <w:rFonts w:ascii="Arial" w:eastAsia="Times New Roman" w:hAnsi="Arial" w:cs="Arial"/>
          <w:color w:val="000000"/>
          <w:shd w:val="clear" w:color="auto" w:fill="FFFFFF"/>
        </w:rPr>
        <w:t>.</w:t>
      </w:r>
    </w:p>
    <w:p w14:paraId="75D7016E" w14:textId="7A170FAC" w:rsidR="002D126F" w:rsidRPr="00A7388F" w:rsidRDefault="004979B6" w:rsidP="00A7388F">
      <w:pPr>
        <w:spacing w:after="0"/>
        <w:ind w:left="720"/>
        <w:jc w:val="both"/>
        <w:rPr>
          <w:rFonts w:ascii="Arial" w:hAnsi="Arial" w:cs="Arial"/>
          <w:sz w:val="24"/>
          <w:szCs w:val="24"/>
        </w:rPr>
      </w:pPr>
      <w:r>
        <w:rPr>
          <w:noProof/>
        </w:rPr>
        <w:drawing>
          <wp:inline distT="0" distB="0" distL="0" distR="0" wp14:anchorId="0A98762C" wp14:editId="4846FA66">
            <wp:extent cx="5242560" cy="524256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2560" cy="5242560"/>
                    </a:xfrm>
                    <a:prstGeom prst="rect">
                      <a:avLst/>
                    </a:prstGeom>
                    <a:noFill/>
                    <a:ln>
                      <a:noFill/>
                    </a:ln>
                  </pic:spPr>
                </pic:pic>
              </a:graphicData>
            </a:graphic>
          </wp:inline>
        </w:drawing>
      </w:r>
    </w:p>
    <w:sectPr w:rsidR="002D126F" w:rsidRPr="00A7388F" w:rsidSect="005E6416">
      <w:headerReference w:type="default" r:id="rId15"/>
      <w:footerReference w:type="default" r:id="rId16"/>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04C9C" w14:textId="77777777" w:rsidR="00ED187A" w:rsidRDefault="00ED187A" w:rsidP="000173B0">
      <w:pPr>
        <w:spacing w:after="0" w:line="240" w:lineRule="auto"/>
      </w:pPr>
      <w:r>
        <w:separator/>
      </w:r>
    </w:p>
  </w:endnote>
  <w:endnote w:type="continuationSeparator" w:id="0">
    <w:p w14:paraId="272C3281" w14:textId="77777777" w:rsidR="00ED187A" w:rsidRDefault="00ED187A" w:rsidP="0001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4D21" w14:textId="77777777" w:rsidR="009E3F08" w:rsidRPr="005F2E84" w:rsidRDefault="005F2E84" w:rsidP="009E3F08">
    <w:pPr>
      <w:pStyle w:val="Footer"/>
      <w:jc w:val="center"/>
      <w:rPr>
        <w:rFonts w:ascii="Arial" w:hAnsi="Arial" w:cs="Arial"/>
        <w:sz w:val="24"/>
        <w:szCs w:val="24"/>
      </w:rPr>
    </w:pPr>
    <w:r w:rsidRPr="005F2E84">
      <w:rPr>
        <w:rFonts w:ascii="Arial" w:hAnsi="Arial" w:cs="Arial"/>
        <w:sz w:val="24"/>
        <w:szCs w:val="24"/>
      </w:rPr>
      <w:t>Climate Change</w:t>
    </w:r>
    <w:r w:rsidR="00BE5D40">
      <w:rPr>
        <w:rFonts w:ascii="Arial" w:hAnsi="Arial" w:cs="Arial"/>
        <w:sz w:val="24"/>
        <w:szCs w:val="24"/>
      </w:rPr>
      <w:t>: I</w:t>
    </w:r>
    <w:r w:rsidRPr="005F2E84">
      <w:rPr>
        <w:rFonts w:ascii="Arial" w:hAnsi="Arial" w:cs="Arial"/>
        <w:sz w:val="24"/>
        <w:szCs w:val="24"/>
      </w:rPr>
      <w:t xml:space="preserve">t’s </w:t>
    </w:r>
    <w:proofErr w:type="spellStart"/>
    <w:proofErr w:type="gramStart"/>
    <w:r w:rsidRPr="005F2E84">
      <w:rPr>
        <w:rFonts w:ascii="Arial" w:hAnsi="Arial" w:cs="Arial"/>
        <w:sz w:val="24"/>
        <w:szCs w:val="24"/>
      </w:rPr>
      <w:t>real</w:t>
    </w:r>
    <w:r w:rsidR="00BE5D40">
      <w:rPr>
        <w:rFonts w:ascii="Arial" w:hAnsi="Arial" w:cs="Arial"/>
        <w:sz w:val="24"/>
        <w:szCs w:val="24"/>
      </w:rPr>
      <w:t>..</w:t>
    </w:r>
    <w:proofErr w:type="gramEnd"/>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bad</w:t>
    </w:r>
    <w:r w:rsidR="00BE5D40">
      <w:rPr>
        <w:rFonts w:ascii="Arial" w:hAnsi="Arial" w:cs="Arial"/>
        <w:sz w:val="24"/>
        <w:szCs w:val="24"/>
      </w:rPr>
      <w:t>..</w:t>
    </w:r>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us</w:t>
    </w:r>
    <w:r w:rsidR="00BE5D40">
      <w:rPr>
        <w:rFonts w:ascii="Arial" w:hAnsi="Arial" w:cs="Arial"/>
        <w:sz w:val="24"/>
        <w:szCs w:val="24"/>
      </w:rPr>
      <w:t>..and</w:t>
    </w:r>
    <w:proofErr w:type="spellEnd"/>
    <w:r w:rsidRPr="005F2E84">
      <w:rPr>
        <w:rFonts w:ascii="Arial" w:hAnsi="Arial" w:cs="Arial"/>
        <w:sz w:val="24"/>
        <w:szCs w:val="24"/>
      </w:rPr>
      <w:t xml:space="preserve"> there is a solution</w:t>
    </w:r>
    <w:r w:rsidR="00BE5D40">
      <w:rPr>
        <w:rFonts w:ascii="Arial" w:hAnsi="Arial" w:cs="Arial"/>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5F0F3" w14:textId="77777777" w:rsidR="00ED187A" w:rsidRDefault="00ED187A" w:rsidP="000173B0">
      <w:pPr>
        <w:spacing w:after="0" w:line="240" w:lineRule="auto"/>
      </w:pPr>
      <w:r>
        <w:separator/>
      </w:r>
    </w:p>
  </w:footnote>
  <w:footnote w:type="continuationSeparator" w:id="0">
    <w:p w14:paraId="72D4B6E5" w14:textId="77777777" w:rsidR="00ED187A" w:rsidRDefault="00ED187A" w:rsidP="0001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EB25" w14:textId="77777777" w:rsidR="000173B0" w:rsidRDefault="000173B0" w:rsidP="000173B0">
    <w:pPr>
      <w:pStyle w:val="Header"/>
      <w:jc w:val="center"/>
    </w:pPr>
    <w:r>
      <w:rPr>
        <w:noProof/>
      </w:rPr>
      <w:drawing>
        <wp:inline distT="0" distB="0" distL="0" distR="0" wp14:anchorId="23ABC0BA" wp14:editId="0F0D69C1">
          <wp:extent cx="4709156"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L-Logo-H2.png"/>
                  <pic:cNvPicPr/>
                </pic:nvPicPr>
                <pic:blipFill>
                  <a:blip r:embed="rId1">
                    <a:extLst>
                      <a:ext uri="{28A0092B-C50C-407E-A947-70E740481C1C}">
                        <a14:useLocalDpi xmlns:a14="http://schemas.microsoft.com/office/drawing/2010/main" val="0"/>
                      </a:ext>
                    </a:extLst>
                  </a:blip>
                  <a:stretch>
                    <a:fillRect/>
                  </a:stretch>
                </pic:blipFill>
                <pic:spPr>
                  <a:xfrm>
                    <a:off x="0" y="0"/>
                    <a:ext cx="4712905" cy="6710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23"/>
    <w:multiLevelType w:val="hybridMultilevel"/>
    <w:tmpl w:val="3D068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64460"/>
    <w:multiLevelType w:val="hybridMultilevel"/>
    <w:tmpl w:val="CB761D9E"/>
    <w:lvl w:ilvl="0" w:tplc="ADC01C0E">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33F4D"/>
    <w:multiLevelType w:val="hybridMultilevel"/>
    <w:tmpl w:val="37CA9A94"/>
    <w:lvl w:ilvl="0" w:tplc="C3E6D7B0">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11E7"/>
    <w:multiLevelType w:val="hybridMultilevel"/>
    <w:tmpl w:val="E8DA74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A0F65"/>
    <w:multiLevelType w:val="hybridMultilevel"/>
    <w:tmpl w:val="A4C6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915C3"/>
    <w:multiLevelType w:val="hybridMultilevel"/>
    <w:tmpl w:val="33C8D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730E9"/>
    <w:multiLevelType w:val="hybridMultilevel"/>
    <w:tmpl w:val="A204F660"/>
    <w:lvl w:ilvl="0" w:tplc="C0D0676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AE324D"/>
    <w:multiLevelType w:val="hybridMultilevel"/>
    <w:tmpl w:val="E586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043186"/>
    <w:multiLevelType w:val="hybridMultilevel"/>
    <w:tmpl w:val="55424990"/>
    <w:lvl w:ilvl="0" w:tplc="8B28EC28">
      <w:start w:val="2"/>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E145B"/>
    <w:multiLevelType w:val="hybridMultilevel"/>
    <w:tmpl w:val="2972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986BCD"/>
    <w:multiLevelType w:val="hybridMultilevel"/>
    <w:tmpl w:val="523A04F0"/>
    <w:lvl w:ilvl="0" w:tplc="A1E43C08">
      <w:numFmt w:val="bullet"/>
      <w:lvlText w:val=""/>
      <w:lvlJc w:val="left"/>
      <w:pPr>
        <w:ind w:left="5850" w:hanging="360"/>
      </w:pPr>
      <w:rPr>
        <w:rFonts w:ascii="Symbol" w:eastAsiaTheme="minorHAnsi" w:hAnsi="Symbol" w:cs="Arial" w:hint="default"/>
      </w:rPr>
    </w:lvl>
    <w:lvl w:ilvl="1" w:tplc="04090003" w:tentative="1">
      <w:start w:val="1"/>
      <w:numFmt w:val="bullet"/>
      <w:lvlText w:val="o"/>
      <w:lvlJc w:val="left"/>
      <w:pPr>
        <w:ind w:left="6570" w:hanging="360"/>
      </w:pPr>
      <w:rPr>
        <w:rFonts w:ascii="Courier New" w:hAnsi="Courier New" w:cs="Courier New" w:hint="default"/>
      </w:rPr>
    </w:lvl>
    <w:lvl w:ilvl="2" w:tplc="04090005" w:tentative="1">
      <w:start w:val="1"/>
      <w:numFmt w:val="bullet"/>
      <w:lvlText w:val=""/>
      <w:lvlJc w:val="left"/>
      <w:pPr>
        <w:ind w:left="7290" w:hanging="360"/>
      </w:pPr>
      <w:rPr>
        <w:rFonts w:ascii="Wingdings" w:hAnsi="Wingdings" w:hint="default"/>
      </w:rPr>
    </w:lvl>
    <w:lvl w:ilvl="3" w:tplc="04090001" w:tentative="1">
      <w:start w:val="1"/>
      <w:numFmt w:val="bullet"/>
      <w:lvlText w:val=""/>
      <w:lvlJc w:val="left"/>
      <w:pPr>
        <w:ind w:left="8010" w:hanging="360"/>
      </w:pPr>
      <w:rPr>
        <w:rFonts w:ascii="Symbol" w:hAnsi="Symbol" w:hint="default"/>
      </w:rPr>
    </w:lvl>
    <w:lvl w:ilvl="4" w:tplc="04090003" w:tentative="1">
      <w:start w:val="1"/>
      <w:numFmt w:val="bullet"/>
      <w:lvlText w:val="o"/>
      <w:lvlJc w:val="left"/>
      <w:pPr>
        <w:ind w:left="8730" w:hanging="360"/>
      </w:pPr>
      <w:rPr>
        <w:rFonts w:ascii="Courier New" w:hAnsi="Courier New" w:cs="Courier New" w:hint="default"/>
      </w:rPr>
    </w:lvl>
    <w:lvl w:ilvl="5" w:tplc="04090005" w:tentative="1">
      <w:start w:val="1"/>
      <w:numFmt w:val="bullet"/>
      <w:lvlText w:val=""/>
      <w:lvlJc w:val="left"/>
      <w:pPr>
        <w:ind w:left="9450" w:hanging="360"/>
      </w:pPr>
      <w:rPr>
        <w:rFonts w:ascii="Wingdings" w:hAnsi="Wingdings" w:hint="default"/>
      </w:rPr>
    </w:lvl>
    <w:lvl w:ilvl="6" w:tplc="04090001" w:tentative="1">
      <w:start w:val="1"/>
      <w:numFmt w:val="bullet"/>
      <w:lvlText w:val=""/>
      <w:lvlJc w:val="left"/>
      <w:pPr>
        <w:ind w:left="10170" w:hanging="360"/>
      </w:pPr>
      <w:rPr>
        <w:rFonts w:ascii="Symbol" w:hAnsi="Symbol" w:hint="default"/>
      </w:rPr>
    </w:lvl>
    <w:lvl w:ilvl="7" w:tplc="04090003" w:tentative="1">
      <w:start w:val="1"/>
      <w:numFmt w:val="bullet"/>
      <w:lvlText w:val="o"/>
      <w:lvlJc w:val="left"/>
      <w:pPr>
        <w:ind w:left="10890" w:hanging="360"/>
      </w:pPr>
      <w:rPr>
        <w:rFonts w:ascii="Courier New" w:hAnsi="Courier New" w:cs="Courier New" w:hint="default"/>
      </w:rPr>
    </w:lvl>
    <w:lvl w:ilvl="8" w:tplc="04090005" w:tentative="1">
      <w:start w:val="1"/>
      <w:numFmt w:val="bullet"/>
      <w:lvlText w:val=""/>
      <w:lvlJc w:val="left"/>
      <w:pPr>
        <w:ind w:left="11610" w:hanging="360"/>
      </w:pPr>
      <w:rPr>
        <w:rFonts w:ascii="Wingdings" w:hAnsi="Wingdings" w:hint="default"/>
      </w:rPr>
    </w:lvl>
  </w:abstractNum>
  <w:abstractNum w:abstractNumId="11" w15:restartNumberingAfterBreak="0">
    <w:nsid w:val="142B5C03"/>
    <w:multiLevelType w:val="hybridMultilevel"/>
    <w:tmpl w:val="49A8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970005"/>
    <w:multiLevelType w:val="hybridMultilevel"/>
    <w:tmpl w:val="70B438D6"/>
    <w:lvl w:ilvl="0" w:tplc="FC281CFE">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166B421E"/>
    <w:multiLevelType w:val="hybridMultilevel"/>
    <w:tmpl w:val="4D34129A"/>
    <w:lvl w:ilvl="0" w:tplc="1842FA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5570E"/>
    <w:multiLevelType w:val="hybridMultilevel"/>
    <w:tmpl w:val="75085290"/>
    <w:lvl w:ilvl="0" w:tplc="283A940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070D62"/>
    <w:multiLevelType w:val="hybridMultilevel"/>
    <w:tmpl w:val="ECC4AAD8"/>
    <w:lvl w:ilvl="0" w:tplc="C4826C2A">
      <w:start w:val="1"/>
      <w:numFmt w:val="decimal"/>
      <w:lvlText w:val="%1."/>
      <w:lvlJc w:val="left"/>
      <w:pPr>
        <w:ind w:left="1710" w:hanging="360"/>
      </w:pPr>
      <w:rPr>
        <w:b/>
        <w:bCs/>
        <w:color w:val="auto"/>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1620" w:hanging="180"/>
      </w:pPr>
    </w:lvl>
  </w:abstractNum>
  <w:abstractNum w:abstractNumId="16" w15:restartNumberingAfterBreak="0">
    <w:nsid w:val="230949EC"/>
    <w:multiLevelType w:val="hybridMultilevel"/>
    <w:tmpl w:val="4AA62CBA"/>
    <w:lvl w:ilvl="0" w:tplc="6434A30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C87657"/>
    <w:multiLevelType w:val="hybridMultilevel"/>
    <w:tmpl w:val="975ACF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DD49E1"/>
    <w:multiLevelType w:val="hybridMultilevel"/>
    <w:tmpl w:val="00AE4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7722D4"/>
    <w:multiLevelType w:val="hybridMultilevel"/>
    <w:tmpl w:val="97C289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EF3D70"/>
    <w:multiLevelType w:val="hybridMultilevel"/>
    <w:tmpl w:val="67A4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B7B1F"/>
    <w:multiLevelType w:val="hybridMultilevel"/>
    <w:tmpl w:val="652A6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13BE4"/>
    <w:multiLevelType w:val="hybridMultilevel"/>
    <w:tmpl w:val="DA3CE5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E4558"/>
    <w:multiLevelType w:val="hybridMultilevel"/>
    <w:tmpl w:val="EEDCF5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84F7A"/>
    <w:multiLevelType w:val="hybridMultilevel"/>
    <w:tmpl w:val="7D1AF564"/>
    <w:lvl w:ilvl="0" w:tplc="C3E6D7B0">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036D1"/>
    <w:multiLevelType w:val="hybridMultilevel"/>
    <w:tmpl w:val="BB06662E"/>
    <w:lvl w:ilvl="0" w:tplc="C026FBE8">
      <w:start w:val="2"/>
      <w:numFmt w:val="upperRoman"/>
      <w:lvlText w:val="%1."/>
      <w:lvlJc w:val="left"/>
      <w:pPr>
        <w:ind w:left="720" w:hanging="72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D71EC4"/>
    <w:multiLevelType w:val="hybridMultilevel"/>
    <w:tmpl w:val="7660C5C8"/>
    <w:lvl w:ilvl="0" w:tplc="A52AE1A0">
      <w:numFmt w:val="bullet"/>
      <w:lvlText w:val=""/>
      <w:lvlJc w:val="left"/>
      <w:pPr>
        <w:ind w:left="425" w:hanging="360"/>
      </w:pPr>
      <w:rPr>
        <w:rFonts w:ascii="Symbol" w:eastAsiaTheme="minorHAnsi" w:hAnsi="Symbol" w:cs="Aria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27" w15:restartNumberingAfterBreak="0">
    <w:nsid w:val="460E599D"/>
    <w:multiLevelType w:val="hybridMultilevel"/>
    <w:tmpl w:val="39303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7BC307C"/>
    <w:multiLevelType w:val="hybridMultilevel"/>
    <w:tmpl w:val="8BB060A8"/>
    <w:lvl w:ilvl="0" w:tplc="04090013">
      <w:start w:val="1"/>
      <w:numFmt w:val="upperRoman"/>
      <w:lvlText w:val="%1."/>
      <w:lvlJc w:val="right"/>
      <w:pPr>
        <w:ind w:left="720" w:hanging="360"/>
      </w:pPr>
    </w:lvl>
    <w:lvl w:ilvl="1" w:tplc="04090019">
      <w:start w:val="1"/>
      <w:numFmt w:val="lowerLetter"/>
      <w:lvlText w:val="%2."/>
      <w:lvlJc w:val="left"/>
      <w:pPr>
        <w:ind w:left="99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 w:hanging="360"/>
      </w:pPr>
    </w:lvl>
    <w:lvl w:ilvl="5" w:tplc="0409001B">
      <w:start w:val="1"/>
      <w:numFmt w:val="lowerRoman"/>
      <w:lvlText w:val="%6."/>
      <w:lvlJc w:val="right"/>
      <w:pPr>
        <w:ind w:left="4320" w:hanging="180"/>
      </w:pPr>
    </w:lvl>
    <w:lvl w:ilvl="6" w:tplc="0409000F">
      <w:start w:val="1"/>
      <w:numFmt w:val="decimal"/>
      <w:lvlText w:val="%7."/>
      <w:lvlJc w:val="left"/>
      <w:pPr>
        <w:ind w:left="360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24D6D"/>
    <w:multiLevelType w:val="hybridMultilevel"/>
    <w:tmpl w:val="16F6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1F5461"/>
    <w:multiLevelType w:val="hybridMultilevel"/>
    <w:tmpl w:val="8E4ECA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4ADD3C52"/>
    <w:multiLevelType w:val="hybridMultilevel"/>
    <w:tmpl w:val="8DC8D9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9E5777"/>
    <w:multiLevelType w:val="hybridMultilevel"/>
    <w:tmpl w:val="79E828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74369A"/>
    <w:multiLevelType w:val="hybridMultilevel"/>
    <w:tmpl w:val="7B087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A546D4"/>
    <w:multiLevelType w:val="hybridMultilevel"/>
    <w:tmpl w:val="BEDC99E8"/>
    <w:lvl w:ilvl="0" w:tplc="69AC4730">
      <w:start w:val="1"/>
      <w:numFmt w:val="upperRoman"/>
      <w:lvlText w:val="%1."/>
      <w:lvlJc w:val="left"/>
      <w:pPr>
        <w:ind w:left="3600" w:hanging="720"/>
      </w:pPr>
      <w:rPr>
        <w:rFonts w:hint="default"/>
        <w:b/>
        <w:bCs/>
        <w:color w:val="auto"/>
      </w:rPr>
    </w:lvl>
    <w:lvl w:ilvl="1" w:tplc="04090013">
      <w:start w:val="1"/>
      <w:numFmt w:val="upperRoman"/>
      <w:lvlText w:val="%2."/>
      <w:lvlJc w:val="right"/>
      <w:pPr>
        <w:ind w:left="3780" w:hanging="360"/>
      </w:pPr>
    </w:lvl>
    <w:lvl w:ilvl="2" w:tplc="0409001B">
      <w:start w:val="1"/>
      <w:numFmt w:val="lowerRoman"/>
      <w:lvlText w:val="%3."/>
      <w:lvlJc w:val="right"/>
      <w:pPr>
        <w:ind w:left="486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35" w15:restartNumberingAfterBreak="0">
    <w:nsid w:val="54F916D8"/>
    <w:multiLevelType w:val="hybridMultilevel"/>
    <w:tmpl w:val="D2C8D5B6"/>
    <w:lvl w:ilvl="0" w:tplc="3B1ACB9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CC4B65"/>
    <w:multiLevelType w:val="hybridMultilevel"/>
    <w:tmpl w:val="360616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B646D5"/>
    <w:multiLevelType w:val="hybridMultilevel"/>
    <w:tmpl w:val="219E34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C59CB"/>
    <w:multiLevelType w:val="hybridMultilevel"/>
    <w:tmpl w:val="6B562DE2"/>
    <w:lvl w:ilvl="0" w:tplc="74DECC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F7771B3"/>
    <w:multiLevelType w:val="hybridMultilevel"/>
    <w:tmpl w:val="4B64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ED1712"/>
    <w:multiLevelType w:val="hybridMultilevel"/>
    <w:tmpl w:val="7B6AFB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243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2165E1"/>
    <w:multiLevelType w:val="hybridMultilevel"/>
    <w:tmpl w:val="27683F86"/>
    <w:lvl w:ilvl="0" w:tplc="C3E6D7B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781628D4"/>
    <w:multiLevelType w:val="multilevel"/>
    <w:tmpl w:val="F98C2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95D33D3"/>
    <w:multiLevelType w:val="hybridMultilevel"/>
    <w:tmpl w:val="AB183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9E31E7"/>
    <w:multiLevelType w:val="hybridMultilevel"/>
    <w:tmpl w:val="4BFA4C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2A36BF"/>
    <w:multiLevelType w:val="hybridMultilevel"/>
    <w:tmpl w:val="06B219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4320" w:hanging="180"/>
      </w:pPr>
    </w:lvl>
    <w:lvl w:ilvl="6" w:tplc="0409000F">
      <w:start w:val="1"/>
      <w:numFmt w:val="decimal"/>
      <w:lvlText w:val="%7."/>
      <w:lvlJc w:val="left"/>
      <w:pPr>
        <w:ind w:left="189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8"/>
  </w:num>
  <w:num w:numId="4">
    <w:abstractNumId w:val="25"/>
  </w:num>
  <w:num w:numId="5">
    <w:abstractNumId w:val="9"/>
  </w:num>
  <w:num w:numId="6">
    <w:abstractNumId w:val="33"/>
  </w:num>
  <w:num w:numId="7">
    <w:abstractNumId w:val="29"/>
  </w:num>
  <w:num w:numId="8">
    <w:abstractNumId w:val="20"/>
  </w:num>
  <w:num w:numId="9">
    <w:abstractNumId w:val="39"/>
  </w:num>
  <w:num w:numId="10">
    <w:abstractNumId w:val="34"/>
  </w:num>
  <w:num w:numId="11">
    <w:abstractNumId w:val="35"/>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3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num>
  <w:num w:numId="17">
    <w:abstractNumId w:val="10"/>
  </w:num>
  <w:num w:numId="18">
    <w:abstractNumId w:val="16"/>
  </w:num>
  <w:num w:numId="19">
    <w:abstractNumId w:val="26"/>
  </w:num>
  <w:num w:numId="20">
    <w:abstractNumId w:val="13"/>
  </w:num>
  <w:num w:numId="21">
    <w:abstractNumId w:val="6"/>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num>
  <w:num w:numId="26">
    <w:abstractNumId w:val="2"/>
  </w:num>
  <w:num w:numId="27">
    <w:abstractNumId w:val="4"/>
  </w:num>
  <w:num w:numId="28">
    <w:abstractNumId w:val="24"/>
  </w:num>
  <w:num w:numId="29">
    <w:abstractNumId w:val="19"/>
  </w:num>
  <w:num w:numId="30">
    <w:abstractNumId w:val="44"/>
  </w:num>
  <w:num w:numId="31">
    <w:abstractNumId w:val="31"/>
  </w:num>
  <w:num w:numId="32">
    <w:abstractNumId w:val="18"/>
  </w:num>
  <w:num w:numId="33">
    <w:abstractNumId w:val="21"/>
  </w:num>
  <w:num w:numId="34">
    <w:abstractNumId w:val="5"/>
  </w:num>
  <w:num w:numId="35">
    <w:abstractNumId w:val="3"/>
  </w:num>
  <w:num w:numId="36">
    <w:abstractNumId w:val="7"/>
  </w:num>
  <w:num w:numId="37">
    <w:abstractNumId w:val="11"/>
  </w:num>
  <w:num w:numId="38">
    <w:abstractNumId w:val="0"/>
  </w:num>
  <w:num w:numId="39">
    <w:abstractNumId w:val="45"/>
  </w:num>
  <w:num w:numId="40">
    <w:abstractNumId w:val="37"/>
  </w:num>
  <w:num w:numId="41">
    <w:abstractNumId w:val="36"/>
  </w:num>
  <w:num w:numId="42">
    <w:abstractNumId w:val="43"/>
  </w:num>
  <w:num w:numId="43">
    <w:abstractNumId w:val="23"/>
  </w:num>
  <w:num w:numId="44">
    <w:abstractNumId w:val="17"/>
  </w:num>
  <w:num w:numId="45">
    <w:abstractNumId w:val="40"/>
  </w:num>
  <w:num w:numId="46">
    <w:abstractNumId w:val="32"/>
  </w:num>
  <w:num w:numId="47">
    <w:abstractNumId w:val="28"/>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28"/>
    <w:rsid w:val="0000062B"/>
    <w:rsid w:val="0000336B"/>
    <w:rsid w:val="00003DF4"/>
    <w:rsid w:val="00005DF5"/>
    <w:rsid w:val="0001096B"/>
    <w:rsid w:val="000173B0"/>
    <w:rsid w:val="00025D86"/>
    <w:rsid w:val="000305BB"/>
    <w:rsid w:val="00030C37"/>
    <w:rsid w:val="00032DA8"/>
    <w:rsid w:val="00084C55"/>
    <w:rsid w:val="000864B7"/>
    <w:rsid w:val="000B3E09"/>
    <w:rsid w:val="000B7582"/>
    <w:rsid w:val="000C0331"/>
    <w:rsid w:val="000C4354"/>
    <w:rsid w:val="000C4C5B"/>
    <w:rsid w:val="000C6308"/>
    <w:rsid w:val="000C6CC9"/>
    <w:rsid w:val="000D5799"/>
    <w:rsid w:val="000E136B"/>
    <w:rsid w:val="000E51CA"/>
    <w:rsid w:val="000E6F1C"/>
    <w:rsid w:val="001054B7"/>
    <w:rsid w:val="00105653"/>
    <w:rsid w:val="00110660"/>
    <w:rsid w:val="00115032"/>
    <w:rsid w:val="00121131"/>
    <w:rsid w:val="001219F5"/>
    <w:rsid w:val="00121D12"/>
    <w:rsid w:val="00140506"/>
    <w:rsid w:val="001414BB"/>
    <w:rsid w:val="00142314"/>
    <w:rsid w:val="00162BEF"/>
    <w:rsid w:val="00163C94"/>
    <w:rsid w:val="00167A61"/>
    <w:rsid w:val="00170A30"/>
    <w:rsid w:val="00173A4B"/>
    <w:rsid w:val="00174D20"/>
    <w:rsid w:val="001843F4"/>
    <w:rsid w:val="00184F59"/>
    <w:rsid w:val="00192D63"/>
    <w:rsid w:val="00196BA0"/>
    <w:rsid w:val="001A5155"/>
    <w:rsid w:val="001A64F9"/>
    <w:rsid w:val="001B5E8D"/>
    <w:rsid w:val="001C64C3"/>
    <w:rsid w:val="001E4FB8"/>
    <w:rsid w:val="001E5360"/>
    <w:rsid w:val="001F0978"/>
    <w:rsid w:val="001F6551"/>
    <w:rsid w:val="00227600"/>
    <w:rsid w:val="00231683"/>
    <w:rsid w:val="0023697A"/>
    <w:rsid w:val="00241969"/>
    <w:rsid w:val="00241F7B"/>
    <w:rsid w:val="00271682"/>
    <w:rsid w:val="00274D1F"/>
    <w:rsid w:val="00275210"/>
    <w:rsid w:val="00275BD9"/>
    <w:rsid w:val="00276DC3"/>
    <w:rsid w:val="00287263"/>
    <w:rsid w:val="002B30F6"/>
    <w:rsid w:val="002B36FE"/>
    <w:rsid w:val="002B6FA2"/>
    <w:rsid w:val="002C6FFC"/>
    <w:rsid w:val="002C7E89"/>
    <w:rsid w:val="002D126F"/>
    <w:rsid w:val="002E4726"/>
    <w:rsid w:val="002E48BB"/>
    <w:rsid w:val="002E7022"/>
    <w:rsid w:val="002E777F"/>
    <w:rsid w:val="002F4239"/>
    <w:rsid w:val="00300C8D"/>
    <w:rsid w:val="00306372"/>
    <w:rsid w:val="00311951"/>
    <w:rsid w:val="00315981"/>
    <w:rsid w:val="003215AF"/>
    <w:rsid w:val="003260A9"/>
    <w:rsid w:val="00336F29"/>
    <w:rsid w:val="00342D22"/>
    <w:rsid w:val="00343B6A"/>
    <w:rsid w:val="00347099"/>
    <w:rsid w:val="00350762"/>
    <w:rsid w:val="00356722"/>
    <w:rsid w:val="00363222"/>
    <w:rsid w:val="0037348D"/>
    <w:rsid w:val="003768C8"/>
    <w:rsid w:val="00381827"/>
    <w:rsid w:val="0038792C"/>
    <w:rsid w:val="003A2E91"/>
    <w:rsid w:val="003A65A4"/>
    <w:rsid w:val="003B17E1"/>
    <w:rsid w:val="003C2EF4"/>
    <w:rsid w:val="003C5039"/>
    <w:rsid w:val="003D064D"/>
    <w:rsid w:val="003D1E6C"/>
    <w:rsid w:val="003D20AF"/>
    <w:rsid w:val="003D7960"/>
    <w:rsid w:val="003E0B20"/>
    <w:rsid w:val="003F58DE"/>
    <w:rsid w:val="00406C86"/>
    <w:rsid w:val="0041011C"/>
    <w:rsid w:val="0041137B"/>
    <w:rsid w:val="00427BB5"/>
    <w:rsid w:val="0044611C"/>
    <w:rsid w:val="00464996"/>
    <w:rsid w:val="00493CA2"/>
    <w:rsid w:val="004947FF"/>
    <w:rsid w:val="004979B6"/>
    <w:rsid w:val="004A5792"/>
    <w:rsid w:val="004A5B1B"/>
    <w:rsid w:val="004B32FB"/>
    <w:rsid w:val="004C07CA"/>
    <w:rsid w:val="004C4A6B"/>
    <w:rsid w:val="004D16F1"/>
    <w:rsid w:val="004E25FC"/>
    <w:rsid w:val="004E6B24"/>
    <w:rsid w:val="004E75C0"/>
    <w:rsid w:val="004F0E90"/>
    <w:rsid w:val="0050132D"/>
    <w:rsid w:val="0050139B"/>
    <w:rsid w:val="005073B6"/>
    <w:rsid w:val="0051544B"/>
    <w:rsid w:val="00547EDE"/>
    <w:rsid w:val="00563076"/>
    <w:rsid w:val="00563E2F"/>
    <w:rsid w:val="00584654"/>
    <w:rsid w:val="00596E3A"/>
    <w:rsid w:val="00597A2A"/>
    <w:rsid w:val="005A7CE6"/>
    <w:rsid w:val="005B5CA1"/>
    <w:rsid w:val="005B7401"/>
    <w:rsid w:val="005C0995"/>
    <w:rsid w:val="005D4F2E"/>
    <w:rsid w:val="005D75DF"/>
    <w:rsid w:val="005E6416"/>
    <w:rsid w:val="005F0097"/>
    <w:rsid w:val="005F2E84"/>
    <w:rsid w:val="005F2E94"/>
    <w:rsid w:val="006063AB"/>
    <w:rsid w:val="00627BAC"/>
    <w:rsid w:val="0063336D"/>
    <w:rsid w:val="006333CC"/>
    <w:rsid w:val="00644871"/>
    <w:rsid w:val="0066380D"/>
    <w:rsid w:val="0066571C"/>
    <w:rsid w:val="00667D68"/>
    <w:rsid w:val="00674CE6"/>
    <w:rsid w:val="00677AAA"/>
    <w:rsid w:val="00680020"/>
    <w:rsid w:val="006976AB"/>
    <w:rsid w:val="006A7C0F"/>
    <w:rsid w:val="006C3775"/>
    <w:rsid w:val="006E06DF"/>
    <w:rsid w:val="006F1014"/>
    <w:rsid w:val="006F38A1"/>
    <w:rsid w:val="006F4994"/>
    <w:rsid w:val="006F7EC0"/>
    <w:rsid w:val="0071122D"/>
    <w:rsid w:val="007133D9"/>
    <w:rsid w:val="00716B06"/>
    <w:rsid w:val="00730449"/>
    <w:rsid w:val="00754169"/>
    <w:rsid w:val="00756D9A"/>
    <w:rsid w:val="007640E2"/>
    <w:rsid w:val="00775503"/>
    <w:rsid w:val="007868EC"/>
    <w:rsid w:val="007A4246"/>
    <w:rsid w:val="007A554D"/>
    <w:rsid w:val="007B1485"/>
    <w:rsid w:val="007B52EF"/>
    <w:rsid w:val="007C0228"/>
    <w:rsid w:val="007C1AC3"/>
    <w:rsid w:val="007C74A3"/>
    <w:rsid w:val="007D1EE1"/>
    <w:rsid w:val="007D2886"/>
    <w:rsid w:val="007E320F"/>
    <w:rsid w:val="007E44DE"/>
    <w:rsid w:val="007E6F74"/>
    <w:rsid w:val="007F75EF"/>
    <w:rsid w:val="00800131"/>
    <w:rsid w:val="00804716"/>
    <w:rsid w:val="008070D1"/>
    <w:rsid w:val="00827AFF"/>
    <w:rsid w:val="008326FC"/>
    <w:rsid w:val="0083451E"/>
    <w:rsid w:val="008413E2"/>
    <w:rsid w:val="00850649"/>
    <w:rsid w:val="0085233A"/>
    <w:rsid w:val="00852F77"/>
    <w:rsid w:val="008555EF"/>
    <w:rsid w:val="0086555C"/>
    <w:rsid w:val="00866E65"/>
    <w:rsid w:val="008677DF"/>
    <w:rsid w:val="008851FF"/>
    <w:rsid w:val="0088531C"/>
    <w:rsid w:val="0089177A"/>
    <w:rsid w:val="00891844"/>
    <w:rsid w:val="008955D1"/>
    <w:rsid w:val="008A510D"/>
    <w:rsid w:val="008B1763"/>
    <w:rsid w:val="008C506E"/>
    <w:rsid w:val="008C5850"/>
    <w:rsid w:val="008C6121"/>
    <w:rsid w:val="008D3B28"/>
    <w:rsid w:val="008E3668"/>
    <w:rsid w:val="008E3A57"/>
    <w:rsid w:val="008E41F2"/>
    <w:rsid w:val="008F6496"/>
    <w:rsid w:val="00911D5A"/>
    <w:rsid w:val="00923C36"/>
    <w:rsid w:val="00950827"/>
    <w:rsid w:val="009538DC"/>
    <w:rsid w:val="00956081"/>
    <w:rsid w:val="00960AB4"/>
    <w:rsid w:val="0096133C"/>
    <w:rsid w:val="00971228"/>
    <w:rsid w:val="009815CA"/>
    <w:rsid w:val="00981D29"/>
    <w:rsid w:val="009838B5"/>
    <w:rsid w:val="00991EEC"/>
    <w:rsid w:val="0099271B"/>
    <w:rsid w:val="00996225"/>
    <w:rsid w:val="009A3749"/>
    <w:rsid w:val="009A4395"/>
    <w:rsid w:val="009A6B84"/>
    <w:rsid w:val="009B1CB3"/>
    <w:rsid w:val="009B3168"/>
    <w:rsid w:val="009B518C"/>
    <w:rsid w:val="009B6C81"/>
    <w:rsid w:val="009B74D0"/>
    <w:rsid w:val="009C1D17"/>
    <w:rsid w:val="009C239E"/>
    <w:rsid w:val="009C7359"/>
    <w:rsid w:val="009D6929"/>
    <w:rsid w:val="009E0FC4"/>
    <w:rsid w:val="009E3F08"/>
    <w:rsid w:val="009F09A5"/>
    <w:rsid w:val="009F28A2"/>
    <w:rsid w:val="009F4898"/>
    <w:rsid w:val="009F4F35"/>
    <w:rsid w:val="00A02B57"/>
    <w:rsid w:val="00A12121"/>
    <w:rsid w:val="00A342E6"/>
    <w:rsid w:val="00A351F1"/>
    <w:rsid w:val="00A40F08"/>
    <w:rsid w:val="00A4320C"/>
    <w:rsid w:val="00A435AF"/>
    <w:rsid w:val="00A4402D"/>
    <w:rsid w:val="00A440B8"/>
    <w:rsid w:val="00A61235"/>
    <w:rsid w:val="00A7388F"/>
    <w:rsid w:val="00A82390"/>
    <w:rsid w:val="00A8311E"/>
    <w:rsid w:val="00A83B82"/>
    <w:rsid w:val="00AA0271"/>
    <w:rsid w:val="00AA4378"/>
    <w:rsid w:val="00AD0C10"/>
    <w:rsid w:val="00AF5CB4"/>
    <w:rsid w:val="00AF6807"/>
    <w:rsid w:val="00AF69EA"/>
    <w:rsid w:val="00B04414"/>
    <w:rsid w:val="00B1059C"/>
    <w:rsid w:val="00B2004B"/>
    <w:rsid w:val="00B31CDA"/>
    <w:rsid w:val="00B3237C"/>
    <w:rsid w:val="00B448DC"/>
    <w:rsid w:val="00B47A8F"/>
    <w:rsid w:val="00B55CBF"/>
    <w:rsid w:val="00B603D7"/>
    <w:rsid w:val="00B62D6B"/>
    <w:rsid w:val="00B63C1E"/>
    <w:rsid w:val="00B65A09"/>
    <w:rsid w:val="00B808CD"/>
    <w:rsid w:val="00B83E61"/>
    <w:rsid w:val="00B87FEB"/>
    <w:rsid w:val="00B94B0A"/>
    <w:rsid w:val="00B95E65"/>
    <w:rsid w:val="00BB14F4"/>
    <w:rsid w:val="00BB56AC"/>
    <w:rsid w:val="00BB6A25"/>
    <w:rsid w:val="00BC1678"/>
    <w:rsid w:val="00BC4CF4"/>
    <w:rsid w:val="00BD44E9"/>
    <w:rsid w:val="00BE25BD"/>
    <w:rsid w:val="00BE5D40"/>
    <w:rsid w:val="00BE6000"/>
    <w:rsid w:val="00C26630"/>
    <w:rsid w:val="00C27E30"/>
    <w:rsid w:val="00C44652"/>
    <w:rsid w:val="00C465EB"/>
    <w:rsid w:val="00C523B5"/>
    <w:rsid w:val="00C6110D"/>
    <w:rsid w:val="00C63ED1"/>
    <w:rsid w:val="00C735FD"/>
    <w:rsid w:val="00C73930"/>
    <w:rsid w:val="00C83556"/>
    <w:rsid w:val="00C97C3A"/>
    <w:rsid w:val="00CA0D97"/>
    <w:rsid w:val="00CA4B79"/>
    <w:rsid w:val="00CB757B"/>
    <w:rsid w:val="00CC29EE"/>
    <w:rsid w:val="00CD1762"/>
    <w:rsid w:val="00CD1BF0"/>
    <w:rsid w:val="00CE114E"/>
    <w:rsid w:val="00CF51CC"/>
    <w:rsid w:val="00CF6292"/>
    <w:rsid w:val="00D0330F"/>
    <w:rsid w:val="00D06F7A"/>
    <w:rsid w:val="00D216FC"/>
    <w:rsid w:val="00D2293C"/>
    <w:rsid w:val="00D26EBD"/>
    <w:rsid w:val="00D3227F"/>
    <w:rsid w:val="00D3335B"/>
    <w:rsid w:val="00D33BD0"/>
    <w:rsid w:val="00D367E4"/>
    <w:rsid w:val="00D4182D"/>
    <w:rsid w:val="00D44AE4"/>
    <w:rsid w:val="00D45F6D"/>
    <w:rsid w:val="00D516E7"/>
    <w:rsid w:val="00D55735"/>
    <w:rsid w:val="00D624D5"/>
    <w:rsid w:val="00D717FB"/>
    <w:rsid w:val="00D72E4D"/>
    <w:rsid w:val="00D7316E"/>
    <w:rsid w:val="00DA7DF1"/>
    <w:rsid w:val="00DB085B"/>
    <w:rsid w:val="00DD10EB"/>
    <w:rsid w:val="00DE69CD"/>
    <w:rsid w:val="00DF65C7"/>
    <w:rsid w:val="00DF76CC"/>
    <w:rsid w:val="00E0211C"/>
    <w:rsid w:val="00E1019E"/>
    <w:rsid w:val="00E1089B"/>
    <w:rsid w:val="00E1229A"/>
    <w:rsid w:val="00E15E0C"/>
    <w:rsid w:val="00E32D26"/>
    <w:rsid w:val="00E414DB"/>
    <w:rsid w:val="00E43004"/>
    <w:rsid w:val="00E44220"/>
    <w:rsid w:val="00E52C5B"/>
    <w:rsid w:val="00E537BC"/>
    <w:rsid w:val="00E54F90"/>
    <w:rsid w:val="00E656FD"/>
    <w:rsid w:val="00E84E4C"/>
    <w:rsid w:val="00EA2B1E"/>
    <w:rsid w:val="00EB1ECA"/>
    <w:rsid w:val="00EB3521"/>
    <w:rsid w:val="00EC0B1C"/>
    <w:rsid w:val="00EC1860"/>
    <w:rsid w:val="00EC34CB"/>
    <w:rsid w:val="00ED187A"/>
    <w:rsid w:val="00ED3642"/>
    <w:rsid w:val="00ED60B1"/>
    <w:rsid w:val="00EE5E06"/>
    <w:rsid w:val="00EF14B6"/>
    <w:rsid w:val="00EF1D49"/>
    <w:rsid w:val="00F00059"/>
    <w:rsid w:val="00F05C6C"/>
    <w:rsid w:val="00F11F6A"/>
    <w:rsid w:val="00F136C2"/>
    <w:rsid w:val="00F155B1"/>
    <w:rsid w:val="00F20E0E"/>
    <w:rsid w:val="00F2118C"/>
    <w:rsid w:val="00F37961"/>
    <w:rsid w:val="00F47663"/>
    <w:rsid w:val="00F47FCA"/>
    <w:rsid w:val="00F54DC2"/>
    <w:rsid w:val="00F564B4"/>
    <w:rsid w:val="00F63637"/>
    <w:rsid w:val="00F83306"/>
    <w:rsid w:val="00F84317"/>
    <w:rsid w:val="00F85383"/>
    <w:rsid w:val="00F905D5"/>
    <w:rsid w:val="00F93646"/>
    <w:rsid w:val="00F95A2B"/>
    <w:rsid w:val="00FA2F0E"/>
    <w:rsid w:val="00FA3211"/>
    <w:rsid w:val="00FC6C39"/>
    <w:rsid w:val="00FC6F86"/>
    <w:rsid w:val="00FC738C"/>
    <w:rsid w:val="00FD6EE6"/>
    <w:rsid w:val="00FE7E44"/>
    <w:rsid w:val="00FF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5F22B"/>
  <w15:docId w15:val="{363F673C-2E56-4D3C-A392-7489D35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7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E4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10"/>
    <w:pPr>
      <w:ind w:left="720"/>
      <w:contextualSpacing/>
    </w:pPr>
  </w:style>
  <w:style w:type="paragraph" w:styleId="PlainText">
    <w:name w:val="Plain Text"/>
    <w:basedOn w:val="Normal"/>
    <w:link w:val="PlainTextChar"/>
    <w:uiPriority w:val="99"/>
    <w:semiHidden/>
    <w:unhideWhenUsed/>
    <w:rsid w:val="006976A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976AB"/>
    <w:rPr>
      <w:rFonts w:ascii="Calibri" w:hAnsi="Calibri"/>
      <w:szCs w:val="21"/>
    </w:rPr>
  </w:style>
  <w:style w:type="paragraph" w:styleId="Header">
    <w:name w:val="header"/>
    <w:basedOn w:val="Normal"/>
    <w:link w:val="HeaderChar"/>
    <w:uiPriority w:val="99"/>
    <w:unhideWhenUsed/>
    <w:rsid w:val="00017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3B0"/>
  </w:style>
  <w:style w:type="paragraph" w:styleId="Footer">
    <w:name w:val="footer"/>
    <w:basedOn w:val="Normal"/>
    <w:link w:val="FooterChar"/>
    <w:uiPriority w:val="99"/>
    <w:unhideWhenUsed/>
    <w:rsid w:val="00017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3B0"/>
  </w:style>
  <w:style w:type="paragraph" w:styleId="BalloonText">
    <w:name w:val="Balloon Text"/>
    <w:basedOn w:val="Normal"/>
    <w:link w:val="BalloonTextChar"/>
    <w:uiPriority w:val="99"/>
    <w:semiHidden/>
    <w:unhideWhenUsed/>
    <w:rsid w:val="000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B0"/>
    <w:rPr>
      <w:rFonts w:ascii="Tahoma" w:hAnsi="Tahoma" w:cs="Tahoma"/>
      <w:sz w:val="16"/>
      <w:szCs w:val="16"/>
    </w:rPr>
  </w:style>
  <w:style w:type="character" w:styleId="Hyperlink">
    <w:name w:val="Hyperlink"/>
    <w:basedOn w:val="DefaultParagraphFont"/>
    <w:uiPriority w:val="99"/>
    <w:unhideWhenUsed/>
    <w:rsid w:val="00427BB5"/>
    <w:rPr>
      <w:color w:val="0000FF"/>
      <w:u w:val="single"/>
    </w:rPr>
  </w:style>
  <w:style w:type="character" w:customStyle="1" w:styleId="Heading2Char">
    <w:name w:val="Heading 2 Char"/>
    <w:basedOn w:val="DefaultParagraphFont"/>
    <w:link w:val="Heading2"/>
    <w:uiPriority w:val="9"/>
    <w:semiHidden/>
    <w:rsid w:val="007E44D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3A65A4"/>
    <w:rPr>
      <w:color w:val="605E5C"/>
      <w:shd w:val="clear" w:color="auto" w:fill="E1DFDD"/>
    </w:rPr>
  </w:style>
  <w:style w:type="character" w:styleId="FollowedHyperlink">
    <w:name w:val="FollowedHyperlink"/>
    <w:basedOn w:val="DefaultParagraphFont"/>
    <w:uiPriority w:val="99"/>
    <w:semiHidden/>
    <w:unhideWhenUsed/>
    <w:rsid w:val="00E1229A"/>
    <w:rPr>
      <w:color w:val="800080" w:themeColor="followedHyperlink"/>
      <w:u w:val="single"/>
    </w:rPr>
  </w:style>
  <w:style w:type="character" w:styleId="CommentReference">
    <w:name w:val="annotation reference"/>
    <w:basedOn w:val="DefaultParagraphFont"/>
    <w:uiPriority w:val="99"/>
    <w:semiHidden/>
    <w:unhideWhenUsed/>
    <w:rsid w:val="00E1229A"/>
    <w:rPr>
      <w:sz w:val="16"/>
      <w:szCs w:val="16"/>
    </w:rPr>
  </w:style>
  <w:style w:type="paragraph" w:styleId="CommentText">
    <w:name w:val="annotation text"/>
    <w:basedOn w:val="Normal"/>
    <w:link w:val="CommentTextChar"/>
    <w:uiPriority w:val="99"/>
    <w:semiHidden/>
    <w:unhideWhenUsed/>
    <w:rsid w:val="00E1229A"/>
    <w:pPr>
      <w:spacing w:line="240" w:lineRule="auto"/>
    </w:pPr>
    <w:rPr>
      <w:sz w:val="20"/>
      <w:szCs w:val="20"/>
    </w:rPr>
  </w:style>
  <w:style w:type="character" w:customStyle="1" w:styleId="CommentTextChar">
    <w:name w:val="Comment Text Char"/>
    <w:basedOn w:val="DefaultParagraphFont"/>
    <w:link w:val="CommentText"/>
    <w:uiPriority w:val="99"/>
    <w:semiHidden/>
    <w:rsid w:val="00E1229A"/>
    <w:rPr>
      <w:sz w:val="20"/>
      <w:szCs w:val="20"/>
    </w:rPr>
  </w:style>
  <w:style w:type="paragraph" w:styleId="CommentSubject">
    <w:name w:val="annotation subject"/>
    <w:basedOn w:val="CommentText"/>
    <w:next w:val="CommentText"/>
    <w:link w:val="CommentSubjectChar"/>
    <w:uiPriority w:val="99"/>
    <w:semiHidden/>
    <w:unhideWhenUsed/>
    <w:rsid w:val="00E1229A"/>
    <w:rPr>
      <w:b/>
      <w:bCs/>
    </w:rPr>
  </w:style>
  <w:style w:type="character" w:customStyle="1" w:styleId="CommentSubjectChar">
    <w:name w:val="Comment Subject Char"/>
    <w:basedOn w:val="CommentTextChar"/>
    <w:link w:val="CommentSubject"/>
    <w:uiPriority w:val="99"/>
    <w:semiHidden/>
    <w:rsid w:val="00E1229A"/>
    <w:rPr>
      <w:b/>
      <w:bCs/>
      <w:sz w:val="20"/>
      <w:szCs w:val="20"/>
    </w:rPr>
  </w:style>
  <w:style w:type="character" w:customStyle="1" w:styleId="Heading1Char">
    <w:name w:val="Heading 1 Char"/>
    <w:basedOn w:val="DefaultParagraphFont"/>
    <w:link w:val="Heading1"/>
    <w:uiPriority w:val="9"/>
    <w:rsid w:val="0099271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38792C"/>
    <w:pPr>
      <w:spacing w:before="100" w:beforeAutospacing="1" w:after="100" w:afterAutospacing="1" w:line="240" w:lineRule="auto"/>
    </w:pPr>
    <w:rPr>
      <w:rFonts w:ascii="Calibri" w:hAnsi="Calibri" w:cs="Calibri"/>
    </w:rPr>
  </w:style>
  <w:style w:type="character" w:customStyle="1" w:styleId="featuredholder">
    <w:name w:val="featuredholder"/>
    <w:basedOn w:val="DefaultParagraphFont"/>
    <w:rsid w:val="0038792C"/>
  </w:style>
  <w:style w:type="character" w:styleId="Strong">
    <w:name w:val="Strong"/>
    <w:basedOn w:val="DefaultParagraphFont"/>
    <w:uiPriority w:val="22"/>
    <w:qFormat/>
    <w:rsid w:val="00387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301">
      <w:bodyDiv w:val="1"/>
      <w:marLeft w:val="0"/>
      <w:marRight w:val="0"/>
      <w:marTop w:val="0"/>
      <w:marBottom w:val="0"/>
      <w:divBdr>
        <w:top w:val="none" w:sz="0" w:space="0" w:color="auto"/>
        <w:left w:val="none" w:sz="0" w:space="0" w:color="auto"/>
        <w:bottom w:val="none" w:sz="0" w:space="0" w:color="auto"/>
        <w:right w:val="none" w:sz="0" w:space="0" w:color="auto"/>
      </w:divBdr>
    </w:div>
    <w:div w:id="131676435">
      <w:bodyDiv w:val="1"/>
      <w:marLeft w:val="0"/>
      <w:marRight w:val="0"/>
      <w:marTop w:val="0"/>
      <w:marBottom w:val="0"/>
      <w:divBdr>
        <w:top w:val="none" w:sz="0" w:space="0" w:color="auto"/>
        <w:left w:val="none" w:sz="0" w:space="0" w:color="auto"/>
        <w:bottom w:val="none" w:sz="0" w:space="0" w:color="auto"/>
        <w:right w:val="none" w:sz="0" w:space="0" w:color="auto"/>
      </w:divBdr>
    </w:div>
    <w:div w:id="144707046">
      <w:bodyDiv w:val="1"/>
      <w:marLeft w:val="0"/>
      <w:marRight w:val="0"/>
      <w:marTop w:val="0"/>
      <w:marBottom w:val="0"/>
      <w:divBdr>
        <w:top w:val="none" w:sz="0" w:space="0" w:color="auto"/>
        <w:left w:val="none" w:sz="0" w:space="0" w:color="auto"/>
        <w:bottom w:val="none" w:sz="0" w:space="0" w:color="auto"/>
        <w:right w:val="none" w:sz="0" w:space="0" w:color="auto"/>
      </w:divBdr>
    </w:div>
    <w:div w:id="230190245">
      <w:bodyDiv w:val="1"/>
      <w:marLeft w:val="0"/>
      <w:marRight w:val="0"/>
      <w:marTop w:val="0"/>
      <w:marBottom w:val="0"/>
      <w:divBdr>
        <w:top w:val="none" w:sz="0" w:space="0" w:color="auto"/>
        <w:left w:val="none" w:sz="0" w:space="0" w:color="auto"/>
        <w:bottom w:val="none" w:sz="0" w:space="0" w:color="auto"/>
        <w:right w:val="none" w:sz="0" w:space="0" w:color="auto"/>
      </w:divBdr>
    </w:div>
    <w:div w:id="335614432">
      <w:bodyDiv w:val="1"/>
      <w:marLeft w:val="0"/>
      <w:marRight w:val="0"/>
      <w:marTop w:val="0"/>
      <w:marBottom w:val="0"/>
      <w:divBdr>
        <w:top w:val="none" w:sz="0" w:space="0" w:color="auto"/>
        <w:left w:val="none" w:sz="0" w:space="0" w:color="auto"/>
        <w:bottom w:val="none" w:sz="0" w:space="0" w:color="auto"/>
        <w:right w:val="none" w:sz="0" w:space="0" w:color="auto"/>
      </w:divBdr>
    </w:div>
    <w:div w:id="3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053655658">
          <w:marLeft w:val="0"/>
          <w:marRight w:val="0"/>
          <w:marTop w:val="0"/>
          <w:marBottom w:val="0"/>
          <w:divBdr>
            <w:top w:val="none" w:sz="0" w:space="0" w:color="auto"/>
            <w:left w:val="none" w:sz="0" w:space="0" w:color="auto"/>
            <w:bottom w:val="none" w:sz="0" w:space="0" w:color="auto"/>
            <w:right w:val="none" w:sz="0" w:space="0" w:color="auto"/>
          </w:divBdr>
        </w:div>
      </w:divsChild>
    </w:div>
    <w:div w:id="461194803">
      <w:bodyDiv w:val="1"/>
      <w:marLeft w:val="0"/>
      <w:marRight w:val="0"/>
      <w:marTop w:val="0"/>
      <w:marBottom w:val="0"/>
      <w:divBdr>
        <w:top w:val="none" w:sz="0" w:space="0" w:color="auto"/>
        <w:left w:val="none" w:sz="0" w:space="0" w:color="auto"/>
        <w:bottom w:val="none" w:sz="0" w:space="0" w:color="auto"/>
        <w:right w:val="none" w:sz="0" w:space="0" w:color="auto"/>
      </w:divBdr>
    </w:div>
    <w:div w:id="694110597">
      <w:bodyDiv w:val="1"/>
      <w:marLeft w:val="0"/>
      <w:marRight w:val="0"/>
      <w:marTop w:val="0"/>
      <w:marBottom w:val="0"/>
      <w:divBdr>
        <w:top w:val="none" w:sz="0" w:space="0" w:color="auto"/>
        <w:left w:val="none" w:sz="0" w:space="0" w:color="auto"/>
        <w:bottom w:val="none" w:sz="0" w:space="0" w:color="auto"/>
        <w:right w:val="none" w:sz="0" w:space="0" w:color="auto"/>
      </w:divBdr>
    </w:div>
    <w:div w:id="797181275">
      <w:bodyDiv w:val="1"/>
      <w:marLeft w:val="0"/>
      <w:marRight w:val="0"/>
      <w:marTop w:val="0"/>
      <w:marBottom w:val="0"/>
      <w:divBdr>
        <w:top w:val="none" w:sz="0" w:space="0" w:color="auto"/>
        <w:left w:val="none" w:sz="0" w:space="0" w:color="auto"/>
        <w:bottom w:val="none" w:sz="0" w:space="0" w:color="auto"/>
        <w:right w:val="none" w:sz="0" w:space="0" w:color="auto"/>
      </w:divBdr>
    </w:div>
    <w:div w:id="847869270">
      <w:bodyDiv w:val="1"/>
      <w:marLeft w:val="0"/>
      <w:marRight w:val="0"/>
      <w:marTop w:val="0"/>
      <w:marBottom w:val="0"/>
      <w:divBdr>
        <w:top w:val="none" w:sz="0" w:space="0" w:color="auto"/>
        <w:left w:val="none" w:sz="0" w:space="0" w:color="auto"/>
        <w:bottom w:val="none" w:sz="0" w:space="0" w:color="auto"/>
        <w:right w:val="none" w:sz="0" w:space="0" w:color="auto"/>
      </w:divBdr>
    </w:div>
    <w:div w:id="878014798">
      <w:bodyDiv w:val="1"/>
      <w:marLeft w:val="0"/>
      <w:marRight w:val="0"/>
      <w:marTop w:val="0"/>
      <w:marBottom w:val="0"/>
      <w:divBdr>
        <w:top w:val="none" w:sz="0" w:space="0" w:color="auto"/>
        <w:left w:val="none" w:sz="0" w:space="0" w:color="auto"/>
        <w:bottom w:val="none" w:sz="0" w:space="0" w:color="auto"/>
        <w:right w:val="none" w:sz="0" w:space="0" w:color="auto"/>
      </w:divBdr>
    </w:div>
    <w:div w:id="989751539">
      <w:bodyDiv w:val="1"/>
      <w:marLeft w:val="0"/>
      <w:marRight w:val="0"/>
      <w:marTop w:val="0"/>
      <w:marBottom w:val="0"/>
      <w:divBdr>
        <w:top w:val="none" w:sz="0" w:space="0" w:color="auto"/>
        <w:left w:val="none" w:sz="0" w:space="0" w:color="auto"/>
        <w:bottom w:val="none" w:sz="0" w:space="0" w:color="auto"/>
        <w:right w:val="none" w:sz="0" w:space="0" w:color="auto"/>
      </w:divBdr>
    </w:div>
    <w:div w:id="1028025117">
      <w:bodyDiv w:val="1"/>
      <w:marLeft w:val="0"/>
      <w:marRight w:val="0"/>
      <w:marTop w:val="0"/>
      <w:marBottom w:val="0"/>
      <w:divBdr>
        <w:top w:val="none" w:sz="0" w:space="0" w:color="auto"/>
        <w:left w:val="none" w:sz="0" w:space="0" w:color="auto"/>
        <w:bottom w:val="none" w:sz="0" w:space="0" w:color="auto"/>
        <w:right w:val="none" w:sz="0" w:space="0" w:color="auto"/>
      </w:divBdr>
    </w:div>
    <w:div w:id="1126776017">
      <w:bodyDiv w:val="1"/>
      <w:marLeft w:val="0"/>
      <w:marRight w:val="0"/>
      <w:marTop w:val="0"/>
      <w:marBottom w:val="0"/>
      <w:divBdr>
        <w:top w:val="none" w:sz="0" w:space="0" w:color="auto"/>
        <w:left w:val="none" w:sz="0" w:space="0" w:color="auto"/>
        <w:bottom w:val="none" w:sz="0" w:space="0" w:color="auto"/>
        <w:right w:val="none" w:sz="0" w:space="0" w:color="auto"/>
      </w:divBdr>
    </w:div>
    <w:div w:id="1131438891">
      <w:bodyDiv w:val="1"/>
      <w:marLeft w:val="0"/>
      <w:marRight w:val="0"/>
      <w:marTop w:val="0"/>
      <w:marBottom w:val="0"/>
      <w:divBdr>
        <w:top w:val="none" w:sz="0" w:space="0" w:color="auto"/>
        <w:left w:val="none" w:sz="0" w:space="0" w:color="auto"/>
        <w:bottom w:val="none" w:sz="0" w:space="0" w:color="auto"/>
        <w:right w:val="none" w:sz="0" w:space="0" w:color="auto"/>
      </w:divBdr>
    </w:div>
    <w:div w:id="1134106648">
      <w:bodyDiv w:val="1"/>
      <w:marLeft w:val="0"/>
      <w:marRight w:val="0"/>
      <w:marTop w:val="0"/>
      <w:marBottom w:val="0"/>
      <w:divBdr>
        <w:top w:val="none" w:sz="0" w:space="0" w:color="auto"/>
        <w:left w:val="none" w:sz="0" w:space="0" w:color="auto"/>
        <w:bottom w:val="none" w:sz="0" w:space="0" w:color="auto"/>
        <w:right w:val="none" w:sz="0" w:space="0" w:color="auto"/>
      </w:divBdr>
    </w:div>
    <w:div w:id="1191799088">
      <w:bodyDiv w:val="1"/>
      <w:marLeft w:val="0"/>
      <w:marRight w:val="0"/>
      <w:marTop w:val="0"/>
      <w:marBottom w:val="0"/>
      <w:divBdr>
        <w:top w:val="none" w:sz="0" w:space="0" w:color="auto"/>
        <w:left w:val="none" w:sz="0" w:space="0" w:color="auto"/>
        <w:bottom w:val="none" w:sz="0" w:space="0" w:color="auto"/>
        <w:right w:val="none" w:sz="0" w:space="0" w:color="auto"/>
      </w:divBdr>
      <w:divsChild>
        <w:div w:id="506409864">
          <w:marLeft w:val="0"/>
          <w:marRight w:val="0"/>
          <w:marTop w:val="0"/>
          <w:marBottom w:val="300"/>
          <w:divBdr>
            <w:top w:val="none" w:sz="0" w:space="0" w:color="auto"/>
            <w:left w:val="none" w:sz="0" w:space="0" w:color="auto"/>
            <w:bottom w:val="none" w:sz="0" w:space="0" w:color="auto"/>
            <w:right w:val="none" w:sz="0" w:space="0" w:color="auto"/>
          </w:divBdr>
        </w:div>
        <w:div w:id="2025521430">
          <w:marLeft w:val="0"/>
          <w:marRight w:val="0"/>
          <w:marTop w:val="0"/>
          <w:marBottom w:val="300"/>
          <w:divBdr>
            <w:top w:val="none" w:sz="0" w:space="0" w:color="auto"/>
            <w:left w:val="none" w:sz="0" w:space="0" w:color="auto"/>
            <w:bottom w:val="none" w:sz="0" w:space="0" w:color="auto"/>
            <w:right w:val="none" w:sz="0" w:space="0" w:color="auto"/>
          </w:divBdr>
        </w:div>
        <w:div w:id="949822345">
          <w:marLeft w:val="0"/>
          <w:marRight w:val="0"/>
          <w:marTop w:val="0"/>
          <w:marBottom w:val="300"/>
          <w:divBdr>
            <w:top w:val="none" w:sz="0" w:space="0" w:color="auto"/>
            <w:left w:val="none" w:sz="0" w:space="0" w:color="auto"/>
            <w:bottom w:val="none" w:sz="0" w:space="0" w:color="auto"/>
            <w:right w:val="none" w:sz="0" w:space="0" w:color="auto"/>
          </w:divBdr>
        </w:div>
      </w:divsChild>
    </w:div>
    <w:div w:id="1300451365">
      <w:bodyDiv w:val="1"/>
      <w:marLeft w:val="0"/>
      <w:marRight w:val="0"/>
      <w:marTop w:val="0"/>
      <w:marBottom w:val="0"/>
      <w:divBdr>
        <w:top w:val="none" w:sz="0" w:space="0" w:color="auto"/>
        <w:left w:val="none" w:sz="0" w:space="0" w:color="auto"/>
        <w:bottom w:val="none" w:sz="0" w:space="0" w:color="auto"/>
        <w:right w:val="none" w:sz="0" w:space="0" w:color="auto"/>
      </w:divBdr>
    </w:div>
    <w:div w:id="1387756921">
      <w:bodyDiv w:val="1"/>
      <w:marLeft w:val="0"/>
      <w:marRight w:val="0"/>
      <w:marTop w:val="0"/>
      <w:marBottom w:val="0"/>
      <w:divBdr>
        <w:top w:val="none" w:sz="0" w:space="0" w:color="auto"/>
        <w:left w:val="none" w:sz="0" w:space="0" w:color="auto"/>
        <w:bottom w:val="none" w:sz="0" w:space="0" w:color="auto"/>
        <w:right w:val="none" w:sz="0" w:space="0" w:color="auto"/>
      </w:divBdr>
    </w:div>
    <w:div w:id="1466045292">
      <w:bodyDiv w:val="1"/>
      <w:marLeft w:val="0"/>
      <w:marRight w:val="0"/>
      <w:marTop w:val="0"/>
      <w:marBottom w:val="0"/>
      <w:divBdr>
        <w:top w:val="none" w:sz="0" w:space="0" w:color="auto"/>
        <w:left w:val="none" w:sz="0" w:space="0" w:color="auto"/>
        <w:bottom w:val="none" w:sz="0" w:space="0" w:color="auto"/>
        <w:right w:val="none" w:sz="0" w:space="0" w:color="auto"/>
      </w:divBdr>
    </w:div>
    <w:div w:id="1485782701">
      <w:bodyDiv w:val="1"/>
      <w:marLeft w:val="0"/>
      <w:marRight w:val="0"/>
      <w:marTop w:val="0"/>
      <w:marBottom w:val="0"/>
      <w:divBdr>
        <w:top w:val="none" w:sz="0" w:space="0" w:color="auto"/>
        <w:left w:val="none" w:sz="0" w:space="0" w:color="auto"/>
        <w:bottom w:val="none" w:sz="0" w:space="0" w:color="auto"/>
        <w:right w:val="none" w:sz="0" w:space="0" w:color="auto"/>
      </w:divBdr>
    </w:div>
    <w:div w:id="1487624336">
      <w:bodyDiv w:val="1"/>
      <w:marLeft w:val="0"/>
      <w:marRight w:val="0"/>
      <w:marTop w:val="0"/>
      <w:marBottom w:val="0"/>
      <w:divBdr>
        <w:top w:val="none" w:sz="0" w:space="0" w:color="auto"/>
        <w:left w:val="none" w:sz="0" w:space="0" w:color="auto"/>
        <w:bottom w:val="none" w:sz="0" w:space="0" w:color="auto"/>
        <w:right w:val="none" w:sz="0" w:space="0" w:color="auto"/>
      </w:divBdr>
      <w:divsChild>
        <w:div w:id="352148747">
          <w:marLeft w:val="0"/>
          <w:marRight w:val="0"/>
          <w:marTop w:val="0"/>
          <w:marBottom w:val="300"/>
          <w:divBdr>
            <w:top w:val="none" w:sz="0" w:space="0" w:color="auto"/>
            <w:left w:val="none" w:sz="0" w:space="0" w:color="auto"/>
            <w:bottom w:val="none" w:sz="0" w:space="0" w:color="auto"/>
            <w:right w:val="none" w:sz="0" w:space="0" w:color="auto"/>
          </w:divBdr>
        </w:div>
        <w:div w:id="21126557">
          <w:marLeft w:val="0"/>
          <w:marRight w:val="0"/>
          <w:marTop w:val="0"/>
          <w:marBottom w:val="300"/>
          <w:divBdr>
            <w:top w:val="none" w:sz="0" w:space="0" w:color="auto"/>
            <w:left w:val="none" w:sz="0" w:space="0" w:color="auto"/>
            <w:bottom w:val="none" w:sz="0" w:space="0" w:color="auto"/>
            <w:right w:val="none" w:sz="0" w:space="0" w:color="auto"/>
          </w:divBdr>
        </w:div>
        <w:div w:id="2138251976">
          <w:marLeft w:val="0"/>
          <w:marRight w:val="0"/>
          <w:marTop w:val="0"/>
          <w:marBottom w:val="300"/>
          <w:divBdr>
            <w:top w:val="none" w:sz="0" w:space="0" w:color="auto"/>
            <w:left w:val="none" w:sz="0" w:space="0" w:color="auto"/>
            <w:bottom w:val="none" w:sz="0" w:space="0" w:color="auto"/>
            <w:right w:val="none" w:sz="0" w:space="0" w:color="auto"/>
          </w:divBdr>
        </w:div>
      </w:divsChild>
    </w:div>
    <w:div w:id="1493376894">
      <w:bodyDiv w:val="1"/>
      <w:marLeft w:val="0"/>
      <w:marRight w:val="0"/>
      <w:marTop w:val="0"/>
      <w:marBottom w:val="0"/>
      <w:divBdr>
        <w:top w:val="none" w:sz="0" w:space="0" w:color="auto"/>
        <w:left w:val="none" w:sz="0" w:space="0" w:color="auto"/>
        <w:bottom w:val="none" w:sz="0" w:space="0" w:color="auto"/>
        <w:right w:val="none" w:sz="0" w:space="0" w:color="auto"/>
      </w:divBdr>
    </w:div>
    <w:div w:id="1618756043">
      <w:bodyDiv w:val="1"/>
      <w:marLeft w:val="0"/>
      <w:marRight w:val="0"/>
      <w:marTop w:val="0"/>
      <w:marBottom w:val="0"/>
      <w:divBdr>
        <w:top w:val="none" w:sz="0" w:space="0" w:color="auto"/>
        <w:left w:val="none" w:sz="0" w:space="0" w:color="auto"/>
        <w:bottom w:val="none" w:sz="0" w:space="0" w:color="auto"/>
        <w:right w:val="none" w:sz="0" w:space="0" w:color="auto"/>
      </w:divBdr>
    </w:div>
    <w:div w:id="1704286785">
      <w:bodyDiv w:val="1"/>
      <w:marLeft w:val="0"/>
      <w:marRight w:val="0"/>
      <w:marTop w:val="0"/>
      <w:marBottom w:val="0"/>
      <w:divBdr>
        <w:top w:val="none" w:sz="0" w:space="0" w:color="auto"/>
        <w:left w:val="none" w:sz="0" w:space="0" w:color="auto"/>
        <w:bottom w:val="none" w:sz="0" w:space="0" w:color="auto"/>
        <w:right w:val="none" w:sz="0" w:space="0" w:color="auto"/>
      </w:divBdr>
    </w:div>
    <w:div w:id="1707026918">
      <w:bodyDiv w:val="1"/>
      <w:marLeft w:val="0"/>
      <w:marRight w:val="0"/>
      <w:marTop w:val="0"/>
      <w:marBottom w:val="0"/>
      <w:divBdr>
        <w:top w:val="none" w:sz="0" w:space="0" w:color="auto"/>
        <w:left w:val="none" w:sz="0" w:space="0" w:color="auto"/>
        <w:bottom w:val="none" w:sz="0" w:space="0" w:color="auto"/>
        <w:right w:val="none" w:sz="0" w:space="0" w:color="auto"/>
      </w:divBdr>
    </w:div>
    <w:div w:id="1716389655">
      <w:bodyDiv w:val="1"/>
      <w:marLeft w:val="0"/>
      <w:marRight w:val="0"/>
      <w:marTop w:val="0"/>
      <w:marBottom w:val="0"/>
      <w:divBdr>
        <w:top w:val="none" w:sz="0" w:space="0" w:color="auto"/>
        <w:left w:val="none" w:sz="0" w:space="0" w:color="auto"/>
        <w:bottom w:val="none" w:sz="0" w:space="0" w:color="auto"/>
        <w:right w:val="none" w:sz="0" w:space="0" w:color="auto"/>
      </w:divBdr>
    </w:div>
    <w:div w:id="1718550955">
      <w:bodyDiv w:val="1"/>
      <w:marLeft w:val="0"/>
      <w:marRight w:val="0"/>
      <w:marTop w:val="0"/>
      <w:marBottom w:val="0"/>
      <w:divBdr>
        <w:top w:val="none" w:sz="0" w:space="0" w:color="auto"/>
        <w:left w:val="none" w:sz="0" w:space="0" w:color="auto"/>
        <w:bottom w:val="none" w:sz="0" w:space="0" w:color="auto"/>
        <w:right w:val="none" w:sz="0" w:space="0" w:color="auto"/>
      </w:divBdr>
    </w:div>
    <w:div w:id="1766461861">
      <w:bodyDiv w:val="1"/>
      <w:marLeft w:val="0"/>
      <w:marRight w:val="0"/>
      <w:marTop w:val="0"/>
      <w:marBottom w:val="0"/>
      <w:divBdr>
        <w:top w:val="none" w:sz="0" w:space="0" w:color="auto"/>
        <w:left w:val="none" w:sz="0" w:space="0" w:color="auto"/>
        <w:bottom w:val="none" w:sz="0" w:space="0" w:color="auto"/>
        <w:right w:val="none" w:sz="0" w:space="0" w:color="auto"/>
      </w:divBdr>
    </w:div>
    <w:div w:id="1803845598">
      <w:bodyDiv w:val="1"/>
      <w:marLeft w:val="0"/>
      <w:marRight w:val="0"/>
      <w:marTop w:val="0"/>
      <w:marBottom w:val="0"/>
      <w:divBdr>
        <w:top w:val="none" w:sz="0" w:space="0" w:color="auto"/>
        <w:left w:val="none" w:sz="0" w:space="0" w:color="auto"/>
        <w:bottom w:val="none" w:sz="0" w:space="0" w:color="auto"/>
        <w:right w:val="none" w:sz="0" w:space="0" w:color="auto"/>
      </w:divBdr>
    </w:div>
    <w:div w:id="1824002638">
      <w:bodyDiv w:val="1"/>
      <w:marLeft w:val="0"/>
      <w:marRight w:val="0"/>
      <w:marTop w:val="0"/>
      <w:marBottom w:val="0"/>
      <w:divBdr>
        <w:top w:val="none" w:sz="0" w:space="0" w:color="auto"/>
        <w:left w:val="none" w:sz="0" w:space="0" w:color="auto"/>
        <w:bottom w:val="none" w:sz="0" w:space="0" w:color="auto"/>
        <w:right w:val="none" w:sz="0" w:space="0" w:color="auto"/>
      </w:divBdr>
    </w:div>
    <w:div w:id="1875534358">
      <w:bodyDiv w:val="1"/>
      <w:marLeft w:val="0"/>
      <w:marRight w:val="0"/>
      <w:marTop w:val="0"/>
      <w:marBottom w:val="0"/>
      <w:divBdr>
        <w:top w:val="none" w:sz="0" w:space="0" w:color="auto"/>
        <w:left w:val="none" w:sz="0" w:space="0" w:color="auto"/>
        <w:bottom w:val="none" w:sz="0" w:space="0" w:color="auto"/>
        <w:right w:val="none" w:sz="0" w:space="0" w:color="auto"/>
      </w:divBdr>
    </w:div>
    <w:div w:id="1899239076">
      <w:bodyDiv w:val="1"/>
      <w:marLeft w:val="0"/>
      <w:marRight w:val="0"/>
      <w:marTop w:val="0"/>
      <w:marBottom w:val="0"/>
      <w:divBdr>
        <w:top w:val="none" w:sz="0" w:space="0" w:color="auto"/>
        <w:left w:val="none" w:sz="0" w:space="0" w:color="auto"/>
        <w:bottom w:val="none" w:sz="0" w:space="0" w:color="auto"/>
        <w:right w:val="none" w:sz="0" w:space="0" w:color="auto"/>
      </w:divBdr>
    </w:div>
    <w:div w:id="1945258541">
      <w:bodyDiv w:val="1"/>
      <w:marLeft w:val="0"/>
      <w:marRight w:val="0"/>
      <w:marTop w:val="0"/>
      <w:marBottom w:val="0"/>
      <w:divBdr>
        <w:top w:val="none" w:sz="0" w:space="0" w:color="auto"/>
        <w:left w:val="none" w:sz="0" w:space="0" w:color="auto"/>
        <w:bottom w:val="none" w:sz="0" w:space="0" w:color="auto"/>
        <w:right w:val="none" w:sz="0" w:space="0" w:color="auto"/>
      </w:divBdr>
    </w:div>
    <w:div w:id="2071221131">
      <w:bodyDiv w:val="1"/>
      <w:marLeft w:val="0"/>
      <w:marRight w:val="0"/>
      <w:marTop w:val="0"/>
      <w:marBottom w:val="0"/>
      <w:divBdr>
        <w:top w:val="none" w:sz="0" w:space="0" w:color="auto"/>
        <w:left w:val="none" w:sz="0" w:space="0" w:color="auto"/>
        <w:bottom w:val="none" w:sz="0" w:space="0" w:color="auto"/>
        <w:right w:val="none" w:sz="0" w:space="0" w:color="auto"/>
      </w:divBdr>
    </w:div>
    <w:div w:id="2074234907">
      <w:bodyDiv w:val="1"/>
      <w:marLeft w:val="0"/>
      <w:marRight w:val="0"/>
      <w:marTop w:val="0"/>
      <w:marBottom w:val="0"/>
      <w:divBdr>
        <w:top w:val="none" w:sz="0" w:space="0" w:color="auto"/>
        <w:left w:val="none" w:sz="0" w:space="0" w:color="auto"/>
        <w:bottom w:val="none" w:sz="0" w:space="0" w:color="auto"/>
        <w:right w:val="none" w:sz="0" w:space="0" w:color="auto"/>
      </w:divBdr>
    </w:div>
    <w:div w:id="21391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2ma.net/click/n2j6ed/nyg5sm/3y37nl" TargetMode="External"/><Relationship Id="rId13" Type="http://schemas.openxmlformats.org/officeDocument/2006/relationships/hyperlink" Target="https://t.e2ma.net/click/n2j6ed/nyg5sm/bx77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2ma.net/click/n2j6ed/nyg5sm/v467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2ma.net/click/n2j6ed/nyg5sm/fc67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e2ma.net/click/n2j6ed/nyg5sm/zj57nl" TargetMode="External"/><Relationship Id="rId4" Type="http://schemas.openxmlformats.org/officeDocument/2006/relationships/settings" Target="settings.xml"/><Relationship Id="rId9" Type="http://schemas.openxmlformats.org/officeDocument/2006/relationships/hyperlink" Target="https://t.e2ma.net/click/n2j6ed/nyg5sm/jr47nl" TargetMode="Externa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5518-6E84-4612-8E41-6F8CCCC4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dc:creator>
  <cp:lastModifiedBy>Thier, Ryan</cp:lastModifiedBy>
  <cp:revision>8</cp:revision>
  <cp:lastPrinted>2019-07-22T13:21:00Z</cp:lastPrinted>
  <dcterms:created xsi:type="dcterms:W3CDTF">2021-09-13T15:58:00Z</dcterms:created>
  <dcterms:modified xsi:type="dcterms:W3CDTF">2021-09-19T20:04:00Z</dcterms:modified>
</cp:coreProperties>
</file>