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D6C" w:rsidRDefault="00340D6C" w:rsidP="00340D6C">
      <w:pPr>
        <w:pStyle w:val="3"/>
        <w:numPr>
          <w:ilvl w:val="0"/>
          <w:numId w:val="1"/>
        </w:numPr>
      </w:pPr>
      <w:r>
        <w:rPr>
          <w:rFonts w:hint="eastAsia"/>
        </w:rPr>
        <w:t>等价类划分法</w:t>
      </w:r>
    </w:p>
    <w:p w:rsidR="00340D6C" w:rsidRDefault="00340D6C" w:rsidP="00340D6C">
      <w:pPr>
        <w:rPr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:rsidR="00340D6C" w:rsidRDefault="00340D6C" w:rsidP="00340D6C">
      <w:r>
        <w:rPr>
          <w:rFonts w:hint="eastAsia"/>
        </w:rPr>
        <w:t xml:space="preserve">     </w:t>
      </w:r>
      <w:r>
        <w:rPr>
          <w:rFonts w:hint="eastAsia"/>
        </w:rPr>
        <w:t>现在有一个档案管理系统，容许用户通过输入年月对档案文件进行检索，系统对查询条件年月的输入限定为</w:t>
      </w:r>
      <w:r>
        <w:rPr>
          <w:rFonts w:hint="eastAsia"/>
        </w:rPr>
        <w:t>1990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-2049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月，并规定，日期由</w:t>
      </w:r>
      <w:r>
        <w:rPr>
          <w:rFonts w:hint="eastAsia"/>
        </w:rPr>
        <w:t>6</w:t>
      </w:r>
      <w:r>
        <w:rPr>
          <w:rFonts w:hint="eastAsia"/>
        </w:rPr>
        <w:t>位数字组成，前</w:t>
      </w:r>
      <w:r>
        <w:rPr>
          <w:rFonts w:hint="eastAsia"/>
        </w:rPr>
        <w:t>4</w:t>
      </w:r>
      <w:r>
        <w:rPr>
          <w:rFonts w:hint="eastAsia"/>
        </w:rPr>
        <w:t>位表示年，后</w:t>
      </w:r>
      <w:r>
        <w:rPr>
          <w:rFonts w:hint="eastAsia"/>
        </w:rPr>
        <w:t>2</w:t>
      </w:r>
      <w:r>
        <w:rPr>
          <w:rFonts w:hint="eastAsia"/>
        </w:rPr>
        <w:t>位表示月。</w:t>
      </w:r>
    </w:p>
    <w:p w:rsidR="00340D6C" w:rsidRDefault="00340D6C" w:rsidP="00340D6C">
      <w:pPr>
        <w:numPr>
          <w:ilvl w:val="0"/>
          <w:numId w:val="6"/>
        </w:numPr>
      </w:pPr>
      <w:r>
        <w:rPr>
          <w:rFonts w:hint="eastAsia"/>
        </w:rPr>
        <w:t>根据需求找出输入条件</w:t>
      </w:r>
    </w:p>
    <w:p w:rsidR="00340D6C" w:rsidRDefault="00340D6C" w:rsidP="00340D6C">
      <w:pPr>
        <w:ind w:left="360"/>
      </w:pPr>
      <w:r>
        <w:rPr>
          <w:rFonts w:hint="eastAsia"/>
        </w:rPr>
        <w:t>6</w:t>
      </w:r>
      <w:r>
        <w:rPr>
          <w:rFonts w:hint="eastAsia"/>
        </w:rPr>
        <w:t>位数字</w:t>
      </w:r>
    </w:p>
    <w:p w:rsidR="00340D6C" w:rsidRDefault="00340D6C" w:rsidP="00340D6C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前４位表示年：</w:t>
      </w:r>
      <w:r>
        <w:rPr>
          <w:rFonts w:hint="eastAsia"/>
        </w:rPr>
        <w:t>1990</w:t>
      </w:r>
      <w:r>
        <w:rPr>
          <w:rFonts w:hint="eastAsia"/>
        </w:rPr>
        <w:t>－</w:t>
      </w:r>
      <w:r>
        <w:rPr>
          <w:rFonts w:hint="eastAsia"/>
        </w:rPr>
        <w:t>2049</w:t>
      </w:r>
    </w:p>
    <w:p w:rsidR="00340D6C" w:rsidRDefault="00340D6C" w:rsidP="00340D6C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后２位表示月：</w:t>
      </w:r>
      <w:r>
        <w:rPr>
          <w:rFonts w:hint="eastAsia"/>
        </w:rPr>
        <w:t>1</w:t>
      </w:r>
      <w:r>
        <w:rPr>
          <w:rFonts w:hint="eastAsia"/>
        </w:rPr>
        <w:t>月－</w:t>
      </w:r>
      <w:r>
        <w:rPr>
          <w:rFonts w:hint="eastAsia"/>
        </w:rPr>
        <w:t>12</w:t>
      </w:r>
      <w:r>
        <w:rPr>
          <w:rFonts w:hint="eastAsia"/>
        </w:rPr>
        <w:t>月</w:t>
      </w:r>
    </w:p>
    <w:p w:rsidR="00340D6C" w:rsidRDefault="00340D6C" w:rsidP="00340D6C">
      <w:pPr>
        <w:numPr>
          <w:ilvl w:val="0"/>
          <w:numId w:val="6"/>
        </w:numPr>
      </w:pPr>
      <w:r>
        <w:rPr>
          <w:rFonts w:hint="eastAsia"/>
        </w:rPr>
        <w:t>根据输入条件，划分有效等价类和无效等价类，画出等价类表</w:t>
      </w:r>
    </w:p>
    <w:tbl>
      <w:tblPr>
        <w:tblStyle w:val="a6"/>
        <w:tblW w:w="0" w:type="auto"/>
        <w:tblInd w:w="360" w:type="dxa"/>
        <w:tblLook w:val="04A0"/>
      </w:tblPr>
      <w:tblGrid>
        <w:gridCol w:w="2016"/>
        <w:gridCol w:w="3401"/>
        <w:gridCol w:w="2709"/>
      </w:tblGrid>
      <w:tr w:rsidR="00340D6C" w:rsidTr="00BF79E2">
        <w:trPr>
          <w:trHeight w:val="534"/>
        </w:trPr>
        <w:tc>
          <w:tcPr>
            <w:tcW w:w="2016" w:type="dxa"/>
          </w:tcPr>
          <w:p w:rsidR="00340D6C" w:rsidRDefault="00340D6C" w:rsidP="00BF79E2">
            <w:r>
              <w:rPr>
                <w:rFonts w:hint="eastAsia"/>
              </w:rPr>
              <w:t>输入条件</w:t>
            </w:r>
          </w:p>
        </w:tc>
        <w:tc>
          <w:tcPr>
            <w:tcW w:w="3401" w:type="dxa"/>
          </w:tcPr>
          <w:p w:rsidR="00340D6C" w:rsidRDefault="00340D6C" w:rsidP="00BF79E2">
            <w:r>
              <w:rPr>
                <w:rFonts w:hint="eastAsia"/>
              </w:rPr>
              <w:t>有效等价类</w:t>
            </w:r>
          </w:p>
        </w:tc>
        <w:tc>
          <w:tcPr>
            <w:tcW w:w="2709" w:type="dxa"/>
          </w:tcPr>
          <w:p w:rsidR="00340D6C" w:rsidRDefault="00340D6C" w:rsidP="00BF79E2">
            <w:r>
              <w:rPr>
                <w:rFonts w:hint="eastAsia"/>
              </w:rPr>
              <w:t>无效等价类</w:t>
            </w:r>
          </w:p>
        </w:tc>
      </w:tr>
      <w:tr w:rsidR="00340D6C" w:rsidTr="00BF79E2">
        <w:trPr>
          <w:trHeight w:val="555"/>
        </w:trPr>
        <w:tc>
          <w:tcPr>
            <w:tcW w:w="2016" w:type="dxa"/>
          </w:tcPr>
          <w:p w:rsidR="00340D6C" w:rsidRDefault="00340D6C" w:rsidP="00BF79E2">
            <w:r>
              <w:rPr>
                <w:rFonts w:hint="eastAsia"/>
              </w:rPr>
              <w:t>日期格式</w:t>
            </w:r>
          </w:p>
        </w:tc>
        <w:tc>
          <w:tcPr>
            <w:tcW w:w="3401" w:type="dxa"/>
          </w:tcPr>
          <w:p w:rsidR="00340D6C" w:rsidRDefault="00340D6C" w:rsidP="00BF79E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　　　　　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709" w:type="dxa"/>
          </w:tcPr>
          <w:p w:rsidR="00340D6C" w:rsidRDefault="00340D6C" w:rsidP="00BF79E2">
            <w:r>
              <w:rPr>
                <w:rFonts w:hint="eastAsia"/>
              </w:rPr>
              <w:t>&lt;6</w:t>
            </w:r>
            <w:r>
              <w:rPr>
                <w:rFonts w:hint="eastAsia"/>
              </w:rPr>
              <w:t>位（０，</w:t>
            </w:r>
            <w:r>
              <w:rPr>
                <w:rFonts w:hint="eastAsia"/>
              </w:rPr>
              <w:t>[1,5]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340D6C" w:rsidRDefault="00340D6C" w:rsidP="00BF79E2">
            <w:r>
              <w:rPr>
                <w:rFonts w:hint="eastAsia"/>
              </w:rPr>
              <w:t>&gt;6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340D6C" w:rsidRDefault="00340D6C" w:rsidP="00BF79E2">
            <w:r>
              <w:rPr>
                <w:rFonts w:hint="eastAsia"/>
              </w:rPr>
              <w:t>非数字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</w:tr>
      <w:tr w:rsidR="00340D6C" w:rsidTr="00BF79E2">
        <w:trPr>
          <w:trHeight w:val="555"/>
        </w:trPr>
        <w:tc>
          <w:tcPr>
            <w:tcW w:w="2016" w:type="dxa"/>
          </w:tcPr>
          <w:p w:rsidR="00340D6C" w:rsidRDefault="00340D6C" w:rsidP="00BF79E2">
            <w:r>
              <w:rPr>
                <w:rFonts w:hint="eastAsia"/>
              </w:rPr>
              <w:t>年份</w:t>
            </w:r>
          </w:p>
        </w:tc>
        <w:tc>
          <w:tcPr>
            <w:tcW w:w="3401" w:type="dxa"/>
          </w:tcPr>
          <w:p w:rsidR="00340D6C" w:rsidRDefault="00340D6C" w:rsidP="00BF79E2">
            <w:r>
              <w:rPr>
                <w:rFonts w:hint="eastAsia"/>
              </w:rPr>
              <w:t>[1990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2049]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2709" w:type="dxa"/>
          </w:tcPr>
          <w:p w:rsidR="00340D6C" w:rsidRDefault="00340D6C" w:rsidP="00BF79E2">
            <w:r>
              <w:rPr>
                <w:rFonts w:hint="eastAsia"/>
              </w:rPr>
              <w:t xml:space="preserve">&lt;1990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  <w:p w:rsidR="00340D6C" w:rsidRDefault="00340D6C" w:rsidP="00BF79E2">
            <w:r>
              <w:rPr>
                <w:rFonts w:hint="eastAsia"/>
              </w:rPr>
              <w:t xml:space="preserve">&gt;2049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340D6C" w:rsidTr="00BF79E2">
        <w:trPr>
          <w:trHeight w:val="578"/>
        </w:trPr>
        <w:tc>
          <w:tcPr>
            <w:tcW w:w="2016" w:type="dxa"/>
          </w:tcPr>
          <w:p w:rsidR="00340D6C" w:rsidRDefault="00340D6C" w:rsidP="00BF79E2">
            <w:r>
              <w:rPr>
                <w:rFonts w:hint="eastAsia"/>
              </w:rPr>
              <w:t>月份</w:t>
            </w:r>
          </w:p>
        </w:tc>
        <w:tc>
          <w:tcPr>
            <w:tcW w:w="3401" w:type="dxa"/>
          </w:tcPr>
          <w:p w:rsidR="00340D6C" w:rsidRDefault="00340D6C" w:rsidP="00BF79E2">
            <w:r>
              <w:rPr>
                <w:rFonts w:hint="eastAsia"/>
              </w:rPr>
              <w:t>[01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12]  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2709" w:type="dxa"/>
          </w:tcPr>
          <w:p w:rsidR="00340D6C" w:rsidRDefault="00340D6C" w:rsidP="00BF79E2">
            <w:r>
              <w:rPr>
                <w:rFonts w:hint="eastAsia"/>
              </w:rPr>
              <w:t xml:space="preserve">&lt;01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  <w:p w:rsidR="00340D6C" w:rsidRDefault="00340D6C" w:rsidP="00BF79E2">
            <w:r>
              <w:rPr>
                <w:rFonts w:hint="eastAsia"/>
              </w:rPr>
              <w:t xml:space="preserve">&gt;12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</w:tr>
    </w:tbl>
    <w:p w:rsidR="00340D6C" w:rsidRDefault="00340D6C" w:rsidP="00340D6C">
      <w:pPr>
        <w:ind w:left="360"/>
      </w:pPr>
    </w:p>
    <w:p w:rsidR="00340D6C" w:rsidRDefault="00340D6C" w:rsidP="00340D6C">
      <w:pPr>
        <w:numPr>
          <w:ilvl w:val="0"/>
          <w:numId w:val="6"/>
        </w:numPr>
      </w:pPr>
      <w:r w:rsidRPr="0081362A">
        <w:rPr>
          <w:rFonts w:hint="eastAsia"/>
        </w:rPr>
        <w:t>为</w:t>
      </w:r>
      <w:r>
        <w:rPr>
          <w:rFonts w:hint="eastAsia"/>
        </w:rPr>
        <w:t>上面划分出的</w:t>
      </w:r>
      <w:r w:rsidRPr="0081362A">
        <w:rPr>
          <w:rFonts w:hint="eastAsia"/>
        </w:rPr>
        <w:t>每个等价类规定一个唯一编号</w:t>
      </w:r>
      <w:r>
        <w:rPr>
          <w:rFonts w:hint="eastAsia"/>
        </w:rPr>
        <w:t>(</w:t>
      </w:r>
      <w:r>
        <w:rPr>
          <w:rFonts w:hint="eastAsia"/>
        </w:rPr>
        <w:t>如上表格</w:t>
      </w:r>
      <w:r>
        <w:rPr>
          <w:rFonts w:hint="eastAsia"/>
        </w:rPr>
        <w:t>)</w:t>
      </w:r>
    </w:p>
    <w:p w:rsidR="00340D6C" w:rsidRDefault="00340D6C" w:rsidP="00340D6C">
      <w:pPr>
        <w:numPr>
          <w:ilvl w:val="0"/>
          <w:numId w:val="6"/>
        </w:numPr>
      </w:pPr>
      <w:r>
        <w:rPr>
          <w:rFonts w:hint="eastAsia"/>
        </w:rPr>
        <w:t>选取测试数据去覆盖划分出的有效和无效等价类</w:t>
      </w:r>
    </w:p>
    <w:p w:rsidR="00340D6C" w:rsidRDefault="00340D6C" w:rsidP="00340D6C">
      <w:pPr>
        <w:ind w:left="360"/>
      </w:pPr>
      <w:r>
        <w:rPr>
          <w:rFonts w:hint="eastAsia"/>
        </w:rPr>
        <w:t>有效等价类：</w:t>
      </w:r>
    </w:p>
    <w:p w:rsidR="00340D6C" w:rsidRDefault="00340D6C" w:rsidP="00340D6C">
      <w:pPr>
        <w:ind w:left="360"/>
      </w:pPr>
      <w:r>
        <w:rPr>
          <w:rFonts w:hint="eastAsia"/>
        </w:rPr>
        <w:t>199102</w:t>
      </w:r>
      <w:r>
        <w:rPr>
          <w:rFonts w:hint="eastAsia"/>
        </w:rPr>
        <w:t xml:space="preserve">　　　　（</w:t>
      </w:r>
      <w:r>
        <w:rPr>
          <w:rFonts w:hint="eastAsia"/>
        </w:rPr>
        <w:t>1</w:t>
      </w:r>
      <w:r>
        <w:rPr>
          <w:rFonts w:hint="eastAsia"/>
        </w:rPr>
        <w:t>）（６）（９）</w:t>
      </w:r>
    </w:p>
    <w:p w:rsidR="00340D6C" w:rsidRDefault="00340D6C" w:rsidP="00340D6C">
      <w:pPr>
        <w:ind w:left="360"/>
      </w:pPr>
      <w:r>
        <w:rPr>
          <w:rFonts w:hint="eastAsia"/>
        </w:rPr>
        <w:t>无效等价类：</w:t>
      </w:r>
    </w:p>
    <w:p w:rsidR="00340D6C" w:rsidRDefault="00340D6C" w:rsidP="00340D6C">
      <w:pPr>
        <w:ind w:left="360"/>
      </w:pPr>
      <w:r>
        <w:rPr>
          <w:rFonts w:hint="eastAsia"/>
        </w:rPr>
        <w:t xml:space="preserve">输入为空　　　　</w:t>
      </w:r>
      <w:r>
        <w:rPr>
          <w:rFonts w:hint="eastAsia"/>
        </w:rPr>
        <w:t xml:space="preserve"> </w:t>
      </w:r>
      <w:r>
        <w:rPr>
          <w:rFonts w:hint="eastAsia"/>
        </w:rPr>
        <w:t>（２）</w:t>
      </w:r>
    </w:p>
    <w:p w:rsidR="00340D6C" w:rsidRDefault="00340D6C" w:rsidP="00340D6C">
      <w:pPr>
        <w:ind w:left="360"/>
      </w:pPr>
      <w:r>
        <w:rPr>
          <w:rFonts w:hint="eastAsia"/>
        </w:rPr>
        <w:t>19905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340D6C" w:rsidRDefault="00340D6C" w:rsidP="00340D6C">
      <w:pPr>
        <w:ind w:left="360"/>
      </w:pPr>
      <w:r>
        <w:rPr>
          <w:rFonts w:hint="eastAsia"/>
        </w:rPr>
        <w:t xml:space="preserve">2049123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340D6C" w:rsidRDefault="00340D6C" w:rsidP="00340D6C">
      <w:pPr>
        <w:ind w:left="360"/>
      </w:pPr>
      <w:r>
        <w:t>A</w:t>
      </w:r>
      <w:r>
        <w:rPr>
          <w:rFonts w:hint="eastAsia"/>
        </w:rPr>
        <w:t xml:space="preserve">bced$ / 19900a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340D6C" w:rsidRDefault="00340D6C" w:rsidP="00340D6C">
      <w:pPr>
        <w:ind w:left="360"/>
      </w:pPr>
      <w:r>
        <w:rPr>
          <w:rFonts w:hint="eastAsia"/>
        </w:rPr>
        <w:t xml:space="preserve">198908         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40D6C" w:rsidRDefault="00340D6C" w:rsidP="00340D6C">
      <w:pPr>
        <w:ind w:left="360"/>
      </w:pPr>
      <w:r>
        <w:rPr>
          <w:rFonts w:hint="eastAsia"/>
        </w:rPr>
        <w:t xml:space="preserve">205012        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340D6C" w:rsidRDefault="00340D6C" w:rsidP="00340D6C">
      <w:pPr>
        <w:ind w:left="360"/>
      </w:pPr>
      <w:r>
        <w:rPr>
          <w:rFonts w:hint="eastAsia"/>
        </w:rPr>
        <w:t xml:space="preserve">201500          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340D6C" w:rsidRDefault="00340D6C" w:rsidP="00340D6C">
      <w:pPr>
        <w:ind w:left="360"/>
      </w:pPr>
      <w:r>
        <w:rPr>
          <w:rFonts w:hint="eastAsia"/>
        </w:rPr>
        <w:t xml:space="preserve">201513           </w:t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340D6C" w:rsidRPr="00994282" w:rsidRDefault="00340D6C" w:rsidP="00340D6C">
      <w:pPr>
        <w:ind w:left="360"/>
      </w:pPr>
      <w:r>
        <w:rPr>
          <w:rFonts w:hint="eastAsia"/>
        </w:rPr>
        <w:t>得到９条测试数据，即９条测试用例</w:t>
      </w:r>
    </w:p>
    <w:p w:rsidR="00340D6C" w:rsidRDefault="00340D6C" w:rsidP="00340D6C">
      <w:pPr>
        <w:numPr>
          <w:ilvl w:val="0"/>
          <w:numId w:val="6"/>
        </w:numPr>
      </w:pPr>
      <w:r>
        <w:rPr>
          <w:rFonts w:hint="eastAsia"/>
        </w:rPr>
        <w:t>根据得到的测试数据，转成相应测试用例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09"/>
        <w:gridCol w:w="5881"/>
      </w:tblGrid>
      <w:tr w:rsidR="00340D6C" w:rsidTr="00BF79E2">
        <w:trPr>
          <w:trHeight w:val="476"/>
        </w:trPr>
        <w:tc>
          <w:tcPr>
            <w:tcW w:w="1809" w:type="dxa"/>
          </w:tcPr>
          <w:p w:rsidR="00340D6C" w:rsidRDefault="00340D6C" w:rsidP="00BF79E2">
            <w:r>
              <w:rPr>
                <w:rFonts w:hint="eastAsia"/>
              </w:rPr>
              <w:t>测试用例编号</w:t>
            </w:r>
          </w:p>
        </w:tc>
        <w:tc>
          <w:tcPr>
            <w:tcW w:w="5881" w:type="dxa"/>
          </w:tcPr>
          <w:p w:rsidR="00340D6C" w:rsidRDefault="00340D6C" w:rsidP="00BF79E2">
            <w:r>
              <w:rPr>
                <w:rFonts w:hint="eastAsia"/>
              </w:rPr>
              <w:t>163mail_ST_Login_MailAccount_001</w:t>
            </w:r>
          </w:p>
        </w:tc>
      </w:tr>
      <w:tr w:rsidR="00340D6C" w:rsidTr="00BF79E2">
        <w:trPr>
          <w:trHeight w:val="456"/>
        </w:trPr>
        <w:tc>
          <w:tcPr>
            <w:tcW w:w="1809" w:type="dxa"/>
          </w:tcPr>
          <w:p w:rsidR="00340D6C" w:rsidRDefault="00340D6C" w:rsidP="00BF79E2">
            <w:r>
              <w:rPr>
                <w:rFonts w:hint="eastAsia"/>
              </w:rPr>
              <w:t>测试项目</w:t>
            </w:r>
          </w:p>
        </w:tc>
        <w:tc>
          <w:tcPr>
            <w:tcW w:w="5881" w:type="dxa"/>
          </w:tcPr>
          <w:p w:rsidR="00340D6C" w:rsidRDefault="00340D6C" w:rsidP="00BF79E2">
            <w:r>
              <w:rPr>
                <w:rFonts w:hint="eastAsia"/>
              </w:rPr>
              <w:t>邮箱登录功能</w:t>
            </w:r>
          </w:p>
        </w:tc>
      </w:tr>
      <w:tr w:rsidR="00340D6C" w:rsidTr="00BF79E2">
        <w:trPr>
          <w:trHeight w:val="476"/>
        </w:trPr>
        <w:tc>
          <w:tcPr>
            <w:tcW w:w="1809" w:type="dxa"/>
          </w:tcPr>
          <w:p w:rsidR="00340D6C" w:rsidRDefault="00340D6C" w:rsidP="00BF79E2">
            <w:r>
              <w:rPr>
                <w:rFonts w:hint="eastAsia"/>
              </w:rPr>
              <w:t>测试标题</w:t>
            </w:r>
          </w:p>
        </w:tc>
        <w:tc>
          <w:tcPr>
            <w:tcW w:w="5881" w:type="dxa"/>
          </w:tcPr>
          <w:p w:rsidR="00340D6C" w:rsidRDefault="00340D6C" w:rsidP="00BF79E2">
            <w:r>
              <w:rPr>
                <w:rFonts w:hint="eastAsia"/>
              </w:rPr>
              <w:t>输入正确的用户名和密码成功登录</w:t>
            </w:r>
          </w:p>
        </w:tc>
      </w:tr>
      <w:tr w:rsidR="00340D6C" w:rsidTr="00BF79E2">
        <w:trPr>
          <w:trHeight w:val="476"/>
        </w:trPr>
        <w:tc>
          <w:tcPr>
            <w:tcW w:w="1809" w:type="dxa"/>
          </w:tcPr>
          <w:p w:rsidR="00340D6C" w:rsidRDefault="00340D6C" w:rsidP="00BF79E2">
            <w:r>
              <w:rPr>
                <w:rFonts w:hint="eastAsia"/>
              </w:rPr>
              <w:t>重要级别</w:t>
            </w:r>
          </w:p>
        </w:tc>
        <w:tc>
          <w:tcPr>
            <w:tcW w:w="5881" w:type="dxa"/>
          </w:tcPr>
          <w:p w:rsidR="00340D6C" w:rsidRDefault="00340D6C" w:rsidP="00BF79E2">
            <w:r>
              <w:rPr>
                <w:rFonts w:hint="eastAsia"/>
              </w:rPr>
              <w:t>高</w:t>
            </w:r>
          </w:p>
        </w:tc>
      </w:tr>
      <w:tr w:rsidR="00340D6C" w:rsidTr="00BF79E2">
        <w:trPr>
          <w:trHeight w:val="456"/>
        </w:trPr>
        <w:tc>
          <w:tcPr>
            <w:tcW w:w="1809" w:type="dxa"/>
          </w:tcPr>
          <w:p w:rsidR="00340D6C" w:rsidRDefault="00340D6C" w:rsidP="00BF79E2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5881" w:type="dxa"/>
          </w:tcPr>
          <w:p w:rsidR="00340D6C" w:rsidRDefault="00340D6C" w:rsidP="00BF79E2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能正常登录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邮箱</w:t>
            </w:r>
          </w:p>
          <w:p w:rsidR="00340D6C" w:rsidRDefault="00340D6C" w:rsidP="00BF79E2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系统中已经存在正确的用户名</w:t>
            </w:r>
            <w:r>
              <w:rPr>
                <w:rFonts w:hint="eastAsia"/>
              </w:rPr>
              <w:t>zhangsan</w:t>
            </w:r>
            <w:r>
              <w:rPr>
                <w:rFonts w:hint="eastAsia"/>
              </w:rPr>
              <w:t>和密码</w:t>
            </w:r>
            <w:r>
              <w:rPr>
                <w:rFonts w:hint="eastAsia"/>
              </w:rPr>
              <w:t>123456</w:t>
            </w:r>
          </w:p>
        </w:tc>
      </w:tr>
      <w:tr w:rsidR="00340D6C" w:rsidTr="00BF79E2">
        <w:trPr>
          <w:trHeight w:val="476"/>
        </w:trPr>
        <w:tc>
          <w:tcPr>
            <w:tcW w:w="1809" w:type="dxa"/>
          </w:tcPr>
          <w:p w:rsidR="00340D6C" w:rsidRDefault="00340D6C" w:rsidP="00BF79E2">
            <w:r>
              <w:rPr>
                <w:rFonts w:hint="eastAsia"/>
              </w:rPr>
              <w:t>输入</w:t>
            </w:r>
          </w:p>
        </w:tc>
        <w:tc>
          <w:tcPr>
            <w:tcW w:w="5881" w:type="dxa"/>
          </w:tcPr>
          <w:p w:rsidR="00340D6C" w:rsidRDefault="00340D6C" w:rsidP="00BF79E2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zhangsan</w:t>
            </w:r>
          </w:p>
          <w:p w:rsidR="00340D6C" w:rsidRDefault="00340D6C" w:rsidP="00BF79E2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 xml:space="preserve"> 123456</w:t>
            </w:r>
          </w:p>
        </w:tc>
      </w:tr>
      <w:tr w:rsidR="00340D6C" w:rsidTr="00BF79E2">
        <w:trPr>
          <w:trHeight w:val="456"/>
        </w:trPr>
        <w:tc>
          <w:tcPr>
            <w:tcW w:w="1809" w:type="dxa"/>
          </w:tcPr>
          <w:p w:rsidR="00340D6C" w:rsidRDefault="00340D6C" w:rsidP="00BF79E2">
            <w:r>
              <w:rPr>
                <w:rFonts w:hint="eastAsia"/>
              </w:rPr>
              <w:t>操作步骤</w:t>
            </w:r>
          </w:p>
        </w:tc>
        <w:tc>
          <w:tcPr>
            <w:tcW w:w="5881" w:type="dxa"/>
          </w:tcPr>
          <w:p w:rsidR="00340D6C" w:rsidRDefault="00340D6C" w:rsidP="00BF79E2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邮箱登录界面</w:t>
            </w:r>
          </w:p>
          <w:p w:rsidR="00340D6C" w:rsidRDefault="00340D6C" w:rsidP="00BF79E2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选择邮箱账号登录</w:t>
            </w:r>
          </w:p>
          <w:p w:rsidR="00340D6C" w:rsidRDefault="00340D6C" w:rsidP="00BF79E2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输入用户名和密码</w:t>
            </w:r>
          </w:p>
          <w:p w:rsidR="00340D6C" w:rsidRDefault="00340D6C" w:rsidP="00BF79E2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点击登录按纽</w:t>
            </w:r>
          </w:p>
        </w:tc>
      </w:tr>
      <w:tr w:rsidR="00340D6C" w:rsidTr="00BF79E2">
        <w:trPr>
          <w:trHeight w:val="848"/>
        </w:trPr>
        <w:tc>
          <w:tcPr>
            <w:tcW w:w="1809" w:type="dxa"/>
          </w:tcPr>
          <w:p w:rsidR="00340D6C" w:rsidRDefault="00340D6C" w:rsidP="00BF79E2">
            <w:r>
              <w:rPr>
                <w:rFonts w:hint="eastAsia"/>
              </w:rPr>
              <w:t>预期结果</w:t>
            </w:r>
          </w:p>
        </w:tc>
        <w:tc>
          <w:tcPr>
            <w:tcW w:w="5881" w:type="dxa"/>
          </w:tcPr>
          <w:p w:rsidR="00340D6C" w:rsidRDefault="00340D6C" w:rsidP="00BF79E2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登录成功</w:t>
            </w:r>
          </w:p>
          <w:p w:rsidR="00340D6C" w:rsidRDefault="00340D6C" w:rsidP="00BF79E2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页面跳转到</w:t>
            </w:r>
            <w:r>
              <w:rPr>
                <w:rFonts w:hint="eastAsia"/>
              </w:rPr>
              <w:t>zhangsan</w:t>
            </w:r>
            <w:r>
              <w:rPr>
                <w:rFonts w:hint="eastAsia"/>
              </w:rPr>
              <w:t>的邮箱界面</w:t>
            </w:r>
          </w:p>
        </w:tc>
      </w:tr>
    </w:tbl>
    <w:p w:rsidR="00340D6C" w:rsidRDefault="00340D6C" w:rsidP="00340D6C"/>
    <w:p w:rsidR="00340D6C" w:rsidRDefault="00340D6C" w:rsidP="00340D6C"/>
    <w:p w:rsidR="00340D6C" w:rsidRDefault="00340D6C" w:rsidP="00340D6C"/>
    <w:p w:rsidR="00340D6C" w:rsidRDefault="00340D6C" w:rsidP="00340D6C"/>
    <w:p w:rsidR="00340D6C" w:rsidRDefault="00340D6C" w:rsidP="00340D6C">
      <w:r>
        <w:rPr>
          <w:rFonts w:hint="eastAsia"/>
        </w:rPr>
        <w:t xml:space="preserve">    </w:t>
      </w:r>
    </w:p>
    <w:p w:rsidR="00340D6C" w:rsidRDefault="00340D6C" w:rsidP="00340D6C">
      <w:pPr>
        <w:rPr>
          <w:b/>
          <w:bCs/>
        </w:rPr>
      </w:pPr>
      <w:r>
        <w:rPr>
          <w:rFonts w:hint="eastAsia"/>
          <w:b/>
          <w:bCs/>
        </w:rPr>
        <w:t>例子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学生练习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参考例子</w:t>
      </w:r>
      <w:r>
        <w:rPr>
          <w:rFonts w:hint="eastAsia"/>
          <w:b/>
          <w:bCs/>
        </w:rPr>
        <w:t>)</w:t>
      </w:r>
    </w:p>
    <w:p w:rsidR="00340D6C" w:rsidRDefault="00340D6C" w:rsidP="00340D6C">
      <w:r>
        <w:rPr>
          <w:rFonts w:hint="eastAsia"/>
        </w:rPr>
        <w:t xml:space="preserve">     </w:t>
      </w:r>
      <w:r>
        <w:rPr>
          <w:rFonts w:hint="eastAsia"/>
        </w:rPr>
        <w:t>万年历查询软件，要求用户输入以年月日表示的日期，然后系统会换算出该日期的农历表示法及相关黄历信息。假设日期限定在</w:t>
      </w:r>
      <w:r>
        <w:rPr>
          <w:rFonts w:hint="eastAsia"/>
        </w:rPr>
        <w:t>1900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~2049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日，并规定日期由</w:t>
      </w:r>
      <w:r>
        <w:rPr>
          <w:rFonts w:hint="eastAsia"/>
        </w:rPr>
        <w:t>8</w:t>
      </w:r>
      <w:r>
        <w:rPr>
          <w:rFonts w:hint="eastAsia"/>
        </w:rPr>
        <w:t>位数字字符组成，前</w:t>
      </w:r>
      <w:r>
        <w:rPr>
          <w:rFonts w:hint="eastAsia"/>
        </w:rPr>
        <w:t>4</w:t>
      </w:r>
      <w:r>
        <w:rPr>
          <w:rFonts w:hint="eastAsia"/>
        </w:rPr>
        <w:t>位表示年，中间</w:t>
      </w:r>
      <w:r>
        <w:rPr>
          <w:rFonts w:hint="eastAsia"/>
        </w:rPr>
        <w:t>2</w:t>
      </w:r>
      <w:r>
        <w:rPr>
          <w:rFonts w:hint="eastAsia"/>
        </w:rPr>
        <w:t>位表示月，最后</w:t>
      </w:r>
      <w:r>
        <w:rPr>
          <w:rFonts w:hint="eastAsia"/>
        </w:rPr>
        <w:t>2</w:t>
      </w:r>
      <w:r>
        <w:rPr>
          <w:rFonts w:hint="eastAsia"/>
        </w:rPr>
        <w:t>位表示日期。其中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月只有</w:t>
      </w:r>
      <w:r>
        <w:rPr>
          <w:rFonts w:hint="eastAsia"/>
        </w:rPr>
        <w:t>30</w:t>
      </w:r>
      <w:r>
        <w:rPr>
          <w:rFonts w:hint="eastAsia"/>
        </w:rPr>
        <w:t>天，平年的</w:t>
      </w:r>
      <w:r>
        <w:rPr>
          <w:rFonts w:hint="eastAsia"/>
        </w:rPr>
        <w:t>2</w:t>
      </w:r>
      <w:r>
        <w:rPr>
          <w:rFonts w:hint="eastAsia"/>
        </w:rPr>
        <w:t>月份只有</w:t>
      </w:r>
      <w:r>
        <w:rPr>
          <w:rFonts w:hint="eastAsia"/>
        </w:rPr>
        <w:t>28</w:t>
      </w:r>
      <w:r>
        <w:rPr>
          <w:rFonts w:hint="eastAsia"/>
        </w:rPr>
        <w:t>天，闰年的</w:t>
      </w:r>
      <w:r>
        <w:rPr>
          <w:rFonts w:hint="eastAsia"/>
        </w:rPr>
        <w:t>2</w:t>
      </w:r>
      <w:r>
        <w:rPr>
          <w:rFonts w:hint="eastAsia"/>
        </w:rPr>
        <w:t>月份有</w:t>
      </w:r>
      <w:r>
        <w:rPr>
          <w:rFonts w:hint="eastAsia"/>
        </w:rPr>
        <w:t>29</w:t>
      </w:r>
      <w:r>
        <w:rPr>
          <w:rFonts w:hint="eastAsia"/>
        </w:rPr>
        <w:t>天。</w:t>
      </w:r>
    </w:p>
    <w:p w:rsidR="00340D6C" w:rsidRDefault="00340D6C" w:rsidP="00340D6C">
      <w:pPr>
        <w:rPr>
          <w:b/>
          <w:bCs/>
        </w:rPr>
      </w:pPr>
      <w:r>
        <w:rPr>
          <w:rFonts w:hint="eastAsia"/>
          <w:b/>
          <w:bCs/>
        </w:rPr>
        <w:t>备注：闰年指能被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400</w:t>
      </w:r>
      <w:r>
        <w:rPr>
          <w:rFonts w:hint="eastAsia"/>
          <w:b/>
          <w:bCs/>
        </w:rPr>
        <w:t>整除，且不能被</w:t>
      </w:r>
      <w:r>
        <w:rPr>
          <w:rFonts w:hint="eastAsia"/>
          <w:b/>
          <w:bCs/>
        </w:rPr>
        <w:t>100</w:t>
      </w:r>
      <w:r>
        <w:rPr>
          <w:rFonts w:hint="eastAsia"/>
          <w:b/>
          <w:bCs/>
        </w:rPr>
        <w:t>整除的年份，如：</w:t>
      </w:r>
      <w:r>
        <w:rPr>
          <w:rFonts w:hint="eastAsia"/>
          <w:b/>
          <w:bCs/>
        </w:rPr>
        <w:t>2008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2016</w:t>
      </w:r>
    </w:p>
    <w:p w:rsidR="00CD2ED5" w:rsidRDefault="00CD2ED5">
      <w:pPr>
        <w:rPr>
          <w:rFonts w:hint="eastAsia"/>
        </w:rPr>
      </w:pPr>
    </w:p>
    <w:p w:rsidR="006642B9" w:rsidRDefault="006642B9" w:rsidP="006642B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根据需求找出输入条件</w:t>
      </w:r>
    </w:p>
    <w:p w:rsidR="006642B9" w:rsidRDefault="006642B9" w:rsidP="006642B9">
      <w:pPr>
        <w:ind w:firstLine="420"/>
        <w:rPr>
          <w:rFonts w:hint="eastAsia"/>
        </w:rPr>
      </w:pPr>
      <w:r>
        <w:rPr>
          <w:rFonts w:hint="eastAsia"/>
        </w:rPr>
        <w:t>日期由</w:t>
      </w:r>
      <w:r>
        <w:rPr>
          <w:rFonts w:hint="eastAsia"/>
        </w:rPr>
        <w:t>8</w:t>
      </w:r>
      <w:r>
        <w:rPr>
          <w:rFonts w:hint="eastAsia"/>
        </w:rPr>
        <w:t>位数字字符组成</w:t>
      </w:r>
    </w:p>
    <w:p w:rsidR="006642B9" w:rsidRDefault="006642B9" w:rsidP="006642B9">
      <w:pPr>
        <w:ind w:firstLine="420"/>
        <w:rPr>
          <w:rFonts w:hint="eastAsia"/>
        </w:rPr>
      </w:pPr>
      <w:r>
        <w:rPr>
          <w:rFonts w:hint="eastAsia"/>
        </w:rPr>
        <w:t>日期限定在</w:t>
      </w:r>
      <w:r>
        <w:rPr>
          <w:rFonts w:hint="eastAsia"/>
        </w:rPr>
        <w:t>1900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~2049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:rsidR="006642B9" w:rsidRDefault="006642B9" w:rsidP="006642B9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月只有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6642B9" w:rsidRDefault="006642B9" w:rsidP="006642B9">
      <w:pPr>
        <w:ind w:firstLine="420"/>
        <w:rPr>
          <w:rFonts w:hint="eastAsia"/>
        </w:rPr>
      </w:pPr>
      <w:r>
        <w:rPr>
          <w:rFonts w:hint="eastAsia"/>
        </w:rPr>
        <w:t>平年的</w:t>
      </w:r>
      <w:r>
        <w:rPr>
          <w:rFonts w:hint="eastAsia"/>
        </w:rPr>
        <w:t>2</w:t>
      </w:r>
      <w:r>
        <w:rPr>
          <w:rFonts w:hint="eastAsia"/>
        </w:rPr>
        <w:t>月份只有</w:t>
      </w:r>
      <w:r>
        <w:rPr>
          <w:rFonts w:hint="eastAsia"/>
        </w:rPr>
        <w:t>28</w:t>
      </w:r>
      <w:r>
        <w:rPr>
          <w:rFonts w:hint="eastAsia"/>
        </w:rPr>
        <w:t>天</w:t>
      </w:r>
    </w:p>
    <w:p w:rsidR="006642B9" w:rsidRDefault="006642B9" w:rsidP="006642B9">
      <w:pPr>
        <w:ind w:firstLine="420"/>
        <w:rPr>
          <w:rFonts w:hint="eastAsia"/>
        </w:rPr>
      </w:pPr>
      <w:r>
        <w:rPr>
          <w:rFonts w:hint="eastAsia"/>
        </w:rPr>
        <w:t>闰年的</w:t>
      </w:r>
      <w:r>
        <w:rPr>
          <w:rFonts w:hint="eastAsia"/>
        </w:rPr>
        <w:t>2</w:t>
      </w:r>
      <w:r>
        <w:rPr>
          <w:rFonts w:hint="eastAsia"/>
        </w:rPr>
        <w:t>月份有</w:t>
      </w:r>
      <w:r>
        <w:rPr>
          <w:rFonts w:hint="eastAsia"/>
        </w:rPr>
        <w:t>29</w:t>
      </w:r>
      <w:r>
        <w:rPr>
          <w:rFonts w:hint="eastAsia"/>
        </w:rPr>
        <w:t>天</w:t>
      </w:r>
    </w:p>
    <w:p w:rsidR="006642B9" w:rsidRDefault="006642B9" w:rsidP="006642B9">
      <w:r>
        <w:rPr>
          <w:rFonts w:hint="eastAsia"/>
        </w:rPr>
        <w:t>2</w:t>
      </w:r>
      <w:r>
        <w:rPr>
          <w:rFonts w:hint="eastAsia"/>
        </w:rPr>
        <w:t>、根据输入条件，划分有效等价类和无效等价类，画出等价类表并编号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6642B9" w:rsidTr="006642B9">
        <w:tc>
          <w:tcPr>
            <w:tcW w:w="2840" w:type="dxa"/>
          </w:tcPr>
          <w:p w:rsidR="006642B9" w:rsidRDefault="006642B9" w:rsidP="006642B9">
            <w:r>
              <w:rPr>
                <w:rFonts w:hint="eastAsia"/>
              </w:rPr>
              <w:t>输入等价类</w:t>
            </w:r>
          </w:p>
        </w:tc>
        <w:tc>
          <w:tcPr>
            <w:tcW w:w="2841" w:type="dxa"/>
          </w:tcPr>
          <w:p w:rsidR="006642B9" w:rsidRDefault="006642B9" w:rsidP="006642B9">
            <w:r>
              <w:rPr>
                <w:rFonts w:hint="eastAsia"/>
              </w:rPr>
              <w:t>有效等价类</w:t>
            </w:r>
          </w:p>
        </w:tc>
        <w:tc>
          <w:tcPr>
            <w:tcW w:w="2841" w:type="dxa"/>
          </w:tcPr>
          <w:p w:rsidR="006642B9" w:rsidRDefault="006642B9" w:rsidP="006642B9">
            <w:r>
              <w:rPr>
                <w:rFonts w:hint="eastAsia"/>
              </w:rPr>
              <w:t>无效等价类</w:t>
            </w:r>
          </w:p>
        </w:tc>
      </w:tr>
      <w:tr w:rsidR="006642B9" w:rsidTr="006642B9">
        <w:tc>
          <w:tcPr>
            <w:tcW w:w="2840" w:type="dxa"/>
            <w:vMerge w:val="restart"/>
          </w:tcPr>
          <w:p w:rsidR="006642B9" w:rsidRDefault="006642B9" w:rsidP="006642B9">
            <w:r>
              <w:rPr>
                <w:rFonts w:hint="eastAsia"/>
              </w:rPr>
              <w:t>日期的类型及长度</w:t>
            </w:r>
          </w:p>
        </w:tc>
        <w:tc>
          <w:tcPr>
            <w:tcW w:w="2841" w:type="dxa"/>
            <w:vMerge w:val="restart"/>
          </w:tcPr>
          <w:p w:rsidR="006642B9" w:rsidRDefault="006642B9" w:rsidP="006642B9">
            <w:pPr>
              <w:jc w:val="left"/>
            </w:pPr>
            <w:r>
              <w:rPr>
                <w:rFonts w:hint="eastAsia"/>
              </w:rPr>
              <w:t>1  8</w:t>
            </w:r>
            <w:r>
              <w:rPr>
                <w:rFonts w:hint="eastAsia"/>
              </w:rPr>
              <w:t>位数字字符</w:t>
            </w:r>
          </w:p>
        </w:tc>
        <w:tc>
          <w:tcPr>
            <w:tcW w:w="2841" w:type="dxa"/>
          </w:tcPr>
          <w:p w:rsidR="006642B9" w:rsidRDefault="006642B9" w:rsidP="006642B9">
            <w:r>
              <w:rPr>
                <w:rFonts w:hint="eastAsia"/>
              </w:rPr>
              <w:t xml:space="preserve">2  </w:t>
            </w:r>
            <w:r>
              <w:rPr>
                <w:rFonts w:hint="eastAsia"/>
              </w:rPr>
              <w:t>有非数字字符</w:t>
            </w:r>
          </w:p>
        </w:tc>
      </w:tr>
      <w:tr w:rsidR="006642B9" w:rsidTr="006642B9">
        <w:tc>
          <w:tcPr>
            <w:tcW w:w="2840" w:type="dxa"/>
            <w:vMerge/>
          </w:tcPr>
          <w:p w:rsidR="006642B9" w:rsidRDefault="006642B9" w:rsidP="006642B9"/>
        </w:tc>
        <w:tc>
          <w:tcPr>
            <w:tcW w:w="2841" w:type="dxa"/>
            <w:vMerge/>
          </w:tcPr>
          <w:p w:rsidR="006642B9" w:rsidRDefault="006642B9" w:rsidP="006642B9"/>
        </w:tc>
        <w:tc>
          <w:tcPr>
            <w:tcW w:w="2841" w:type="dxa"/>
          </w:tcPr>
          <w:p w:rsidR="006642B9" w:rsidRDefault="006642B9" w:rsidP="006642B9">
            <w:r>
              <w:rPr>
                <w:rFonts w:hint="eastAsia"/>
              </w:rPr>
              <w:t xml:space="preserve">3  </w:t>
            </w:r>
            <w:r>
              <w:rPr>
                <w:rFonts w:hint="eastAsia"/>
              </w:rPr>
              <w:t>少于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位的数字字符</w:t>
            </w:r>
          </w:p>
        </w:tc>
      </w:tr>
      <w:tr w:rsidR="006642B9" w:rsidTr="006642B9">
        <w:tc>
          <w:tcPr>
            <w:tcW w:w="2840" w:type="dxa"/>
            <w:vMerge/>
          </w:tcPr>
          <w:p w:rsidR="006642B9" w:rsidRDefault="006642B9" w:rsidP="006642B9"/>
        </w:tc>
        <w:tc>
          <w:tcPr>
            <w:tcW w:w="2841" w:type="dxa"/>
            <w:vMerge/>
          </w:tcPr>
          <w:p w:rsidR="006642B9" w:rsidRDefault="006642B9" w:rsidP="006642B9"/>
        </w:tc>
        <w:tc>
          <w:tcPr>
            <w:tcW w:w="2841" w:type="dxa"/>
          </w:tcPr>
          <w:p w:rsidR="006642B9" w:rsidRDefault="006642B9" w:rsidP="006642B9">
            <w:r>
              <w:rPr>
                <w:rFonts w:hint="eastAsia"/>
              </w:rPr>
              <w:t xml:space="preserve">4  </w:t>
            </w:r>
            <w:r>
              <w:rPr>
                <w:rFonts w:hint="eastAsia"/>
              </w:rPr>
              <w:t>多于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位数字字符</w:t>
            </w:r>
          </w:p>
        </w:tc>
      </w:tr>
      <w:tr w:rsidR="006642B9" w:rsidTr="006642B9">
        <w:tc>
          <w:tcPr>
            <w:tcW w:w="2840" w:type="dxa"/>
            <w:vMerge w:val="restart"/>
          </w:tcPr>
          <w:p w:rsidR="006642B9" w:rsidRDefault="006642B9" w:rsidP="006642B9">
            <w:r>
              <w:rPr>
                <w:rFonts w:hint="eastAsia"/>
              </w:rPr>
              <w:t>年份范围</w:t>
            </w:r>
          </w:p>
        </w:tc>
        <w:tc>
          <w:tcPr>
            <w:tcW w:w="2841" w:type="dxa"/>
            <w:vMerge w:val="restart"/>
          </w:tcPr>
          <w:p w:rsidR="006642B9" w:rsidRDefault="006642B9" w:rsidP="006642B9">
            <w:r>
              <w:rPr>
                <w:rFonts w:hint="eastAsia"/>
              </w:rPr>
              <w:t xml:space="preserve">5 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1900~2049</w:t>
            </w:r>
            <w:r>
              <w:rPr>
                <w:rFonts w:hint="eastAsia"/>
              </w:rPr>
              <w:t>之间</w:t>
            </w:r>
          </w:p>
        </w:tc>
        <w:tc>
          <w:tcPr>
            <w:tcW w:w="2841" w:type="dxa"/>
          </w:tcPr>
          <w:p w:rsidR="006642B9" w:rsidRDefault="006642B9" w:rsidP="006642B9">
            <w:r>
              <w:rPr>
                <w:rFonts w:hint="eastAsia"/>
              </w:rPr>
              <w:t xml:space="preserve">6 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1900</w:t>
            </w:r>
          </w:p>
        </w:tc>
      </w:tr>
      <w:tr w:rsidR="006642B9" w:rsidTr="006642B9">
        <w:tc>
          <w:tcPr>
            <w:tcW w:w="2840" w:type="dxa"/>
            <w:vMerge/>
          </w:tcPr>
          <w:p w:rsidR="006642B9" w:rsidRDefault="006642B9" w:rsidP="006642B9">
            <w:pPr>
              <w:rPr>
                <w:rFonts w:hint="eastAsia"/>
              </w:rPr>
            </w:pPr>
          </w:p>
        </w:tc>
        <w:tc>
          <w:tcPr>
            <w:tcW w:w="2841" w:type="dxa"/>
            <w:vMerge/>
          </w:tcPr>
          <w:p w:rsidR="006642B9" w:rsidRDefault="006642B9" w:rsidP="006642B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6642B9" w:rsidRDefault="006642B9" w:rsidP="006642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  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2049</w:t>
            </w:r>
          </w:p>
        </w:tc>
      </w:tr>
      <w:tr w:rsidR="00220210" w:rsidTr="006642B9">
        <w:tc>
          <w:tcPr>
            <w:tcW w:w="2840" w:type="dxa"/>
            <w:vMerge w:val="restart"/>
          </w:tcPr>
          <w:p w:rsidR="00220210" w:rsidRDefault="00220210" w:rsidP="006642B9">
            <w:pPr>
              <w:rPr>
                <w:rFonts w:hint="eastAsia"/>
              </w:rPr>
            </w:pPr>
            <w:r>
              <w:rPr>
                <w:rFonts w:hint="eastAsia"/>
              </w:rPr>
              <w:t>月份范围</w:t>
            </w:r>
          </w:p>
        </w:tc>
        <w:tc>
          <w:tcPr>
            <w:tcW w:w="2841" w:type="dxa"/>
            <w:vMerge w:val="restart"/>
          </w:tcPr>
          <w:p w:rsidR="00220210" w:rsidRDefault="00220210" w:rsidP="006642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 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01~12</w:t>
            </w:r>
            <w:r>
              <w:rPr>
                <w:rFonts w:hint="eastAsia"/>
              </w:rPr>
              <w:t>之间</w:t>
            </w:r>
          </w:p>
        </w:tc>
        <w:tc>
          <w:tcPr>
            <w:tcW w:w="2841" w:type="dxa"/>
          </w:tcPr>
          <w:p w:rsidR="00220210" w:rsidRDefault="00220210" w:rsidP="006642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9  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00</w:t>
            </w:r>
          </w:p>
        </w:tc>
      </w:tr>
      <w:tr w:rsidR="00220210" w:rsidTr="006642B9">
        <w:tc>
          <w:tcPr>
            <w:tcW w:w="2840" w:type="dxa"/>
            <w:vMerge/>
          </w:tcPr>
          <w:p w:rsidR="00220210" w:rsidRDefault="00220210" w:rsidP="006642B9">
            <w:pPr>
              <w:rPr>
                <w:rFonts w:hint="eastAsia"/>
              </w:rPr>
            </w:pPr>
          </w:p>
        </w:tc>
        <w:tc>
          <w:tcPr>
            <w:tcW w:w="2841" w:type="dxa"/>
            <w:vMerge/>
          </w:tcPr>
          <w:p w:rsidR="00220210" w:rsidRDefault="00220210" w:rsidP="006642B9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220210" w:rsidRDefault="00220210" w:rsidP="006642B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10  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12</w:t>
            </w:r>
          </w:p>
        </w:tc>
      </w:tr>
      <w:tr w:rsidR="00220210" w:rsidTr="006642B9">
        <w:tc>
          <w:tcPr>
            <w:tcW w:w="2840" w:type="dxa"/>
          </w:tcPr>
          <w:p w:rsidR="00220210" w:rsidRDefault="00220210" w:rsidP="006642B9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1~28</w:t>
            </w:r>
            <w:r>
              <w:rPr>
                <w:rFonts w:hint="eastAsia"/>
              </w:rPr>
              <w:t>）天数范围</w:t>
            </w:r>
          </w:p>
        </w:tc>
        <w:tc>
          <w:tcPr>
            <w:tcW w:w="2841" w:type="dxa"/>
          </w:tcPr>
          <w:p w:rsidR="00220210" w:rsidRDefault="00220210" w:rsidP="0022021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11  </w:t>
            </w:r>
            <w:r>
              <w:rPr>
                <w:rFonts w:hint="eastAsia"/>
              </w:rPr>
              <w:t>平年的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月份</w:t>
            </w:r>
          </w:p>
        </w:tc>
        <w:tc>
          <w:tcPr>
            <w:tcW w:w="2841" w:type="dxa"/>
          </w:tcPr>
          <w:p w:rsidR="00220210" w:rsidRDefault="00220210" w:rsidP="006642B9">
            <w:pPr>
              <w:rPr>
                <w:rFonts w:hint="eastAsia"/>
              </w:rPr>
            </w:pPr>
          </w:p>
        </w:tc>
      </w:tr>
      <w:tr w:rsidR="00220210" w:rsidTr="006642B9">
        <w:tc>
          <w:tcPr>
            <w:tcW w:w="2840" w:type="dxa"/>
          </w:tcPr>
          <w:p w:rsidR="00220210" w:rsidRDefault="00220210" w:rsidP="006642B9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天数范围</w:t>
            </w:r>
          </w:p>
        </w:tc>
        <w:tc>
          <w:tcPr>
            <w:tcW w:w="2841" w:type="dxa"/>
          </w:tcPr>
          <w:p w:rsidR="00220210" w:rsidRDefault="00220210" w:rsidP="006642B9">
            <w:pPr>
              <w:rPr>
                <w:rFonts w:hint="eastAsia"/>
              </w:rPr>
            </w:pPr>
            <w:r>
              <w:rPr>
                <w:rFonts w:hint="eastAsia"/>
              </w:rPr>
              <w:t>闰年的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月份</w:t>
            </w:r>
          </w:p>
        </w:tc>
        <w:tc>
          <w:tcPr>
            <w:tcW w:w="2841" w:type="dxa"/>
          </w:tcPr>
          <w:p w:rsidR="00220210" w:rsidRDefault="00220210" w:rsidP="006642B9">
            <w:pPr>
              <w:rPr>
                <w:rFonts w:hint="eastAsia"/>
              </w:rPr>
            </w:pPr>
          </w:p>
        </w:tc>
      </w:tr>
      <w:tr w:rsidR="00220210" w:rsidTr="006642B9">
        <w:tc>
          <w:tcPr>
            <w:tcW w:w="2840" w:type="dxa"/>
          </w:tcPr>
          <w:p w:rsidR="00220210" w:rsidRDefault="00220210" w:rsidP="006642B9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天数范围</w:t>
            </w:r>
          </w:p>
        </w:tc>
        <w:tc>
          <w:tcPr>
            <w:tcW w:w="2841" w:type="dxa"/>
          </w:tcPr>
          <w:p w:rsidR="00220210" w:rsidRDefault="00220210" w:rsidP="006642B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220210" w:rsidRDefault="00220210" w:rsidP="006642B9">
            <w:pPr>
              <w:rPr>
                <w:rFonts w:hint="eastAsia"/>
              </w:rPr>
            </w:pPr>
          </w:p>
        </w:tc>
      </w:tr>
      <w:tr w:rsidR="00220210" w:rsidTr="006642B9">
        <w:tc>
          <w:tcPr>
            <w:tcW w:w="2840" w:type="dxa"/>
          </w:tcPr>
          <w:p w:rsidR="00220210" w:rsidRDefault="00220210" w:rsidP="006642B9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天数范围</w:t>
            </w:r>
          </w:p>
        </w:tc>
        <w:tc>
          <w:tcPr>
            <w:tcW w:w="2841" w:type="dxa"/>
          </w:tcPr>
          <w:p w:rsidR="00220210" w:rsidRDefault="00220210" w:rsidP="006642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2841" w:type="dxa"/>
          </w:tcPr>
          <w:p w:rsidR="00220210" w:rsidRDefault="00220210" w:rsidP="006642B9">
            <w:pPr>
              <w:rPr>
                <w:rFonts w:hint="eastAsia"/>
              </w:rPr>
            </w:pPr>
          </w:p>
        </w:tc>
      </w:tr>
    </w:tbl>
    <w:p w:rsidR="006642B9" w:rsidRPr="006642B9" w:rsidRDefault="006642B9" w:rsidP="006642B9"/>
    <w:sectPr w:rsidR="006642B9" w:rsidRPr="006642B9" w:rsidSect="00F00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824" w:rsidRDefault="002A3824" w:rsidP="00340D6C">
      <w:r>
        <w:separator/>
      </w:r>
    </w:p>
  </w:endnote>
  <w:endnote w:type="continuationSeparator" w:id="1">
    <w:p w:rsidR="002A3824" w:rsidRDefault="002A3824" w:rsidP="00340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824" w:rsidRDefault="002A3824" w:rsidP="00340D6C">
      <w:r>
        <w:separator/>
      </w:r>
    </w:p>
  </w:footnote>
  <w:footnote w:type="continuationSeparator" w:id="1">
    <w:p w:rsidR="002A3824" w:rsidRDefault="002A3824" w:rsidP="00340D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F3FF2"/>
    <w:multiLevelType w:val="multilevel"/>
    <w:tmpl w:val="105F3FF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F443EA"/>
    <w:multiLevelType w:val="multilevel"/>
    <w:tmpl w:val="1DF443E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98435A"/>
    <w:multiLevelType w:val="hybridMultilevel"/>
    <w:tmpl w:val="9F144D3C"/>
    <w:lvl w:ilvl="0" w:tplc="D73CA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8B780C"/>
    <w:multiLevelType w:val="hybridMultilevel"/>
    <w:tmpl w:val="5D529168"/>
    <w:lvl w:ilvl="0" w:tplc="5FBE6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5C5564"/>
    <w:multiLevelType w:val="multilevel"/>
    <w:tmpl w:val="4B5C556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805100"/>
    <w:multiLevelType w:val="singleLevel"/>
    <w:tmpl w:val="55805100"/>
    <w:lvl w:ilvl="0">
      <w:start w:val="1"/>
      <w:numFmt w:val="chineseCounting"/>
      <w:suff w:val="nothing"/>
      <w:lvlText w:val="%1、"/>
      <w:lvlJc w:val="left"/>
    </w:lvl>
  </w:abstractNum>
  <w:abstractNum w:abstractNumId="6">
    <w:nsid w:val="7F0C4A68"/>
    <w:multiLevelType w:val="multilevel"/>
    <w:tmpl w:val="7F0C4A6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D6C"/>
    <w:rsid w:val="00220210"/>
    <w:rsid w:val="002A3824"/>
    <w:rsid w:val="00340D6C"/>
    <w:rsid w:val="006642B9"/>
    <w:rsid w:val="00CD2ED5"/>
    <w:rsid w:val="00F00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D6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340D6C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0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0D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0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0D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40D6C"/>
    <w:rPr>
      <w:rFonts w:ascii="Times New Roman" w:eastAsia="宋体" w:hAnsi="Times New Roman" w:cs="Times New Roman"/>
      <w:b/>
      <w:sz w:val="32"/>
      <w:szCs w:val="20"/>
    </w:rPr>
  </w:style>
  <w:style w:type="paragraph" w:styleId="a5">
    <w:name w:val="List Paragraph"/>
    <w:basedOn w:val="a"/>
    <w:uiPriority w:val="34"/>
    <w:qFormat/>
    <w:rsid w:val="00340D6C"/>
    <w:pPr>
      <w:ind w:firstLineChars="200" w:firstLine="420"/>
    </w:pPr>
  </w:style>
  <w:style w:type="table" w:styleId="a6">
    <w:name w:val="Table Grid"/>
    <w:basedOn w:val="a1"/>
    <w:uiPriority w:val="59"/>
    <w:unhideWhenUsed/>
    <w:rsid w:val="00340D6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340D6C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340D6C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221</Words>
  <Characters>1262</Characters>
  <Application>Microsoft Office Word</Application>
  <DocSecurity>0</DocSecurity>
  <Lines>10</Lines>
  <Paragraphs>2</Paragraphs>
  <ScaleCrop>false</ScaleCrop>
  <Company>aaa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蔡老师</dc:creator>
  <cp:keywords/>
  <dc:description/>
  <cp:lastModifiedBy>aa</cp:lastModifiedBy>
  <cp:revision>3</cp:revision>
  <dcterms:created xsi:type="dcterms:W3CDTF">2015-08-25T02:29:00Z</dcterms:created>
  <dcterms:modified xsi:type="dcterms:W3CDTF">2015-08-25T02:48:00Z</dcterms:modified>
</cp:coreProperties>
</file>