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F2E" w:rsidRDefault="004E2F2E" w:rsidP="004E2F2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等价类划分法</w:t>
      </w:r>
    </w:p>
    <w:p w:rsidR="004E2F2E" w:rsidRDefault="004E2F2E" w:rsidP="004E2F2E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4E2F2E" w:rsidRDefault="004E2F2E" w:rsidP="004E2F2E">
      <w:r>
        <w:rPr>
          <w:rFonts w:hint="eastAsia"/>
        </w:rPr>
        <w:t xml:space="preserve">     </w:t>
      </w:r>
      <w:r>
        <w:rPr>
          <w:rFonts w:hint="eastAsia"/>
        </w:rPr>
        <w:t>现在有一个档案管理系统，容许用户通过输入年月对档案文件进行检索，系统对查询条件年月的输入限定为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-2049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月，并规定，日期由</w:t>
      </w:r>
      <w:r>
        <w:rPr>
          <w:rFonts w:hint="eastAsia"/>
        </w:rPr>
        <w:t>6</w:t>
      </w:r>
      <w:r>
        <w:rPr>
          <w:rFonts w:hint="eastAsia"/>
        </w:rPr>
        <w:t>位数字组成，前</w:t>
      </w:r>
      <w:r>
        <w:rPr>
          <w:rFonts w:hint="eastAsia"/>
        </w:rPr>
        <w:t>4</w:t>
      </w:r>
      <w:r>
        <w:rPr>
          <w:rFonts w:hint="eastAsia"/>
        </w:rPr>
        <w:t>位表示年，后</w:t>
      </w:r>
      <w:r>
        <w:rPr>
          <w:rFonts w:hint="eastAsia"/>
        </w:rPr>
        <w:t>2</w:t>
      </w:r>
      <w:r>
        <w:rPr>
          <w:rFonts w:hint="eastAsia"/>
        </w:rPr>
        <w:t>位表示月。</w:t>
      </w:r>
    </w:p>
    <w:p w:rsidR="004E2F2E" w:rsidRDefault="004E2F2E" w:rsidP="004E2F2E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根据需求找出输入条件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位数字</w:t>
      </w:r>
    </w:p>
    <w:p w:rsidR="004E2F2E" w:rsidRDefault="004E2F2E" w:rsidP="004E2F2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前４位表示年：</w:t>
      </w:r>
      <w:r>
        <w:rPr>
          <w:rFonts w:hint="eastAsia"/>
        </w:rPr>
        <w:t>1990</w:t>
      </w:r>
      <w:r>
        <w:rPr>
          <w:rFonts w:hint="eastAsia"/>
        </w:rPr>
        <w:t>－</w:t>
      </w:r>
      <w:r>
        <w:rPr>
          <w:rFonts w:hint="eastAsia"/>
        </w:rPr>
        <w:t>2049</w:t>
      </w:r>
    </w:p>
    <w:p w:rsidR="004E2F2E" w:rsidRDefault="004E2F2E" w:rsidP="004E2F2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后２位表示月：</w:t>
      </w:r>
      <w:r>
        <w:rPr>
          <w:rFonts w:hint="eastAsia"/>
        </w:rPr>
        <w:t>1</w:t>
      </w:r>
      <w:r>
        <w:rPr>
          <w:rFonts w:hint="eastAsia"/>
        </w:rPr>
        <w:t>月－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4E2F2E" w:rsidRDefault="004E2F2E" w:rsidP="004E2F2E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根据输入条件，划分有效等价类和无效等价类，画出等价类表</w:t>
      </w:r>
    </w:p>
    <w:tbl>
      <w:tblPr>
        <w:tblStyle w:val="a6"/>
        <w:tblW w:w="0" w:type="auto"/>
        <w:tblInd w:w="360" w:type="dxa"/>
        <w:tblLook w:val="04A0"/>
      </w:tblPr>
      <w:tblGrid>
        <w:gridCol w:w="2016"/>
        <w:gridCol w:w="3401"/>
        <w:gridCol w:w="2709"/>
      </w:tblGrid>
      <w:tr w:rsidR="004E2F2E" w:rsidTr="00BF79E2">
        <w:trPr>
          <w:trHeight w:val="534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401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4E2F2E" w:rsidTr="00BF79E2">
        <w:trPr>
          <w:trHeight w:val="555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3401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　　　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&lt;6</w:t>
            </w:r>
            <w:r>
              <w:rPr>
                <w:rFonts w:hint="eastAsia"/>
              </w:rPr>
              <w:t>位（０，</w:t>
            </w:r>
            <w:r>
              <w:rPr>
                <w:rFonts w:hint="eastAsia"/>
              </w:rPr>
              <w:t>[1,5]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&gt;6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555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3401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[1990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&lt;1990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578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3401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</w:tbl>
    <w:p w:rsidR="004E2F2E" w:rsidRDefault="004E2F2E" w:rsidP="004E2F2E">
      <w:pPr>
        <w:ind w:left="360"/>
        <w:rPr>
          <w:rFonts w:hint="eastAsia"/>
        </w:rPr>
      </w:pPr>
    </w:p>
    <w:p w:rsidR="004E2F2E" w:rsidRDefault="004E2F2E" w:rsidP="004E2F2E">
      <w:pPr>
        <w:numPr>
          <w:ilvl w:val="0"/>
          <w:numId w:val="6"/>
        </w:numPr>
        <w:rPr>
          <w:rFonts w:hint="eastAsia"/>
        </w:rPr>
      </w:pPr>
      <w:r w:rsidRPr="0081362A">
        <w:rPr>
          <w:rFonts w:hint="eastAsia"/>
        </w:rPr>
        <w:t>为</w:t>
      </w:r>
      <w:r>
        <w:rPr>
          <w:rFonts w:hint="eastAsia"/>
        </w:rPr>
        <w:t>上面划分出的</w:t>
      </w:r>
      <w:r w:rsidRPr="0081362A">
        <w:rPr>
          <w:rFonts w:hint="eastAsia"/>
        </w:rPr>
        <w:t>每个等价类规定一个唯一编号</w:t>
      </w:r>
      <w:r>
        <w:rPr>
          <w:rFonts w:hint="eastAsia"/>
        </w:rPr>
        <w:t>(</w:t>
      </w:r>
      <w:r>
        <w:rPr>
          <w:rFonts w:hint="eastAsia"/>
        </w:rPr>
        <w:t>如上表格</w:t>
      </w:r>
      <w:r>
        <w:rPr>
          <w:rFonts w:hint="eastAsia"/>
        </w:rPr>
        <w:t>)</w:t>
      </w:r>
    </w:p>
    <w:p w:rsidR="004E2F2E" w:rsidRDefault="004E2F2E" w:rsidP="004E2F2E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选取测试数据去覆盖划分出的有效和无效等价类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>有效等价类：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>199102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>无效等价类：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 xml:space="preserve">输入为空　　　　</w:t>
      </w:r>
      <w:r>
        <w:rPr>
          <w:rFonts w:hint="eastAsia"/>
        </w:rPr>
        <w:t xml:space="preserve"> </w:t>
      </w:r>
      <w:r>
        <w:rPr>
          <w:rFonts w:hint="eastAsia"/>
        </w:rPr>
        <w:t>（２）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>19905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 xml:space="preserve">2049123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bced$ / 19900a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 xml:space="preserve">198908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 xml:space="preserve">205012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 xml:space="preserve">201500     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 xml:space="preserve">201513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4E2F2E" w:rsidRPr="00994282" w:rsidRDefault="004E2F2E" w:rsidP="004E2F2E">
      <w:pPr>
        <w:ind w:left="360"/>
        <w:rPr>
          <w:rFonts w:hint="eastAsia"/>
        </w:rPr>
      </w:pPr>
      <w:r>
        <w:rPr>
          <w:rFonts w:hint="eastAsia"/>
        </w:rPr>
        <w:t>得到９条测试数据，即９条测试用例</w:t>
      </w:r>
    </w:p>
    <w:p w:rsidR="004E2F2E" w:rsidRDefault="004E2F2E" w:rsidP="004E2F2E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根据得到的测试数据，转成相应测试用例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5881"/>
      </w:tblGrid>
      <w:tr w:rsidR="004E2F2E" w:rsidTr="00BF79E2">
        <w:trPr>
          <w:trHeight w:val="476"/>
        </w:trPr>
        <w:tc>
          <w:tcPr>
            <w:tcW w:w="1809" w:type="dxa"/>
          </w:tcPr>
          <w:p w:rsidR="004E2F2E" w:rsidRDefault="004E2F2E" w:rsidP="00BF79E2"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</w:tcPr>
          <w:p w:rsidR="004E2F2E" w:rsidRDefault="004E2F2E" w:rsidP="00BF79E2">
            <w:r>
              <w:rPr>
                <w:rFonts w:hint="eastAsia"/>
              </w:rPr>
              <w:t>163mail_ST_Login_MailAccount_001</w:t>
            </w:r>
          </w:p>
        </w:tc>
      </w:tr>
      <w:tr w:rsidR="004E2F2E" w:rsidTr="00BF79E2">
        <w:trPr>
          <w:trHeight w:val="456"/>
        </w:trPr>
        <w:tc>
          <w:tcPr>
            <w:tcW w:w="1809" w:type="dxa"/>
          </w:tcPr>
          <w:p w:rsidR="004E2F2E" w:rsidRDefault="004E2F2E" w:rsidP="00BF79E2"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</w:tcPr>
          <w:p w:rsidR="004E2F2E" w:rsidRDefault="004E2F2E" w:rsidP="00BF79E2">
            <w:r>
              <w:rPr>
                <w:rFonts w:hint="eastAsia"/>
              </w:rPr>
              <w:t>邮箱登录功能</w:t>
            </w:r>
          </w:p>
        </w:tc>
      </w:tr>
      <w:tr w:rsidR="004E2F2E" w:rsidTr="00BF79E2">
        <w:trPr>
          <w:trHeight w:val="476"/>
        </w:trPr>
        <w:tc>
          <w:tcPr>
            <w:tcW w:w="1809" w:type="dxa"/>
          </w:tcPr>
          <w:p w:rsidR="004E2F2E" w:rsidRDefault="004E2F2E" w:rsidP="00BF79E2"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</w:tcPr>
          <w:p w:rsidR="004E2F2E" w:rsidRDefault="004E2F2E" w:rsidP="00BF79E2">
            <w:r>
              <w:rPr>
                <w:rFonts w:hint="eastAsia"/>
              </w:rPr>
              <w:t>输入正确的用户名和密码成功登录</w:t>
            </w:r>
          </w:p>
        </w:tc>
      </w:tr>
      <w:tr w:rsidR="004E2F2E" w:rsidTr="00BF79E2">
        <w:trPr>
          <w:trHeight w:val="476"/>
        </w:trPr>
        <w:tc>
          <w:tcPr>
            <w:tcW w:w="1809" w:type="dxa"/>
          </w:tcPr>
          <w:p w:rsidR="004E2F2E" w:rsidRDefault="004E2F2E" w:rsidP="00BF79E2"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</w:tcPr>
          <w:p w:rsidR="004E2F2E" w:rsidRDefault="004E2F2E" w:rsidP="00BF79E2">
            <w:r>
              <w:rPr>
                <w:rFonts w:hint="eastAsia"/>
              </w:rPr>
              <w:t>高</w:t>
            </w:r>
          </w:p>
        </w:tc>
      </w:tr>
      <w:tr w:rsidR="004E2F2E" w:rsidTr="00BF79E2">
        <w:trPr>
          <w:trHeight w:val="456"/>
        </w:trPr>
        <w:tc>
          <w:tcPr>
            <w:tcW w:w="1809" w:type="dxa"/>
          </w:tcPr>
          <w:p w:rsidR="004E2F2E" w:rsidRDefault="004E2F2E" w:rsidP="00BF79E2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5881" w:type="dxa"/>
          </w:tcPr>
          <w:p w:rsidR="004E2F2E" w:rsidRDefault="004E2F2E" w:rsidP="004E2F2E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能正常登录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</w:t>
            </w:r>
          </w:p>
          <w:p w:rsidR="004E2F2E" w:rsidRDefault="004E2F2E" w:rsidP="004E2F2E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系统中已经存在正确的用户名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123456</w:t>
            </w:r>
          </w:p>
        </w:tc>
      </w:tr>
      <w:tr w:rsidR="004E2F2E" w:rsidTr="00BF79E2">
        <w:trPr>
          <w:trHeight w:val="476"/>
        </w:trPr>
        <w:tc>
          <w:tcPr>
            <w:tcW w:w="1809" w:type="dxa"/>
          </w:tcPr>
          <w:p w:rsidR="004E2F2E" w:rsidRDefault="004E2F2E" w:rsidP="00BF79E2"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</w:tcPr>
          <w:p w:rsidR="004E2F2E" w:rsidRDefault="004E2F2E" w:rsidP="004E2F2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zhangsan</w:t>
            </w:r>
          </w:p>
          <w:p w:rsidR="004E2F2E" w:rsidRDefault="004E2F2E" w:rsidP="004E2F2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 xml:space="preserve"> 123456</w:t>
            </w:r>
          </w:p>
        </w:tc>
      </w:tr>
      <w:tr w:rsidR="004E2F2E" w:rsidTr="00BF79E2">
        <w:trPr>
          <w:trHeight w:val="456"/>
        </w:trPr>
        <w:tc>
          <w:tcPr>
            <w:tcW w:w="1809" w:type="dxa"/>
          </w:tcPr>
          <w:p w:rsidR="004E2F2E" w:rsidRDefault="004E2F2E" w:rsidP="00BF79E2"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</w:tcPr>
          <w:p w:rsidR="004E2F2E" w:rsidRDefault="004E2F2E" w:rsidP="004E2F2E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邮箱登录界面</w:t>
            </w:r>
          </w:p>
          <w:p w:rsidR="004E2F2E" w:rsidRDefault="004E2F2E" w:rsidP="004E2F2E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选择邮箱账号登录</w:t>
            </w:r>
          </w:p>
          <w:p w:rsidR="004E2F2E" w:rsidRDefault="004E2F2E" w:rsidP="004E2F2E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 w:rsidR="004E2F2E" w:rsidRDefault="004E2F2E" w:rsidP="004E2F2E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点击登录按纽</w:t>
            </w:r>
          </w:p>
        </w:tc>
      </w:tr>
      <w:tr w:rsidR="004E2F2E" w:rsidTr="00BF79E2">
        <w:trPr>
          <w:trHeight w:val="848"/>
        </w:trPr>
        <w:tc>
          <w:tcPr>
            <w:tcW w:w="1809" w:type="dxa"/>
          </w:tcPr>
          <w:p w:rsidR="004E2F2E" w:rsidRDefault="004E2F2E" w:rsidP="00BF79E2"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</w:tcPr>
          <w:p w:rsidR="004E2F2E" w:rsidRDefault="004E2F2E" w:rsidP="004E2F2E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  <w:p w:rsidR="004E2F2E" w:rsidRDefault="004E2F2E" w:rsidP="004E2F2E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页面跳转到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的邮箱界面</w:t>
            </w:r>
          </w:p>
        </w:tc>
      </w:tr>
    </w:tbl>
    <w:p w:rsidR="004E2F2E" w:rsidRDefault="004E2F2E" w:rsidP="004E2F2E">
      <w:pPr>
        <w:rPr>
          <w:rFonts w:hint="eastAsia"/>
        </w:rPr>
      </w:pPr>
    </w:p>
    <w:p w:rsidR="004E2F2E" w:rsidRDefault="004E2F2E" w:rsidP="004E2F2E">
      <w:pPr>
        <w:rPr>
          <w:rFonts w:hint="eastAsia"/>
        </w:rPr>
      </w:pPr>
    </w:p>
    <w:p w:rsidR="004E2F2E" w:rsidRDefault="004E2F2E" w:rsidP="004E2F2E">
      <w:pPr>
        <w:rPr>
          <w:rFonts w:hint="eastAsia"/>
        </w:rPr>
      </w:pPr>
    </w:p>
    <w:p w:rsidR="004E2F2E" w:rsidRDefault="004E2F2E" w:rsidP="004E2F2E">
      <w:pPr>
        <w:rPr>
          <w:rFonts w:hint="eastAsia"/>
        </w:rPr>
      </w:pPr>
    </w:p>
    <w:p w:rsidR="004E2F2E" w:rsidRDefault="004E2F2E" w:rsidP="004E2F2E">
      <w:pPr>
        <w:rPr>
          <w:rFonts w:hint="eastAsia"/>
        </w:rPr>
      </w:pPr>
      <w:r>
        <w:rPr>
          <w:rFonts w:hint="eastAsia"/>
        </w:rPr>
        <w:t xml:space="preserve">    </w:t>
      </w:r>
    </w:p>
    <w:p w:rsidR="004E2F2E" w:rsidRDefault="004E2F2E" w:rsidP="004E2F2E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学生练习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参考例子</w:t>
      </w:r>
      <w:r>
        <w:rPr>
          <w:rFonts w:hint="eastAsia"/>
          <w:b/>
          <w:bCs/>
        </w:rPr>
        <w:t>)</w:t>
      </w:r>
    </w:p>
    <w:p w:rsidR="004E2F2E" w:rsidRDefault="004E2F2E" w:rsidP="004E2F2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万年历查询软件，要求用户输入以年月日表示的日期，然后系统会换算出该日期的农历表示法及相关黄历信息。假设日期限定在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日，并规定日期由</w:t>
      </w:r>
      <w:r>
        <w:rPr>
          <w:rFonts w:hint="eastAsia"/>
        </w:rPr>
        <w:t>8</w:t>
      </w:r>
      <w:r>
        <w:rPr>
          <w:rFonts w:hint="eastAsia"/>
        </w:rPr>
        <w:t>位数字字符组成，前</w:t>
      </w:r>
      <w:r>
        <w:rPr>
          <w:rFonts w:hint="eastAsia"/>
        </w:rPr>
        <w:t>4</w:t>
      </w:r>
      <w:r>
        <w:rPr>
          <w:rFonts w:hint="eastAsia"/>
        </w:rPr>
        <w:t>位表示年，中间</w:t>
      </w:r>
      <w:r>
        <w:rPr>
          <w:rFonts w:hint="eastAsia"/>
        </w:rPr>
        <w:t>2</w:t>
      </w:r>
      <w:r>
        <w:rPr>
          <w:rFonts w:hint="eastAsia"/>
        </w:rPr>
        <w:t>位表示月，最后</w:t>
      </w:r>
      <w:r>
        <w:rPr>
          <w:rFonts w:hint="eastAsia"/>
        </w:rPr>
        <w:t>2</w:t>
      </w:r>
      <w:r>
        <w:rPr>
          <w:rFonts w:hint="eastAsia"/>
        </w:rPr>
        <w:t>位表示日期。其中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月只有</w:t>
      </w:r>
      <w:r>
        <w:rPr>
          <w:rFonts w:hint="eastAsia"/>
        </w:rPr>
        <w:t>30</w:t>
      </w:r>
      <w:r>
        <w:rPr>
          <w:rFonts w:hint="eastAsia"/>
        </w:rPr>
        <w:t>天，平年的</w:t>
      </w:r>
      <w:r>
        <w:rPr>
          <w:rFonts w:hint="eastAsia"/>
        </w:rPr>
        <w:t>2</w:t>
      </w:r>
      <w:r>
        <w:rPr>
          <w:rFonts w:hint="eastAsia"/>
        </w:rPr>
        <w:t>月份只有</w:t>
      </w:r>
      <w:r>
        <w:rPr>
          <w:rFonts w:hint="eastAsia"/>
        </w:rPr>
        <w:t>28</w:t>
      </w:r>
      <w:r>
        <w:rPr>
          <w:rFonts w:hint="eastAsia"/>
        </w:rPr>
        <w:t>天，闰年的</w:t>
      </w:r>
      <w:r>
        <w:rPr>
          <w:rFonts w:hint="eastAsia"/>
        </w:rPr>
        <w:t>2</w:t>
      </w:r>
      <w:r>
        <w:rPr>
          <w:rFonts w:hint="eastAsia"/>
        </w:rPr>
        <w:t>月份有</w:t>
      </w:r>
      <w:r>
        <w:rPr>
          <w:rFonts w:hint="eastAsia"/>
        </w:rPr>
        <w:t>29</w:t>
      </w:r>
      <w:r>
        <w:rPr>
          <w:rFonts w:hint="eastAsia"/>
        </w:rPr>
        <w:t>天。</w:t>
      </w:r>
    </w:p>
    <w:p w:rsidR="004E2F2E" w:rsidRDefault="004E2F2E" w:rsidP="004E2F2E">
      <w:pPr>
        <w:rPr>
          <w:rFonts w:hint="eastAsia"/>
          <w:b/>
          <w:bCs/>
        </w:rPr>
      </w:pPr>
      <w:r>
        <w:rPr>
          <w:rFonts w:hint="eastAsia"/>
          <w:b/>
          <w:bCs/>
        </w:rPr>
        <w:t>备注：闰年指能被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400</w:t>
      </w:r>
      <w:r>
        <w:rPr>
          <w:rFonts w:hint="eastAsia"/>
          <w:b/>
          <w:bCs/>
        </w:rPr>
        <w:t>整除，且不能被</w:t>
      </w:r>
      <w:r>
        <w:rPr>
          <w:rFonts w:hint="eastAsia"/>
          <w:b/>
          <w:bCs/>
        </w:rPr>
        <w:t>100</w:t>
      </w:r>
      <w:r>
        <w:rPr>
          <w:rFonts w:hint="eastAsia"/>
          <w:b/>
          <w:bCs/>
        </w:rPr>
        <w:t>整除的年份，如：</w:t>
      </w:r>
      <w:r>
        <w:rPr>
          <w:rFonts w:hint="eastAsia"/>
          <w:b/>
          <w:bCs/>
        </w:rPr>
        <w:t>2008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2016</w:t>
      </w:r>
    </w:p>
    <w:p w:rsidR="004E2F2E" w:rsidRPr="0020647E" w:rsidRDefault="004E2F2E" w:rsidP="004E2F2E">
      <w:pPr>
        <w:rPr>
          <w:rFonts w:hint="eastAsia"/>
        </w:rPr>
      </w:pPr>
    </w:p>
    <w:p w:rsidR="004E2F2E" w:rsidRDefault="004E2F2E" w:rsidP="004E2F2E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根据需求找出输入条件</w:t>
      </w:r>
    </w:p>
    <w:p w:rsidR="004E2F2E" w:rsidRDefault="004E2F2E" w:rsidP="004E2F2E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根据输入条件，划分有效等价类和无效等价类，画出等价类表</w:t>
      </w:r>
    </w:p>
    <w:tbl>
      <w:tblPr>
        <w:tblStyle w:val="a6"/>
        <w:tblW w:w="0" w:type="auto"/>
        <w:tblInd w:w="360" w:type="dxa"/>
        <w:tblLook w:val="04A0"/>
      </w:tblPr>
      <w:tblGrid>
        <w:gridCol w:w="2016"/>
        <w:gridCol w:w="2835"/>
        <w:gridCol w:w="3275"/>
      </w:tblGrid>
      <w:tr w:rsidR="004E2F2E" w:rsidTr="00BF79E2">
        <w:trPr>
          <w:trHeight w:val="534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35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3275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4E2F2E" w:rsidTr="00BF79E2">
        <w:trPr>
          <w:trHeight w:val="555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2835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８位数字　　　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８位（０，</w:t>
            </w:r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８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８位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555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2835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[1900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&lt;1900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578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2835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578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30]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12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&lt;01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</w:t>
            </w:r>
            <w:r w:rsidRPr="005438C2">
              <w:rPr>
                <w:rFonts w:hint="eastAsia"/>
              </w:rPr>
              <w:t>3</w:t>
            </w:r>
            <w:r w:rsidRPr="005438C2">
              <w:rPr>
                <w:rFonts w:hint="eastAsia"/>
              </w:rPr>
              <w:t>）</w:t>
            </w:r>
          </w:p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&gt;</w:t>
            </w:r>
            <w:r w:rsidRPr="005438C2">
              <w:rPr>
                <w:rFonts w:hint="eastAsia"/>
              </w:rPr>
              <w:t>30</w:t>
            </w:r>
            <w:r w:rsidRPr="005438C2">
              <w:rPr>
                <w:rFonts w:hint="eastAsia"/>
              </w:rPr>
              <w:t xml:space="preserve">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</w:t>
            </w:r>
            <w:r w:rsidRPr="005438C2">
              <w:rPr>
                <w:rFonts w:hint="eastAsia"/>
              </w:rPr>
              <w:t>4</w:t>
            </w:r>
            <w:r w:rsidRPr="005438C2"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578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1,3,5,7,8,10,12</w:t>
            </w:r>
            <w:r>
              <w:rPr>
                <w:rFonts w:hint="eastAsia"/>
              </w:rPr>
              <w:t>月有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31]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15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&lt;01</w:t>
            </w:r>
          </w:p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&gt;</w:t>
            </w:r>
            <w:r w:rsidRPr="005438C2">
              <w:rPr>
                <w:rFonts w:hint="eastAsia"/>
              </w:rPr>
              <w:t>31</w:t>
            </w:r>
            <w:r w:rsidRPr="005438C2">
              <w:rPr>
                <w:rFonts w:hint="eastAsia"/>
              </w:rPr>
              <w:t xml:space="preserve">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</w:t>
            </w:r>
            <w:r w:rsidRPr="005438C2">
              <w:rPr>
                <w:rFonts w:hint="eastAsia"/>
              </w:rPr>
              <w:t>6</w:t>
            </w:r>
            <w:r w:rsidRPr="005438C2"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578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平年的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月份有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28]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17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&lt;01</w:t>
            </w:r>
          </w:p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&gt;</w:t>
            </w:r>
            <w:r w:rsidRPr="005438C2">
              <w:rPr>
                <w:rFonts w:hint="eastAsia"/>
              </w:rPr>
              <w:t>28</w:t>
            </w:r>
            <w:r w:rsidRPr="005438C2">
              <w:rPr>
                <w:rFonts w:hint="eastAsia"/>
              </w:rPr>
              <w:t xml:space="preserve">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</w:t>
            </w:r>
            <w:r w:rsidRPr="005438C2">
              <w:rPr>
                <w:rFonts w:hint="eastAsia"/>
              </w:rPr>
              <w:t>8</w:t>
            </w:r>
            <w:r w:rsidRPr="005438C2"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578"/>
        </w:trPr>
        <w:tc>
          <w:tcPr>
            <w:tcW w:w="201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闰年的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月份有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29]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19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&lt;01</w:t>
            </w:r>
          </w:p>
          <w:p w:rsidR="004E2F2E" w:rsidRPr="005438C2" w:rsidRDefault="004E2F2E" w:rsidP="00BF79E2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&gt;</w:t>
            </w:r>
            <w:r w:rsidRPr="005438C2">
              <w:rPr>
                <w:rFonts w:hint="eastAsia"/>
              </w:rPr>
              <w:t>29</w:t>
            </w:r>
            <w:r w:rsidRPr="005438C2">
              <w:rPr>
                <w:rFonts w:hint="eastAsia"/>
              </w:rPr>
              <w:t xml:space="preserve">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20</w:t>
            </w:r>
            <w:r w:rsidRPr="005438C2">
              <w:rPr>
                <w:rFonts w:hint="eastAsia"/>
              </w:rPr>
              <w:t>）</w:t>
            </w:r>
          </w:p>
        </w:tc>
      </w:tr>
    </w:tbl>
    <w:p w:rsidR="004E2F2E" w:rsidRDefault="004E2F2E" w:rsidP="004E2F2E">
      <w:pPr>
        <w:ind w:left="360"/>
        <w:rPr>
          <w:rFonts w:hint="eastAsia"/>
        </w:rPr>
      </w:pPr>
    </w:p>
    <w:p w:rsidR="004E2F2E" w:rsidRDefault="004E2F2E" w:rsidP="004E2F2E">
      <w:pPr>
        <w:numPr>
          <w:ilvl w:val="0"/>
          <w:numId w:val="7"/>
        </w:numPr>
        <w:rPr>
          <w:rFonts w:hint="eastAsia"/>
        </w:rPr>
      </w:pPr>
      <w:r w:rsidRPr="0081362A">
        <w:rPr>
          <w:rFonts w:hint="eastAsia"/>
        </w:rPr>
        <w:t>为</w:t>
      </w:r>
      <w:r>
        <w:rPr>
          <w:rFonts w:hint="eastAsia"/>
        </w:rPr>
        <w:t>上面划分出的</w:t>
      </w:r>
      <w:r w:rsidRPr="0081362A">
        <w:rPr>
          <w:rFonts w:hint="eastAsia"/>
        </w:rPr>
        <w:t>每个等价类规定一个唯一编号</w:t>
      </w:r>
      <w:r>
        <w:rPr>
          <w:rFonts w:hint="eastAsia"/>
        </w:rPr>
        <w:t>(</w:t>
      </w:r>
      <w:r>
        <w:rPr>
          <w:rFonts w:hint="eastAsia"/>
        </w:rPr>
        <w:t>如上表格</w:t>
      </w:r>
      <w:r>
        <w:rPr>
          <w:rFonts w:hint="eastAsia"/>
        </w:rPr>
        <w:t>)</w:t>
      </w:r>
    </w:p>
    <w:p w:rsidR="004E2F2E" w:rsidRDefault="004E2F2E" w:rsidP="004E2F2E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选取测试数据去覆盖划分出的有效和无效等价类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>有效等价类：</w:t>
      </w:r>
    </w:p>
    <w:p w:rsidR="004E2F2E" w:rsidRDefault="004E2F2E" w:rsidP="004E2F2E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19001130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4E2F2E" w:rsidRDefault="004E2F2E" w:rsidP="004E2F2E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19000131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4E2F2E" w:rsidRDefault="004E2F2E" w:rsidP="004E2F2E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19010228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4E2F2E" w:rsidRPr="009F2A46" w:rsidRDefault="004E2F2E" w:rsidP="004E2F2E">
      <w:pPr>
        <w:ind w:leftChars="171" w:left="359" w:firstLineChars="50" w:firstLine="105"/>
        <w:rPr>
          <w:rFonts w:hint="eastAsia"/>
        </w:rPr>
      </w:pPr>
      <w:r>
        <w:rPr>
          <w:rFonts w:hint="eastAsia"/>
          <w:b/>
          <w:bCs/>
        </w:rPr>
        <w:t xml:space="preserve">20080229  </w:t>
      </w:r>
      <w:r>
        <w:rPr>
          <w:rFonts w:hint="eastAsia"/>
        </w:rPr>
        <w:t xml:space="preserve">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  <w:b/>
          <w:bCs/>
        </w:rPr>
        <w:t xml:space="preserve">    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>无效等价类：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 xml:space="preserve">输入为空　　　　</w:t>
      </w:r>
      <w:r>
        <w:rPr>
          <w:rFonts w:hint="eastAsia"/>
        </w:rPr>
        <w:t xml:space="preserve"> </w:t>
      </w:r>
      <w:r>
        <w:rPr>
          <w:rFonts w:hint="eastAsia"/>
        </w:rPr>
        <w:t>（２）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>1990051</w:t>
      </w:r>
      <w:r>
        <w:rPr>
          <w:rFonts w:hint="eastAsia"/>
        </w:rPr>
        <w:t xml:space="preserve">　　　　　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 xml:space="preserve">204912125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bced$ _D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rPr>
          <w:rFonts w:hint="eastAsia"/>
        </w:rPr>
        <w:t xml:space="preserve">18990430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4E2F2E" w:rsidRDefault="004E2F2E" w:rsidP="004E2F2E">
      <w:pPr>
        <w:ind w:left="360"/>
        <w:rPr>
          <w:rFonts w:hint="eastAsia"/>
        </w:rPr>
      </w:pPr>
      <w:r>
        <w:t>……</w:t>
      </w:r>
    </w:p>
    <w:p w:rsidR="004E2F2E" w:rsidRDefault="004E2F2E" w:rsidP="004E2F2E">
      <w:pPr>
        <w:ind w:left="360"/>
        <w:rPr>
          <w:rFonts w:hint="eastAsia"/>
        </w:rPr>
      </w:pPr>
    </w:p>
    <w:p w:rsidR="004E2F2E" w:rsidRPr="00994282" w:rsidRDefault="004E2F2E" w:rsidP="004E2F2E">
      <w:pPr>
        <w:ind w:left="360"/>
        <w:rPr>
          <w:rFonts w:hint="eastAsia"/>
        </w:rPr>
      </w:pPr>
      <w:r>
        <w:rPr>
          <w:rFonts w:hint="eastAsia"/>
        </w:rPr>
        <w:t>得到Ｘ条测试数据，即Ｘ条测试用例</w:t>
      </w:r>
    </w:p>
    <w:p w:rsidR="004E2F2E" w:rsidRDefault="004E2F2E" w:rsidP="004E2F2E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根据得到的测试数据，转成相应测试用例</w:t>
      </w:r>
    </w:p>
    <w:p w:rsidR="004E2F2E" w:rsidRPr="0020647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</w:p>
    <w:p w:rsidR="004E2F2E" w:rsidRDefault="004E2F2E" w:rsidP="004E2F2E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</w:p>
    <w:p w:rsidR="004E2F2E" w:rsidRDefault="004E2F2E" w:rsidP="004E2F2E">
      <w:pPr>
        <w:rPr>
          <w:rFonts w:hint="eastAsia"/>
        </w:rPr>
      </w:pPr>
      <w:r>
        <w:rPr>
          <w:rFonts w:hint="eastAsia"/>
          <w:b/>
          <w:bCs/>
        </w:rPr>
        <w:t xml:space="preserve">     </w:t>
      </w:r>
      <w:r>
        <w:rPr>
          <w:rFonts w:hint="eastAsia"/>
        </w:rPr>
        <w:t>注册</w:t>
      </w:r>
      <w:r>
        <w:rPr>
          <w:rFonts w:hint="eastAsia"/>
        </w:rPr>
        <w:t>163</w:t>
      </w:r>
      <w:r>
        <w:rPr>
          <w:rFonts w:hint="eastAsia"/>
        </w:rPr>
        <w:t>邮箱，要求注册的邮箱名字符长度为</w:t>
      </w:r>
      <w:r>
        <w:rPr>
          <w:rFonts w:hint="eastAsia"/>
        </w:rPr>
        <w:t>6-18</w:t>
      </w:r>
      <w:r>
        <w:rPr>
          <w:rFonts w:hint="eastAsia"/>
        </w:rPr>
        <w:t>位，字符由字母、数字、下划线组成，且以字母开头。密码字符长度为</w:t>
      </w:r>
      <w:r>
        <w:rPr>
          <w:rFonts w:hint="eastAsia"/>
        </w:rPr>
        <w:t>6-16</w:t>
      </w:r>
      <w:r>
        <w:rPr>
          <w:rFonts w:hint="eastAsia"/>
        </w:rPr>
        <w:t>位，区分大小写。有验证码验证</w:t>
      </w:r>
    </w:p>
    <w:p w:rsidR="004E2F2E" w:rsidRDefault="004E2F2E" w:rsidP="004E2F2E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69740" cy="3617595"/>
            <wp:effectExtent l="19050" t="0" r="0" b="0"/>
            <wp:docPr id="1" name="Picture 1" descr="163邮箱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3邮箱注册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/>
      </w:tblPr>
      <w:tblGrid>
        <w:gridCol w:w="1166"/>
        <w:gridCol w:w="1984"/>
        <w:gridCol w:w="2390"/>
        <w:gridCol w:w="2622"/>
      </w:tblGrid>
      <w:tr w:rsidR="004E2F2E" w:rsidTr="00BF79E2">
        <w:trPr>
          <w:trHeight w:val="534"/>
        </w:trPr>
        <w:tc>
          <w:tcPr>
            <w:tcW w:w="116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4E2F2E" w:rsidTr="00BF79E2">
        <w:trPr>
          <w:trHeight w:val="555"/>
        </w:trPr>
        <w:tc>
          <w:tcPr>
            <w:tcW w:w="1166" w:type="dxa"/>
            <w:vMerge w:val="restart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邮件地址</w:t>
            </w: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字符长度</w:t>
            </w:r>
            <w:r>
              <w:rPr>
                <w:rFonts w:hint="eastAsia"/>
              </w:rPr>
              <w:t>(L1)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[6,18]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0&lt;L&lt;6</w:t>
            </w:r>
            <w:r>
              <w:rPr>
                <w:rFonts w:hint="eastAsia"/>
              </w:rPr>
              <w:t xml:space="preserve">　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L&gt;18</w:t>
            </w:r>
          </w:p>
        </w:tc>
      </w:tr>
      <w:tr w:rsidR="004E2F2E" w:rsidTr="00BF79E2">
        <w:trPr>
          <w:trHeight w:val="555"/>
        </w:trPr>
        <w:tc>
          <w:tcPr>
            <w:tcW w:w="1166" w:type="dxa"/>
            <w:vMerge/>
          </w:tcPr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字符类型（字母、数字、下划线，需以字母开头）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全字母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下划线</w:t>
            </w:r>
          </w:p>
          <w:p w:rsidR="004E2F2E" w:rsidRPr="002C5493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下划线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非字母开头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字母开头（含有非字母、数字、下划线的</w:t>
            </w:r>
            <w:r w:rsidRPr="00103F08">
              <w:rPr>
                <w:rFonts w:hint="eastAsia"/>
                <w:highlight w:val="yellow"/>
              </w:rPr>
              <w:t>其它字符</w:t>
            </w:r>
            <w:r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/>
          </w:tcPr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/>
          </w:tcPr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是否被注册</w:t>
            </w:r>
          </w:p>
        </w:tc>
        <w:tc>
          <w:tcPr>
            <w:tcW w:w="2390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未注册</w:t>
            </w:r>
          </w:p>
        </w:tc>
        <w:tc>
          <w:tcPr>
            <w:tcW w:w="2622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已注册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/>
          </w:tcPr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是否有保留字段</w:t>
            </w:r>
          </w:p>
        </w:tc>
        <w:tc>
          <w:tcPr>
            <w:tcW w:w="2390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22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 w:val="restart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字符长度</w:t>
            </w:r>
            <w:r>
              <w:rPr>
                <w:rFonts w:hint="eastAsia"/>
              </w:rPr>
              <w:t>(L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[6,1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0&lt;L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&lt;6</w:t>
            </w:r>
            <w:r>
              <w:rPr>
                <w:rFonts w:hint="eastAsia"/>
              </w:rPr>
              <w:t xml:space="preserve">　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6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/>
          </w:tcPr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 w:val="restart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是否一致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一致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不一致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字符长度不一致</w:t>
            </w:r>
          </w:p>
          <w:p w:rsidR="004E2F2E" w:rsidRDefault="004E2F2E" w:rsidP="004E2F2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字符类型不一致（包含大小写）</w:t>
            </w:r>
          </w:p>
          <w:p w:rsidR="004E2F2E" w:rsidRDefault="004E2F2E" w:rsidP="004E2F2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</w:tc>
      </w:tr>
      <w:tr w:rsidR="004E2F2E" w:rsidTr="00BF79E2">
        <w:trPr>
          <w:trHeight w:val="459"/>
        </w:trPr>
        <w:tc>
          <w:tcPr>
            <w:tcW w:w="1166" w:type="dxa"/>
            <w:vMerge/>
          </w:tcPr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 w:val="restart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验证码</w:t>
            </w: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是（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全大写</w:t>
            </w:r>
          </w:p>
          <w:p w:rsidR="004E2F2E" w:rsidRDefault="004E2F2E" w:rsidP="004E2F2E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全小写</w:t>
            </w:r>
          </w:p>
          <w:p w:rsidR="004E2F2E" w:rsidRPr="005438C2" w:rsidRDefault="004E2F2E" w:rsidP="004E2F2E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跟图片完全一致）</w:t>
            </w:r>
          </w:p>
        </w:tc>
        <w:tc>
          <w:tcPr>
            <w:tcW w:w="2622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/>
          </w:tcPr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切换图片</w:t>
            </w:r>
          </w:p>
        </w:tc>
        <w:tc>
          <w:tcPr>
            <w:tcW w:w="2390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可以切换</w:t>
            </w:r>
          </w:p>
        </w:tc>
        <w:tc>
          <w:tcPr>
            <w:tcW w:w="2622" w:type="dxa"/>
          </w:tcPr>
          <w:p w:rsidR="004E2F2E" w:rsidRPr="005438C2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不可切换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/>
          </w:tcPr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同意服务条款</w:t>
            </w:r>
          </w:p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是否同意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同意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不同意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 w:val="restart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立即注册</w:t>
            </w: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注册失败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  <w:vMerge/>
          </w:tcPr>
          <w:p w:rsidR="004E2F2E" w:rsidRDefault="004E2F2E" w:rsidP="00BF79E2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注册按纽响应测试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按回车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不操作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邮箱下拉选项</w:t>
            </w: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选择下拉项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163.COM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126.COM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eah.net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不出选项</w:t>
            </w:r>
          </w:p>
        </w:tc>
      </w:tr>
      <w:tr w:rsidR="004E2F2E" w:rsidTr="00BF79E2">
        <w:trPr>
          <w:trHeight w:val="578"/>
        </w:trPr>
        <w:tc>
          <w:tcPr>
            <w:tcW w:w="1166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984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界面元素测试</w:t>
            </w:r>
          </w:p>
        </w:tc>
        <w:tc>
          <w:tcPr>
            <w:tcW w:w="2390" w:type="dxa"/>
          </w:tcPr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字体大小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控件布局</w:t>
            </w:r>
          </w:p>
          <w:p w:rsidR="004E2F2E" w:rsidRDefault="004E2F2E" w:rsidP="00BF79E2">
            <w:pPr>
              <w:rPr>
                <w:rFonts w:hint="eastAsia"/>
              </w:rPr>
            </w:pP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键</w:t>
            </w:r>
          </w:p>
        </w:tc>
        <w:tc>
          <w:tcPr>
            <w:tcW w:w="2622" w:type="dxa"/>
          </w:tcPr>
          <w:p w:rsidR="004E2F2E" w:rsidRDefault="004E2F2E" w:rsidP="00BF79E2">
            <w:pPr>
              <w:rPr>
                <w:rFonts w:hint="eastAsia"/>
              </w:rPr>
            </w:pPr>
          </w:p>
        </w:tc>
      </w:tr>
    </w:tbl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例子4：（课后练习）</w:t>
      </w:r>
    </w:p>
    <w:p w:rsidR="004E2F2E" w:rsidRDefault="004E2F2E" w:rsidP="004E2F2E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69510" cy="2886075"/>
            <wp:effectExtent l="19050" t="0" r="2540" b="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2E" w:rsidRDefault="004E2F2E" w:rsidP="004E2F2E">
      <w:pPr>
        <w:rPr>
          <w:rFonts w:ascii="宋体" w:hAnsi="宋体" w:cs="宋体" w:hint="eastAsia"/>
          <w:kern w:val="0"/>
          <w:sz w:val="24"/>
          <w:szCs w:val="24"/>
        </w:rPr>
      </w:pPr>
    </w:p>
    <w:p w:rsidR="004E2F2E" w:rsidRDefault="004E2F2E" w:rsidP="004E2F2E">
      <w:pPr>
        <w:rPr>
          <w:rFonts w:ascii="宋体" w:hAnsi="宋体" w:cs="宋体"/>
          <w:kern w:val="0"/>
          <w:sz w:val="24"/>
          <w:szCs w:val="24"/>
        </w:rPr>
      </w:pPr>
    </w:p>
    <w:p w:rsidR="00CD2ED5" w:rsidRPr="004E2F2E" w:rsidRDefault="00CD2ED5" w:rsidP="004E2F2E"/>
    <w:sectPr w:rsidR="00CD2ED5" w:rsidRPr="004E2F2E" w:rsidSect="00D26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264" w:rsidRDefault="000E1264" w:rsidP="00340D6C">
      <w:r>
        <w:separator/>
      </w:r>
    </w:p>
  </w:endnote>
  <w:endnote w:type="continuationSeparator" w:id="1">
    <w:p w:rsidR="000E1264" w:rsidRDefault="000E1264" w:rsidP="00340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264" w:rsidRDefault="000E1264" w:rsidP="00340D6C">
      <w:r>
        <w:separator/>
      </w:r>
    </w:p>
  </w:footnote>
  <w:footnote w:type="continuationSeparator" w:id="1">
    <w:p w:rsidR="000E1264" w:rsidRDefault="000E1264" w:rsidP="00340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3FF2"/>
    <w:multiLevelType w:val="multilevel"/>
    <w:tmpl w:val="105F3F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443EA"/>
    <w:multiLevelType w:val="multilevel"/>
    <w:tmpl w:val="1DF443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B780C"/>
    <w:multiLevelType w:val="hybridMultilevel"/>
    <w:tmpl w:val="5D529168"/>
    <w:lvl w:ilvl="0" w:tplc="5FBE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5C5564"/>
    <w:multiLevelType w:val="multilevel"/>
    <w:tmpl w:val="4B5C55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805100"/>
    <w:multiLevelType w:val="singleLevel"/>
    <w:tmpl w:val="55805100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759A61D7"/>
    <w:multiLevelType w:val="hybridMultilevel"/>
    <w:tmpl w:val="5D529168"/>
    <w:lvl w:ilvl="0" w:tplc="5FBE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0C4A68"/>
    <w:multiLevelType w:val="multilevel"/>
    <w:tmpl w:val="7F0C4A6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D6C"/>
    <w:rsid w:val="000E1264"/>
    <w:rsid w:val="00340D6C"/>
    <w:rsid w:val="004E2F2E"/>
    <w:rsid w:val="00CD2ED5"/>
    <w:rsid w:val="00D2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D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340D6C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D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D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0D6C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List Paragraph"/>
    <w:basedOn w:val="a"/>
    <w:uiPriority w:val="34"/>
    <w:qFormat/>
    <w:rsid w:val="00340D6C"/>
    <w:pPr>
      <w:ind w:firstLineChars="200" w:firstLine="420"/>
    </w:pPr>
  </w:style>
  <w:style w:type="table" w:styleId="a6">
    <w:name w:val="Table Grid"/>
    <w:basedOn w:val="a1"/>
    <w:uiPriority w:val="59"/>
    <w:unhideWhenUsed/>
    <w:rsid w:val="00340D6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340D6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40D6C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E2F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E2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373</Words>
  <Characters>2128</Characters>
  <Application>Microsoft Office Word</Application>
  <DocSecurity>0</DocSecurity>
  <Lines>17</Lines>
  <Paragraphs>4</Paragraphs>
  <ScaleCrop>false</ScaleCrop>
  <Company>aaa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蔡老师</dc:creator>
  <cp:keywords/>
  <dc:description/>
  <cp:lastModifiedBy>蔡老师</cp:lastModifiedBy>
  <cp:revision>3</cp:revision>
  <dcterms:created xsi:type="dcterms:W3CDTF">2015-08-25T02:29:00Z</dcterms:created>
  <dcterms:modified xsi:type="dcterms:W3CDTF">2015-08-25T03:59:00Z</dcterms:modified>
</cp:coreProperties>
</file>