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638" w:rsidRPr="009113E3" w:rsidRDefault="00403D9C" w:rsidP="009C650D">
      <w:pPr>
        <w:jc w:val="center"/>
        <w:rPr>
          <w:b/>
          <w:sz w:val="36"/>
          <w:szCs w:val="36"/>
        </w:rPr>
      </w:pPr>
      <w:commentRangeStart w:id="0"/>
      <w:r w:rsidRPr="009113E3">
        <w:rPr>
          <w:rFonts w:hint="eastAsia"/>
          <w:b/>
          <w:sz w:val="36"/>
          <w:szCs w:val="36"/>
        </w:rPr>
        <w:t>T</w:t>
      </w:r>
      <w:r w:rsidRPr="009113E3">
        <w:rPr>
          <w:b/>
          <w:sz w:val="36"/>
          <w:szCs w:val="36"/>
        </w:rPr>
        <w:t>estlink</w:t>
      </w:r>
      <w:r w:rsidRPr="009113E3">
        <w:rPr>
          <w:rFonts w:hint="eastAsia"/>
          <w:b/>
          <w:sz w:val="36"/>
          <w:szCs w:val="36"/>
        </w:rPr>
        <w:t>性能测试方案设计</w:t>
      </w:r>
      <w:commentRangeEnd w:id="0"/>
      <w:r w:rsidR="00DA6645">
        <w:rPr>
          <w:rStyle w:val="a7"/>
        </w:rPr>
        <w:commentReference w:id="0"/>
      </w:r>
    </w:p>
    <w:p w:rsidR="00DA6645" w:rsidRDefault="00DA6645" w:rsidP="009C650D">
      <w:pPr>
        <w:pStyle w:val="2"/>
        <w:rPr>
          <w:rFonts w:hint="eastAsia"/>
        </w:rPr>
      </w:pPr>
      <w:r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1"/>
      </w:r>
    </w:p>
    <w:p w:rsidR="00403D9C" w:rsidRDefault="00403D9C" w:rsidP="009C650D">
      <w:pPr>
        <w:pStyle w:val="2"/>
      </w:pPr>
      <w:r>
        <w:rPr>
          <w:rFonts w:hint="eastAsia"/>
        </w:rPr>
        <w:t>项目背景</w:t>
      </w:r>
    </w:p>
    <w:p w:rsidR="000976ED" w:rsidRDefault="00403D9C">
      <w:pPr>
        <w:rPr>
          <w:rFonts w:hint="eastAsia"/>
        </w:rPr>
      </w:pPr>
      <w:r>
        <w:rPr>
          <w:rFonts w:hint="eastAsia"/>
        </w:rPr>
        <w:t>由于公司项目扩张，</w:t>
      </w:r>
      <w:r>
        <w:rPr>
          <w:rFonts w:hint="eastAsia"/>
        </w:rPr>
        <w:t>T</w:t>
      </w:r>
      <w:r>
        <w:t>estlink</w:t>
      </w:r>
      <w:r>
        <w:rPr>
          <w:rFonts w:hint="eastAsia"/>
        </w:rPr>
        <w:t>作为给力的用例管理工具，</w:t>
      </w:r>
      <w:r>
        <w:t>是</w:t>
      </w:r>
      <w:r>
        <w:rPr>
          <w:rFonts w:hint="eastAsia"/>
        </w:rPr>
        <w:t>我们所必需的。</w:t>
      </w:r>
    </w:p>
    <w:p w:rsidR="000976ED" w:rsidRDefault="000976ED">
      <w:pPr>
        <w:rPr>
          <w:rFonts w:hint="eastAsia"/>
        </w:rPr>
      </w:pPr>
    </w:p>
    <w:p w:rsidR="00403D9C" w:rsidRDefault="00403D9C">
      <w:r>
        <w:rPr>
          <w:rFonts w:hint="eastAsia"/>
        </w:rPr>
        <w:t>那么，</w:t>
      </w:r>
      <w:r>
        <w:t>针对</w:t>
      </w:r>
      <w:r>
        <w:rPr>
          <w:rFonts w:hint="eastAsia"/>
        </w:rPr>
        <w:t>该需求，对</w:t>
      </w:r>
      <w:r>
        <w:rPr>
          <w:rFonts w:hint="eastAsia"/>
        </w:rPr>
        <w:t>T</w:t>
      </w:r>
      <w:r>
        <w:t>estlink</w:t>
      </w:r>
      <w:r>
        <w:rPr>
          <w:rFonts w:hint="eastAsia"/>
        </w:rPr>
        <w:t>服务器性能的要求也是需要去测试的，</w:t>
      </w:r>
      <w:r>
        <w:t>在</w:t>
      </w:r>
      <w:r>
        <w:rPr>
          <w:rFonts w:hint="eastAsia"/>
        </w:rPr>
        <w:t>我们业务范围内，通过性能测试找到系统瓶颈，</w:t>
      </w:r>
      <w:r>
        <w:t>从而</w:t>
      </w:r>
      <w:r>
        <w:rPr>
          <w:rFonts w:hint="eastAsia"/>
        </w:rPr>
        <w:t>提升服务器性能指标，</w:t>
      </w:r>
      <w:r>
        <w:t>更好</w:t>
      </w:r>
      <w:r>
        <w:rPr>
          <w:rFonts w:hint="eastAsia"/>
        </w:rPr>
        <w:t>的支撑我们的业务。</w:t>
      </w:r>
    </w:p>
    <w:p w:rsidR="00403D9C" w:rsidRDefault="00403D9C"/>
    <w:p w:rsidR="00403D9C" w:rsidRDefault="00403D9C" w:rsidP="009C650D">
      <w:pPr>
        <w:pStyle w:val="2"/>
      </w:pPr>
      <w:r>
        <w:rPr>
          <w:rFonts w:hint="eastAsia"/>
        </w:rPr>
        <w:t>测试目的</w:t>
      </w:r>
    </w:p>
    <w:p w:rsidR="00403D9C" w:rsidRDefault="00403D9C">
      <w:pPr>
        <w:rPr>
          <w:rFonts w:hint="eastAsia"/>
        </w:rPr>
      </w:pPr>
      <w:r>
        <w:rPr>
          <w:rFonts w:hint="eastAsia"/>
        </w:rPr>
        <w:t>根据需求文档找出</w:t>
      </w:r>
      <w:r>
        <w:rPr>
          <w:rFonts w:hint="eastAsia"/>
        </w:rPr>
        <w:t>T</w:t>
      </w:r>
      <w:r>
        <w:t>estlink</w:t>
      </w:r>
      <w:r>
        <w:rPr>
          <w:rFonts w:hint="eastAsia"/>
        </w:rPr>
        <w:t>系统瓶颈，从而提升服务器性能，支撑我们的业务，不至于在真实环境下出现重大错误。</w:t>
      </w:r>
    </w:p>
    <w:p w:rsidR="000976ED" w:rsidRDefault="000976ED">
      <w:commentRangeStart w:id="2"/>
      <w:r>
        <w:rPr>
          <w:rFonts w:hint="eastAsia"/>
        </w:rPr>
        <w:t>具体目的：</w:t>
      </w:r>
      <w:commentRangeEnd w:id="2"/>
      <w:r>
        <w:rPr>
          <w:rStyle w:val="a7"/>
        </w:rPr>
        <w:commentReference w:id="2"/>
      </w:r>
    </w:p>
    <w:p w:rsidR="00403D9C" w:rsidRDefault="00403D9C"/>
    <w:p w:rsidR="00403D9C" w:rsidRDefault="00403D9C" w:rsidP="009C650D">
      <w:pPr>
        <w:pStyle w:val="2"/>
      </w:pPr>
      <w:r>
        <w:rPr>
          <w:rFonts w:hint="eastAsia"/>
        </w:rPr>
        <w:t>测试计划</w:t>
      </w:r>
    </w:p>
    <w:p w:rsidR="00403D9C" w:rsidRDefault="00403D9C">
      <w:r>
        <w:rPr>
          <w:rFonts w:hint="eastAsia"/>
        </w:rPr>
        <w:t>时间段：</w:t>
      </w:r>
      <w:r>
        <w:rPr>
          <w:rFonts w:hint="eastAsia"/>
        </w:rPr>
        <w:t>2016</w:t>
      </w:r>
      <w:r>
        <w:t>.8.21-2016.8.21</w:t>
      </w:r>
    </w:p>
    <w:p w:rsidR="00403D9C" w:rsidRDefault="00403D9C">
      <w:r>
        <w:rPr>
          <w:rFonts w:hint="eastAsia"/>
        </w:rPr>
        <w:t>成员：</w:t>
      </w:r>
      <w:r>
        <w:rPr>
          <w:rFonts w:hint="eastAsia"/>
        </w:rPr>
        <w:t>vine.su</w:t>
      </w:r>
      <w:commentRangeStart w:id="3"/>
      <w:r w:rsidR="0007530F">
        <w:rPr>
          <w:rFonts w:hint="eastAsia"/>
        </w:rPr>
        <w:t>（）</w:t>
      </w:r>
      <w:commentRangeEnd w:id="3"/>
      <w:r w:rsidR="0007530F">
        <w:rPr>
          <w:rStyle w:val="a7"/>
        </w:rPr>
        <w:commentReference w:id="3"/>
      </w:r>
    </w:p>
    <w:p w:rsidR="00403D9C" w:rsidRDefault="00A57B97">
      <w:r>
        <w:rPr>
          <w:rFonts w:hint="eastAsia"/>
        </w:rPr>
        <w:t>组织人：</w:t>
      </w:r>
      <w:r>
        <w:rPr>
          <w:rFonts w:hint="eastAsia"/>
        </w:rPr>
        <w:t>vine.su</w:t>
      </w:r>
    </w:p>
    <w:p w:rsidR="00A57B97" w:rsidRDefault="00A57B97">
      <w:r>
        <w:rPr>
          <w:rFonts w:hint="eastAsia"/>
        </w:rPr>
        <w:t>接口人员：</w:t>
      </w:r>
      <w:r w:rsidR="00FC1684">
        <w:t>edwin.tang</w:t>
      </w:r>
    </w:p>
    <w:p w:rsidR="00FC1684" w:rsidRDefault="00FC1684"/>
    <w:p w:rsidR="00FC1684" w:rsidRDefault="00FC1684" w:rsidP="00FC1684">
      <w:pPr>
        <w:pStyle w:val="2"/>
      </w:pPr>
      <w:r>
        <w:rPr>
          <w:rFonts w:hint="eastAsia"/>
        </w:rPr>
        <w:t>阶段计划</w:t>
      </w:r>
    </w:p>
    <w:p w:rsidR="00FC1684" w:rsidRDefault="00FC1684">
      <w:r>
        <w:rPr>
          <w:rFonts w:hint="eastAsia"/>
        </w:rPr>
        <w:t>策略：</w:t>
      </w:r>
      <w:r>
        <w:t>录制</w:t>
      </w:r>
      <w:r>
        <w:rPr>
          <w:rFonts w:hint="eastAsia"/>
        </w:rPr>
        <w:t>脚本；</w:t>
      </w:r>
      <w:r>
        <w:t>执行</w:t>
      </w:r>
      <w:r>
        <w:rPr>
          <w:rFonts w:hint="eastAsia"/>
        </w:rPr>
        <w:t>脚本；</w:t>
      </w:r>
      <w:r>
        <w:t>分析</w:t>
      </w:r>
      <w:r>
        <w:rPr>
          <w:rFonts w:hint="eastAsia"/>
        </w:rPr>
        <w:t>结果</w:t>
      </w:r>
      <w:commentRangeStart w:id="4"/>
      <w:r w:rsidR="0007530F">
        <w:rPr>
          <w:rFonts w:hint="eastAsia"/>
        </w:rPr>
        <w:t>、方案</w:t>
      </w:r>
      <w:commentRangeEnd w:id="4"/>
      <w:r w:rsidR="0007530F">
        <w:rPr>
          <w:rStyle w:val="a7"/>
        </w:rPr>
        <w:commentReference w:id="4"/>
      </w:r>
    </w:p>
    <w:p w:rsidR="00FC1684" w:rsidRPr="00FC1684" w:rsidRDefault="00FC1684" w:rsidP="00FC1684">
      <w:r>
        <w:rPr>
          <w:rFonts w:hint="eastAsia"/>
        </w:rPr>
        <w:t>录制脚本：</w:t>
      </w:r>
      <w:r>
        <w:rPr>
          <w:rFonts w:hint="eastAsia"/>
        </w:rPr>
        <w:t>2016</w:t>
      </w:r>
      <w:r>
        <w:t>.8.21-2016.8.21</w:t>
      </w:r>
      <w:r>
        <w:rPr>
          <w:rFonts w:hint="eastAsia"/>
        </w:rPr>
        <w:t>；</w:t>
      </w:r>
      <w:r>
        <w:rPr>
          <w:rFonts w:hint="eastAsia"/>
        </w:rPr>
        <w:t>vine.su</w:t>
      </w:r>
    </w:p>
    <w:p w:rsidR="00FC1684" w:rsidRDefault="00FC1684" w:rsidP="00FC1684">
      <w:r>
        <w:rPr>
          <w:rFonts w:hint="eastAsia"/>
        </w:rPr>
        <w:t>执行：</w:t>
      </w:r>
      <w:r>
        <w:rPr>
          <w:rFonts w:hint="eastAsia"/>
        </w:rPr>
        <w:t>2016</w:t>
      </w:r>
      <w:r>
        <w:t>.8.21-2016.8.21</w:t>
      </w:r>
      <w:r>
        <w:rPr>
          <w:rFonts w:hint="eastAsia"/>
        </w:rPr>
        <w:t>；</w:t>
      </w:r>
      <w:r>
        <w:rPr>
          <w:rFonts w:hint="eastAsia"/>
        </w:rPr>
        <w:t>vine.su</w:t>
      </w:r>
    </w:p>
    <w:p w:rsidR="00FC1684" w:rsidRDefault="00FC1684" w:rsidP="00FC1684">
      <w:r>
        <w:rPr>
          <w:rFonts w:hint="eastAsia"/>
        </w:rPr>
        <w:t>结果分析：</w:t>
      </w:r>
      <w:r>
        <w:rPr>
          <w:rFonts w:hint="eastAsia"/>
        </w:rPr>
        <w:t>2016</w:t>
      </w:r>
      <w:r>
        <w:t>.8.21-2016.8.21</w:t>
      </w:r>
      <w:r>
        <w:rPr>
          <w:rFonts w:hint="eastAsia"/>
        </w:rPr>
        <w:t>；</w:t>
      </w:r>
      <w:r>
        <w:rPr>
          <w:rFonts w:hint="eastAsia"/>
        </w:rPr>
        <w:t>vine.su</w:t>
      </w:r>
    </w:p>
    <w:p w:rsidR="00FC1684" w:rsidRPr="00FC1684" w:rsidRDefault="00FC1684">
      <w:r>
        <w:rPr>
          <w:rFonts w:hint="eastAsia"/>
        </w:rPr>
        <w:t>测试报告：</w:t>
      </w:r>
      <w:r>
        <w:rPr>
          <w:rFonts w:hint="eastAsia"/>
        </w:rPr>
        <w:t>2016</w:t>
      </w:r>
      <w:r>
        <w:t>.8.21-2016.8.21</w:t>
      </w:r>
      <w:r>
        <w:rPr>
          <w:rFonts w:hint="eastAsia"/>
        </w:rPr>
        <w:t>；</w:t>
      </w:r>
      <w:r>
        <w:rPr>
          <w:rFonts w:hint="eastAsia"/>
        </w:rPr>
        <w:t>vine.su</w:t>
      </w:r>
    </w:p>
    <w:p w:rsidR="00A57B97" w:rsidRDefault="00A57B97"/>
    <w:p w:rsidR="00A57B97" w:rsidRDefault="00A57B97" w:rsidP="009C650D">
      <w:pPr>
        <w:pStyle w:val="2"/>
      </w:pPr>
      <w:r>
        <w:rPr>
          <w:rFonts w:hint="eastAsia"/>
        </w:rPr>
        <w:t>测试环境</w:t>
      </w:r>
    </w:p>
    <w:p w:rsidR="00A57B97" w:rsidRDefault="00A57B97">
      <w:r>
        <w:rPr>
          <w:rFonts w:hint="eastAsia"/>
        </w:rPr>
        <w:t>差异分析</w:t>
      </w:r>
    </w:p>
    <w:p w:rsidR="00A57B97" w:rsidRDefault="00881EE8">
      <w:commentRangeStart w:id="5"/>
      <w:commentRangeStart w:id="6"/>
      <w:r>
        <w:rPr>
          <w:rFonts w:hint="eastAsia"/>
        </w:rPr>
        <w:lastRenderedPageBreak/>
        <w:t>（</w:t>
      </w:r>
      <w:r w:rsidR="00A57B97">
        <w:rPr>
          <w:rFonts w:hint="eastAsia"/>
        </w:rPr>
        <w:t>略</w:t>
      </w:r>
      <w:r>
        <w:rPr>
          <w:rFonts w:hint="eastAsia"/>
        </w:rPr>
        <w:t>）</w:t>
      </w:r>
      <w:commentRangeEnd w:id="5"/>
      <w:r w:rsidR="0007530F">
        <w:rPr>
          <w:rStyle w:val="a7"/>
        </w:rPr>
        <w:commentReference w:id="5"/>
      </w:r>
      <w:commentRangeEnd w:id="6"/>
      <w:r w:rsidR="0007530F">
        <w:rPr>
          <w:rStyle w:val="a7"/>
        </w:rPr>
        <w:commentReference w:id="6"/>
      </w:r>
    </w:p>
    <w:p w:rsidR="00881EE8" w:rsidRDefault="00A57B97">
      <w:r>
        <w:rPr>
          <w:rFonts w:hint="eastAsia"/>
        </w:rPr>
        <w:t>物理结构拓扑图</w:t>
      </w:r>
    </w:p>
    <w:p w:rsidR="00A57B97" w:rsidRDefault="00A57B97">
      <w:r w:rsidRPr="00A57B97">
        <w:rPr>
          <w:noProof/>
        </w:rPr>
        <w:drawing>
          <wp:inline distT="0" distB="0" distL="0" distR="0">
            <wp:extent cx="4391025" cy="1638300"/>
            <wp:effectExtent l="0" t="0" r="0" b="0"/>
            <wp:docPr id="1" name="图片 1" descr="C:\Users\su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\Desktop\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3022" t="31669" r="18980" b="37727"/>
                    <a:stretch/>
                  </pic:blipFill>
                  <pic:spPr bwMode="auto">
                    <a:xfrm>
                      <a:off x="0" y="0"/>
                      <a:ext cx="4397899" cy="16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81EE8" w:rsidRDefault="00881EE8"/>
    <w:p w:rsidR="00881EE8" w:rsidRDefault="00881EE8" w:rsidP="009C650D">
      <w:pPr>
        <w:pStyle w:val="2"/>
      </w:pPr>
      <w:r>
        <w:rPr>
          <w:rFonts w:hint="eastAsia"/>
        </w:rPr>
        <w:t>测试策略</w:t>
      </w:r>
    </w:p>
    <w:p w:rsidR="00881EE8" w:rsidRDefault="00881EE8">
      <w:r>
        <w:rPr>
          <w:rFonts w:hint="eastAsia"/>
        </w:rPr>
        <w:t>压力发送策略</w:t>
      </w:r>
    </w:p>
    <w:p w:rsidR="00881EE8" w:rsidRPr="00881EE8" w:rsidRDefault="00881EE8" w:rsidP="00881EE8">
      <w:r>
        <w:rPr>
          <w:rFonts w:hint="eastAsia"/>
        </w:rPr>
        <w:t>用户增长策略：</w:t>
      </w:r>
      <w:r>
        <w:rPr>
          <w:rFonts w:hint="eastAsia"/>
        </w:rPr>
        <w:t>2</w:t>
      </w:r>
      <w:r>
        <w:rPr>
          <w:rFonts w:hint="eastAsia"/>
        </w:rPr>
        <w:t>分钟内完成</w:t>
      </w:r>
      <w:r>
        <w:rPr>
          <w:rFonts w:hint="eastAsia"/>
        </w:rPr>
        <w:t>1000</w:t>
      </w:r>
      <w:r>
        <w:rPr>
          <w:rFonts w:hint="eastAsia"/>
        </w:rPr>
        <w:t>虚拟用户加载。</w:t>
      </w:r>
    </w:p>
    <w:p w:rsidR="00881EE8" w:rsidRDefault="00881EE8" w:rsidP="00881EE8">
      <w:r>
        <w:rPr>
          <w:rFonts w:hint="eastAsia"/>
        </w:rPr>
        <w:t>场景混合策略：</w:t>
      </w:r>
      <w:r>
        <w:t>1.</w:t>
      </w:r>
      <w:r>
        <w:rPr>
          <w:rFonts w:hint="eastAsia"/>
        </w:rPr>
        <w:t>注册用户场景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建立项目场景</w:t>
      </w:r>
    </w:p>
    <w:p w:rsidR="00881EE8" w:rsidRDefault="00881EE8" w:rsidP="00881EE8">
      <w:r>
        <w:rPr>
          <w:rFonts w:hint="eastAsia"/>
        </w:rPr>
        <w:t>集合点策略：</w:t>
      </w:r>
      <w:r>
        <w:t>设置</w:t>
      </w:r>
      <w:r>
        <w:rPr>
          <w:rFonts w:hint="eastAsia"/>
        </w:rPr>
        <w:t>集合点，等</w:t>
      </w:r>
      <w:r>
        <w:rPr>
          <w:rFonts w:hint="eastAsia"/>
        </w:rPr>
        <w:t>100</w:t>
      </w:r>
      <w:r>
        <w:t>0</w:t>
      </w:r>
      <w:r>
        <w:rPr>
          <w:rFonts w:hint="eastAsia"/>
        </w:rPr>
        <w:t>用户全部到齐，统一</w:t>
      </w:r>
      <w:r w:rsidR="00AA3FE0">
        <w:rPr>
          <w:rFonts w:hint="eastAsia"/>
        </w:rPr>
        <w:t>注册账号、</w:t>
      </w:r>
      <w:r w:rsidR="00AA3FE0">
        <w:t>项目</w:t>
      </w:r>
      <w:r w:rsidR="00AA3FE0">
        <w:rPr>
          <w:rFonts w:hint="eastAsia"/>
        </w:rPr>
        <w:t>建立</w:t>
      </w:r>
      <w:r>
        <w:rPr>
          <w:rFonts w:hint="eastAsia"/>
        </w:rPr>
        <w:t>。</w:t>
      </w:r>
      <w:bookmarkStart w:id="7" w:name="_GoBack"/>
      <w:bookmarkEnd w:id="7"/>
    </w:p>
    <w:p w:rsidR="00881EE8" w:rsidRDefault="00881EE8" w:rsidP="00881EE8"/>
    <w:p w:rsidR="00881EE8" w:rsidRDefault="00881EE8" w:rsidP="009C650D">
      <w:pPr>
        <w:pStyle w:val="2"/>
      </w:pPr>
      <w:r>
        <w:rPr>
          <w:rFonts w:hint="eastAsia"/>
        </w:rPr>
        <w:t>测试方法选取</w:t>
      </w:r>
    </w:p>
    <w:p w:rsidR="00881EE8" w:rsidRDefault="00881EE8" w:rsidP="00881EE8">
      <w:r>
        <w:rPr>
          <w:rFonts w:hint="eastAsia"/>
        </w:rPr>
        <w:t>压力测试：</w:t>
      </w:r>
      <w:r>
        <w:rPr>
          <w:rFonts w:hint="eastAsia"/>
        </w:rPr>
        <w:t>1000</w:t>
      </w:r>
      <w:r>
        <w:rPr>
          <w:rFonts w:hint="eastAsia"/>
        </w:rPr>
        <w:t>用户并发</w:t>
      </w:r>
    </w:p>
    <w:p w:rsidR="00881EE8" w:rsidRDefault="0007530F" w:rsidP="00881EE8">
      <w:commentRangeStart w:id="8"/>
      <w:r>
        <w:rPr>
          <w:rFonts w:hint="eastAsia"/>
        </w:rPr>
        <w:t>20/30/50</w:t>
      </w:r>
      <w:commentRangeEnd w:id="8"/>
      <w:r>
        <w:rPr>
          <w:rStyle w:val="a7"/>
        </w:rPr>
        <w:commentReference w:id="8"/>
      </w:r>
    </w:p>
    <w:p w:rsidR="00881EE8" w:rsidRDefault="00881EE8" w:rsidP="009C650D">
      <w:pPr>
        <w:pStyle w:val="2"/>
      </w:pPr>
      <w:r>
        <w:rPr>
          <w:rFonts w:hint="eastAsia"/>
        </w:rPr>
        <w:t>业务选型</w:t>
      </w:r>
    </w:p>
    <w:p w:rsidR="00881EE8" w:rsidRDefault="00881EE8" w:rsidP="00881EE8"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注册</w:t>
      </w:r>
      <w:r>
        <w:rPr>
          <w:rFonts w:hint="eastAsia"/>
        </w:rPr>
        <w:t>用户场景</w:t>
      </w:r>
      <w:r w:rsidR="00C273D6">
        <w:rPr>
          <w:rFonts w:hint="eastAsia"/>
        </w:rPr>
        <w:t>（核心业务</w:t>
      </w:r>
      <w:r w:rsidR="00C273D6">
        <w:t>）</w:t>
      </w:r>
    </w:p>
    <w:p w:rsidR="00881EE8" w:rsidRDefault="00881EE8" w:rsidP="00881EE8"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：建立项目场景</w:t>
      </w:r>
      <w:r w:rsidR="00C273D6">
        <w:rPr>
          <w:rFonts w:hint="eastAsia"/>
        </w:rPr>
        <w:t>（核心业务</w:t>
      </w:r>
      <w:commentRangeStart w:id="9"/>
      <w:r w:rsidR="0007530F">
        <w:rPr>
          <w:rFonts w:hint="eastAsia"/>
        </w:rPr>
        <w:t>、新功能</w:t>
      </w:r>
      <w:commentRangeEnd w:id="9"/>
      <w:r w:rsidR="0007530F">
        <w:rPr>
          <w:rStyle w:val="a7"/>
        </w:rPr>
        <w:commentReference w:id="9"/>
      </w:r>
      <w:r w:rsidR="00C273D6">
        <w:t>）</w:t>
      </w:r>
    </w:p>
    <w:p w:rsidR="00881EE8" w:rsidRDefault="00881EE8" w:rsidP="00881EE8"/>
    <w:p w:rsidR="00881EE8" w:rsidRDefault="00881EE8" w:rsidP="009C650D">
      <w:pPr>
        <w:pStyle w:val="2"/>
      </w:pPr>
      <w:r>
        <w:rPr>
          <w:rFonts w:hint="eastAsia"/>
        </w:rPr>
        <w:t>用户比例：</w:t>
      </w:r>
    </w:p>
    <w:p w:rsidR="0007530F" w:rsidRDefault="0007530F" w:rsidP="00881EE8">
      <w:pPr>
        <w:rPr>
          <w:rFonts w:hint="eastAsia"/>
        </w:rPr>
      </w:pPr>
      <w:commentRangeStart w:id="10"/>
      <w:r>
        <w:rPr>
          <w:rFonts w:hint="eastAsia"/>
        </w:rPr>
        <w:t>方法论</w:t>
      </w:r>
      <w:commentRangeEnd w:id="10"/>
      <w:r>
        <w:rPr>
          <w:rStyle w:val="a7"/>
        </w:rPr>
        <w:commentReference w:id="10"/>
      </w:r>
    </w:p>
    <w:p w:rsidR="00881EE8" w:rsidRDefault="00881EE8" w:rsidP="00881EE8">
      <w:r>
        <w:rPr>
          <w:rFonts w:hint="eastAsia"/>
        </w:rPr>
        <w:t>60</w:t>
      </w:r>
      <w:r>
        <w:t>%</w:t>
      </w:r>
      <w:r>
        <w:t>的</w:t>
      </w:r>
      <w:r>
        <w:rPr>
          <w:rFonts w:hint="eastAsia"/>
        </w:rPr>
        <w:t>用户执行场景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t>注册</w:t>
      </w:r>
      <w:r>
        <w:rPr>
          <w:rFonts w:hint="eastAsia"/>
        </w:rPr>
        <w:t>用户场景</w:t>
      </w:r>
      <w:r>
        <w:t>）</w:t>
      </w:r>
    </w:p>
    <w:p w:rsidR="00C273D6" w:rsidRDefault="00C273D6" w:rsidP="00C273D6">
      <w:pPr>
        <w:rPr>
          <w:rFonts w:hint="eastAsia"/>
        </w:rPr>
      </w:pPr>
      <w:r>
        <w:t>40%</w:t>
      </w:r>
      <w:r>
        <w:t>的</w:t>
      </w:r>
      <w:r>
        <w:rPr>
          <w:rFonts w:hint="eastAsia"/>
        </w:rPr>
        <w:t>用户执行场景</w:t>
      </w:r>
      <w:r>
        <w:t>2</w:t>
      </w:r>
      <w:r>
        <w:rPr>
          <w:rFonts w:hint="eastAsia"/>
        </w:rPr>
        <w:t>（建立项目场景</w:t>
      </w:r>
      <w:r>
        <w:t>）</w:t>
      </w:r>
    </w:p>
    <w:p w:rsidR="0007530F" w:rsidRDefault="0007530F" w:rsidP="00C273D6"/>
    <w:p w:rsidR="00881EE8" w:rsidRDefault="00881EE8" w:rsidP="00881EE8"/>
    <w:p w:rsidR="00C273D6" w:rsidRDefault="00C273D6" w:rsidP="009C650D">
      <w:pPr>
        <w:pStyle w:val="2"/>
      </w:pPr>
      <w:r>
        <w:rPr>
          <w:rFonts w:hint="eastAsia"/>
        </w:rPr>
        <w:lastRenderedPageBreak/>
        <w:t>数据准备</w:t>
      </w:r>
    </w:p>
    <w:p w:rsidR="00C273D6" w:rsidRDefault="00C273D6" w:rsidP="00881EE8">
      <w:r>
        <w:rPr>
          <w:rFonts w:hint="eastAsia"/>
        </w:rPr>
        <w:t>数据库原有存储数据：暂无</w:t>
      </w:r>
    </w:p>
    <w:p w:rsidR="00C273D6" w:rsidRDefault="00C273D6" w:rsidP="00881EE8">
      <w:r>
        <w:rPr>
          <w:rFonts w:hint="eastAsia"/>
        </w:rPr>
        <w:t>性能测试使用数据：</w:t>
      </w:r>
      <w:r>
        <w:rPr>
          <w:rFonts w:hint="eastAsia"/>
        </w:rPr>
        <w:t>user</w:t>
      </w:r>
      <w:r>
        <w:rPr>
          <w:rFonts w:hint="eastAsia"/>
        </w:rPr>
        <w:t>表；</w:t>
      </w:r>
      <w:r>
        <w:rPr>
          <w:rFonts w:hint="eastAsia"/>
        </w:rPr>
        <w:t>project</w:t>
      </w:r>
      <w:r>
        <w:rPr>
          <w:rFonts w:hint="eastAsia"/>
        </w:rPr>
        <w:t>表；</w:t>
      </w:r>
      <w:r>
        <w:rPr>
          <w:rFonts w:hint="eastAsia"/>
        </w:rPr>
        <w:t>1000</w:t>
      </w:r>
      <w:r>
        <w:rPr>
          <w:rFonts w:hint="eastAsia"/>
        </w:rPr>
        <w:t>用户注册数据（用户名、</w:t>
      </w:r>
      <w:r>
        <w:t>密码）</w:t>
      </w:r>
    </w:p>
    <w:p w:rsidR="00C273D6" w:rsidRDefault="00C273D6" w:rsidP="00881EE8"/>
    <w:p w:rsidR="00C273D6" w:rsidRDefault="00C273D6" w:rsidP="009C650D">
      <w:pPr>
        <w:pStyle w:val="2"/>
      </w:pPr>
      <w:r>
        <w:rPr>
          <w:rFonts w:hint="eastAsia"/>
        </w:rPr>
        <w:t>监控策略</w:t>
      </w:r>
    </w:p>
    <w:p w:rsidR="00C273D6" w:rsidRDefault="00C273D6" w:rsidP="00881EE8">
      <w:r>
        <w:rPr>
          <w:rFonts w:hint="eastAsia"/>
        </w:rPr>
        <w:t>指标：</w:t>
      </w:r>
      <w:r>
        <w:rPr>
          <w:rFonts w:hint="eastAsia"/>
        </w:rPr>
        <w:t>CPU</w:t>
      </w:r>
      <w:r>
        <w:rPr>
          <w:rFonts w:hint="eastAsia"/>
        </w:rPr>
        <w:t>；</w:t>
      </w:r>
      <w:r>
        <w:t>内存</w:t>
      </w:r>
      <w:r>
        <w:rPr>
          <w:rFonts w:hint="eastAsia"/>
        </w:rPr>
        <w:t>；</w:t>
      </w:r>
      <w:r>
        <w:rPr>
          <w:rFonts w:hint="eastAsia"/>
        </w:rPr>
        <w:t>TPS</w:t>
      </w:r>
      <w:r>
        <w:rPr>
          <w:rFonts w:hint="eastAsia"/>
        </w:rPr>
        <w:t>；</w:t>
      </w:r>
    </w:p>
    <w:p w:rsidR="00C273D6" w:rsidRDefault="00C273D6" w:rsidP="00881EE8">
      <w:pPr>
        <w:rPr>
          <w:rFonts w:hint="eastAsia"/>
        </w:rPr>
      </w:pPr>
      <w:r>
        <w:rPr>
          <w:rFonts w:hint="eastAsia"/>
        </w:rPr>
        <w:t>监控命令：</w:t>
      </w:r>
      <w:r>
        <w:t>（</w:t>
      </w:r>
      <w:r>
        <w:rPr>
          <w:rFonts w:hint="eastAsia"/>
        </w:rPr>
        <w:t>略</w:t>
      </w:r>
      <w:r>
        <w:t>）</w:t>
      </w:r>
      <w:commentRangeStart w:id="11"/>
      <w:r w:rsidR="00833240">
        <w:rPr>
          <w:rFonts w:hint="eastAsia"/>
        </w:rPr>
        <w:t>TOP/</w:t>
      </w:r>
      <w:commentRangeEnd w:id="11"/>
      <w:r w:rsidR="00833240">
        <w:rPr>
          <w:rStyle w:val="a7"/>
        </w:rPr>
        <w:commentReference w:id="11"/>
      </w:r>
    </w:p>
    <w:p w:rsidR="00C273D6" w:rsidRDefault="00C273D6" w:rsidP="00881EE8">
      <w:r>
        <w:rPr>
          <w:rFonts w:hint="eastAsia"/>
        </w:rPr>
        <w:t>监控工具：</w:t>
      </w:r>
      <w:r>
        <w:rPr>
          <w:rFonts w:hint="eastAsia"/>
        </w:rPr>
        <w:t>LoadRunner</w:t>
      </w:r>
      <w:r>
        <w:rPr>
          <w:rFonts w:hint="eastAsia"/>
        </w:rPr>
        <w:t>；</w:t>
      </w:r>
      <w:r>
        <w:rPr>
          <w:rFonts w:hint="eastAsia"/>
        </w:rPr>
        <w:t>Spotlight</w:t>
      </w:r>
      <w:r>
        <w:rPr>
          <w:rFonts w:hint="eastAsia"/>
        </w:rPr>
        <w:t>；</w:t>
      </w:r>
      <w:r>
        <w:rPr>
          <w:rFonts w:hint="eastAsia"/>
        </w:rPr>
        <w:t>N</w:t>
      </w:r>
      <w:r>
        <w:t>mon</w:t>
      </w:r>
    </w:p>
    <w:p w:rsidR="00C273D6" w:rsidRDefault="00C273D6" w:rsidP="00881EE8">
      <w:r>
        <w:rPr>
          <w:rFonts w:hint="eastAsia"/>
        </w:rPr>
        <w:t>采样间隔时间：</w:t>
      </w:r>
      <w:commentRangeStart w:id="12"/>
      <w:r>
        <w:rPr>
          <w:rFonts w:hint="eastAsia"/>
        </w:rPr>
        <w:t>1s</w:t>
      </w:r>
      <w:commentRangeEnd w:id="12"/>
      <w:r w:rsidR="00BE0788">
        <w:rPr>
          <w:rStyle w:val="a7"/>
        </w:rPr>
        <w:commentReference w:id="12"/>
      </w:r>
    </w:p>
    <w:p w:rsidR="00C273D6" w:rsidRDefault="00C273D6" w:rsidP="00881EE8"/>
    <w:p w:rsidR="00C273D6" w:rsidRDefault="00C273D6" w:rsidP="009C650D">
      <w:pPr>
        <w:pStyle w:val="2"/>
      </w:pPr>
      <w:r>
        <w:rPr>
          <w:rFonts w:hint="eastAsia"/>
        </w:rPr>
        <w:t>测试案例</w:t>
      </w:r>
    </w:p>
    <w:p w:rsidR="009C650D" w:rsidRDefault="009C650D" w:rsidP="00881EE8">
      <w:r>
        <w:rPr>
          <w:rFonts w:hint="eastAsia"/>
        </w:rPr>
        <w:t>概述：</w:t>
      </w:r>
    </w:p>
    <w:tbl>
      <w:tblPr>
        <w:tblStyle w:val="a4"/>
        <w:tblW w:w="9209" w:type="dxa"/>
        <w:tblLook w:val="04A0"/>
      </w:tblPr>
      <w:tblGrid>
        <w:gridCol w:w="1061"/>
        <w:gridCol w:w="1061"/>
        <w:gridCol w:w="1029"/>
        <w:gridCol w:w="1097"/>
        <w:gridCol w:w="961"/>
        <w:gridCol w:w="1029"/>
        <w:gridCol w:w="1837"/>
        <w:gridCol w:w="1134"/>
      </w:tblGrid>
      <w:tr w:rsidR="00C273D6" w:rsidTr="00C273D6">
        <w:tc>
          <w:tcPr>
            <w:tcW w:w="1061" w:type="dxa"/>
          </w:tcPr>
          <w:p w:rsidR="00C273D6" w:rsidRDefault="00C273D6" w:rsidP="00881EE8">
            <w:r>
              <w:rPr>
                <w:rFonts w:hint="eastAsia"/>
              </w:rPr>
              <w:t>编号</w:t>
            </w:r>
          </w:p>
        </w:tc>
        <w:tc>
          <w:tcPr>
            <w:tcW w:w="1061" w:type="dxa"/>
          </w:tcPr>
          <w:p w:rsidR="00C273D6" w:rsidRDefault="00C273D6" w:rsidP="00881EE8">
            <w:r>
              <w:rPr>
                <w:rFonts w:hint="eastAsia"/>
              </w:rPr>
              <w:t>名称</w:t>
            </w:r>
          </w:p>
        </w:tc>
        <w:tc>
          <w:tcPr>
            <w:tcW w:w="1029" w:type="dxa"/>
          </w:tcPr>
          <w:p w:rsidR="00C273D6" w:rsidRDefault="00C273D6" w:rsidP="00881EE8">
            <w:r>
              <w:rPr>
                <w:rFonts w:hint="eastAsia"/>
              </w:rPr>
              <w:t>优先级</w:t>
            </w:r>
          </w:p>
        </w:tc>
        <w:tc>
          <w:tcPr>
            <w:tcW w:w="1097" w:type="dxa"/>
          </w:tcPr>
          <w:p w:rsidR="00C273D6" w:rsidRDefault="00C273D6" w:rsidP="00881EE8">
            <w:r>
              <w:rPr>
                <w:rFonts w:hint="eastAsia"/>
              </w:rPr>
              <w:t>类型</w:t>
            </w:r>
          </w:p>
        </w:tc>
        <w:tc>
          <w:tcPr>
            <w:tcW w:w="961" w:type="dxa"/>
          </w:tcPr>
          <w:p w:rsidR="00C273D6" w:rsidRDefault="00C273D6" w:rsidP="00881EE8">
            <w:r>
              <w:rPr>
                <w:rFonts w:hint="eastAsia"/>
              </w:rPr>
              <w:t>状态</w:t>
            </w:r>
          </w:p>
        </w:tc>
        <w:tc>
          <w:tcPr>
            <w:tcW w:w="1029" w:type="dxa"/>
          </w:tcPr>
          <w:p w:rsidR="00C273D6" w:rsidRDefault="00C273D6" w:rsidP="00881EE8">
            <w:r>
              <w:rPr>
                <w:rFonts w:hint="eastAsia"/>
              </w:rPr>
              <w:t>说明</w:t>
            </w:r>
          </w:p>
        </w:tc>
        <w:tc>
          <w:tcPr>
            <w:tcW w:w="1837" w:type="dxa"/>
          </w:tcPr>
          <w:p w:rsidR="00C273D6" w:rsidRDefault="00C273D6" w:rsidP="00881EE8">
            <w:r>
              <w:rPr>
                <w:rFonts w:hint="eastAsia"/>
              </w:rPr>
              <w:t>指标</w:t>
            </w:r>
          </w:p>
        </w:tc>
        <w:tc>
          <w:tcPr>
            <w:tcW w:w="1134" w:type="dxa"/>
          </w:tcPr>
          <w:p w:rsidR="00C273D6" w:rsidRDefault="00C273D6" w:rsidP="00881EE8">
            <w:r>
              <w:rPr>
                <w:rFonts w:hint="eastAsia"/>
              </w:rPr>
              <w:t>备注</w:t>
            </w:r>
          </w:p>
        </w:tc>
      </w:tr>
      <w:tr w:rsidR="00C273D6" w:rsidTr="00C273D6">
        <w:tc>
          <w:tcPr>
            <w:tcW w:w="1061" w:type="dxa"/>
          </w:tcPr>
          <w:p w:rsidR="00C273D6" w:rsidRDefault="00C273D6" w:rsidP="00881EE8"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:rsidR="00C273D6" w:rsidRDefault="00C273D6" w:rsidP="00881EE8">
            <w:r>
              <w:rPr>
                <w:rFonts w:hint="eastAsia"/>
              </w:rPr>
              <w:t>用户注册</w:t>
            </w:r>
          </w:p>
        </w:tc>
        <w:tc>
          <w:tcPr>
            <w:tcW w:w="1029" w:type="dxa"/>
          </w:tcPr>
          <w:p w:rsidR="00C273D6" w:rsidRDefault="00C273D6" w:rsidP="00881EE8">
            <w:r>
              <w:rPr>
                <w:rFonts w:hint="eastAsia"/>
              </w:rPr>
              <w:t>高</w:t>
            </w:r>
          </w:p>
        </w:tc>
        <w:tc>
          <w:tcPr>
            <w:tcW w:w="1097" w:type="dxa"/>
          </w:tcPr>
          <w:p w:rsidR="00C273D6" w:rsidRDefault="00C273D6" w:rsidP="00881EE8">
            <w:r>
              <w:rPr>
                <w:rFonts w:hint="eastAsia"/>
              </w:rPr>
              <w:t>压力测试</w:t>
            </w:r>
          </w:p>
        </w:tc>
        <w:tc>
          <w:tcPr>
            <w:tcW w:w="961" w:type="dxa"/>
          </w:tcPr>
          <w:p w:rsidR="00C273D6" w:rsidRDefault="00C273D6" w:rsidP="00881EE8">
            <w:r>
              <w:rPr>
                <w:rFonts w:hint="eastAsia"/>
              </w:rPr>
              <w:t>未开始</w:t>
            </w:r>
          </w:p>
        </w:tc>
        <w:tc>
          <w:tcPr>
            <w:tcW w:w="1029" w:type="dxa"/>
          </w:tcPr>
          <w:p w:rsidR="00C273D6" w:rsidRDefault="00C273D6" w:rsidP="00881EE8">
            <w:commentRangeStart w:id="13"/>
            <w:r>
              <w:rPr>
                <w:rFonts w:hint="eastAsia"/>
              </w:rPr>
              <w:t>无</w:t>
            </w:r>
            <w:commentRangeEnd w:id="13"/>
            <w:r w:rsidR="00BE0788">
              <w:rPr>
                <w:rStyle w:val="a7"/>
              </w:rPr>
              <w:commentReference w:id="13"/>
            </w:r>
          </w:p>
        </w:tc>
        <w:tc>
          <w:tcPr>
            <w:tcW w:w="1837" w:type="dxa"/>
          </w:tcPr>
          <w:p w:rsidR="00C273D6" w:rsidRDefault="00C273D6" w:rsidP="00881EE8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、内存、</w:t>
            </w:r>
            <w:r>
              <w:rPr>
                <w:rFonts w:hint="eastAsia"/>
              </w:rPr>
              <w:t>TPS</w:t>
            </w:r>
          </w:p>
        </w:tc>
        <w:tc>
          <w:tcPr>
            <w:tcW w:w="1134" w:type="dxa"/>
          </w:tcPr>
          <w:p w:rsidR="00C273D6" w:rsidRDefault="00C273D6" w:rsidP="00881EE8"/>
        </w:tc>
      </w:tr>
      <w:tr w:rsidR="00C273D6" w:rsidTr="00C273D6">
        <w:tc>
          <w:tcPr>
            <w:tcW w:w="1061" w:type="dxa"/>
          </w:tcPr>
          <w:p w:rsidR="00C273D6" w:rsidRDefault="00C273D6" w:rsidP="00881EE8">
            <w:r>
              <w:rPr>
                <w:rFonts w:hint="eastAsia"/>
              </w:rPr>
              <w:t>2</w:t>
            </w:r>
          </w:p>
        </w:tc>
        <w:tc>
          <w:tcPr>
            <w:tcW w:w="1061" w:type="dxa"/>
          </w:tcPr>
          <w:p w:rsidR="00C273D6" w:rsidRDefault="00C273D6" w:rsidP="00881EE8">
            <w:r>
              <w:rPr>
                <w:rFonts w:hint="eastAsia"/>
              </w:rPr>
              <w:t>项目注册</w:t>
            </w:r>
          </w:p>
        </w:tc>
        <w:tc>
          <w:tcPr>
            <w:tcW w:w="1029" w:type="dxa"/>
          </w:tcPr>
          <w:p w:rsidR="00C273D6" w:rsidRDefault="00C273D6" w:rsidP="00881EE8">
            <w:r>
              <w:rPr>
                <w:rFonts w:hint="eastAsia"/>
              </w:rPr>
              <w:t>中</w:t>
            </w:r>
          </w:p>
        </w:tc>
        <w:tc>
          <w:tcPr>
            <w:tcW w:w="1097" w:type="dxa"/>
          </w:tcPr>
          <w:p w:rsidR="00C273D6" w:rsidRDefault="00C273D6" w:rsidP="00881EE8">
            <w:r>
              <w:rPr>
                <w:rFonts w:hint="eastAsia"/>
              </w:rPr>
              <w:t>压力测试</w:t>
            </w:r>
          </w:p>
        </w:tc>
        <w:tc>
          <w:tcPr>
            <w:tcW w:w="961" w:type="dxa"/>
          </w:tcPr>
          <w:p w:rsidR="00C273D6" w:rsidRDefault="00C273D6" w:rsidP="00881EE8">
            <w:r>
              <w:rPr>
                <w:rFonts w:hint="eastAsia"/>
              </w:rPr>
              <w:t>未开始</w:t>
            </w:r>
          </w:p>
        </w:tc>
        <w:tc>
          <w:tcPr>
            <w:tcW w:w="1029" w:type="dxa"/>
          </w:tcPr>
          <w:p w:rsidR="00C273D6" w:rsidRDefault="00C273D6" w:rsidP="00881EE8">
            <w:r>
              <w:rPr>
                <w:rFonts w:hint="eastAsia"/>
              </w:rPr>
              <w:t>无</w:t>
            </w:r>
          </w:p>
        </w:tc>
        <w:tc>
          <w:tcPr>
            <w:tcW w:w="1837" w:type="dxa"/>
          </w:tcPr>
          <w:p w:rsidR="00C273D6" w:rsidRDefault="00C273D6" w:rsidP="00881EE8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、内存、</w:t>
            </w:r>
            <w:r>
              <w:rPr>
                <w:rFonts w:hint="eastAsia"/>
              </w:rPr>
              <w:t>TPS</w:t>
            </w:r>
          </w:p>
        </w:tc>
        <w:tc>
          <w:tcPr>
            <w:tcW w:w="1134" w:type="dxa"/>
          </w:tcPr>
          <w:p w:rsidR="00C273D6" w:rsidRDefault="00C273D6" w:rsidP="00881EE8"/>
        </w:tc>
      </w:tr>
    </w:tbl>
    <w:p w:rsidR="00C273D6" w:rsidRDefault="009C650D" w:rsidP="00881EE8">
      <w:r>
        <w:rPr>
          <w:rFonts w:hint="eastAsia"/>
        </w:rPr>
        <w:t>脚本设计：</w:t>
      </w:r>
    </w:p>
    <w:p w:rsidR="009C650D" w:rsidRDefault="009C650D" w:rsidP="009C65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L</w:t>
      </w:r>
      <w:r>
        <w:t>oadRunner</w:t>
      </w:r>
      <w:r>
        <w:rPr>
          <w:rFonts w:hint="eastAsia"/>
        </w:rPr>
        <w:t>录制用户注册场景、项目注册场景，</w:t>
      </w:r>
      <w:r>
        <w:t>设置</w:t>
      </w:r>
      <w:r>
        <w:rPr>
          <w:rFonts w:hint="eastAsia"/>
        </w:rPr>
        <w:t>集合点、事务、</w:t>
      </w:r>
      <w:r>
        <w:t>关联</w:t>
      </w:r>
      <w:r>
        <w:rPr>
          <w:rFonts w:hint="eastAsia"/>
        </w:rPr>
        <w:t>、</w:t>
      </w:r>
      <w:r>
        <w:t>检查</w:t>
      </w:r>
      <w:r>
        <w:rPr>
          <w:rFonts w:hint="eastAsia"/>
        </w:rPr>
        <w:t>点</w:t>
      </w:r>
    </w:p>
    <w:p w:rsidR="009C650D" w:rsidRDefault="009C650D" w:rsidP="009C65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运行手工场景，</w:t>
      </w:r>
      <w:r>
        <w:rPr>
          <w:rFonts w:hint="eastAsia"/>
        </w:rPr>
        <w:t>3</w:t>
      </w:r>
      <w:r>
        <w:rPr>
          <w:rFonts w:hint="eastAsia"/>
        </w:rPr>
        <w:t>台虚拟机模拟</w:t>
      </w:r>
      <w:r>
        <w:rPr>
          <w:rFonts w:hint="eastAsia"/>
        </w:rPr>
        <w:t>1000</w:t>
      </w:r>
      <w:r>
        <w:rPr>
          <w:rFonts w:hint="eastAsia"/>
        </w:rPr>
        <w:t>用户并发</w:t>
      </w:r>
    </w:p>
    <w:p w:rsidR="009C650D" w:rsidRDefault="009C650D" w:rsidP="009C65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Spotlight</w:t>
      </w:r>
      <w:r>
        <w:rPr>
          <w:rFonts w:hint="eastAsia"/>
        </w:rPr>
        <w:t>监控数据</w:t>
      </w:r>
      <w:commentRangeStart w:id="14"/>
      <w:r w:rsidR="00BE0788">
        <w:rPr>
          <w:rFonts w:hint="eastAsia"/>
        </w:rPr>
        <w:t>(linux /MYSQL)</w:t>
      </w:r>
      <w:commentRangeEnd w:id="14"/>
      <w:r w:rsidR="00BE0788">
        <w:rPr>
          <w:rStyle w:val="a7"/>
        </w:rPr>
        <w:commentReference w:id="14"/>
      </w:r>
    </w:p>
    <w:p w:rsidR="009C650D" w:rsidRDefault="009C650D" w:rsidP="009C650D"/>
    <w:p w:rsidR="009C650D" w:rsidRDefault="009C650D" w:rsidP="009C650D">
      <w:pPr>
        <w:pStyle w:val="2"/>
      </w:pPr>
      <w:r>
        <w:rPr>
          <w:rFonts w:hint="eastAsia"/>
        </w:rPr>
        <w:t>风险</w:t>
      </w:r>
    </w:p>
    <w:p w:rsidR="009C650D" w:rsidRDefault="009C650D" w:rsidP="009C650D">
      <w:r>
        <w:t>时间</w:t>
      </w:r>
      <w:r>
        <w:rPr>
          <w:rFonts w:hint="eastAsia"/>
        </w:rPr>
        <w:t>风险：时间较短，</w:t>
      </w:r>
      <w:r>
        <w:t>场景</w:t>
      </w:r>
      <w:r>
        <w:rPr>
          <w:rFonts w:hint="eastAsia"/>
        </w:rPr>
        <w:t>设计不够全面</w:t>
      </w:r>
    </w:p>
    <w:p w:rsidR="009C650D" w:rsidRPr="009C650D" w:rsidRDefault="009C650D" w:rsidP="009C650D"/>
    <w:sectPr w:rsidR="009C650D" w:rsidRPr="009C650D" w:rsidSect="00440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a" w:date="2016-08-21T11:24:00Z" w:initials="a">
    <w:p w:rsidR="00DA6645" w:rsidRDefault="00DA664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版本信息</w:t>
      </w:r>
    </w:p>
  </w:comment>
  <w:comment w:id="1" w:author="aa" w:date="2016-08-21T11:24:00Z" w:initials="a">
    <w:p w:rsidR="00DA6645" w:rsidRDefault="00DA6645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目录</w:t>
      </w:r>
    </w:p>
    <w:p w:rsidR="00DA6645" w:rsidRDefault="00DA6645">
      <w:pPr>
        <w:pStyle w:val="a8"/>
        <w:rPr>
          <w:rFonts w:hint="eastAsia"/>
        </w:rPr>
      </w:pPr>
    </w:p>
    <w:p w:rsidR="00DA6645" w:rsidRDefault="00DA6645">
      <w:pPr>
        <w:pStyle w:val="a8"/>
        <w:rPr>
          <w:rFonts w:hint="eastAsia"/>
        </w:rPr>
      </w:pPr>
      <w:r>
        <w:rPr>
          <w:rFonts w:hint="eastAsia"/>
        </w:rPr>
        <w:t>修订记录</w:t>
      </w:r>
    </w:p>
    <w:p w:rsidR="00DA6645" w:rsidRDefault="00DA6645">
      <w:pPr>
        <w:pStyle w:val="a8"/>
      </w:pPr>
    </w:p>
  </w:comment>
  <w:comment w:id="2" w:author="aa" w:date="2016-08-21T11:26:00Z" w:initials="a">
    <w:p w:rsidR="000976ED" w:rsidRDefault="000976ED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支持</w:t>
      </w:r>
      <w:r>
        <w:rPr>
          <w:rFonts w:hint="eastAsia"/>
        </w:rPr>
        <w:t>1000</w:t>
      </w:r>
      <w:r>
        <w:rPr>
          <w:rFonts w:hint="eastAsia"/>
        </w:rPr>
        <w:t>在线用户</w:t>
      </w:r>
    </w:p>
    <w:p w:rsidR="000976ED" w:rsidRDefault="000976ED">
      <w:pPr>
        <w:pStyle w:val="a8"/>
        <w:rPr>
          <w:rFonts w:hint="eastAsia"/>
        </w:rPr>
      </w:pPr>
      <w:r>
        <w:rPr>
          <w:rFonts w:hint="eastAsia"/>
        </w:rPr>
        <w:t>注册的响应时间</w:t>
      </w:r>
      <w:r>
        <w:rPr>
          <w:rFonts w:hint="eastAsia"/>
        </w:rPr>
        <w:t>3S</w:t>
      </w:r>
      <w:r>
        <w:rPr>
          <w:rFonts w:hint="eastAsia"/>
        </w:rPr>
        <w:t>内</w:t>
      </w:r>
    </w:p>
    <w:p w:rsidR="000976ED" w:rsidRDefault="000976ED">
      <w:pPr>
        <w:pStyle w:val="a8"/>
      </w:pPr>
      <w:r>
        <w:rPr>
          <w:rFonts w:hint="eastAsia"/>
        </w:rPr>
        <w:t>创建项目的响应时间</w:t>
      </w:r>
      <w:r>
        <w:rPr>
          <w:rFonts w:hint="eastAsia"/>
        </w:rPr>
        <w:t>2S</w:t>
      </w:r>
      <w:r>
        <w:rPr>
          <w:rFonts w:hint="eastAsia"/>
        </w:rPr>
        <w:t>内</w:t>
      </w:r>
    </w:p>
  </w:comment>
  <w:comment w:id="3" w:author="aa" w:date="2016-08-21T11:28:00Z" w:initials="a">
    <w:p w:rsidR="0007530F" w:rsidRDefault="0007530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数据库管理员</w:t>
      </w:r>
      <w:r>
        <w:rPr>
          <w:rFonts w:hint="eastAsia"/>
        </w:rPr>
        <w:t>A</w:t>
      </w:r>
    </w:p>
    <w:p w:rsidR="0007530F" w:rsidRDefault="0007530F">
      <w:pPr>
        <w:pStyle w:val="a8"/>
        <w:rPr>
          <w:rFonts w:hint="eastAsia"/>
        </w:rPr>
      </w:pPr>
      <w:r>
        <w:rPr>
          <w:rFonts w:hint="eastAsia"/>
        </w:rPr>
        <w:t>网络</w:t>
      </w:r>
      <w:r>
        <w:rPr>
          <w:rFonts w:hint="eastAsia"/>
        </w:rPr>
        <w:t>A</w:t>
      </w:r>
    </w:p>
    <w:p w:rsidR="0007530F" w:rsidRDefault="0007530F">
      <w:pPr>
        <w:pStyle w:val="a8"/>
        <w:rPr>
          <w:rFonts w:hint="eastAsia"/>
        </w:rPr>
      </w:pPr>
      <w:r>
        <w:rPr>
          <w:rFonts w:hint="eastAsia"/>
        </w:rPr>
        <w:t>系统</w:t>
      </w:r>
      <w:r>
        <w:rPr>
          <w:rFonts w:hint="eastAsia"/>
        </w:rPr>
        <w:t>B</w:t>
      </w:r>
    </w:p>
    <w:p w:rsidR="0007530F" w:rsidRPr="0007530F" w:rsidRDefault="0007530F">
      <w:pPr>
        <w:pStyle w:val="a8"/>
      </w:pPr>
      <w:r>
        <w:t>…</w:t>
      </w:r>
      <w:r>
        <w:rPr>
          <w:rFonts w:hint="eastAsia"/>
        </w:rPr>
        <w:t>.</w:t>
      </w:r>
    </w:p>
  </w:comment>
  <w:comment w:id="4" w:author="aa" w:date="2016-08-21T11:29:00Z" w:initials="a">
    <w:p w:rsidR="0007530F" w:rsidRDefault="0007530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时间细化</w:t>
      </w:r>
    </w:p>
  </w:comment>
  <w:comment w:id="5" w:author="aa" w:date="2016-08-21T11:30:00Z" w:initials="a">
    <w:p w:rsidR="0007530F" w:rsidRDefault="0007530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配置</w:t>
      </w:r>
    </w:p>
    <w:p w:rsidR="0007530F" w:rsidRDefault="0007530F">
      <w:pPr>
        <w:pStyle w:val="a8"/>
      </w:pPr>
      <w:r>
        <w:rPr>
          <w:rFonts w:hint="eastAsia"/>
        </w:rPr>
        <w:t>(</w:t>
      </w:r>
      <w:r>
        <w:rPr>
          <w:rFonts w:hint="eastAsia"/>
        </w:rPr>
        <w:t>硬件、软件配置</w:t>
      </w:r>
      <w:r>
        <w:rPr>
          <w:rFonts w:hint="eastAsia"/>
        </w:rPr>
        <w:t>)</w:t>
      </w:r>
    </w:p>
  </w:comment>
  <w:comment w:id="6" w:author="aa" w:date="2016-08-21T11:31:00Z" w:initials="a">
    <w:p w:rsidR="0007530F" w:rsidRDefault="0007530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port</w:t>
      </w:r>
    </w:p>
  </w:comment>
  <w:comment w:id="8" w:author="aa" w:date="2016-08-21T11:32:00Z" w:initials="a">
    <w:p w:rsidR="0007530F" w:rsidRDefault="0007530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负载</w:t>
      </w:r>
    </w:p>
  </w:comment>
  <w:comment w:id="9" w:author="aa" w:date="2016-08-21T11:33:00Z" w:initials="a">
    <w:p w:rsidR="0007530F" w:rsidRDefault="0007530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细、优先级</w:t>
      </w:r>
    </w:p>
  </w:comment>
  <w:comment w:id="10" w:author="aa" w:date="2016-08-21T11:34:00Z" w:initials="a">
    <w:p w:rsidR="0007530F" w:rsidRDefault="0007530F">
      <w:pPr>
        <w:pStyle w:val="a8"/>
        <w:rPr>
          <w:rFonts w:hint="eastAsia"/>
        </w:rPr>
      </w:pPr>
      <w:r>
        <w:rPr>
          <w:rStyle w:val="a7"/>
        </w:rPr>
        <w:annotationRef/>
      </w:r>
    </w:p>
    <w:p w:rsidR="0007530F" w:rsidRDefault="0007530F">
      <w:pPr>
        <w:pStyle w:val="a8"/>
      </w:pPr>
      <w:r>
        <w:rPr>
          <w:rFonts w:hint="eastAsia"/>
        </w:rPr>
        <w:t>用什么方法支持</w:t>
      </w:r>
    </w:p>
  </w:comment>
  <w:comment w:id="11" w:author="aa" w:date="2016-08-21T11:36:00Z" w:initials="a">
    <w:p w:rsidR="00833240" w:rsidRDefault="0083324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实时</w:t>
      </w:r>
    </w:p>
  </w:comment>
  <w:comment w:id="12" w:author="aa" w:date="2016-08-21T11:36:00Z" w:initials="a">
    <w:p w:rsidR="00BE0788" w:rsidRDefault="00BE078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WHY</w:t>
      </w:r>
    </w:p>
  </w:comment>
  <w:comment w:id="13" w:author="aa" w:date="2016-08-21T11:36:00Z" w:initials="a">
    <w:p w:rsidR="00BE0788" w:rsidRDefault="00BE078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HOW</w:t>
      </w:r>
    </w:p>
  </w:comment>
  <w:comment w:id="14" w:author="aa" w:date="2016-08-21T11:37:00Z" w:initials="a">
    <w:p w:rsidR="00BE0788" w:rsidRDefault="00BE078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具体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D10" w:rsidRDefault="008C1D10" w:rsidP="00DA6645">
      <w:r>
        <w:separator/>
      </w:r>
    </w:p>
  </w:endnote>
  <w:endnote w:type="continuationSeparator" w:id="1">
    <w:p w:rsidR="008C1D10" w:rsidRDefault="008C1D10" w:rsidP="00DA66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D10" w:rsidRDefault="008C1D10" w:rsidP="00DA6645">
      <w:r>
        <w:separator/>
      </w:r>
    </w:p>
  </w:footnote>
  <w:footnote w:type="continuationSeparator" w:id="1">
    <w:p w:rsidR="008C1D10" w:rsidRDefault="008C1D10" w:rsidP="00DA66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F4CCB"/>
    <w:multiLevelType w:val="hybridMultilevel"/>
    <w:tmpl w:val="EE3C20D8"/>
    <w:lvl w:ilvl="0" w:tplc="CB7CF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EC6341"/>
    <w:multiLevelType w:val="hybridMultilevel"/>
    <w:tmpl w:val="9F3C2F98"/>
    <w:lvl w:ilvl="0" w:tplc="90908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867A1A"/>
    <w:multiLevelType w:val="hybridMultilevel"/>
    <w:tmpl w:val="DE808F12"/>
    <w:lvl w:ilvl="0" w:tplc="B8C02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88735A"/>
    <w:multiLevelType w:val="hybridMultilevel"/>
    <w:tmpl w:val="F588E932"/>
    <w:lvl w:ilvl="0" w:tplc="2F6EE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D96543"/>
    <w:multiLevelType w:val="hybridMultilevel"/>
    <w:tmpl w:val="A808A38E"/>
    <w:lvl w:ilvl="0" w:tplc="87D0C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5978"/>
    <w:rsid w:val="0007530F"/>
    <w:rsid w:val="000976ED"/>
    <w:rsid w:val="00147638"/>
    <w:rsid w:val="001C5978"/>
    <w:rsid w:val="00403D9C"/>
    <w:rsid w:val="004406AA"/>
    <w:rsid w:val="00605898"/>
    <w:rsid w:val="00833240"/>
    <w:rsid w:val="00881EE8"/>
    <w:rsid w:val="008C1D10"/>
    <w:rsid w:val="009113E3"/>
    <w:rsid w:val="009C650D"/>
    <w:rsid w:val="00A57B97"/>
    <w:rsid w:val="00AA3FE0"/>
    <w:rsid w:val="00BE0788"/>
    <w:rsid w:val="00C273D6"/>
    <w:rsid w:val="00DA6645"/>
    <w:rsid w:val="00EF10E0"/>
    <w:rsid w:val="00FC16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6A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65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5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EE8"/>
    <w:pPr>
      <w:ind w:firstLineChars="200" w:firstLine="420"/>
    </w:pPr>
  </w:style>
  <w:style w:type="table" w:styleId="a4">
    <w:name w:val="Table Grid"/>
    <w:basedOn w:val="a1"/>
    <w:uiPriority w:val="39"/>
    <w:rsid w:val="00C273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C65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65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semiHidden/>
    <w:unhideWhenUsed/>
    <w:rsid w:val="00DA6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A6645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A6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A6645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DA6645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DA6645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DA664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A6645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DA6645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DA664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DA66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B88FF-970B-4999-BD51-77BF686A8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aa</cp:lastModifiedBy>
  <cp:revision>12</cp:revision>
  <dcterms:created xsi:type="dcterms:W3CDTF">2016-08-21T02:15:00Z</dcterms:created>
  <dcterms:modified xsi:type="dcterms:W3CDTF">2016-08-21T03:37:00Z</dcterms:modified>
</cp:coreProperties>
</file>