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D6" w:rsidRPr="00C018D6" w:rsidRDefault="0012789F" w:rsidP="00C018D6">
      <w:pPr>
        <w:pStyle w:val="1"/>
        <w:jc w:val="center"/>
        <w:rPr>
          <w:rFonts w:hint="eastAsia"/>
          <w:noProof/>
          <w:sz w:val="52"/>
          <w:szCs w:val="52"/>
        </w:rPr>
      </w:pPr>
      <w:bookmarkStart w:id="0" w:name="_Toc461962243"/>
      <w:r>
        <w:rPr>
          <w:rFonts w:hint="eastAsia"/>
          <w:noProof/>
          <w:sz w:val="52"/>
          <w:szCs w:val="52"/>
        </w:rPr>
        <w:t>T</w:t>
      </w:r>
      <w:r w:rsidRPr="0012789F">
        <w:rPr>
          <w:rFonts w:hint="eastAsia"/>
          <w:noProof/>
          <w:sz w:val="52"/>
          <w:szCs w:val="52"/>
        </w:rPr>
        <w:t>omcat</w:t>
      </w:r>
      <w:r>
        <w:rPr>
          <w:rFonts w:hint="eastAsia"/>
          <w:noProof/>
          <w:sz w:val="52"/>
          <w:szCs w:val="52"/>
        </w:rPr>
        <w:t>应用服务器</w:t>
      </w:r>
      <w:r w:rsidR="001A7D5F">
        <w:rPr>
          <w:rFonts w:hint="eastAsia"/>
          <w:noProof/>
          <w:sz w:val="52"/>
          <w:szCs w:val="52"/>
        </w:rPr>
        <w:t>脚本</w:t>
      </w:r>
      <w:r w:rsidR="001A7D5F">
        <w:rPr>
          <w:noProof/>
          <w:sz w:val="52"/>
          <w:szCs w:val="52"/>
        </w:rPr>
        <w:t>更新</w:t>
      </w:r>
      <w:r>
        <w:rPr>
          <w:rFonts w:hint="eastAsia"/>
          <w:noProof/>
          <w:sz w:val="52"/>
          <w:szCs w:val="52"/>
        </w:rPr>
        <w:t>方案</w:t>
      </w:r>
      <w:r w:rsidR="001A7D5F">
        <w:rPr>
          <w:rFonts w:hint="eastAsia"/>
          <w:noProof/>
          <w:sz w:val="52"/>
          <w:szCs w:val="52"/>
        </w:rPr>
        <w:t>说明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8"/>
        <w:gridCol w:w="2774"/>
        <w:gridCol w:w="3402"/>
        <w:gridCol w:w="2567"/>
        <w:gridCol w:w="2562"/>
      </w:tblGrid>
      <w:tr w:rsidR="00827380" w:rsidTr="003216D5">
        <w:trPr>
          <w:trHeight w:val="284"/>
        </w:trPr>
        <w:tc>
          <w:tcPr>
            <w:tcW w:w="2608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rFonts w:hint="eastAsia"/>
                <w:noProof/>
              </w:rPr>
              <w:t>版本</w:t>
            </w:r>
          </w:p>
        </w:tc>
        <w:tc>
          <w:tcPr>
            <w:tcW w:w="2774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rFonts w:hint="eastAsia"/>
                <w:noProof/>
              </w:rPr>
              <w:t>撰稿人</w:t>
            </w:r>
            <w:r>
              <w:rPr>
                <w:rFonts w:hint="eastAsia"/>
                <w:noProof/>
              </w:rPr>
              <w:t xml:space="preserve"> </w:t>
            </w:r>
          </w:p>
        </w:tc>
        <w:tc>
          <w:tcPr>
            <w:tcW w:w="3402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noProof/>
              </w:rPr>
              <w:t>参与</w:t>
            </w:r>
          </w:p>
        </w:tc>
        <w:tc>
          <w:tcPr>
            <w:tcW w:w="2567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rFonts w:hint="eastAsia"/>
                <w:noProof/>
              </w:rPr>
              <w:t>审核</w:t>
            </w:r>
          </w:p>
        </w:tc>
        <w:tc>
          <w:tcPr>
            <w:tcW w:w="2562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rFonts w:hint="eastAsia"/>
                <w:noProof/>
              </w:rPr>
              <w:t>日期</w:t>
            </w:r>
          </w:p>
        </w:tc>
      </w:tr>
      <w:tr w:rsidR="00827380" w:rsidTr="003216D5">
        <w:trPr>
          <w:trHeight w:val="339"/>
        </w:trPr>
        <w:tc>
          <w:tcPr>
            <w:tcW w:w="2608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noProof/>
              </w:rPr>
              <w:t>V1.0</w:t>
            </w:r>
          </w:p>
        </w:tc>
        <w:tc>
          <w:tcPr>
            <w:tcW w:w="2774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rFonts w:hint="eastAsia"/>
                <w:noProof/>
              </w:rPr>
              <w:t>张</w:t>
            </w:r>
            <w:r>
              <w:rPr>
                <w:noProof/>
              </w:rPr>
              <w:t>凯</w:t>
            </w:r>
          </w:p>
        </w:tc>
        <w:tc>
          <w:tcPr>
            <w:tcW w:w="3402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noProof/>
              </w:rPr>
              <w:t>陈智慧</w:t>
            </w:r>
          </w:p>
        </w:tc>
        <w:tc>
          <w:tcPr>
            <w:tcW w:w="2567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rFonts w:hint="eastAsia"/>
                <w:noProof/>
              </w:rPr>
              <w:t>坞扬</w:t>
            </w:r>
            <w:r>
              <w:rPr>
                <w:noProof/>
              </w:rPr>
              <w:t>帆</w:t>
            </w:r>
          </w:p>
        </w:tc>
        <w:tc>
          <w:tcPr>
            <w:tcW w:w="2562" w:type="dxa"/>
          </w:tcPr>
          <w:p w:rsidR="00827380" w:rsidRDefault="00827380" w:rsidP="00827380">
            <w:pPr>
              <w:rPr>
                <w:noProof/>
              </w:rPr>
            </w:pPr>
            <w:r>
              <w:rPr>
                <w:rFonts w:hint="eastAsia"/>
                <w:noProof/>
              </w:rPr>
              <w:t>2016</w:t>
            </w:r>
            <w:r>
              <w:rPr>
                <w:rFonts w:hint="eastAsia"/>
                <w:noProof/>
              </w:rPr>
              <w:t>年</w:t>
            </w:r>
            <w:r>
              <w:rPr>
                <w:rFonts w:hint="eastAsia"/>
                <w:noProof/>
              </w:rPr>
              <w:t>9</w:t>
            </w:r>
            <w:r>
              <w:rPr>
                <w:rFonts w:hint="eastAsia"/>
                <w:noProof/>
              </w:rPr>
              <w:t>月</w:t>
            </w:r>
            <w:r>
              <w:rPr>
                <w:rFonts w:hint="eastAsia"/>
                <w:noProof/>
              </w:rPr>
              <w:t>18</w:t>
            </w:r>
            <w:r>
              <w:rPr>
                <w:rFonts w:hint="eastAsia"/>
                <w:noProof/>
              </w:rPr>
              <w:t>日</w:t>
            </w:r>
          </w:p>
        </w:tc>
      </w:tr>
      <w:tr w:rsidR="003216D5" w:rsidTr="003216D5">
        <w:trPr>
          <w:trHeight w:val="284"/>
        </w:trPr>
        <w:tc>
          <w:tcPr>
            <w:tcW w:w="2608" w:type="dxa"/>
          </w:tcPr>
          <w:p w:rsidR="003216D5" w:rsidRDefault="003216D5" w:rsidP="003216D5">
            <w:pPr>
              <w:rPr>
                <w:noProof/>
              </w:rPr>
            </w:pPr>
          </w:p>
        </w:tc>
        <w:tc>
          <w:tcPr>
            <w:tcW w:w="2774" w:type="dxa"/>
          </w:tcPr>
          <w:p w:rsidR="003216D5" w:rsidRDefault="003216D5" w:rsidP="003216D5">
            <w:pPr>
              <w:rPr>
                <w:noProof/>
              </w:rPr>
            </w:pPr>
          </w:p>
        </w:tc>
        <w:tc>
          <w:tcPr>
            <w:tcW w:w="3402" w:type="dxa"/>
          </w:tcPr>
          <w:p w:rsidR="003216D5" w:rsidRDefault="003216D5" w:rsidP="003216D5">
            <w:pPr>
              <w:rPr>
                <w:noProof/>
              </w:rPr>
            </w:pPr>
          </w:p>
        </w:tc>
        <w:tc>
          <w:tcPr>
            <w:tcW w:w="2567" w:type="dxa"/>
          </w:tcPr>
          <w:p w:rsidR="003216D5" w:rsidRDefault="003216D5" w:rsidP="003216D5">
            <w:pPr>
              <w:rPr>
                <w:noProof/>
              </w:rPr>
            </w:pPr>
          </w:p>
        </w:tc>
        <w:tc>
          <w:tcPr>
            <w:tcW w:w="2562" w:type="dxa"/>
          </w:tcPr>
          <w:p w:rsidR="003216D5" w:rsidRDefault="003216D5" w:rsidP="003216D5">
            <w:pPr>
              <w:rPr>
                <w:noProof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16386843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216D5" w:rsidRDefault="003216D5">
          <w:pPr>
            <w:pStyle w:val="TOC"/>
          </w:pPr>
          <w:r>
            <w:rPr>
              <w:lang w:val="zh-CN"/>
            </w:rPr>
            <w:t>目录</w:t>
          </w:r>
        </w:p>
        <w:p w:rsidR="00C018D6" w:rsidRDefault="003216D5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62243" w:history="1">
            <w:r w:rsidR="00C018D6" w:rsidRPr="000A3C89">
              <w:rPr>
                <w:rStyle w:val="a7"/>
                <w:noProof/>
              </w:rPr>
              <w:t>Tomcat</w:t>
            </w:r>
            <w:r w:rsidR="00C018D6" w:rsidRPr="000A3C89">
              <w:rPr>
                <w:rStyle w:val="a7"/>
                <w:rFonts w:hint="eastAsia"/>
                <w:noProof/>
              </w:rPr>
              <w:t>应用服务器脚本更新方案说明</w:t>
            </w:r>
            <w:r w:rsidR="00C018D6">
              <w:rPr>
                <w:noProof/>
                <w:webHidden/>
              </w:rPr>
              <w:tab/>
            </w:r>
            <w:r w:rsidR="00C018D6">
              <w:rPr>
                <w:noProof/>
                <w:webHidden/>
              </w:rPr>
              <w:fldChar w:fldCharType="begin"/>
            </w:r>
            <w:r w:rsidR="00C018D6">
              <w:rPr>
                <w:noProof/>
                <w:webHidden/>
              </w:rPr>
              <w:instrText xml:space="preserve"> PAGEREF _Toc461962243 \h </w:instrText>
            </w:r>
            <w:r w:rsidR="00C018D6">
              <w:rPr>
                <w:noProof/>
                <w:webHidden/>
              </w:rPr>
            </w:r>
            <w:r w:rsidR="00C018D6">
              <w:rPr>
                <w:noProof/>
                <w:webHidden/>
              </w:rPr>
              <w:fldChar w:fldCharType="separate"/>
            </w:r>
            <w:r w:rsidR="00C018D6">
              <w:rPr>
                <w:noProof/>
                <w:webHidden/>
              </w:rPr>
              <w:t>1</w:t>
            </w:r>
            <w:r w:rsidR="00C018D6">
              <w:rPr>
                <w:noProof/>
                <w:webHidden/>
              </w:rPr>
              <w:fldChar w:fldCharType="end"/>
            </w:r>
          </w:hyperlink>
        </w:p>
        <w:p w:rsidR="00C018D6" w:rsidRDefault="00C018D6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hyperlink w:anchor="_Toc461962244" w:history="1">
            <w:r w:rsidRPr="000A3C89">
              <w:rPr>
                <w:rStyle w:val="a7"/>
                <w:rFonts w:hint="eastAsia"/>
                <w:noProof/>
              </w:rPr>
              <w:t>一、应用场景说明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D6" w:rsidRDefault="00C018D6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hyperlink w:anchor="_Toc461962245" w:history="1">
            <w:r w:rsidRPr="000A3C89">
              <w:rPr>
                <w:rStyle w:val="a7"/>
                <w:rFonts w:hint="eastAsia"/>
                <w:noProof/>
              </w:rPr>
              <w:t>二、</w:t>
            </w:r>
            <w:r w:rsidRPr="000A3C89">
              <w:rPr>
                <w:rStyle w:val="a7"/>
                <w:noProof/>
              </w:rPr>
              <w:t xml:space="preserve">Unison </w:t>
            </w:r>
            <w:r w:rsidRPr="000A3C89">
              <w:rPr>
                <w:rStyle w:val="a7"/>
                <w:rFonts w:hint="eastAsia"/>
                <w:noProof/>
              </w:rPr>
              <w:t>和</w:t>
            </w:r>
            <w:r w:rsidRPr="000A3C89">
              <w:rPr>
                <w:rStyle w:val="a7"/>
                <w:noProof/>
              </w:rPr>
              <w:t xml:space="preserve">Inotify </w:t>
            </w:r>
            <w:r w:rsidRPr="000A3C89">
              <w:rPr>
                <w:rStyle w:val="a7"/>
                <w:rFonts w:hint="eastAsia"/>
                <w:noProof/>
              </w:rPr>
              <w:t>简单介绍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D6" w:rsidRDefault="00C018D6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hyperlink w:anchor="_Toc461962246" w:history="1">
            <w:r w:rsidRPr="000A3C89">
              <w:rPr>
                <w:rStyle w:val="a7"/>
                <w:rFonts w:hint="eastAsia"/>
                <w:noProof/>
              </w:rPr>
              <w:t>三、</w:t>
            </w:r>
            <w:r w:rsidRPr="000A3C89">
              <w:rPr>
                <w:rStyle w:val="a7"/>
                <w:noProof/>
              </w:rPr>
              <w:t xml:space="preserve">Unison </w:t>
            </w:r>
            <w:r w:rsidRPr="000A3C89">
              <w:rPr>
                <w:rStyle w:val="a7"/>
                <w:rFonts w:hint="eastAsia"/>
                <w:noProof/>
              </w:rPr>
              <w:t>和</w:t>
            </w:r>
            <w:r w:rsidRPr="000A3C89">
              <w:rPr>
                <w:rStyle w:val="a7"/>
                <w:noProof/>
              </w:rPr>
              <w:t>Inotify</w:t>
            </w:r>
            <w:r w:rsidRPr="000A3C89">
              <w:rPr>
                <w:rStyle w:val="a7"/>
                <w:rFonts w:hint="eastAsia"/>
                <w:noProof/>
              </w:rPr>
              <w:t>安装及脚本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D6" w:rsidRDefault="00C018D6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hyperlink w:anchor="_Toc461962247" w:history="1">
            <w:r w:rsidRPr="000A3C89">
              <w:rPr>
                <w:rStyle w:val="a7"/>
                <w:rFonts w:hint="eastAsia"/>
                <w:noProof/>
              </w:rPr>
              <w:t>四、</w:t>
            </w:r>
            <w:r w:rsidRPr="000A3C89">
              <w:rPr>
                <w:rStyle w:val="a7"/>
                <w:noProof/>
              </w:rPr>
              <w:t xml:space="preserve">. </w:t>
            </w:r>
            <w:r w:rsidRPr="000A3C89">
              <w:rPr>
                <w:rStyle w:val="a7"/>
                <w:rFonts w:hint="eastAsia"/>
                <w:noProof/>
              </w:rPr>
              <w:t>配置双机信任</w:t>
            </w:r>
            <w:r w:rsidRPr="000A3C89">
              <w:rPr>
                <w:rStyle w:val="a7"/>
                <w:noProof/>
              </w:rPr>
              <w:t>(SSH)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D6" w:rsidRDefault="00C018D6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hyperlink w:anchor="_Toc461962248" w:history="1">
            <w:r w:rsidRPr="000A3C89">
              <w:rPr>
                <w:rStyle w:val="a7"/>
                <w:rFonts w:hint="eastAsia"/>
                <w:noProof/>
              </w:rPr>
              <w:t>五、</w:t>
            </w:r>
            <w:r w:rsidRPr="000A3C89">
              <w:rPr>
                <w:rStyle w:val="a7"/>
                <w:noProof/>
              </w:rPr>
              <w:t xml:space="preserve">Unison </w:t>
            </w:r>
            <w:r w:rsidRPr="000A3C89">
              <w:rPr>
                <w:rStyle w:val="a7"/>
                <w:rFonts w:hint="eastAsia"/>
                <w:noProof/>
              </w:rPr>
              <w:t>同步脚本参数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D6" w:rsidRDefault="00C018D6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hyperlink w:anchor="_Toc461962249" w:history="1">
            <w:r w:rsidRPr="000A3C89">
              <w:rPr>
                <w:rStyle w:val="a7"/>
                <w:rFonts w:hint="eastAsia"/>
                <w:noProof/>
              </w:rPr>
              <w:t>六、</w:t>
            </w:r>
            <w:r w:rsidRPr="000A3C89">
              <w:rPr>
                <w:rStyle w:val="a7"/>
                <w:noProof/>
              </w:rPr>
              <w:t xml:space="preserve">Inotify </w:t>
            </w:r>
            <w:r w:rsidRPr="000A3C89">
              <w:rPr>
                <w:rStyle w:val="a7"/>
                <w:rFonts w:hint="eastAsia"/>
                <w:noProof/>
              </w:rPr>
              <w:t>监控脚本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D6" w:rsidRDefault="00C018D6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hyperlink w:anchor="_Toc461962250" w:history="1">
            <w:r w:rsidRPr="000A3C89">
              <w:rPr>
                <w:rStyle w:val="a7"/>
                <w:rFonts w:hint="eastAsia"/>
                <w:noProof/>
              </w:rPr>
              <w:t>七、</w:t>
            </w:r>
            <w:r w:rsidRPr="000A3C89">
              <w:rPr>
                <w:rStyle w:val="a7"/>
                <w:noProof/>
              </w:rPr>
              <w:t xml:space="preserve">Inotify </w:t>
            </w:r>
            <w:r w:rsidRPr="000A3C89">
              <w:rPr>
                <w:rStyle w:val="a7"/>
                <w:rFonts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8D6" w:rsidRDefault="00C018D6">
          <w:pPr>
            <w:pStyle w:val="10"/>
            <w:tabs>
              <w:tab w:val="right" w:leader="dot" w:pos="13948"/>
            </w:tabs>
            <w:rPr>
              <w:rFonts w:cstheme="minorBidi"/>
              <w:noProof/>
              <w:kern w:val="2"/>
              <w:sz w:val="21"/>
            </w:rPr>
          </w:pPr>
          <w:hyperlink w:anchor="_Toc461962251" w:history="1">
            <w:r w:rsidRPr="000A3C89">
              <w:rPr>
                <w:rStyle w:val="a7"/>
                <w:rFonts w:hint="eastAsia"/>
                <w:noProof/>
              </w:rPr>
              <w:t>八、自动化安装脚本：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_Toc461962251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6D5" w:rsidRDefault="003216D5">
          <w:r>
            <w:rPr>
              <w:b/>
              <w:bCs/>
              <w:lang w:val="zh-CN"/>
            </w:rPr>
            <w:fldChar w:fldCharType="end"/>
          </w:r>
        </w:p>
      </w:sdtContent>
    </w:sdt>
    <w:p w:rsidR="003216D5" w:rsidRDefault="003216D5" w:rsidP="009760FC">
      <w:pPr>
        <w:rPr>
          <w:rFonts w:cs="Times New Roman"/>
          <w:b/>
          <w:kern w:val="0"/>
          <w:sz w:val="22"/>
        </w:rPr>
      </w:pPr>
    </w:p>
    <w:p w:rsidR="003216D5" w:rsidRDefault="003216D5" w:rsidP="009760FC">
      <w:pPr>
        <w:rPr>
          <w:rFonts w:cs="Times New Roman"/>
          <w:b/>
          <w:kern w:val="0"/>
          <w:sz w:val="22"/>
        </w:rPr>
      </w:pPr>
    </w:p>
    <w:p w:rsidR="00CF2974" w:rsidRPr="001A7D5F" w:rsidRDefault="00CF2974" w:rsidP="00CF2974">
      <w:pPr>
        <w:rPr>
          <w:rFonts w:cs="Times New Roman"/>
          <w:b/>
          <w:kern w:val="0"/>
          <w:sz w:val="22"/>
        </w:rPr>
      </w:pPr>
      <w:r w:rsidRPr="001A7D5F">
        <w:rPr>
          <w:rFonts w:cs="Times New Roman"/>
          <w:b/>
          <w:kern w:val="0"/>
          <w:sz w:val="22"/>
        </w:rPr>
        <w:ptab w:relativeTo="margin" w:alignment="left" w:leader="none"/>
      </w:r>
    </w:p>
    <w:p w:rsidR="001A7D5F" w:rsidRDefault="009760FC">
      <w:pPr>
        <w:rPr>
          <w:noProof/>
        </w:rPr>
      </w:pPr>
      <w:r>
        <w:rPr>
          <w:rFonts w:cs="Times New Roman" w:hint="eastAsia"/>
          <w:kern w:val="0"/>
          <w:sz w:val="22"/>
        </w:rPr>
        <w:t xml:space="preserve">    </w:t>
      </w:r>
    </w:p>
    <w:p w:rsidR="001716CC" w:rsidRDefault="00B84244" w:rsidP="00B84244">
      <w:pPr>
        <w:pStyle w:val="1"/>
      </w:pPr>
      <w:bookmarkStart w:id="1" w:name="_Toc461962244"/>
      <w:r>
        <w:rPr>
          <w:rFonts w:hint="eastAsia"/>
        </w:rPr>
        <w:t>一</w:t>
      </w:r>
      <w:r>
        <w:t>、</w:t>
      </w:r>
      <w:r w:rsidR="00841371">
        <w:rPr>
          <w:rFonts w:hint="eastAsia"/>
        </w:rPr>
        <w:t>应用场景说明</w:t>
      </w:r>
      <w:bookmarkEnd w:id="1"/>
    </w:p>
    <w:p w:rsidR="001716CC" w:rsidRDefault="00841371" w:rsidP="00841371">
      <w:pPr>
        <w:ind w:firstLineChars="150" w:firstLine="315"/>
      </w:pPr>
      <w:r w:rsidRPr="00841371">
        <w:rPr>
          <w:rFonts w:hint="eastAsia"/>
        </w:rPr>
        <w:t>由于</w:t>
      </w:r>
      <w:r w:rsidRPr="00841371">
        <w:t>目前生产上</w:t>
      </w:r>
      <w:r w:rsidRPr="00841371">
        <w:t>keepalived</w:t>
      </w:r>
      <w:r w:rsidRPr="00841371">
        <w:rPr>
          <w:rFonts w:hint="eastAsia"/>
        </w:rPr>
        <w:t>设置了不抢占模式，若</w:t>
      </w:r>
      <w:r w:rsidRPr="00841371">
        <w:t>master</w:t>
      </w:r>
      <w:r w:rsidRPr="00841371">
        <w:rPr>
          <w:rFonts w:hint="eastAsia"/>
        </w:rPr>
        <w:t>的配置文件经常改了之后</w:t>
      </w:r>
      <w:r w:rsidRPr="00841371">
        <w:t xml:space="preserve"> </w:t>
      </w:r>
      <w:r w:rsidRPr="00841371">
        <w:rPr>
          <w:rFonts w:hint="eastAsia"/>
        </w:rPr>
        <w:t>，</w:t>
      </w:r>
      <w:r w:rsidRPr="00841371">
        <w:t>slave</w:t>
      </w:r>
      <w:r w:rsidRPr="00841371">
        <w:rPr>
          <w:rFonts w:hint="eastAsia"/>
        </w:rPr>
        <w:t>未同步，容易造成访问问题；因此</w:t>
      </w:r>
      <w:r>
        <w:rPr>
          <w:rFonts w:hint="eastAsia"/>
        </w:rPr>
        <w:t>引</w:t>
      </w:r>
      <w:r>
        <w:t>入</w:t>
      </w:r>
      <w:r>
        <w:t>Inotify</w:t>
      </w:r>
      <w:r>
        <w:rPr>
          <w:rFonts w:hint="eastAsia"/>
        </w:rPr>
        <w:t>，</w:t>
      </w:r>
      <w:r>
        <w:t>监控文件系统操作</w:t>
      </w:r>
      <w:r>
        <w:rPr>
          <w:rFonts w:hint="eastAsia"/>
        </w:rPr>
        <w:t>，</w:t>
      </w:r>
      <w:r>
        <w:t>通过和</w:t>
      </w:r>
      <w:r>
        <w:t>Unison</w:t>
      </w:r>
      <w:r>
        <w:t>配合可以做到将数据实时的进行同步</w:t>
      </w:r>
      <w:r>
        <w:rPr>
          <w:rFonts w:hint="eastAsia"/>
        </w:rPr>
        <w:t>，</w:t>
      </w:r>
      <w:r>
        <w:t>保持</w:t>
      </w:r>
      <w:r>
        <w:rPr>
          <w:rFonts w:hint="eastAsia"/>
        </w:rPr>
        <w:t>主</w:t>
      </w:r>
      <w:r>
        <w:t>备两服务器的配置文件实时同步</w:t>
      </w:r>
      <w:r>
        <w:rPr>
          <w:rFonts w:hint="eastAsia"/>
        </w:rPr>
        <w:t>。</w:t>
      </w:r>
    </w:p>
    <w:p w:rsidR="00841371" w:rsidRDefault="00841371" w:rsidP="00841371">
      <w:pPr>
        <w:ind w:firstLineChars="150" w:firstLine="315"/>
      </w:pPr>
    </w:p>
    <w:p w:rsidR="001716CC" w:rsidRDefault="00B84244" w:rsidP="00B84244">
      <w:pPr>
        <w:pStyle w:val="1"/>
      </w:pPr>
      <w:bookmarkStart w:id="2" w:name="_Toc461962245"/>
      <w:r>
        <w:rPr>
          <w:rFonts w:hint="eastAsia"/>
        </w:rPr>
        <w:lastRenderedPageBreak/>
        <w:t>二、</w:t>
      </w:r>
      <w:r w:rsidR="00841371">
        <w:t xml:space="preserve">Unison </w:t>
      </w:r>
      <w:r w:rsidR="00841371">
        <w:t>和</w:t>
      </w:r>
      <w:r w:rsidR="00841371">
        <w:t xml:space="preserve">Inotify </w:t>
      </w:r>
      <w:r w:rsidR="00841371">
        <w:t>简单介绍</w:t>
      </w:r>
      <w:bookmarkEnd w:id="2"/>
    </w:p>
    <w:p w:rsidR="00841371" w:rsidRPr="00841371" w:rsidRDefault="00841371" w:rsidP="00841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841371">
        <w:rPr>
          <w:rFonts w:ascii="宋体" w:eastAsia="宋体" w:hAnsi="宋体" w:cs="宋体"/>
          <w:kern w:val="0"/>
          <w:sz w:val="24"/>
          <w:szCs w:val="24"/>
        </w:rPr>
        <w:t>Unison是一款跨windows/linux/MAC OS平台的文件同步工具，不仅支持本地对本地同步，也支持通过SSH、RSH和Socket等网络协议进行同步。更棒的是，Unison支持双向同步操作。</w:t>
      </w:r>
    </w:p>
    <w:p w:rsidR="00841371" w:rsidRPr="00841371" w:rsidRDefault="00841371" w:rsidP="00841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1371" w:rsidRPr="00841371" w:rsidRDefault="00841371" w:rsidP="00841371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841371">
        <w:rPr>
          <w:rFonts w:ascii="宋体" w:eastAsia="宋体" w:hAnsi="宋体" w:cs="宋体"/>
          <w:kern w:val="0"/>
          <w:sz w:val="24"/>
          <w:szCs w:val="24"/>
        </w:rPr>
        <w:t>Inotify可以监控文件系统操作，比如读取、写入和创建等，通过和Unison配合可以做到将数据实时的进行同步。</w:t>
      </w:r>
    </w:p>
    <w:p w:rsidR="0091375D" w:rsidRDefault="0091375D" w:rsidP="00841371"/>
    <w:p w:rsidR="0091375D" w:rsidRDefault="0091375D" w:rsidP="0091375D">
      <w:pPr>
        <w:ind w:firstLineChars="500" w:firstLine="1050"/>
      </w:pPr>
    </w:p>
    <w:p w:rsidR="0091375D" w:rsidRPr="00841371" w:rsidRDefault="0091375D" w:rsidP="0091375D">
      <w:pPr>
        <w:ind w:firstLineChars="500" w:firstLine="1050"/>
      </w:pPr>
    </w:p>
    <w:p w:rsidR="00B84244" w:rsidRDefault="00B84244" w:rsidP="00B84244">
      <w:pPr>
        <w:pStyle w:val="1"/>
      </w:pPr>
      <w:bookmarkStart w:id="3" w:name="_Toc461962246"/>
      <w:r>
        <w:rPr>
          <w:rFonts w:hint="eastAsia"/>
        </w:rPr>
        <w:t>三</w:t>
      </w:r>
      <w:r>
        <w:t>、</w:t>
      </w:r>
      <w:r w:rsidR="00841371" w:rsidRPr="00B84244">
        <w:t xml:space="preserve">Unison </w:t>
      </w:r>
      <w:r w:rsidR="00841371" w:rsidRPr="00B84244">
        <w:t>和</w:t>
      </w:r>
      <w:r w:rsidR="00841371" w:rsidRPr="00B84244">
        <w:t>Inotify</w:t>
      </w:r>
      <w:r>
        <w:t>安装</w:t>
      </w:r>
      <w:r>
        <w:rPr>
          <w:rFonts w:hint="eastAsia"/>
        </w:rPr>
        <w:t>及</w:t>
      </w:r>
      <w:r>
        <w:t>脚本</w:t>
      </w:r>
      <w:bookmarkEnd w:id="3"/>
    </w:p>
    <w:p w:rsidR="0091375D" w:rsidRPr="0091375D" w:rsidRDefault="0091375D" w:rsidP="00B84244"/>
    <w:p w:rsidR="0091375D" w:rsidRDefault="00841371" w:rsidP="00B84244">
      <w:pPr>
        <w:ind w:firstLineChars="300" w:firstLine="630"/>
        <w:rPr>
          <w:rStyle w:val="a4"/>
          <w:i w:val="0"/>
        </w:rPr>
      </w:pPr>
      <w:r w:rsidRPr="00B84244">
        <w:rPr>
          <w:rStyle w:val="a4"/>
          <w:i w:val="0"/>
        </w:rPr>
        <w:t>在安装</w:t>
      </w:r>
      <w:r w:rsidRPr="00B84244">
        <w:rPr>
          <w:rStyle w:val="a4"/>
          <w:i w:val="0"/>
        </w:rPr>
        <w:t>unison</w:t>
      </w:r>
      <w:r w:rsidRPr="00B84244">
        <w:rPr>
          <w:rStyle w:val="a4"/>
          <w:i w:val="0"/>
        </w:rPr>
        <w:t>之前需要首先安装</w:t>
      </w:r>
      <w:r w:rsidRPr="00B84244">
        <w:rPr>
          <w:rStyle w:val="a4"/>
          <w:i w:val="0"/>
        </w:rPr>
        <w:t>ocaml</w:t>
      </w:r>
      <w:r w:rsidRPr="00B84244">
        <w:rPr>
          <w:rStyle w:val="a4"/>
          <w:i w:val="0"/>
        </w:rPr>
        <w:t>软件</w:t>
      </w:r>
    </w:p>
    <w:p w:rsidR="00B84244" w:rsidRPr="00B84244" w:rsidRDefault="00B84244" w:rsidP="00B84244">
      <w:pPr>
        <w:rPr>
          <w:rFonts w:ascii="Arial" w:eastAsia="宋体" w:hAnsi="Arial" w:cs="Arial"/>
          <w:color w:val="404040"/>
          <w:kern w:val="0"/>
          <w:sz w:val="32"/>
          <w:szCs w:val="32"/>
        </w:rPr>
      </w:pPr>
      <w:r>
        <w:rPr>
          <w:rFonts w:ascii="Arial" w:eastAsia="宋体" w:hAnsi="Arial" w:cs="Arial"/>
          <w:color w:val="404040"/>
          <w:kern w:val="0"/>
          <w:sz w:val="32"/>
          <w:szCs w:val="32"/>
        </w:rPr>
        <w:t>1</w:t>
      </w:r>
      <w:r>
        <w:rPr>
          <w:rFonts w:ascii="Arial" w:eastAsia="宋体" w:hAnsi="Arial" w:cs="Arial" w:hint="eastAsia"/>
          <w:color w:val="404040"/>
          <w:kern w:val="0"/>
          <w:sz w:val="32"/>
          <w:szCs w:val="32"/>
        </w:rPr>
        <w:t>）</w:t>
      </w:r>
      <w:r w:rsidRPr="00B84244">
        <w:rPr>
          <w:rFonts w:ascii="Arial" w:eastAsia="宋体" w:hAnsi="Arial" w:cs="Arial"/>
          <w:color w:val="404040"/>
          <w:kern w:val="0"/>
          <w:sz w:val="32"/>
          <w:szCs w:val="32"/>
        </w:rPr>
        <w:t>Ocaml</w:t>
      </w:r>
      <w:r w:rsidRPr="00B84244">
        <w:rPr>
          <w:rFonts w:ascii="Arial" w:eastAsia="宋体" w:hAnsi="Arial" w:cs="Arial"/>
          <w:color w:val="404040"/>
          <w:kern w:val="0"/>
          <w:sz w:val="32"/>
          <w:szCs w:val="32"/>
        </w:rPr>
        <w:t>安装</w:t>
      </w:r>
      <w:r w:rsidRPr="00B84244">
        <w:rPr>
          <w:rFonts w:ascii="Arial" w:eastAsia="宋体" w:hAnsi="Arial" w:cs="Arial" w:hint="eastAsia"/>
          <w:color w:val="404040"/>
          <w:kern w:val="0"/>
          <w:sz w:val="32"/>
          <w:szCs w:val="32"/>
        </w:rPr>
        <w:t>：</w:t>
      </w:r>
    </w:p>
    <w:p w:rsidR="00B84244" w:rsidRDefault="00B84244" w:rsidP="00B84244">
      <w:pPr>
        <w:ind w:firstLineChars="300" w:firstLine="630"/>
      </w:pPr>
    </w:p>
    <w:p w:rsidR="00B84244" w:rsidRDefault="00B84244" w:rsidP="00B84244">
      <w:pPr>
        <w:ind w:firstLineChars="300" w:firstLine="630"/>
      </w:pP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#wget http://caml.inria.fr/pub/distrib/ocaml-4.03/ocaml-4.03.0.tar.gz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tar -zxf ocaml-4.03.0.tar.gz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cd  ocaml-4.03.0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./configure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make world opt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make install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#make clean</w:t>
      </w:r>
    </w:p>
    <w:p w:rsidR="00B84244" w:rsidRDefault="00B84244" w:rsidP="00B84244"/>
    <w:p w:rsidR="00B84244" w:rsidRDefault="00B84244" w:rsidP="00B84244">
      <w:pPr>
        <w:ind w:firstLineChars="300" w:firstLine="630"/>
      </w:pPr>
    </w:p>
    <w:p w:rsidR="00B84244" w:rsidRPr="00B84244" w:rsidRDefault="00B84244" w:rsidP="00B842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32"/>
          <w:szCs w:val="32"/>
        </w:rPr>
        <w:t>2</w:t>
      </w:r>
      <w:r>
        <w:rPr>
          <w:rFonts w:ascii="Arial" w:eastAsia="宋体" w:hAnsi="Arial" w:cs="Arial" w:hint="eastAsia"/>
          <w:color w:val="404040"/>
          <w:kern w:val="0"/>
          <w:sz w:val="32"/>
          <w:szCs w:val="32"/>
        </w:rPr>
        <w:t>）</w:t>
      </w:r>
      <w:r w:rsidRPr="00B84244">
        <w:rPr>
          <w:rFonts w:ascii="Arial" w:eastAsia="宋体" w:hAnsi="Arial" w:cs="Arial"/>
          <w:color w:val="404040"/>
          <w:kern w:val="0"/>
          <w:sz w:val="32"/>
          <w:szCs w:val="32"/>
        </w:rPr>
        <w:t>Unison</w:t>
      </w:r>
      <w:r w:rsidRPr="00B84244">
        <w:rPr>
          <w:rFonts w:ascii="Arial" w:eastAsia="宋体" w:hAnsi="Arial" w:cs="Arial"/>
          <w:color w:val="404040"/>
          <w:kern w:val="0"/>
          <w:sz w:val="32"/>
          <w:szCs w:val="32"/>
        </w:rPr>
        <w:t>的安装：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#wget http://fossies.org/linux/misc/unison-2.48.4.tar.gz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 tar -zxvf unison-2.48.4.tar.gz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cd  src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make UISTYLE=text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mkdir ~/bin #否则提示找不到/root/bin文件，无法完成unison执行文件的拷贝。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lastRenderedPageBreak/>
        <w:t># make install #第一次执行出现错误，再次执行一次就可以了。</w:t>
      </w:r>
    </w:p>
    <w:p w:rsidR="00B84244" w:rsidRPr="00B84244" w:rsidRDefault="00B84244" w:rsidP="00B842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4244" w:rsidRPr="00B84244" w:rsidRDefault="00B84244" w:rsidP="00B842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32"/>
          <w:szCs w:val="32"/>
        </w:rPr>
        <w:t>3</w:t>
      </w:r>
      <w:r>
        <w:rPr>
          <w:rFonts w:ascii="Arial" w:eastAsia="宋体" w:hAnsi="Arial" w:cs="Arial" w:hint="eastAsia"/>
          <w:color w:val="404040"/>
          <w:kern w:val="0"/>
          <w:sz w:val="32"/>
          <w:szCs w:val="32"/>
        </w:rPr>
        <w:t>）</w:t>
      </w:r>
      <w:r w:rsidRPr="00B84244">
        <w:rPr>
          <w:rFonts w:ascii="Arial" w:eastAsia="宋体" w:hAnsi="Arial" w:cs="Arial"/>
          <w:color w:val="404040"/>
          <w:kern w:val="0"/>
          <w:sz w:val="32"/>
          <w:szCs w:val="32"/>
        </w:rPr>
        <w:t xml:space="preserve">Inotify </w:t>
      </w:r>
      <w:r w:rsidRPr="00B84244">
        <w:rPr>
          <w:rFonts w:ascii="Arial" w:eastAsia="宋体" w:hAnsi="Arial" w:cs="Arial"/>
          <w:color w:val="404040"/>
          <w:kern w:val="0"/>
          <w:sz w:val="32"/>
          <w:szCs w:val="32"/>
        </w:rPr>
        <w:t>安装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#wget http://tenet.dl.sourceforge.net/project/inotify-tools/inotify-tools/3.13/inotify-tools-3.13.tar.gz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#cd inotify-tools-3.13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./configure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make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 sudo make install</w:t>
      </w:r>
    </w:p>
    <w:p w:rsidR="00B84244" w:rsidRDefault="00B84244" w:rsidP="00B84244">
      <w:pPr>
        <w:ind w:firstLineChars="300" w:firstLine="630"/>
      </w:pPr>
    </w:p>
    <w:p w:rsidR="00B84244" w:rsidRPr="00B84244" w:rsidRDefault="00B84244" w:rsidP="00B84244">
      <w:pPr>
        <w:ind w:firstLineChars="300" w:firstLine="630"/>
        <w:rPr>
          <w:rStyle w:val="a4"/>
          <w:i w:val="0"/>
        </w:rPr>
      </w:pPr>
    </w:p>
    <w:p w:rsidR="001A7D5F" w:rsidRDefault="001A7D5F" w:rsidP="001A7D5F"/>
    <w:p w:rsidR="00FB0A97" w:rsidRPr="00910A70" w:rsidRDefault="00B84244" w:rsidP="00910A70">
      <w:pPr>
        <w:pStyle w:val="1"/>
      </w:pPr>
      <w:bookmarkStart w:id="4" w:name="_Toc461962247"/>
      <w:r w:rsidRPr="00910A70">
        <w:rPr>
          <w:rFonts w:hint="eastAsia"/>
        </w:rPr>
        <w:t>四</w:t>
      </w:r>
      <w:r w:rsidRPr="00910A70">
        <w:t>、</w:t>
      </w:r>
      <w:r w:rsidRPr="00910A70">
        <w:t xml:space="preserve">. </w:t>
      </w:r>
      <w:r w:rsidRPr="00910A70">
        <w:t>配置双机信任</w:t>
      </w:r>
      <w:r w:rsidRPr="00910A70">
        <w:t>(SSH)</w:t>
      </w:r>
      <w:bookmarkEnd w:id="4"/>
    </w:p>
    <w:p w:rsidR="00B84244" w:rsidRPr="00B84244" w:rsidRDefault="00B84244" w:rsidP="00910A70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###在server1中执行.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#ssh-keygen –t rsa #在server1中生成授权密钥，不要输入密钥密码.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lastRenderedPageBreak/>
        <w:t>#scp ~/.ssh/id_rsa.pub root@server2:/root #将server1产生的密钥拷贝至server2.</w:t>
      </w:r>
    </w:p>
    <w:p w:rsidR="00B84244" w:rsidRPr="00B84244" w:rsidRDefault="00B84244" w:rsidP="00910A70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####以下在server2中执行.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#chmod 700 /root/.ssh -R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#touch  /root/.ssh/authorized_keys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#cat /root/id_rsa.pub &gt;&gt; /root/.ssh/authorized_keys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#chmod 600 /root/.ssh/authorized_keys</w:t>
      </w:r>
    </w:p>
    <w:p w:rsidR="00B84244" w:rsidRPr="00B84244" w:rsidRDefault="00B84244" w:rsidP="00B8424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</w:p>
    <w:p w:rsidR="00B84244" w:rsidRPr="00B84244" w:rsidRDefault="00B84244" w:rsidP="00910A70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###在server2中执行.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#ssh-keygen –t rsa #在server2中生成授权密钥，不要输入密钥密码.</w:t>
      </w:r>
    </w:p>
    <w:p w:rsidR="00B84244" w:rsidRPr="00B84244" w:rsidRDefault="00B84244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#scp ~/.ssh/id_rsa.pub root@server2:/root #将server2产生的密钥拷贝至server2.</w:t>
      </w:r>
    </w:p>
    <w:p w:rsidR="00B84244" w:rsidRPr="00B84244" w:rsidRDefault="00B84244" w:rsidP="00910A70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####以下在server1中执行.</w:t>
      </w:r>
    </w:p>
    <w:p w:rsidR="00B84244" w:rsidRPr="00B84244" w:rsidRDefault="00910A70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</w:t>
      </w:r>
      <w:r w:rsidR="00B84244"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chmod 700 /root/.ssh -R</w:t>
      </w:r>
    </w:p>
    <w:p w:rsidR="00B84244" w:rsidRPr="00B84244" w:rsidRDefault="00910A70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</w:t>
      </w:r>
      <w:r w:rsidR="00B84244"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 xml:space="preserve"> touch  /root/.ssh/authorized_keys</w:t>
      </w:r>
    </w:p>
    <w:p w:rsidR="00B84244" w:rsidRPr="00B84244" w:rsidRDefault="00910A70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</w:t>
      </w:r>
      <w:r w:rsidR="00B84244"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cat /root/id_rsa.pub &gt;&gt; /root/.ssh/authorized_keys</w:t>
      </w:r>
    </w:p>
    <w:p w:rsidR="00B84244" w:rsidRPr="00B84244" w:rsidRDefault="00910A70" w:rsidP="00B84244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#</w:t>
      </w:r>
      <w:r w:rsidR="00B84244" w:rsidRPr="00B84244">
        <w:rPr>
          <w:rFonts w:ascii="宋体" w:eastAsia="宋体" w:hAnsi="宋体" w:cs="宋体"/>
          <w:kern w:val="0"/>
          <w:sz w:val="24"/>
          <w:szCs w:val="24"/>
          <w:highlight w:val="lightGray"/>
        </w:rPr>
        <w:t>chmod 600 /root/.ssh/authorized_keys</w:t>
      </w:r>
    </w:p>
    <w:p w:rsidR="00B84244" w:rsidRDefault="00B84244" w:rsidP="00B84244"/>
    <w:p w:rsidR="00910A70" w:rsidRDefault="00910A70" w:rsidP="00B84244"/>
    <w:p w:rsidR="00910A70" w:rsidRDefault="00910A70" w:rsidP="00910A70">
      <w:pPr>
        <w:pStyle w:val="1"/>
      </w:pPr>
      <w:bookmarkStart w:id="5" w:name="_Toc461962248"/>
      <w:r>
        <w:rPr>
          <w:rFonts w:hint="eastAsia"/>
        </w:rPr>
        <w:t>五</w:t>
      </w:r>
      <w:r>
        <w:t>、</w:t>
      </w:r>
      <w:r w:rsidRPr="00910A70">
        <w:t xml:space="preserve">Unison </w:t>
      </w:r>
      <w:r w:rsidRPr="00910A70">
        <w:t>同步脚本参数</w:t>
      </w:r>
      <w:bookmarkEnd w:id="5"/>
    </w:p>
    <w:p w:rsidR="00910A70" w:rsidRDefault="00910A70" w:rsidP="00910A70">
      <w:pPr>
        <w:ind w:firstLineChars="150" w:firstLine="315"/>
      </w:pPr>
      <w:r>
        <w:t>/root/bin/unison -servercmd=/root/bin/unison /root/test root@192.168.1.10//root/test -path=test1/ -path=test2/ -times -owner=true -group=true -fastcheck=true –batch –perms=-1 -silent -logfile=/root/.unison/unison.log</w:t>
      </w:r>
    </w:p>
    <w:p w:rsidR="00910A70" w:rsidRDefault="00910A70" w:rsidP="00910A70">
      <w:pPr>
        <w:ind w:firstLineChars="150" w:firstLine="315"/>
      </w:pPr>
    </w:p>
    <w:p w:rsidR="00910A70" w:rsidRDefault="00910A70" w:rsidP="00910A70">
      <w:pPr>
        <w:ind w:firstLineChars="150" w:firstLine="315"/>
      </w:pPr>
      <w:r>
        <w:rPr>
          <w:rFonts w:hint="eastAsia"/>
        </w:rPr>
        <w:t>参</w:t>
      </w:r>
      <w:r>
        <w:t>数说明：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</w:t>
      </w:r>
      <w:r w:rsidRPr="00910A70">
        <w:rPr>
          <w:rFonts w:ascii="宋体" w:eastAsia="宋体" w:hAnsi="宋体" w:cs="宋体"/>
          <w:kern w:val="0"/>
          <w:sz w:val="24"/>
          <w:szCs w:val="24"/>
        </w:rPr>
        <w:t>force表示会以本地所指定文件夹为标准，将该目录同步到远端。这里需要注意，如果指定了force参数，那么Unison就变成了单项同步了，也就是说会以force指定的文件夹为准进行同步，类似与rsync。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Unison双向同步基本原理是：假如有A B两个文件夹，A文件夹把自己的改动同步到B，B文件夹也把自己的改动同步到A，最后A B两文件夹的内容相同，是AB文件夹的合集。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lastRenderedPageBreak/>
        <w:t>Unison双向同步的一个缺点是，对于一个文件在两个同步文件夹中都被修改时，unison是不会去同步的，因为unison无法判断以那个为准。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ignore = Path表示忽略指定目录，即同步时不同步它。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batch = true，表示全自动模式，接受缺省动作，并执行。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-fastcheck true 表示同步时仅通过文件的创建时间来比较，如果选项为false，Unison则将比较两地文件的内容。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log = true 表示在终端输出运行信息。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logfile 指定输出的log文件。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另外，Unison有很多参数，这里仅介绍常用的几个，详细的请参看Unison手册。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-auto //接受缺省的动作，然后等待用户确认是否执行。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-batch //batch mode, 全自动模式，接受缺省动作，并执行。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-ignore xxx //增加 xxx 到忽略列表中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-ignorecase [true|false|default] //是否忽略文件名大小写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-follow xxx //是否支持对符号连接指向内容的同步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owner = true //保持同步过来的文件属主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group = true //保持同步过来的文件组信息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perms = -1 //保持同步过来的文件读写权限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lastRenderedPageBreak/>
        <w:t>repeat = 1 //间隔1秒后,开始新的一次同步检查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retry = 3 //失败重试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sshargs = -C //使用ssh的压缩传输方式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xferbycopying = true"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-immutable xxx //不变目录，扫描时可以忽略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-silent //安静模式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-times //同步修改时间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-path xxx 参数 //只同步 -path 参数指定的子目录以及文件，而非整个目录，-path 可以多次出现</w:t>
      </w:r>
    </w:p>
    <w:p w:rsidR="00910A70" w:rsidRDefault="00910A70" w:rsidP="00910A70">
      <w:pPr>
        <w:ind w:firstLineChars="150" w:firstLine="315"/>
      </w:pPr>
    </w:p>
    <w:p w:rsidR="00910A70" w:rsidRDefault="00910A70" w:rsidP="00910A70">
      <w:pPr>
        <w:ind w:firstLineChars="150" w:firstLine="315"/>
      </w:pPr>
    </w:p>
    <w:p w:rsidR="00910A70" w:rsidRDefault="00910A70" w:rsidP="00910A70">
      <w:pPr>
        <w:ind w:firstLineChars="150" w:firstLine="315"/>
      </w:pPr>
    </w:p>
    <w:p w:rsidR="00910A70" w:rsidRDefault="00910A70" w:rsidP="00910A70">
      <w:pPr>
        <w:ind w:firstLineChars="150" w:firstLine="315"/>
      </w:pPr>
    </w:p>
    <w:p w:rsidR="00910A70" w:rsidRDefault="00910A70" w:rsidP="00910A70">
      <w:pPr>
        <w:pStyle w:val="1"/>
      </w:pPr>
      <w:bookmarkStart w:id="6" w:name="_Toc461962249"/>
      <w:r>
        <w:rPr>
          <w:rFonts w:hint="eastAsia"/>
        </w:rPr>
        <w:t>六</w:t>
      </w:r>
      <w:r>
        <w:t>、</w:t>
      </w:r>
      <w:r w:rsidRPr="00910A70">
        <w:t xml:space="preserve">Inotify </w:t>
      </w:r>
      <w:r w:rsidRPr="00910A70">
        <w:t>监控脚本</w:t>
      </w:r>
      <w:bookmarkEnd w:id="6"/>
    </w:p>
    <w:p w:rsidR="00910A70" w:rsidRDefault="00910A70" w:rsidP="00910A70">
      <w:r>
        <w:rPr>
          <w:rFonts w:ascii="Arial" w:hAnsi="Arial" w:cs="Arial"/>
          <w:color w:val="404040"/>
          <w:sz w:val="32"/>
          <w:szCs w:val="32"/>
        </w:rPr>
        <w:t>同步目录</w:t>
      </w:r>
      <w:r>
        <w:rPr>
          <w:rFonts w:ascii="Arial" w:hAnsi="Arial" w:cs="Arial" w:hint="eastAsia"/>
          <w:color w:val="404040"/>
          <w:sz w:val="32"/>
          <w:szCs w:val="32"/>
        </w:rPr>
        <w:t>：</w:t>
      </w:r>
      <w:r>
        <w:t>/root/test/test1</w:t>
      </w:r>
    </w:p>
    <w:p w:rsidR="00910A70" w:rsidRDefault="00910A70" w:rsidP="00910A70"/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lastRenderedPageBreak/>
        <w:t>Unison 首次执行同步脚本：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#</w:t>
      </w: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/root/bin/unison -servercmd=/root/bin/unison /ro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ot/test/ ssh://root@</w:t>
      </w: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$IP</w:t>
      </w: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//root/test/ -path=test1/ -path=test2 -times -owner=true -group=true -fastcheck=true -perms=-1 -logfile=/root/.unison/unison.log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  注：首次进行同步时，必须一一台服务器为基准进行同步，否则双方文件不一致，unison将忽略不一致文件的同步。</w:t>
      </w:r>
    </w:p>
    <w:p w:rsid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A70" w:rsidRDefault="00910A70" w:rsidP="00910A70">
      <w:pPr>
        <w:pStyle w:val="1"/>
      </w:pPr>
      <w:bookmarkStart w:id="7" w:name="_Toc461962250"/>
      <w:r w:rsidRPr="00910A70">
        <w:rPr>
          <w:rFonts w:hint="eastAsia"/>
        </w:rPr>
        <w:t>七</w:t>
      </w:r>
      <w:r w:rsidRPr="00910A70">
        <w:t>、</w:t>
      </w:r>
      <w:r w:rsidRPr="00910A70">
        <w:t xml:space="preserve">Inotify </w:t>
      </w:r>
      <w:r w:rsidRPr="00910A70">
        <w:t>脚本</w:t>
      </w:r>
      <w:bookmarkEnd w:id="7"/>
    </w:p>
    <w:p w:rsidR="00910A70" w:rsidRDefault="00910A70" w:rsidP="00910A70"/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Server1</w:t>
      </w:r>
      <w:r w:rsidRPr="00910A70">
        <w:rPr>
          <w:rFonts w:ascii="宋体" w:eastAsia="宋体" w:hAnsi="宋体" w:cs="宋体"/>
          <w:kern w:val="0"/>
          <w:sz w:val="24"/>
          <w:szCs w:val="24"/>
        </w:rPr>
        <w:t>服务器：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#/bin/bash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lastRenderedPageBreak/>
        <w:t>#源目录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src1="/root/test1"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src2="/root/test2/"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#目的目录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dst1="/root/test1/"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dst2="/root/test2/"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####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/usr/local/bin/inotifywait -mrq -e create,delete,modify,move,attrib $src1 $src2 | while read line; do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/root/bin/unison -servercmd=/root/bin/unison -times -owner=true -group=true -fastcheck=true –perms=-1 –silent -batch $src1 ssh://192.168.1.11/$dst1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/root/bin/unison -servercmd=/root/bin/unison -times -owner=true -group=true -fastcheck=true –perms=-1 –silent -batch $src1 ssh://192.168.1.12/$dst2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echo -n "$line " &gt;&gt; /var/log/inotify.log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echo `date | cut -d " " -f1-5` &gt;&gt; /var/log/inotify.log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done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server2</w:t>
      </w:r>
      <w:r w:rsidRPr="00910A70">
        <w:rPr>
          <w:rFonts w:ascii="宋体" w:eastAsia="宋体" w:hAnsi="宋体" w:cs="宋体"/>
          <w:kern w:val="0"/>
          <w:sz w:val="24"/>
          <w:szCs w:val="24"/>
        </w:rPr>
        <w:t>服务器：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#/bin/bash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#源目录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src1="/root/test1"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src2="/root/test2/"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#目的目录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dst1="/root/test1/"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dst2="/root/test2/"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 /usr/local/bin/inotifywait -mrq -e create,delete,modify,move,attrib $src1 $src2 | while read line; do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 /root/bin/unison -servercmd=/root/bin/unison -times -owner=true -group=true -fastcheck=true –perms=-1 –silent -batch $src1 ssh://192.168.1.10/$dst1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 /root/bin/unison -servercmd=/root/bin/unison -times -owner=true -group=true -fastcheck=true –perms=-1 –silent -batch $src1 ssh://192.168.1.10/$dst2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  echo -n "$line " &gt;&gt; /var/log/inotify.log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lastRenderedPageBreak/>
        <w:t>  echo `date | cut -d " " -f1-5` &gt;&gt; /var/log/inotify.log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910A70">
        <w:rPr>
          <w:rFonts w:ascii="宋体" w:eastAsia="宋体" w:hAnsi="宋体" w:cs="宋体"/>
          <w:kern w:val="0"/>
          <w:sz w:val="24"/>
          <w:szCs w:val="24"/>
          <w:highlight w:val="lightGray"/>
        </w:rPr>
        <w:t> done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启动两台服务器的inotify脚本文件，有文件修改时软件将进行实时同步。</w:t>
      </w:r>
    </w:p>
    <w:p w:rsidR="00910A70" w:rsidRPr="00910A70" w:rsidRDefault="00910A70" w:rsidP="00910A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0A70">
        <w:rPr>
          <w:rFonts w:ascii="宋体" w:eastAsia="宋体" w:hAnsi="宋体" w:cs="宋体"/>
          <w:kern w:val="0"/>
          <w:sz w:val="24"/>
          <w:szCs w:val="24"/>
        </w:rPr>
        <w:t>注：此软件不合适不同服务器对同一文件的修改，同一文件同时被修改时，unison无法判断以谁为准无法进行同步。</w:t>
      </w:r>
    </w:p>
    <w:p w:rsidR="00910A70" w:rsidRPr="00910A70" w:rsidRDefault="00910A70" w:rsidP="00910A70"/>
    <w:p w:rsidR="00910A70" w:rsidRDefault="00827380" w:rsidP="00827380">
      <w:pPr>
        <w:pStyle w:val="1"/>
      </w:pPr>
      <w:bookmarkStart w:id="8" w:name="_Toc461962251"/>
      <w:r>
        <w:rPr>
          <w:rFonts w:hint="eastAsia"/>
        </w:rPr>
        <w:t>八、</w:t>
      </w:r>
      <w:r>
        <w:t>自动化安装脚本：</w:t>
      </w:r>
      <w:bookmarkEnd w:id="8"/>
    </w:p>
    <w:p w:rsidR="00827380" w:rsidRDefault="00827380" w:rsidP="00827380"/>
    <w:p w:rsidR="00827380" w:rsidRDefault="00827380" w:rsidP="00827380">
      <w:r>
        <w:t>#/bin/env /bin/bash</w:t>
      </w:r>
    </w:p>
    <w:p w:rsidR="00827380" w:rsidRDefault="00827380" w:rsidP="00827380">
      <w:r>
        <w:rPr>
          <w:rFonts w:hint="eastAsia"/>
        </w:rPr>
        <w:t>#</w:t>
      </w:r>
      <w:r>
        <w:rPr>
          <w:rFonts w:hint="eastAsia"/>
        </w:rPr>
        <w:t>在安装</w:t>
      </w:r>
      <w:r>
        <w:rPr>
          <w:rFonts w:hint="eastAsia"/>
        </w:rPr>
        <w:t>unison</w:t>
      </w:r>
      <w:r>
        <w:rPr>
          <w:rFonts w:hint="eastAsia"/>
        </w:rPr>
        <w:t>之前需要首先安装</w:t>
      </w:r>
      <w:r>
        <w:rPr>
          <w:rFonts w:hint="eastAsia"/>
        </w:rPr>
        <w:t>ocaml</w:t>
      </w:r>
      <w:r>
        <w:rPr>
          <w:rFonts w:hint="eastAsia"/>
        </w:rPr>
        <w:t>软件。</w:t>
      </w:r>
    </w:p>
    <w:p w:rsidR="00827380" w:rsidRDefault="00827380" w:rsidP="00827380">
      <w:r>
        <w:t>osaml_install()</w:t>
      </w:r>
    </w:p>
    <w:p w:rsidR="00827380" w:rsidRDefault="00827380" w:rsidP="00827380">
      <w:r>
        <w:t>{</w:t>
      </w:r>
    </w:p>
    <w:p w:rsidR="00827380" w:rsidRDefault="00827380" w:rsidP="00827380">
      <w:r>
        <w:t>[ ! -f ./ocaml-4.03.0.tar.gz ] &amp;&amp; wget http://caml.inria.fr/pub/distrib/ocaml-4.03/ocaml-4.03.0.tar.gz</w:t>
      </w:r>
    </w:p>
    <w:p w:rsidR="00827380" w:rsidRDefault="00827380" w:rsidP="00827380">
      <w:r>
        <w:lastRenderedPageBreak/>
        <w:t xml:space="preserve"> [ ! -d ./ocaml-4.03.0 ] &amp;&amp; tar -zxf ocaml-4.03.0.tar.gz</w:t>
      </w:r>
    </w:p>
    <w:p w:rsidR="00827380" w:rsidRDefault="00827380" w:rsidP="00827380">
      <w:r>
        <w:t xml:space="preserve"> cd  ocaml-4.03.0</w:t>
      </w:r>
    </w:p>
    <w:p w:rsidR="00827380" w:rsidRDefault="00827380" w:rsidP="00827380">
      <w:r>
        <w:t xml:space="preserve"> ./configure</w:t>
      </w:r>
    </w:p>
    <w:p w:rsidR="00827380" w:rsidRDefault="00827380" w:rsidP="00827380">
      <w:r>
        <w:t xml:space="preserve"> make world opt</w:t>
      </w:r>
    </w:p>
    <w:p w:rsidR="00827380" w:rsidRDefault="00827380" w:rsidP="00827380">
      <w:r>
        <w:t xml:space="preserve"> make install</w:t>
      </w:r>
    </w:p>
    <w:p w:rsidR="00827380" w:rsidRDefault="00827380" w:rsidP="00827380">
      <w:r>
        <w:t xml:space="preserve"> make clean</w:t>
      </w:r>
    </w:p>
    <w:p w:rsidR="00827380" w:rsidRDefault="00827380" w:rsidP="00827380">
      <w:r>
        <w:t>}</w:t>
      </w:r>
    </w:p>
    <w:p w:rsidR="00827380" w:rsidRDefault="00827380" w:rsidP="00827380"/>
    <w:p w:rsidR="00827380" w:rsidRDefault="00827380" w:rsidP="00827380">
      <w:r>
        <w:t>unison_install()</w:t>
      </w:r>
    </w:p>
    <w:p w:rsidR="00827380" w:rsidRDefault="00827380" w:rsidP="00827380">
      <w:r>
        <w:t>{</w:t>
      </w:r>
    </w:p>
    <w:p w:rsidR="00827380" w:rsidRDefault="00827380" w:rsidP="00827380">
      <w:r>
        <w:t>[ ! -f ./unison-2.48.4.tar.gz ] &amp;&amp;  wget http://fossies.org/linux/misc/unison-2.48.4.tar.gz</w:t>
      </w:r>
    </w:p>
    <w:p w:rsidR="00827380" w:rsidRDefault="00827380" w:rsidP="00827380">
      <w:r>
        <w:t>[ ! -d ./src ] &amp;&amp;  tar -zxvf unison-2.48.4.tar.gz</w:t>
      </w:r>
    </w:p>
    <w:p w:rsidR="00827380" w:rsidRDefault="00827380" w:rsidP="00827380">
      <w:r>
        <w:t xml:space="preserve"> cd  src</w:t>
      </w:r>
    </w:p>
    <w:p w:rsidR="00827380" w:rsidRDefault="00827380" w:rsidP="00827380">
      <w:r>
        <w:t xml:space="preserve"> make UISTYLE=text</w:t>
      </w:r>
    </w:p>
    <w:p w:rsidR="00827380" w:rsidRDefault="00827380" w:rsidP="00827380">
      <w:r>
        <w:rPr>
          <w:rFonts w:hint="eastAsia"/>
        </w:rPr>
        <w:t xml:space="preserve"> mkdir /root/bin #</w:t>
      </w:r>
      <w:r>
        <w:rPr>
          <w:rFonts w:hint="eastAsia"/>
        </w:rPr>
        <w:t>否则提示找不到</w:t>
      </w:r>
      <w:r>
        <w:rPr>
          <w:rFonts w:hint="eastAsia"/>
        </w:rPr>
        <w:t>/root/bin</w:t>
      </w:r>
      <w:r>
        <w:rPr>
          <w:rFonts w:hint="eastAsia"/>
        </w:rPr>
        <w:t>文件，无法完成</w:t>
      </w:r>
      <w:r>
        <w:rPr>
          <w:rFonts w:hint="eastAsia"/>
        </w:rPr>
        <w:t>unison</w:t>
      </w:r>
      <w:r>
        <w:rPr>
          <w:rFonts w:hint="eastAsia"/>
        </w:rPr>
        <w:t>执行文件的拷贝。</w:t>
      </w:r>
    </w:p>
    <w:p w:rsidR="00827380" w:rsidRDefault="00827380" w:rsidP="00827380">
      <w:r>
        <w:t xml:space="preserve"> mkdir ~/bin </w:t>
      </w:r>
    </w:p>
    <w:p w:rsidR="00827380" w:rsidRDefault="00827380" w:rsidP="00827380">
      <w:bookmarkStart w:id="9" w:name="_GoBack"/>
      <w:bookmarkEnd w:id="9"/>
      <w:r>
        <w:rPr>
          <w:rFonts w:hint="eastAsia"/>
        </w:rPr>
        <w:lastRenderedPageBreak/>
        <w:t xml:space="preserve"> make install #</w:t>
      </w:r>
      <w:r>
        <w:rPr>
          <w:rFonts w:hint="eastAsia"/>
        </w:rPr>
        <w:t>第一次执行出现错误，再次执行一次就可以了。</w:t>
      </w:r>
    </w:p>
    <w:p w:rsidR="00827380" w:rsidRDefault="00827380" w:rsidP="00827380">
      <w:r>
        <w:t xml:space="preserve"> if (($?==0));then</w:t>
      </w:r>
    </w:p>
    <w:p w:rsidR="00827380" w:rsidRDefault="00827380" w:rsidP="00827380">
      <w:r>
        <w:t xml:space="preserve">   echo "install success"</w:t>
      </w:r>
    </w:p>
    <w:p w:rsidR="00827380" w:rsidRDefault="00827380" w:rsidP="00827380">
      <w:r>
        <w:t xml:space="preserve"> else </w:t>
      </w:r>
    </w:p>
    <w:p w:rsidR="00827380" w:rsidRDefault="00827380" w:rsidP="00827380">
      <w:r>
        <w:t xml:space="preserve">   make install</w:t>
      </w:r>
    </w:p>
    <w:p w:rsidR="00827380" w:rsidRDefault="00827380" w:rsidP="00827380">
      <w:r>
        <w:t xml:space="preserve"> fi </w:t>
      </w:r>
    </w:p>
    <w:p w:rsidR="00827380" w:rsidRDefault="00827380" w:rsidP="00827380">
      <w:r>
        <w:t xml:space="preserve">} </w:t>
      </w:r>
    </w:p>
    <w:p w:rsidR="00827380" w:rsidRDefault="00827380" w:rsidP="00827380"/>
    <w:p w:rsidR="00827380" w:rsidRDefault="00827380" w:rsidP="00827380">
      <w:r>
        <w:t>inotify_install()</w:t>
      </w:r>
    </w:p>
    <w:p w:rsidR="00827380" w:rsidRDefault="00827380" w:rsidP="00827380">
      <w:r>
        <w:t>{</w:t>
      </w:r>
    </w:p>
    <w:p w:rsidR="00827380" w:rsidRDefault="00827380" w:rsidP="00827380">
      <w:r>
        <w:rPr>
          <w:rFonts w:hint="eastAsia"/>
        </w:rPr>
        <w:t xml:space="preserve"># Inotify </w:t>
      </w:r>
      <w:r>
        <w:rPr>
          <w:rFonts w:hint="eastAsia"/>
        </w:rPr>
        <w:t>安装</w:t>
      </w:r>
    </w:p>
    <w:p w:rsidR="00827380" w:rsidRDefault="00827380" w:rsidP="00827380">
      <w:r>
        <w:t xml:space="preserve"> [ ! -f ./inotify-tools-3.13.tar.gz ] &amp;&amp;  wget http://tenet.dl.sourceforge.net/project/inotify-tools/inotify-tools/3.13/inotify-tools-3.13.tar.gz</w:t>
      </w:r>
    </w:p>
    <w:p w:rsidR="00827380" w:rsidRDefault="00827380" w:rsidP="00827380">
      <w:r>
        <w:t xml:space="preserve"> [ ! -d ./inotify-tools-3.13 ] &amp;&amp; tar zxf inotify-tools-3.13.tar.gz </w:t>
      </w:r>
    </w:p>
    <w:p w:rsidR="00827380" w:rsidRDefault="00827380" w:rsidP="00827380">
      <w:r>
        <w:t xml:space="preserve"> cd inotify-tools-3.13</w:t>
      </w:r>
    </w:p>
    <w:p w:rsidR="00827380" w:rsidRDefault="00827380" w:rsidP="00827380">
      <w:r>
        <w:t xml:space="preserve">  ./configure</w:t>
      </w:r>
    </w:p>
    <w:p w:rsidR="00827380" w:rsidRDefault="00827380" w:rsidP="00827380">
      <w:r>
        <w:t xml:space="preserve">  make</w:t>
      </w:r>
    </w:p>
    <w:p w:rsidR="00827380" w:rsidRDefault="00827380" w:rsidP="00827380">
      <w:r>
        <w:t xml:space="preserve">  sudo make install</w:t>
      </w:r>
    </w:p>
    <w:p w:rsidR="00827380" w:rsidRDefault="00827380" w:rsidP="00827380">
      <w:r>
        <w:lastRenderedPageBreak/>
        <w:t>}</w:t>
      </w:r>
    </w:p>
    <w:p w:rsidR="00827380" w:rsidRDefault="00827380" w:rsidP="00827380"/>
    <w:p w:rsidR="00827380" w:rsidRDefault="00827380" w:rsidP="00827380">
      <w:r>
        <w:t xml:space="preserve">  osaml_install</w:t>
      </w:r>
    </w:p>
    <w:p w:rsidR="00827380" w:rsidRDefault="00827380" w:rsidP="00827380">
      <w:r>
        <w:t xml:space="preserve">  unison_install</w:t>
      </w:r>
    </w:p>
    <w:p w:rsidR="00827380" w:rsidRDefault="00827380" w:rsidP="00827380">
      <w:r>
        <w:t xml:space="preserve">  inotify_install</w:t>
      </w:r>
    </w:p>
    <w:p w:rsidR="00827380" w:rsidRPr="00827380" w:rsidRDefault="00827380" w:rsidP="00827380"/>
    <w:p w:rsidR="00827380" w:rsidRPr="00910A70" w:rsidRDefault="00827380" w:rsidP="00910A70"/>
    <w:sectPr w:rsidR="00827380" w:rsidRPr="00910A70" w:rsidSect="005D00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68D" w:rsidRDefault="00D1668D" w:rsidP="00285986">
      <w:r>
        <w:separator/>
      </w:r>
    </w:p>
  </w:endnote>
  <w:endnote w:type="continuationSeparator" w:id="0">
    <w:p w:rsidR="00D1668D" w:rsidRDefault="00D1668D" w:rsidP="0028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68D" w:rsidRDefault="00D1668D" w:rsidP="00285986">
      <w:r>
        <w:separator/>
      </w:r>
    </w:p>
  </w:footnote>
  <w:footnote w:type="continuationSeparator" w:id="0">
    <w:p w:rsidR="00D1668D" w:rsidRDefault="00D1668D" w:rsidP="00285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F45B5"/>
    <w:multiLevelType w:val="hybridMultilevel"/>
    <w:tmpl w:val="B484B98C"/>
    <w:lvl w:ilvl="0" w:tplc="F0987A3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30F862F2"/>
    <w:multiLevelType w:val="hybridMultilevel"/>
    <w:tmpl w:val="2E4A15BA"/>
    <w:lvl w:ilvl="0" w:tplc="44CE28EC">
      <w:start w:val="1"/>
      <w:numFmt w:val="decimal"/>
      <w:lvlText w:val="%1）"/>
      <w:lvlJc w:val="left"/>
      <w:pPr>
        <w:ind w:left="720" w:hanging="720"/>
      </w:pPr>
      <w:rPr>
        <w:rFonts w:asciiTheme="majorHAnsi" w:hAnsiTheme="majorHAnsi" w:cstheme="maj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767BA0"/>
    <w:multiLevelType w:val="hybridMultilevel"/>
    <w:tmpl w:val="C1883504"/>
    <w:lvl w:ilvl="0" w:tplc="B852AC7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B2F6713"/>
    <w:multiLevelType w:val="hybridMultilevel"/>
    <w:tmpl w:val="C9183D84"/>
    <w:lvl w:ilvl="0" w:tplc="677C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350043"/>
    <w:multiLevelType w:val="hybridMultilevel"/>
    <w:tmpl w:val="F15A8E54"/>
    <w:lvl w:ilvl="0" w:tplc="C7349C9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A2"/>
    <w:rsid w:val="00005B50"/>
    <w:rsid w:val="00045A6D"/>
    <w:rsid w:val="0006185A"/>
    <w:rsid w:val="000D2339"/>
    <w:rsid w:val="000D23B1"/>
    <w:rsid w:val="000F4D07"/>
    <w:rsid w:val="0012789F"/>
    <w:rsid w:val="001716CC"/>
    <w:rsid w:val="001A7D5F"/>
    <w:rsid w:val="001F4474"/>
    <w:rsid w:val="002631A1"/>
    <w:rsid w:val="00285986"/>
    <w:rsid w:val="00314C07"/>
    <w:rsid w:val="003216D5"/>
    <w:rsid w:val="0034136B"/>
    <w:rsid w:val="003E1547"/>
    <w:rsid w:val="00403F5D"/>
    <w:rsid w:val="00416761"/>
    <w:rsid w:val="00474BE1"/>
    <w:rsid w:val="0049026F"/>
    <w:rsid w:val="004D78C8"/>
    <w:rsid w:val="004F1E76"/>
    <w:rsid w:val="00510CE2"/>
    <w:rsid w:val="005154F1"/>
    <w:rsid w:val="005678ED"/>
    <w:rsid w:val="00595787"/>
    <w:rsid w:val="005A6E3F"/>
    <w:rsid w:val="005B48CE"/>
    <w:rsid w:val="005D00D6"/>
    <w:rsid w:val="006540C9"/>
    <w:rsid w:val="00690EFF"/>
    <w:rsid w:val="006C1AAA"/>
    <w:rsid w:val="006F7379"/>
    <w:rsid w:val="0073763C"/>
    <w:rsid w:val="007819D3"/>
    <w:rsid w:val="007A62E9"/>
    <w:rsid w:val="007B0EC2"/>
    <w:rsid w:val="007F7B67"/>
    <w:rsid w:val="008213D4"/>
    <w:rsid w:val="00827380"/>
    <w:rsid w:val="00841371"/>
    <w:rsid w:val="00843A14"/>
    <w:rsid w:val="008678EC"/>
    <w:rsid w:val="008B3785"/>
    <w:rsid w:val="008C2F38"/>
    <w:rsid w:val="008C59C8"/>
    <w:rsid w:val="008F139A"/>
    <w:rsid w:val="00902FDF"/>
    <w:rsid w:val="00904549"/>
    <w:rsid w:val="00906DEC"/>
    <w:rsid w:val="00910A70"/>
    <w:rsid w:val="0091375D"/>
    <w:rsid w:val="009438AA"/>
    <w:rsid w:val="00947782"/>
    <w:rsid w:val="00954185"/>
    <w:rsid w:val="009760FC"/>
    <w:rsid w:val="009C3E23"/>
    <w:rsid w:val="009E35B9"/>
    <w:rsid w:val="00A2648F"/>
    <w:rsid w:val="00A27335"/>
    <w:rsid w:val="00A802A2"/>
    <w:rsid w:val="00AB3CE6"/>
    <w:rsid w:val="00AE1AE9"/>
    <w:rsid w:val="00AF6F31"/>
    <w:rsid w:val="00B602A4"/>
    <w:rsid w:val="00B84244"/>
    <w:rsid w:val="00B94E99"/>
    <w:rsid w:val="00BA31BE"/>
    <w:rsid w:val="00C018D6"/>
    <w:rsid w:val="00C0396A"/>
    <w:rsid w:val="00C44314"/>
    <w:rsid w:val="00CD263D"/>
    <w:rsid w:val="00CE795C"/>
    <w:rsid w:val="00CF2974"/>
    <w:rsid w:val="00D10687"/>
    <w:rsid w:val="00D1668D"/>
    <w:rsid w:val="00D526A8"/>
    <w:rsid w:val="00D551B1"/>
    <w:rsid w:val="00D90252"/>
    <w:rsid w:val="00DC1AFC"/>
    <w:rsid w:val="00E235AB"/>
    <w:rsid w:val="00E83314"/>
    <w:rsid w:val="00E8585B"/>
    <w:rsid w:val="00EC5FDC"/>
    <w:rsid w:val="00EE1F72"/>
    <w:rsid w:val="00EE302B"/>
    <w:rsid w:val="00F773F2"/>
    <w:rsid w:val="00F93019"/>
    <w:rsid w:val="00F96668"/>
    <w:rsid w:val="00FB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CADA4-FBBD-45A8-A640-00671C28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244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4244"/>
    <w:rPr>
      <w:bCs/>
      <w:kern w:val="44"/>
      <w:sz w:val="44"/>
      <w:szCs w:val="44"/>
    </w:rPr>
  </w:style>
  <w:style w:type="table" w:styleId="a3">
    <w:name w:val="Table Grid"/>
    <w:basedOn w:val="a1"/>
    <w:uiPriority w:val="39"/>
    <w:rsid w:val="004F1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41371"/>
    <w:rPr>
      <w:rFonts w:asciiTheme="majorHAnsi" w:eastAsiaTheme="majorEastAsia" w:hAnsiTheme="majorHAnsi" w:cstheme="majorBidi"/>
      <w:bCs/>
      <w:sz w:val="30"/>
      <w:szCs w:val="32"/>
    </w:rPr>
  </w:style>
  <w:style w:type="character" w:styleId="a4">
    <w:name w:val="Subtle Emphasis"/>
    <w:basedOn w:val="a0"/>
    <w:uiPriority w:val="19"/>
    <w:qFormat/>
    <w:rsid w:val="005D00D6"/>
    <w:rPr>
      <w:i/>
      <w:iCs/>
      <w:color w:val="404040" w:themeColor="text1" w:themeTint="BF"/>
    </w:rPr>
  </w:style>
  <w:style w:type="paragraph" w:styleId="a5">
    <w:name w:val="header"/>
    <w:basedOn w:val="a"/>
    <w:link w:val="Char"/>
    <w:uiPriority w:val="99"/>
    <w:unhideWhenUsed/>
    <w:rsid w:val="00285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859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85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8598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540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540C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540C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540C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6540C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6DE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171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EEB6A-286D-4628-8095-043E4FD2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 (张凯-IT)</dc:creator>
  <cp:keywords/>
  <dc:description/>
  <cp:lastModifiedBy>Kai Zhang (张凯-IT)</cp:lastModifiedBy>
  <cp:revision>68</cp:revision>
  <dcterms:created xsi:type="dcterms:W3CDTF">2016-09-05T02:21:00Z</dcterms:created>
  <dcterms:modified xsi:type="dcterms:W3CDTF">2016-09-18T03:42:00Z</dcterms:modified>
</cp:coreProperties>
</file>