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52"/>
          <w:szCs w:val="52"/>
        </w:rPr>
      </w:pPr>
      <w:bookmarkStart w:id="0" w:name="_Toc27114"/>
      <w:r>
        <w:rPr>
          <w:rFonts w:hint="eastAsia"/>
          <w:sz w:val="52"/>
          <w:szCs w:val="52"/>
        </w:rPr>
        <w:t>rsync+inotify主从同步方案</w:t>
      </w:r>
      <w:bookmarkEnd w:id="0"/>
    </w:p>
    <w:tbl>
      <w:tblPr>
        <w:tblStyle w:val="13"/>
        <w:tblW w:w="10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2774"/>
        <w:gridCol w:w="2567"/>
        <w:gridCol w:w="2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608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74" w:type="dxa"/>
          </w:tcPr>
          <w:p>
            <w:r>
              <w:rPr>
                <w:rFonts w:hint="eastAsia"/>
              </w:rPr>
              <w:t xml:space="preserve">撰稿人 </w:t>
            </w:r>
          </w:p>
        </w:tc>
        <w:tc>
          <w:tcPr>
            <w:tcW w:w="2567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56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608" w:type="dxa"/>
          </w:tcPr>
          <w:p>
            <w:r>
              <w:t>V1.0</w:t>
            </w:r>
          </w:p>
        </w:tc>
        <w:tc>
          <w:tcPr>
            <w:tcW w:w="2774" w:type="dxa"/>
          </w:tcPr>
          <w:p>
            <w:r>
              <w:rPr>
                <w:rFonts w:hint="eastAsia"/>
              </w:rPr>
              <w:t>张</w:t>
            </w:r>
            <w:r>
              <w:t>凯</w:t>
            </w:r>
          </w:p>
        </w:tc>
        <w:tc>
          <w:tcPr>
            <w:tcW w:w="2567" w:type="dxa"/>
            <w:textDirection w:val="lrTb"/>
            <w:vAlign w:val="top"/>
          </w:tcPr>
          <w:p>
            <w:r>
              <w:rPr>
                <w:rFonts w:hint="eastAsia"/>
              </w:rPr>
              <w:t>2016年9月</w:t>
            </w:r>
            <w:r>
              <w:rPr>
                <w:rFonts w:hint="eastAsia"/>
                <w:lang w:val="en-US" w:eastAsia="zh-CN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256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保证集群内的主机项目一致性，并可实现自动更新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608" w:type="dxa"/>
          </w:tcPr>
          <w:p/>
        </w:tc>
        <w:tc>
          <w:tcPr>
            <w:tcW w:w="2774" w:type="dxa"/>
          </w:tcPr>
          <w:p/>
        </w:tc>
        <w:tc>
          <w:tcPr>
            <w:tcW w:w="2567" w:type="dxa"/>
          </w:tcPr>
          <w:p/>
        </w:tc>
        <w:tc>
          <w:tcPr>
            <w:tcW w:w="2562" w:type="dxa"/>
          </w:tcPr>
          <w:p/>
        </w:tc>
      </w:tr>
    </w:tbl>
    <w:sdt>
      <w:sdtPr>
        <w:rPr>
          <w:rFonts w:asciiTheme="minorHAnsi" w:hAnsiTheme="minorHAnsi" w:eastAsiaTheme="minorEastAsia" w:cstheme="minorBidi"/>
          <w:b w:val="0"/>
          <w:color w:val="auto"/>
          <w:kern w:val="2"/>
          <w:sz w:val="21"/>
          <w:szCs w:val="22"/>
          <w:lang w:val="zh-CN"/>
        </w:rPr>
        <w:id w:val="1638684303"/>
      </w:sdtPr>
      <w:sdtEndPr>
        <w:rPr>
          <w:rFonts w:asciiTheme="minorHAnsi" w:hAnsiTheme="minorHAnsi" w:eastAsiaTheme="minorEastAsia" w:cstheme="minorBidi"/>
          <w:b w:val="0"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13958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_Toc27114 </w:instrText>
          </w:r>
          <w:r>
            <w:fldChar w:fldCharType="separate"/>
          </w:r>
          <w:r>
            <w:rPr>
              <w:rFonts w:hint="eastAsia"/>
              <w:szCs w:val="52"/>
            </w:rPr>
            <w:t>rsync+inotify主从同步方案</w:t>
          </w:r>
          <w:r>
            <w:tab/>
          </w:r>
          <w:r>
            <w:fldChar w:fldCharType="begin"/>
          </w:r>
          <w:r>
            <w:instrText xml:space="preserve"> PAGEREF _Toc27114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3958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_Toc4253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>一</w:t>
          </w:r>
          <w:r>
            <w:t>、</w:t>
          </w:r>
          <w:r>
            <w:rPr>
              <w:rFonts w:hint="eastAsia"/>
            </w:rPr>
            <w:t>应用场景说明</w:t>
          </w:r>
          <w:r>
            <w:tab/>
          </w:r>
          <w:r>
            <w:fldChar w:fldCharType="begin"/>
          </w:r>
          <w:r>
            <w:instrText xml:space="preserve"> PAGEREF _Toc4253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13958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_Toc5022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>二、</w:t>
          </w:r>
          <w:r>
            <w:rPr>
              <w:rFonts w:hint="eastAsia"/>
              <w:lang w:val="en-US" w:eastAsia="zh-CN"/>
            </w:rPr>
            <w:t>rsync</w:t>
          </w:r>
          <w:r>
            <w:t xml:space="preserve"> 和Inotify 简单介绍</w:t>
          </w:r>
          <w:r>
            <w:tab/>
          </w:r>
          <w:r>
            <w:fldChar w:fldCharType="begin"/>
          </w:r>
          <w:r>
            <w:instrText xml:space="preserve"> PAGEREF _Toc5022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13958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_Toc18810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>三</w:t>
          </w:r>
          <w:r>
            <w:t>、</w:t>
          </w:r>
          <w:r>
            <w:rPr>
              <w:rFonts w:hint="eastAsia"/>
              <w:lang w:val="en-US" w:eastAsia="zh-CN"/>
            </w:rPr>
            <w:t>Rsync</w:t>
          </w:r>
          <w:r>
            <w:t xml:space="preserve"> 和Inotify安装</w:t>
          </w:r>
          <w:r>
            <w:rPr>
              <w:rFonts w:hint="eastAsia"/>
            </w:rPr>
            <w:t>及</w:t>
          </w:r>
          <w:r>
            <w:t>脚本</w:t>
          </w:r>
          <w:r>
            <w:tab/>
          </w:r>
          <w:r>
            <w:fldChar w:fldCharType="begin"/>
          </w:r>
          <w:r>
            <w:instrText xml:space="preserve"> PAGEREF _Toc18810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13958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_Toc16059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>四、 配置rsync server</w:t>
          </w:r>
          <w:r>
            <w:tab/>
          </w:r>
          <w:r>
            <w:fldChar w:fldCharType="begin"/>
          </w:r>
          <w:r>
            <w:instrText xml:space="preserve"> PAGEREF _Toc16059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13958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_Toc24617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>五</w:t>
          </w:r>
          <w:r>
            <w:t>、</w:t>
          </w:r>
          <w:r>
            <w:rPr>
              <w:rFonts w:hint="eastAsia"/>
            </w:rPr>
            <w:t>启动rsync server</w:t>
          </w:r>
          <w:r>
            <w:tab/>
          </w:r>
          <w:r>
            <w:fldChar w:fldCharType="begin"/>
          </w:r>
          <w:r>
            <w:instrText xml:space="preserve"> PAGEREF _Toc24617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13958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_Toc26433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>六</w:t>
          </w:r>
          <w:r>
            <w:t>、Inotify 监控脚本</w:t>
          </w:r>
          <w:r>
            <w:tab/>
          </w:r>
          <w:r>
            <w:fldChar w:fldCharType="begin"/>
          </w:r>
          <w:r>
            <w:instrText xml:space="preserve"> PAGEREF _Toc26433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13958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_Toc769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>七</w:t>
          </w:r>
          <w:r>
            <w:t>、Inotify 脚本</w:t>
          </w:r>
          <w:r>
            <w:tab/>
          </w:r>
          <w:r>
            <w:fldChar w:fldCharType="begin"/>
          </w:r>
          <w:r>
            <w:instrText xml:space="preserve"> PAGEREF _Toc769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cs="Times New Roman"/>
          <w:b/>
          <w:kern w:val="0"/>
          <w:sz w:val="22"/>
        </w:rPr>
      </w:pPr>
    </w:p>
    <w:p>
      <w:pPr>
        <w:rPr>
          <w:rFonts w:cs="Times New Roman"/>
          <w:b/>
          <w:kern w:val="0"/>
          <w:sz w:val="22"/>
        </w:rPr>
      </w:pPr>
    </w:p>
    <w:p>
      <w:pPr>
        <w:rPr>
          <w:rFonts w:cs="Times New Roman"/>
          <w:b/>
          <w:kern w:val="0"/>
          <w:sz w:val="22"/>
        </w:rPr>
      </w:pPr>
      <w:r>
        <w:rPr>
          <w:rFonts w:cs="Times New Roman"/>
          <w:b/>
          <w:kern w:val="0"/>
          <w:sz w:val="22"/>
        </w:rPr>
        <w:ptab w:relativeTo="margin" w:alignment="left" w:leader="none"/>
      </w:r>
    </w:p>
    <w:p>
      <w:r>
        <w:rPr>
          <w:rFonts w:hint="eastAsia" w:cs="Times New Roman"/>
          <w:kern w:val="0"/>
          <w:sz w:val="22"/>
        </w:rPr>
        <w:t xml:space="preserve">    </w:t>
      </w:r>
    </w:p>
    <w:p>
      <w:pPr>
        <w:pStyle w:val="2"/>
      </w:pPr>
      <w:bookmarkStart w:id="1" w:name="_Toc4253"/>
      <w:r>
        <w:rPr>
          <w:rFonts w:hint="eastAsia"/>
        </w:rPr>
        <w:t>一</w:t>
      </w:r>
      <w:r>
        <w:t>、</w:t>
      </w:r>
      <w:r>
        <w:rPr>
          <w:rFonts w:hint="eastAsia"/>
        </w:rPr>
        <w:t>应用场景说明</w:t>
      </w:r>
      <w:bookmarkEnd w:id="1"/>
    </w:p>
    <w:p>
      <w:pPr>
        <w:widowControl/>
        <w:ind w:firstLine="240" w:firstLineChars="10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考虑到目前生产集群内主机的配置及项目其实都一样，可以考虑做成同步，即集群内主机只全部与第一台保持同步，这样做的好处是以后更新只需要更新集群中的一台主机即可，其余自动更新。</w:t>
      </w:r>
    </w:p>
    <w:p>
      <w:pPr>
        <w:pStyle w:val="2"/>
      </w:pPr>
      <w:bookmarkStart w:id="2" w:name="_Toc5022"/>
      <w:r>
        <w:rPr>
          <w:rFonts w:hint="eastAsia"/>
        </w:rPr>
        <w:t>二、</w:t>
      </w:r>
      <w:r>
        <w:rPr>
          <w:rFonts w:hint="eastAsia"/>
          <w:lang w:val="en-US" w:eastAsia="zh-CN"/>
        </w:rPr>
        <w:t>rsync</w:t>
      </w:r>
      <w:r>
        <w:t xml:space="preserve"> 和Inotify 简单介绍</w:t>
      </w:r>
      <w:bookmarkEnd w:id="2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1） rsync是类unix系统下的数据镜像备份工具,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rsync命令是一个远程数据同步工具，可通过LAN/WAN快速同步多台主机间的文件。rsync使用所谓的“rsync算法”来使本地和远程两个主机之间的文件达到同步，这个算法只传送两个文件的不同部分，而不是每次都整份传送，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  <w:t>文件传输效率高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  <w:t>很容易做到保持原来文件的权限、时间、软硬链接等等。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2D374B"/>
          <w:spacing w:val="0"/>
          <w:sz w:val="18"/>
          <w:szCs w:val="18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</w:rPr>
        <w:t>）</w:t>
      </w:r>
      <w:r>
        <w:rPr>
          <w:rFonts w:ascii="宋体" w:hAnsi="宋体" w:eastAsia="宋体" w:cs="宋体"/>
          <w:kern w:val="0"/>
          <w:sz w:val="24"/>
          <w:szCs w:val="24"/>
        </w:rPr>
        <w:t>Inotify可以监控文件系统操作，比如读取、写入和创建等，通过和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rsync</w:t>
      </w:r>
      <w:r>
        <w:rPr>
          <w:rFonts w:ascii="宋体" w:hAnsi="宋体" w:eastAsia="宋体" w:cs="宋体"/>
          <w:kern w:val="0"/>
          <w:sz w:val="24"/>
          <w:szCs w:val="24"/>
        </w:rPr>
        <w:t>配合可以做到将数据实时的进行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单向</w:t>
      </w:r>
      <w:r>
        <w:rPr>
          <w:rFonts w:ascii="宋体" w:hAnsi="宋体" w:eastAsia="宋体" w:cs="宋体"/>
          <w:kern w:val="0"/>
          <w:sz w:val="24"/>
          <w:szCs w:val="24"/>
        </w:rPr>
        <w:t>同步。</w:t>
      </w:r>
    </w:p>
    <w:p/>
    <w:p>
      <w:pPr>
        <w:ind w:firstLine="1050" w:firstLineChars="500"/>
      </w:pPr>
    </w:p>
    <w:p>
      <w:pPr>
        <w:ind w:firstLine="1050" w:firstLineChars="500"/>
      </w:pPr>
    </w:p>
    <w:p>
      <w:pPr>
        <w:pStyle w:val="2"/>
      </w:pPr>
      <w:bookmarkStart w:id="3" w:name="_Toc18810"/>
      <w:r>
        <w:rPr>
          <w:rFonts w:hint="eastAsia"/>
        </w:rPr>
        <w:t>三</w:t>
      </w:r>
      <w:r>
        <w:t>、</w:t>
      </w:r>
      <w:r>
        <w:rPr>
          <w:rFonts w:hint="eastAsia"/>
          <w:lang w:val="en-US" w:eastAsia="zh-CN"/>
        </w:rPr>
        <w:t>Rsync</w:t>
      </w:r>
      <w:r>
        <w:t xml:space="preserve"> 和Inotify安装</w:t>
      </w:r>
      <w:r>
        <w:rPr>
          <w:rFonts w:hint="eastAsia"/>
        </w:rPr>
        <w:t>及</w:t>
      </w:r>
      <w:r>
        <w:t>脚本</w:t>
      </w:r>
      <w:bookmarkEnd w:id="3"/>
    </w:p>
    <w:p>
      <w:pPr>
        <w:rPr>
          <w:rStyle w:val="16"/>
          <w:i w:val="0"/>
        </w:rPr>
      </w:pPr>
    </w:p>
    <w:p>
      <w:pPr>
        <w:rPr>
          <w:rFonts w:ascii="Arial" w:hAnsi="Arial" w:eastAsia="宋体" w:cs="Arial"/>
          <w:color w:val="404040"/>
          <w:kern w:val="0"/>
          <w:sz w:val="32"/>
          <w:szCs w:val="32"/>
        </w:rPr>
      </w:pPr>
      <w:r>
        <w:rPr>
          <w:rFonts w:ascii="Arial" w:hAnsi="Arial" w:eastAsia="宋体" w:cs="Arial"/>
          <w:color w:val="404040"/>
          <w:kern w:val="0"/>
          <w:sz w:val="32"/>
          <w:szCs w:val="32"/>
        </w:rPr>
        <w:t>1</w:t>
      </w:r>
      <w:r>
        <w:rPr>
          <w:rFonts w:hint="eastAsia" w:ascii="Arial" w:hAnsi="Arial" w:eastAsia="宋体" w:cs="Arial"/>
          <w:color w:val="404040"/>
          <w:kern w:val="0"/>
          <w:sz w:val="32"/>
          <w:szCs w:val="32"/>
        </w:rPr>
        <w:t>）</w:t>
      </w:r>
      <w:r>
        <w:rPr>
          <w:rFonts w:hint="eastAsia" w:ascii="Arial" w:hAnsi="Arial" w:eastAsia="宋体" w:cs="Arial"/>
          <w:color w:val="404040"/>
          <w:kern w:val="0"/>
          <w:sz w:val="32"/>
          <w:szCs w:val="32"/>
          <w:lang w:val="en-US" w:eastAsia="zh-CN"/>
        </w:rPr>
        <w:t>Rsync</w:t>
      </w:r>
      <w:r>
        <w:rPr>
          <w:rFonts w:ascii="Arial" w:hAnsi="Arial" w:eastAsia="宋体" w:cs="Arial"/>
          <w:color w:val="404040"/>
          <w:kern w:val="0"/>
          <w:sz w:val="32"/>
          <w:szCs w:val="32"/>
        </w:rPr>
        <w:t>安装</w:t>
      </w:r>
      <w:r>
        <w:rPr>
          <w:rFonts w:hint="eastAsia" w:ascii="Arial" w:hAnsi="Arial" w:eastAsia="宋体" w:cs="Arial"/>
          <w:color w:val="404040"/>
          <w:kern w:val="0"/>
          <w:sz w:val="32"/>
          <w:szCs w:val="32"/>
        </w:rPr>
        <w:t>：</w:t>
      </w:r>
    </w:p>
    <w:p>
      <w:pPr>
        <w:ind w:firstLine="630" w:firstLineChars="300"/>
      </w:pPr>
    </w:p>
    <w:p>
      <w:pPr>
        <w:ind w:firstLine="630" w:firstLineChars="300"/>
      </w:pPr>
    </w:p>
    <w:p>
      <w:pPr>
        <w:widowControl/>
        <w:ind w:firstLine="600" w:firstLineChars="2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highlight w:val="lightGray"/>
        </w:rPr>
        <w:t>#</w:t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  <w:lang w:val="en-US" w:eastAsia="zh-CN"/>
        </w:rPr>
        <w:t>yum install xinetd -y</w:t>
      </w:r>
    </w:p>
    <w:p>
      <w:pPr>
        <w:widowControl/>
        <w:ind w:firstLine="600" w:firstLineChars="2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highlight w:val="lightGray"/>
        </w:rPr>
        <w:t>#</w:t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  <w:lang w:val="en-US" w:eastAsia="zh-CN"/>
        </w:rPr>
        <w:t xml:space="preserve">yum install rsync -y 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32"/>
          <w:szCs w:val="32"/>
          <w:lang w:val="en-US" w:eastAsia="zh-CN"/>
        </w:rPr>
        <w:t>2</w:t>
      </w:r>
      <w:r>
        <w:rPr>
          <w:rFonts w:hint="eastAsia" w:ascii="Arial" w:hAnsi="Arial" w:eastAsia="宋体" w:cs="Arial"/>
          <w:color w:val="404040"/>
          <w:kern w:val="0"/>
          <w:sz w:val="32"/>
          <w:szCs w:val="32"/>
        </w:rPr>
        <w:t>）</w:t>
      </w:r>
      <w:r>
        <w:rPr>
          <w:rFonts w:ascii="Arial" w:hAnsi="Arial" w:eastAsia="宋体" w:cs="Arial"/>
          <w:color w:val="404040"/>
          <w:kern w:val="0"/>
          <w:sz w:val="32"/>
          <w:szCs w:val="32"/>
        </w:rPr>
        <w:t>Inotify 安装</w:t>
      </w:r>
    </w:p>
    <w:p>
      <w:pPr>
        <w:widowControl/>
        <w:ind w:firstLine="600" w:firstLineChars="250"/>
        <w:jc w:val="left"/>
        <w:rPr>
          <w:rFonts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ascii="宋体" w:hAnsi="宋体" w:eastAsia="宋体" w:cs="宋体"/>
          <w:kern w:val="0"/>
          <w:sz w:val="24"/>
          <w:szCs w:val="24"/>
          <w:highlight w:val="lightGray"/>
        </w:rPr>
        <w:t>#wget http://tenet.dl.sourceforge.net/project/inotify-tools/inotify-tools/3.13/inotify-tools-3.13.tar.gz</w:t>
      </w:r>
    </w:p>
    <w:p>
      <w:pPr>
        <w:widowControl/>
        <w:ind w:firstLine="600" w:firstLineChars="250"/>
        <w:jc w:val="left"/>
        <w:rPr>
          <w:rFonts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ascii="宋体" w:hAnsi="宋体" w:eastAsia="宋体" w:cs="宋体"/>
          <w:kern w:val="0"/>
          <w:sz w:val="24"/>
          <w:szCs w:val="24"/>
          <w:highlight w:val="lightGray"/>
        </w:rPr>
        <w:t>#cd inotify-tools-3.13</w:t>
      </w:r>
    </w:p>
    <w:p>
      <w:pPr>
        <w:widowControl/>
        <w:ind w:firstLine="600" w:firstLineChars="250"/>
        <w:jc w:val="left"/>
        <w:rPr>
          <w:rFonts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ascii="宋体" w:hAnsi="宋体" w:eastAsia="宋体" w:cs="宋体"/>
          <w:kern w:val="0"/>
          <w:sz w:val="24"/>
          <w:szCs w:val="24"/>
          <w:highlight w:val="lightGray"/>
        </w:rPr>
        <w:t># ./configure</w:t>
      </w:r>
    </w:p>
    <w:p>
      <w:pPr>
        <w:widowControl/>
        <w:ind w:firstLine="600" w:firstLineChars="250"/>
        <w:jc w:val="left"/>
        <w:rPr>
          <w:rFonts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ascii="宋体" w:hAnsi="宋体" w:eastAsia="宋体" w:cs="宋体"/>
          <w:kern w:val="0"/>
          <w:sz w:val="24"/>
          <w:szCs w:val="24"/>
          <w:highlight w:val="lightGray"/>
        </w:rPr>
        <w:t># make</w:t>
      </w:r>
    </w:p>
    <w:p>
      <w:pPr>
        <w:widowControl/>
        <w:ind w:firstLine="600" w:firstLineChars="250"/>
        <w:jc w:val="left"/>
        <w:rPr>
          <w:rFonts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ascii="宋体" w:hAnsi="宋体" w:eastAsia="宋体" w:cs="宋体"/>
          <w:kern w:val="0"/>
          <w:sz w:val="24"/>
          <w:szCs w:val="24"/>
          <w:highlight w:val="lightGray"/>
        </w:rPr>
        <w:t># sudo make install</w:t>
      </w:r>
    </w:p>
    <w:p>
      <w:pPr>
        <w:ind w:firstLine="630" w:firstLineChars="300"/>
      </w:pPr>
    </w:p>
    <w:p>
      <w:pPr>
        <w:ind w:firstLine="630" w:firstLineChars="300"/>
        <w:rPr>
          <w:rStyle w:val="16"/>
          <w:i w:val="0"/>
        </w:rPr>
      </w:pPr>
    </w:p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" w:name="_Toc16059"/>
      <w:r>
        <w:rPr>
          <w:rFonts w:hint="eastAsia"/>
        </w:rPr>
        <w:t>配置rsync server</w:t>
      </w:r>
      <w:bookmarkEnd w:id="4"/>
    </w:p>
    <w:p>
      <w:pPr>
        <w:rPr>
          <w:rFonts w:hint="eastAsia" w:ascii="Arial" w:hAnsi="Arial" w:eastAsia="宋体" w:cs="Arial"/>
          <w:color w:val="404040"/>
          <w:kern w:val="0"/>
          <w:sz w:val="32"/>
          <w:szCs w:val="32"/>
          <w:lang w:val="en-US" w:eastAsia="zh-CN"/>
        </w:rPr>
      </w:pPr>
      <w:r>
        <w:rPr>
          <w:rFonts w:hint="eastAsia" w:ascii="Arial" w:hAnsi="Arial" w:eastAsia="宋体" w:cs="Arial"/>
          <w:color w:val="404040"/>
          <w:kern w:val="0"/>
          <w:sz w:val="32"/>
          <w:szCs w:val="32"/>
          <w:lang w:val="en-US" w:eastAsia="zh-CN"/>
        </w:rPr>
        <w:t>1、xinetd配置及rsync启动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ascii="宋体" w:hAnsi="宋体" w:eastAsia="宋体" w:cs="宋体"/>
          <w:kern w:val="0"/>
          <w:sz w:val="24"/>
          <w:szCs w:val="24"/>
          <w:highlight w:val="lightGray"/>
        </w:rPr>
        <w:t>###在server1中执行.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  <w:lang w:val="en-US" w:eastAsia="zh-CN"/>
        </w:rPr>
        <w:t>#启动RSYNC</w:t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#vi /etc/xinetd.d/rsync</w:t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  <w:lang w:val="en-US" w:eastAsia="zh-CN"/>
        </w:rPr>
        <w:t>#把原来的YES改成NO</w:t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service rsync</w:t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{</w:t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        disable = no</w:t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        socket_type     = stream</w:t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        wait            = no</w:t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        user            = root</w:t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        server          = /usr/bin/rsync</w:t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        server_args     = --daemon</w:t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        log_on_failure  += USERID</w:t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}</w:t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  <w:lang w:val="en-US" w:eastAsia="zh-CN"/>
        </w:rPr>
        <w:t>#</w:t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随系统启动RSYNC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#chkconfig rsync on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</w:p>
    <w:p>
      <w:pPr>
        <w:rPr>
          <w:rFonts w:hint="eastAsia" w:ascii="Arial" w:hAnsi="Arial" w:eastAsia="宋体" w:cs="Arial"/>
          <w:color w:val="404040"/>
          <w:kern w:val="0"/>
          <w:sz w:val="32"/>
          <w:szCs w:val="32"/>
          <w:lang w:val="en-US" w:eastAsia="zh-CN"/>
        </w:rPr>
      </w:pPr>
      <w:r>
        <w:rPr>
          <w:rFonts w:hint="eastAsia" w:ascii="Arial" w:hAnsi="Arial" w:eastAsia="宋体" w:cs="Arial"/>
          <w:color w:val="404040"/>
          <w:kern w:val="0"/>
          <w:sz w:val="32"/>
          <w:szCs w:val="32"/>
          <w:lang w:val="en-US" w:eastAsia="zh-CN"/>
        </w:rPr>
        <w:t>2、配置/etc/rsyncd.conf(需要手动生成)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uid = root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gid = root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use chroot = no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max connections = 8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strict modes = yes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port = 873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[data]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path = /root/test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comment = welcome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ignore errors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read only = no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list = no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auth users = kaiz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secrets file = /etc/rsync.passwd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hosts allow = 172.29.19.100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hosts deny=0.0.0.0/0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#pid file = /var/run/rsyncd.pid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#lock file = /var/run/rsync.lock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#log file = /var/log/rsyncd.log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</w:p>
    <w:p>
      <w:pPr>
        <w:widowControl/>
        <w:ind w:firstLine="600" w:firstLineChars="250"/>
        <w:jc w:val="left"/>
        <w:rPr>
          <w:rFonts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ascii="宋体" w:hAnsi="宋体" w:eastAsia="宋体" w:cs="宋体"/>
          <w:kern w:val="0"/>
          <w:sz w:val="24"/>
          <w:szCs w:val="24"/>
          <w:highlight w:val="lightGray"/>
        </w:rPr>
        <w:t>###在server2中执行.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color w:val="404040"/>
          <w:kern w:val="0"/>
          <w:sz w:val="32"/>
          <w:szCs w:val="32"/>
          <w:lang w:val="en-US" w:eastAsia="zh-CN"/>
        </w:rPr>
      </w:pPr>
      <w:r>
        <w:rPr>
          <w:rFonts w:hint="eastAsia" w:ascii="Arial" w:hAnsi="Arial" w:eastAsia="宋体" w:cs="Arial"/>
          <w:color w:val="404040"/>
          <w:kern w:val="0"/>
          <w:sz w:val="32"/>
          <w:szCs w:val="32"/>
          <w:lang w:val="en-US" w:eastAsia="zh-CN"/>
        </w:rPr>
        <w:t>配置rsync密码（在上边的配置文件中已经写好路径） /etc/rsync.pas（名字随便写，只要和上边配置文件里的一致即可），格式(一行一个用户)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#vi /etc/rsync.pas</w:t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  <w:lang w:val="en-US" w:eastAsia="zh-CN"/>
        </w:rPr>
        <w:t>swd</w:t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  <w:lang w:val="en-US" w:eastAsia="zh-CN"/>
        </w:rPr>
        <w:t>kaiz:123456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color w:val="404040"/>
          <w:kern w:val="0"/>
          <w:sz w:val="32"/>
          <w:szCs w:val="32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权限：因为rsync.pas存储了rsync服务的用户名和密码，所以非常重要。要将rsync.pas设置为root拥有, 且权限为600。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#cd /etc</w:t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#chown root.root rsync.pas </w:t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#chmod 600 rsync.pas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  <w:lang w:eastAsia="zh-CN"/>
        </w:rPr>
        <w:t>注：</w:t>
      </w: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</w:rPr>
        <w:t>rsyncd.motd（配置欢迎信息，可有可无）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/>
        </w:rPr>
        <w:t xml:space="preserve"> 若有多个server可均按此配置 </w:t>
      </w:r>
    </w:p>
    <w:p/>
    <w:p>
      <w:pPr>
        <w:pStyle w:val="2"/>
        <w:rPr>
          <w:rFonts w:hint="eastAsia"/>
        </w:rPr>
      </w:pPr>
      <w:bookmarkStart w:id="5" w:name="_Toc24617"/>
      <w:r>
        <w:rPr>
          <w:rFonts w:hint="eastAsia"/>
        </w:rPr>
        <w:t>五</w:t>
      </w:r>
      <w:r>
        <w:t>、</w:t>
      </w:r>
      <w:r>
        <w:rPr>
          <w:rFonts w:hint="eastAsia"/>
        </w:rPr>
        <w:t>启动rsync server</w:t>
      </w:r>
      <w:bookmarkEnd w:id="5"/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Arial" w:hAnsi="Arial" w:eastAsia="宋体" w:cs="Arial"/>
          <w:b/>
          <w:bCs/>
          <w:color w:val="404040"/>
          <w:kern w:val="0"/>
          <w:sz w:val="32"/>
          <w:szCs w:val="32"/>
          <w:lang w:val="en-US" w:eastAsia="zh-CN"/>
        </w:rPr>
        <w:t> RSYNC服务端启动的两种方法</w:t>
      </w:r>
      <w:r>
        <w:rPr>
          <w:rFonts w:hint="eastAsia" w:ascii="Arial" w:hAnsi="Arial" w:eastAsia="宋体" w:cs="Arial"/>
          <w:color w:val="404040"/>
          <w:kern w:val="0"/>
          <w:sz w:val="32"/>
          <w:szCs w:val="32"/>
          <w:lang w:val="en-US" w:eastAsia="zh-CN"/>
        </w:rPr>
        <w:br w:type="textWrapping"/>
      </w:r>
      <w:r>
        <w:rPr>
          <w:rFonts w:hint="eastAsia" w:ascii="Arial" w:hAnsi="Arial" w:eastAsia="宋体" w:cs="Arial"/>
          <w:color w:val="404040"/>
          <w:kern w:val="0"/>
          <w:sz w:val="32"/>
          <w:szCs w:val="32"/>
          <w:lang w:val="en-US" w:eastAsia="zh-CN"/>
        </w:rPr>
        <w:t>1、启动rsync服务端（独立启动）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#/usr/bin/rsync –daemon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32"/>
          <w:szCs w:val="32"/>
          <w:lang w:val="en-US" w:eastAsia="zh-CN"/>
        </w:rPr>
        <w:t>2、启动rsync服务端 （有xinetd超级进程启动）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# /etc/rc.d/init.d/xinetd reload</w:t>
      </w:r>
    </w:p>
    <w:p>
      <w:pPr>
        <w:ind w:firstLine="315" w:firstLineChars="150"/>
      </w:pPr>
    </w:p>
    <w:p>
      <w:pPr>
        <w:ind w:firstLine="315" w:firstLineChars="150"/>
      </w:pPr>
    </w:p>
    <w:p>
      <w:r>
        <w:rPr>
          <w:rFonts w:hint="eastAsia" w:ascii="Arial" w:hAnsi="Arial" w:eastAsia="宋体" w:cs="Arial"/>
          <w:color w:val="404040"/>
          <w:kern w:val="0"/>
          <w:sz w:val="32"/>
          <w:szCs w:val="32"/>
          <w:lang w:val="en-US" w:eastAsia="zh-CN"/>
        </w:rPr>
        <w:t>3、加入rc.local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在各种操作系统中，rc文件存放位置不尽相同，可以修改使系统启动时把rsync --daemon加载进去。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#vi /etc/rc.local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加入一行/usr/bin/rsync --daemon</w:t>
      </w:r>
    </w:p>
    <w:p>
      <w:pPr>
        <w:ind w:firstLine="315" w:firstLineChars="150"/>
      </w:pPr>
    </w:p>
    <w:p>
      <w:pPr>
        <w:pStyle w:val="2"/>
      </w:pPr>
      <w:bookmarkStart w:id="6" w:name="_Toc26433"/>
      <w:r>
        <w:rPr>
          <w:rFonts w:hint="eastAsia"/>
        </w:rPr>
        <w:t>六</w:t>
      </w:r>
      <w:r>
        <w:t>、Inotify 监控脚本</w:t>
      </w:r>
      <w:bookmarkEnd w:id="6"/>
    </w:p>
    <w:p>
      <w:r>
        <w:rPr>
          <w:rFonts w:ascii="Arial" w:hAnsi="Arial" w:cs="Arial"/>
          <w:color w:val="404040"/>
          <w:sz w:val="32"/>
          <w:szCs w:val="32"/>
        </w:rPr>
        <w:t>同步目录</w:t>
      </w:r>
      <w:r>
        <w:rPr>
          <w:rFonts w:hint="eastAsia" w:ascii="Arial" w:hAnsi="Arial" w:cs="Arial"/>
          <w:color w:val="404040"/>
          <w:sz w:val="32"/>
          <w:szCs w:val="32"/>
        </w:rPr>
        <w:t>：</w:t>
      </w:r>
      <w:r>
        <w:t>/root/test/test1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</w:pPr>
      <w:bookmarkStart w:id="7" w:name="_Toc769"/>
      <w:r>
        <w:rPr>
          <w:rFonts w:hint="eastAsia"/>
        </w:rPr>
        <w:t>七</w:t>
      </w:r>
      <w:r>
        <w:t>、Inotify 脚本</w:t>
      </w:r>
      <w:bookmarkEnd w:id="7"/>
    </w:p>
    <w:p>
      <w:pPr>
        <w:rPr>
          <w:rFonts w:hint="eastAsia"/>
        </w:rPr>
      </w:pPr>
      <w:r>
        <w:rPr>
          <w:rFonts w:hint="eastAsia"/>
        </w:rPr>
        <w:t>#!/bin/env /bash/sh</w:t>
      </w:r>
    </w:p>
    <w:p>
      <w:pPr>
        <w:rPr>
          <w:rFonts w:hint="eastAsia"/>
        </w:rPr>
      </w:pPr>
      <w:r>
        <w:rPr>
          <w:rFonts w:hint="eastAsia"/>
        </w:rPr>
        <w:t>###AUTHOR:zhangkai</w:t>
      </w:r>
    </w:p>
    <w:p>
      <w:pPr>
        <w:rPr>
          <w:rFonts w:hint="eastAsia"/>
        </w:rPr>
      </w:pPr>
      <w:r>
        <w:rPr>
          <w:rFonts w:hint="eastAsia"/>
        </w:rPr>
        <w:t>###DATE:2016.9.8</w:t>
      </w:r>
    </w:p>
    <w:p>
      <w:pPr>
        <w:rPr>
          <w:rFonts w:hint="eastAsia"/>
        </w:rPr>
      </w:pPr>
      <w:r>
        <w:rPr>
          <w:rFonts w:hint="eastAsia"/>
        </w:rPr>
        <w:t>#VERSION: V1.1</w:t>
      </w:r>
    </w:p>
    <w:p>
      <w:pPr>
        <w:rPr>
          <w:rFonts w:hint="eastAsia"/>
        </w:rPr>
      </w:pPr>
      <w:r>
        <w:rPr>
          <w:rFonts w:hint="eastAsia"/>
        </w:rPr>
        <w:t>#FUNCTION: To keep server and client same all times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src=/data/                           # 需要同步的源路径</w:t>
      </w:r>
    </w:p>
    <w:p>
      <w:pPr>
        <w:rPr>
          <w:rFonts w:hint="eastAsia"/>
        </w:rPr>
      </w:pPr>
      <w:r>
        <w:rPr>
          <w:rFonts w:hint="eastAsia"/>
        </w:rPr>
        <w:t>des=data                             # 目标服务器上 rsync --daemon 发布的名称，</w:t>
      </w:r>
    </w:p>
    <w:p>
      <w:pPr>
        <w:rPr>
          <w:rFonts w:hint="eastAsia"/>
        </w:rPr>
      </w:pPr>
      <w:r>
        <w:rPr>
          <w:rFonts w:hint="eastAsia"/>
        </w:rPr>
        <w:t>rsync_passwd_file=/etc/rsync.passwd            # rsync验证的密码文件</w:t>
      </w:r>
    </w:p>
    <w:p>
      <w:pPr>
        <w:rPr>
          <w:rFonts w:hint="eastAsia"/>
        </w:rPr>
      </w:pPr>
      <w:r>
        <w:rPr>
          <w:rFonts w:hint="eastAsia"/>
        </w:rPr>
        <w:t>ip1=172.29.19.41                 # 目标服务器1</w:t>
      </w:r>
    </w:p>
    <w:p>
      <w:pPr>
        <w:rPr>
          <w:rFonts w:hint="eastAsia"/>
        </w:rPr>
      </w:pPr>
      <w:r>
        <w:rPr>
          <w:rFonts w:hint="eastAsia"/>
        </w:rPr>
        <w:t>ip2=172.29.19.45                 # 目标服务器2</w:t>
      </w:r>
    </w:p>
    <w:p>
      <w:pPr>
        <w:rPr>
          <w:rFonts w:hint="eastAsia"/>
        </w:rPr>
      </w:pPr>
      <w:r>
        <w:rPr>
          <w:rFonts w:hint="eastAsia"/>
        </w:rPr>
        <w:t>user=kaiz                            # rsync --daemon定义的验证用户名</w:t>
      </w:r>
    </w:p>
    <w:p>
      <w:pPr>
        <w:rPr>
          <w:rFonts w:hint="eastAsia"/>
        </w:rPr>
      </w:pPr>
      <w:r>
        <w:rPr>
          <w:rFonts w:hint="eastAsia"/>
        </w:rPr>
        <w:t>/usr/local/bin/inotifywait -mrq --format  '%Xe %w%f' -e modify,create,delete,attrib,close_write,move $src | while read file         #此处应为绝对路径，把监控到有发生更改的"文件路径列表"循环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   INO_EVENT=$(echo $file | awk '{print $1}')      # 把inotify输出切割 把事件类型部分赋值给INO_EVENT</w:t>
      </w:r>
    </w:p>
    <w:p>
      <w:pPr>
        <w:rPr>
          <w:rFonts w:hint="eastAsia"/>
        </w:rPr>
      </w:pPr>
      <w:r>
        <w:rPr>
          <w:rFonts w:hint="eastAsia"/>
        </w:rPr>
        <w:t xml:space="preserve">        INO_FILE=$(echo $file | awk '{print $2}')       # 把inotify输出切割 把文件路径部分赋值给INO_FILE</w:t>
      </w:r>
    </w:p>
    <w:p>
      <w:pPr>
        <w:rPr>
          <w:rFonts w:hint="eastAsia"/>
        </w:rPr>
      </w:pPr>
      <w:r>
        <w:rPr>
          <w:rFonts w:hint="eastAsia"/>
        </w:rPr>
        <w:t xml:space="preserve">        echo "-------------------------------$(date)------------------------------------"</w:t>
      </w:r>
    </w:p>
    <w:p>
      <w:pPr>
        <w:rPr>
          <w:rFonts w:hint="eastAsia"/>
        </w:rPr>
      </w:pPr>
      <w:r>
        <w:rPr>
          <w:rFonts w:hint="eastAsia"/>
        </w:rPr>
        <w:t xml:space="preserve">        echo $file</w:t>
      </w:r>
    </w:p>
    <w:p>
      <w:pPr>
        <w:rPr>
          <w:rFonts w:hint="eastAsia"/>
        </w:rPr>
      </w:pPr>
      <w:r>
        <w:rPr>
          <w:rFonts w:hint="eastAsia"/>
        </w:rPr>
        <w:t xml:space="preserve">        #增加、修改、写入完成、移动进事件</w:t>
      </w:r>
    </w:p>
    <w:p>
      <w:pPr>
        <w:rPr>
          <w:rFonts w:hint="eastAsia"/>
        </w:rPr>
      </w:pPr>
      <w:r>
        <w:rPr>
          <w:rFonts w:hint="eastAsia"/>
        </w:rPr>
        <w:t xml:space="preserve">        #增、改放在同一个判断，因为他们都肯定是针对文件的操作，即使是新建目录，要同步的也只是一个空目录，不会影响速度。</w:t>
      </w:r>
    </w:p>
    <w:p>
      <w:pPr>
        <w:rPr>
          <w:rFonts w:hint="eastAsia"/>
        </w:rPr>
      </w:pPr>
      <w:r>
        <w:rPr>
          <w:rFonts w:hint="eastAsia"/>
        </w:rPr>
        <w:t xml:space="preserve">        if [[ $INO_EVENT =~ 'CREATE' ]] || [[ $INO_EVENT =~ 'MODIFY' ]] || [[ $INO_EVENT =~ 'CLOSE_WRITE' ]] || [[ $INO_EVENT =~ 'MOVED_TO' ]]         # 判断事件类型</w:t>
      </w:r>
      <w:bookmarkStart w:id="8" w:name="_GoBack"/>
      <w:bookmarkEnd w:id="8"/>
    </w:p>
    <w:p>
      <w:pPr>
        <w:rPr>
          <w:rFonts w:hint="eastAsia"/>
        </w:rPr>
      </w:pPr>
      <w:r>
        <w:rPr>
          <w:rFonts w:hint="eastAsia"/>
        </w:rPr>
        <w:t xml:space="preserve">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'CREATE or MODIFY or CLOSE_WRITE or MOVED_TO'</w:t>
      </w:r>
    </w:p>
    <w:p>
      <w:pPr>
        <w:rPr>
          <w:rFonts w:hint="eastAsia"/>
        </w:rPr>
      </w:pPr>
      <w:r>
        <w:rPr>
          <w:rFonts w:hint="eastAsia"/>
        </w:rPr>
        <w:t xml:space="preserve">                rsync -avzcr --password-file=${rsync_passwd_file} $(dirname ${INO_FILE})/ ${user}@${ip1}::${des} &amp;&amp;  rsync -avzcr --password-file=${rsync_passwd_file} $(dirname ${INO_FILE})/ ${user}@${ip2}::${des}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#删除、移动出事件</w:t>
      </w:r>
    </w:p>
    <w:p>
      <w:pPr>
        <w:rPr>
          <w:rFonts w:hint="eastAsia"/>
        </w:rPr>
      </w:pPr>
      <w:r>
        <w:rPr>
          <w:rFonts w:hint="eastAsia"/>
        </w:rPr>
        <w:t xml:space="preserve">        if [[ $INO_EVENT =~ 'DELETE' ]] || [[ $INO_EVENT =~ 'MOVED_FROM' ]]</w:t>
      </w:r>
    </w:p>
    <w:p>
      <w:pPr>
        <w:rPr>
          <w:rFonts w:hint="eastAsia"/>
        </w:rPr>
      </w:pPr>
      <w:r>
        <w:rPr>
          <w:rFonts w:hint="eastAsia"/>
        </w:rPr>
        <w:t xml:space="preserve">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'DELETE or MOVED_FROM'</w:t>
      </w:r>
    </w:p>
    <w:p>
      <w:pPr>
        <w:rPr>
          <w:rFonts w:hint="eastAsia"/>
        </w:rPr>
      </w:pPr>
      <w:r>
        <w:rPr>
          <w:rFonts w:hint="eastAsia"/>
        </w:rPr>
        <w:t xml:space="preserve">                rsync -avzr --delete --password-file=${rsync_passwd_file} $(dirname ${INO_FILE})/ ${user}@${ip1}::${des}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rsync -avzr --delete --password-file=${rsync_passwd_file} $(dirname ${INO_FILE})/ ${user}@${ip2}::${des}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[[ $INO_EVENT =~ 'ATTRIB' ]]</w:t>
      </w:r>
    </w:p>
    <w:p>
      <w:pPr>
        <w:rPr>
          <w:rFonts w:hint="eastAsia"/>
        </w:rPr>
      </w:pPr>
      <w:r>
        <w:rPr>
          <w:rFonts w:hint="eastAsia"/>
        </w:rPr>
        <w:t xml:space="preserve">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'ATTRIB'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[ ! -d "$INO_FILE" ]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rsync -avzcr --password-file=${rsync_passwd_file} $(dirname ${INO_FILE})/ ${user}@${ip1}::${des} &amp;&amp;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rsync -avzcr --password-file=${rsync_passwd_file} $(dirname ${INO_FILE})/ ${user}@${ip2}::${des}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9F23C"/>
    <w:multiLevelType w:val="singleLevel"/>
    <w:tmpl w:val="57E9F23C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7E9F2D2"/>
    <w:multiLevelType w:val="singleLevel"/>
    <w:tmpl w:val="57E9F2D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A2"/>
    <w:rsid w:val="00005B50"/>
    <w:rsid w:val="00045A6D"/>
    <w:rsid w:val="0006185A"/>
    <w:rsid w:val="000D2339"/>
    <w:rsid w:val="000D23B1"/>
    <w:rsid w:val="000F4D07"/>
    <w:rsid w:val="0012789F"/>
    <w:rsid w:val="001716CC"/>
    <w:rsid w:val="001A7D5F"/>
    <w:rsid w:val="001F4474"/>
    <w:rsid w:val="002631A1"/>
    <w:rsid w:val="00285986"/>
    <w:rsid w:val="00314C07"/>
    <w:rsid w:val="003216D5"/>
    <w:rsid w:val="0034136B"/>
    <w:rsid w:val="003E1547"/>
    <w:rsid w:val="00403F5D"/>
    <w:rsid w:val="00416761"/>
    <w:rsid w:val="00474BE1"/>
    <w:rsid w:val="0049026F"/>
    <w:rsid w:val="004D78C8"/>
    <w:rsid w:val="004F1E76"/>
    <w:rsid w:val="00510CE2"/>
    <w:rsid w:val="005154F1"/>
    <w:rsid w:val="005678ED"/>
    <w:rsid w:val="00595787"/>
    <w:rsid w:val="005A6E3F"/>
    <w:rsid w:val="005B48CE"/>
    <w:rsid w:val="005D00D6"/>
    <w:rsid w:val="006540C9"/>
    <w:rsid w:val="00690EFF"/>
    <w:rsid w:val="006C1AAA"/>
    <w:rsid w:val="006F7379"/>
    <w:rsid w:val="0073763C"/>
    <w:rsid w:val="007819D3"/>
    <w:rsid w:val="007A62E9"/>
    <w:rsid w:val="007B0EC2"/>
    <w:rsid w:val="007F7B67"/>
    <w:rsid w:val="008213D4"/>
    <w:rsid w:val="00827380"/>
    <w:rsid w:val="00841371"/>
    <w:rsid w:val="00843A14"/>
    <w:rsid w:val="008678EC"/>
    <w:rsid w:val="008B3785"/>
    <w:rsid w:val="008C2F38"/>
    <w:rsid w:val="008C59C8"/>
    <w:rsid w:val="008F139A"/>
    <w:rsid w:val="00902FDF"/>
    <w:rsid w:val="00904549"/>
    <w:rsid w:val="00906DEC"/>
    <w:rsid w:val="00910A70"/>
    <w:rsid w:val="0091375D"/>
    <w:rsid w:val="009438AA"/>
    <w:rsid w:val="00947782"/>
    <w:rsid w:val="00954185"/>
    <w:rsid w:val="009760FC"/>
    <w:rsid w:val="009C3E23"/>
    <w:rsid w:val="009E35B9"/>
    <w:rsid w:val="00A2648F"/>
    <w:rsid w:val="00A27335"/>
    <w:rsid w:val="00A802A2"/>
    <w:rsid w:val="00AB3CE6"/>
    <w:rsid w:val="00AE1AE9"/>
    <w:rsid w:val="00AF6F31"/>
    <w:rsid w:val="00B602A4"/>
    <w:rsid w:val="00B84244"/>
    <w:rsid w:val="00B94E99"/>
    <w:rsid w:val="00BA31BE"/>
    <w:rsid w:val="00C018D6"/>
    <w:rsid w:val="00C0396A"/>
    <w:rsid w:val="00C44314"/>
    <w:rsid w:val="00CD263D"/>
    <w:rsid w:val="00CE795C"/>
    <w:rsid w:val="00CF2974"/>
    <w:rsid w:val="00D10687"/>
    <w:rsid w:val="00D1668D"/>
    <w:rsid w:val="00D526A8"/>
    <w:rsid w:val="00D551B1"/>
    <w:rsid w:val="00D90252"/>
    <w:rsid w:val="00DC1AFC"/>
    <w:rsid w:val="00E235AB"/>
    <w:rsid w:val="00E83314"/>
    <w:rsid w:val="00E8585B"/>
    <w:rsid w:val="00EC5FDC"/>
    <w:rsid w:val="00EE1F72"/>
    <w:rsid w:val="00EE302B"/>
    <w:rsid w:val="00F773F2"/>
    <w:rsid w:val="00F93019"/>
    <w:rsid w:val="00F96668"/>
    <w:rsid w:val="00FB0A97"/>
    <w:rsid w:val="39015386"/>
    <w:rsid w:val="6C04046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Cs/>
      <w:sz w:val="30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0">
    <w:name w:val="FollowedHyperlink"/>
    <w:basedOn w:val="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Char"/>
    <w:basedOn w:val="9"/>
    <w:link w:val="2"/>
    <w:uiPriority w:val="9"/>
    <w:rPr>
      <w:bCs/>
      <w:kern w:val="44"/>
      <w:sz w:val="44"/>
      <w:szCs w:val="44"/>
    </w:r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Cs/>
      <w:sz w:val="30"/>
      <w:szCs w:val="32"/>
    </w:rPr>
  </w:style>
  <w:style w:type="character" w:customStyle="1" w:styleId="16">
    <w:name w:val="Subtle Emphasis"/>
    <w:basedOn w:val="9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页眉 Char"/>
    <w:basedOn w:val="9"/>
    <w:link w:val="6"/>
    <w:uiPriority w:val="99"/>
    <w:rPr>
      <w:sz w:val="18"/>
      <w:szCs w:val="18"/>
    </w:rPr>
  </w:style>
  <w:style w:type="character" w:customStyle="1" w:styleId="18">
    <w:name w:val="页脚 Char"/>
    <w:basedOn w:val="9"/>
    <w:link w:val="5"/>
    <w:qFormat/>
    <w:uiPriority w:val="99"/>
    <w:rPr>
      <w:sz w:val="18"/>
      <w:szCs w:val="18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E75B6" w:themeColor="accent1" w:themeShade="BF"/>
      <w:kern w:val="0"/>
      <w:sz w:val="32"/>
      <w:szCs w:val="32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8EEB6A-286D-4628-8095-043E4FD2E3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950</Words>
  <Characters>5417</Characters>
  <Lines>45</Lines>
  <Paragraphs>12</Paragraphs>
  <TotalTime>0</TotalTime>
  <ScaleCrop>false</ScaleCrop>
  <LinksUpToDate>false</LinksUpToDate>
  <CharactersWithSpaces>6355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2016-09-05T02:21:00Z</dcterms:created>
  <dc:creator>Kai Zhang (张凯-IT)</dc:creator>
  <cp:lastModifiedBy>Administrator</cp:lastModifiedBy>
  <dcterms:modified xsi:type="dcterms:W3CDTF">2016-09-27T04:27:43Z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