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Table 16. Tabulated rating of individual End-users and overall rating per quality attribute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U1 as User1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Table 16. Tabulated rating of individual End-users and overall rating per quality attribute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R1 as Respondent1</w:t>
      </w:r>
    </w:p>
    <w:tbl>
      <w:tblPr>
        <w:tblStyle w:val="Table1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4.4728079911209"/>
        <w:gridCol w:w="1090.788013318535"/>
        <w:gridCol w:w="290.8768035516093"/>
        <w:gridCol w:w="290.8768035516093"/>
        <w:gridCol w:w="290.8768035516093"/>
        <w:gridCol w:w="290.8768035516093"/>
        <w:gridCol w:w="290.8768035516093"/>
        <w:gridCol w:w="290.8768035516093"/>
        <w:gridCol w:w="290.8768035516093"/>
        <w:gridCol w:w="290.8768035516093"/>
        <w:gridCol w:w="290.8768035516093"/>
        <w:gridCol w:w="353.20754716981133"/>
        <w:gridCol w:w="342.81908990011095"/>
        <w:gridCol w:w="353.20754716981133"/>
        <w:gridCol w:w="353.20754716981133"/>
        <w:gridCol w:w="353.20754716981133"/>
        <w:gridCol w:w="353.20754716981133"/>
        <w:gridCol w:w="353.20754716981133"/>
        <w:gridCol w:w="353.20754716981133"/>
        <w:gridCol w:w="353.20754716981133"/>
        <w:gridCol w:w="353.20754716981133"/>
        <w:gridCol w:w="353.20754716981133"/>
        <w:gridCol w:w="519.4228634850167"/>
        <w:gridCol w:w="602.5305216426193"/>
        <w:tblGridChange w:id="0">
          <w:tblGrid>
            <w:gridCol w:w="654.4728079911209"/>
            <w:gridCol w:w="1090.788013318535"/>
            <w:gridCol w:w="290.8768035516093"/>
            <w:gridCol w:w="290.8768035516093"/>
            <w:gridCol w:w="290.8768035516093"/>
            <w:gridCol w:w="290.8768035516093"/>
            <w:gridCol w:w="290.8768035516093"/>
            <w:gridCol w:w="290.8768035516093"/>
            <w:gridCol w:w="290.8768035516093"/>
            <w:gridCol w:w="290.8768035516093"/>
            <w:gridCol w:w="290.8768035516093"/>
            <w:gridCol w:w="353.20754716981133"/>
            <w:gridCol w:w="342.81908990011095"/>
            <w:gridCol w:w="353.20754716981133"/>
            <w:gridCol w:w="353.20754716981133"/>
            <w:gridCol w:w="353.20754716981133"/>
            <w:gridCol w:w="353.20754716981133"/>
            <w:gridCol w:w="353.20754716981133"/>
            <w:gridCol w:w="353.20754716981133"/>
            <w:gridCol w:w="353.20754716981133"/>
            <w:gridCol w:w="353.20754716981133"/>
            <w:gridCol w:w="353.20754716981133"/>
            <w:gridCol w:w="519.4228634850167"/>
            <w:gridCol w:w="602.5305216426193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Quality Attribute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R2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R3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R4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R5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R6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R7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R8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R9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R10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R11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R12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R13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R14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R15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R16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R17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R18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R19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R20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Overall Rating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Overall Rating Per Quality Attribute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performs the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required tasks.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4.6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4.7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provides accurate</w:t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results.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4.7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accomplishes the</w:t>
            </w:r>
          </w:p>
          <w:p w:rsidR="00000000" w:rsidDel="00000000" w:rsidP="00000000" w:rsidRDefault="00000000" w:rsidRPr="00000000" w14:paraId="00000059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desired tasks and objectives.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4.8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1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2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is user-friendly.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4.8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4.7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is easy to use and</w:t>
            </w:r>
          </w:p>
          <w:p w:rsidR="00000000" w:rsidDel="00000000" w:rsidP="00000000" w:rsidRDefault="00000000" w:rsidRPr="00000000" w14:paraId="0000008C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navigate.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4.8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allows customization based on</w:t>
            </w:r>
          </w:p>
          <w:p w:rsidR="00000000" w:rsidDel="00000000" w:rsidP="00000000" w:rsidRDefault="00000000" w:rsidRPr="00000000" w14:paraId="000000A5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preferences.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B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4.6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 is to learn how to use the system.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4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4.7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7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8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is accessible and operational when required for use.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F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4.7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4.7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have experienced system crashes or unexpected errors.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5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9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4.7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C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D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 is much better compared to</w:t>
            </w:r>
          </w:p>
          <w:p w:rsidR="00000000" w:rsidDel="00000000" w:rsidP="00000000" w:rsidRDefault="00000000" w:rsidRPr="00000000" w14:paraId="0000010F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old system being utilized.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4.8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4.7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am satisfied with the system’s</w:t>
            </w:r>
          </w:p>
          <w:p w:rsidR="00000000" w:rsidDel="00000000" w:rsidP="00000000" w:rsidRDefault="00000000" w:rsidRPr="00000000" w14:paraId="00000128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reporting and analytics capabilities.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E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 is easier to complete tasks</w:t>
            </w:r>
          </w:p>
          <w:p w:rsidR="00000000" w:rsidDel="00000000" w:rsidP="00000000" w:rsidRDefault="00000000" w:rsidRPr="00000000" w14:paraId="00000142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with the use of this system.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4.8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meets your</w:t>
            </w:r>
          </w:p>
          <w:p w:rsidR="00000000" w:rsidDel="00000000" w:rsidP="00000000" w:rsidRDefault="00000000" w:rsidRPr="00000000" w14:paraId="0000015B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expectations in terms of overall performance.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66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2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4.7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5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6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7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8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9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A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adequately</w:t>
            </w:r>
          </w:p>
          <w:p w:rsidR="00000000" w:rsidDel="00000000" w:rsidP="00000000" w:rsidRDefault="00000000" w:rsidRPr="00000000" w14:paraId="0000017C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safeguards against unauthorized access.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80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1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84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5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6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8A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5</w:t>
            </w:r>
          </w:p>
          <w:p w:rsidR="00000000" w:rsidDel="00000000" w:rsidP="00000000" w:rsidRDefault="00000000" w:rsidRPr="00000000" w14:paraId="0000018D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E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F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0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92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3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4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5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97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8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9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A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9C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D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E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F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0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A2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3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4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5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6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A8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9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A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B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AE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F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0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1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2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B5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6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7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8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9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C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4.7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E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F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0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1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2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3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4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5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6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7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8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4.8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has secure access through password.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4.9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user can only view the information based on their account type..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4.8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user can perform his/her dedicated tasks properly.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4.7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prevents unauthorized access to the tasks of other users.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240" w:before="240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4.8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9">
      <w:pPr>
        <w:spacing w:after="240" w:befor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22A">
      <w:pPr>
        <w:spacing w:after="240" w:befor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22B">
      <w:pPr>
        <w:spacing w:after="240" w:before="240" w:lineRule="auto"/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C">
      <w:pPr>
        <w:spacing w:after="240" w:before="240" w:lineRule="auto"/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D">
      <w:pPr>
        <w:spacing w:after="240" w:before="240" w:lineRule="auto"/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E">
      <w:pPr>
        <w:spacing w:after="240" w:before="240" w:lineRule="auto"/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F">
      <w:pPr>
        <w:spacing w:after="240" w:before="240" w:lineRule="auto"/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0">
      <w:pPr>
        <w:spacing w:after="240" w:before="240" w:lineRule="auto"/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1">
      <w:pPr>
        <w:spacing w:after="240" w:before="240" w:lineRule="auto"/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-1005.0" w:type="dxa"/>
        <w:tblLayout w:type="fixed"/>
        <w:tblLook w:val="0400"/>
      </w:tblPr>
      <w:tblGrid>
        <w:gridCol w:w="1770"/>
        <w:gridCol w:w="1455"/>
        <w:gridCol w:w="270"/>
        <w:gridCol w:w="345"/>
        <w:gridCol w:w="300"/>
        <w:gridCol w:w="285"/>
        <w:gridCol w:w="300"/>
        <w:gridCol w:w="270"/>
        <w:gridCol w:w="300"/>
        <w:gridCol w:w="300"/>
        <w:gridCol w:w="300"/>
        <w:gridCol w:w="345"/>
        <w:gridCol w:w="375"/>
        <w:gridCol w:w="345"/>
        <w:gridCol w:w="345"/>
        <w:gridCol w:w="390"/>
        <w:gridCol w:w="360"/>
        <w:gridCol w:w="360"/>
        <w:gridCol w:w="345"/>
        <w:gridCol w:w="390"/>
        <w:gridCol w:w="345"/>
        <w:gridCol w:w="375"/>
        <w:gridCol w:w="930"/>
        <w:tblGridChange w:id="0">
          <w:tblGrid>
            <w:gridCol w:w="1770"/>
            <w:gridCol w:w="1455"/>
            <w:gridCol w:w="270"/>
            <w:gridCol w:w="345"/>
            <w:gridCol w:w="300"/>
            <w:gridCol w:w="285"/>
            <w:gridCol w:w="300"/>
            <w:gridCol w:w="270"/>
            <w:gridCol w:w="300"/>
            <w:gridCol w:w="300"/>
            <w:gridCol w:w="300"/>
            <w:gridCol w:w="345"/>
            <w:gridCol w:w="375"/>
            <w:gridCol w:w="345"/>
            <w:gridCol w:w="345"/>
            <w:gridCol w:w="390"/>
            <w:gridCol w:w="360"/>
            <w:gridCol w:w="360"/>
            <w:gridCol w:w="345"/>
            <w:gridCol w:w="390"/>
            <w:gridCol w:w="345"/>
            <w:gridCol w:w="375"/>
            <w:gridCol w:w="93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Quality 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6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7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8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9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A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B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C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D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E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F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0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1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2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3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4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5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6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7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8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9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Overall Rating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438150</wp:posOffset>
                      </wp:positionH>
                      <wp:positionV relativeFrom="paragraph">
                        <wp:posOffset>85725</wp:posOffset>
                      </wp:positionV>
                      <wp:extent cx="301625" cy="1191895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 rot="-5400000">
                                <a:off x="4754815" y="3633950"/>
                                <a:ext cx="1182370" cy="292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ptos" w:cs="Aptos" w:eastAsia="Aptos" w:hAnsi="Aptos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Functionality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438150</wp:posOffset>
                      </wp:positionH>
                      <wp:positionV relativeFrom="paragraph">
                        <wp:posOffset>85725</wp:posOffset>
                      </wp:positionV>
                      <wp:extent cx="301625" cy="1191895"/>
                      <wp:effectExtent b="0" l="0" r="0" t="0"/>
                      <wp:wrapNone/>
                      <wp:docPr id="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1625" cy="119189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performs the</w:t>
            </w:r>
          </w:p>
          <w:p w:rsidR="00000000" w:rsidDel="00000000" w:rsidP="00000000" w:rsidRDefault="00000000" w:rsidRPr="00000000" w14:paraId="0000024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required tasks.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4.6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provides accurate</w:t>
            </w:r>
          </w:p>
          <w:p w:rsidR="00000000" w:rsidDel="00000000" w:rsidP="00000000" w:rsidRDefault="00000000" w:rsidRPr="00000000" w14:paraId="0000026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results.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4.7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accomplishes the</w:t>
            </w:r>
          </w:p>
          <w:p w:rsidR="00000000" w:rsidDel="00000000" w:rsidP="00000000" w:rsidRDefault="00000000" w:rsidRPr="00000000" w14:paraId="0000027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desired tasks and objectives.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4.8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-152399</wp:posOffset>
                      </wp:positionV>
                      <wp:extent cx="302133" cy="1192022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 rot="-5400000">
                                <a:off x="4754752" y="3633696"/>
                                <a:ext cx="1182497" cy="2926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ptos" w:cs="Aptos" w:eastAsia="Aptos" w:hAnsi="Aptos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Usability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-152399</wp:posOffset>
                      </wp:positionV>
                      <wp:extent cx="302133" cy="1192022"/>
                      <wp:effectExtent b="0" l="0" r="0" t="0"/>
                      <wp:wrapNone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2133" cy="119202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is user-friendly.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4.75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is easy to use and</w:t>
            </w:r>
          </w:p>
          <w:p w:rsidR="00000000" w:rsidDel="00000000" w:rsidP="00000000" w:rsidRDefault="00000000" w:rsidRPr="00000000" w14:paraId="000002B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navigate.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4.75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allows customization based on</w:t>
            </w:r>
          </w:p>
          <w:p w:rsidR="00000000" w:rsidDel="00000000" w:rsidP="00000000" w:rsidRDefault="00000000" w:rsidRPr="00000000" w14:paraId="000002C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preferences.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C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D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E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F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0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1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2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4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5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6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7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8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9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A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B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C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D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4.56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 is to learn how to use the system.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4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5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6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7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8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9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A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C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D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E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F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0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1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2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3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4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5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4.67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-279399</wp:posOffset>
                      </wp:positionV>
                      <wp:extent cx="302133" cy="1192022"/>
                      <wp:effectExtent b="0" l="0" r="0" t="0"/>
                      <wp:wrapNone/>
                      <wp:docPr id="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 rot="-5400000">
                                <a:off x="4754752" y="3633696"/>
                                <a:ext cx="1182497" cy="2926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ptos" w:cs="Aptos" w:eastAsia="Aptos" w:hAnsi="Aptos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Reliability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-279399</wp:posOffset>
                      </wp:positionV>
                      <wp:extent cx="302133" cy="1192022"/>
                      <wp:effectExtent b="0" l="0" r="0" t="0"/>
                      <wp:wrapNone/>
                      <wp:docPr id="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2133" cy="119202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is accessible and operational when required for use.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F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0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1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2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3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4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5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7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8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9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A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B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C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D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E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F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0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4.72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have experienced system crashes or unexpected errors.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8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9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A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B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C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D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E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0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1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2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3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4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5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6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7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8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9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4.72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508000</wp:posOffset>
                      </wp:positionV>
                      <wp:extent cx="302133" cy="1192022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 rot="-5400000">
                                <a:off x="4754752" y="3633696"/>
                                <a:ext cx="1182497" cy="2926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ptos" w:cs="Aptos" w:eastAsia="Aptos" w:hAnsi="Aptos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Effectiveness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508000</wp:posOffset>
                      </wp:positionV>
                      <wp:extent cx="302133" cy="1192022"/>
                      <wp:effectExtent b="0" l="0" r="0" t="0"/>
                      <wp:wrapNone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2133" cy="119202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 is much better compared to</w:t>
            </w:r>
          </w:p>
          <w:p w:rsidR="00000000" w:rsidDel="00000000" w:rsidP="00000000" w:rsidRDefault="00000000" w:rsidRPr="00000000" w14:paraId="0000033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old system being utilized.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4.75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am satisfied with the system’s</w:t>
            </w:r>
          </w:p>
          <w:p w:rsidR="00000000" w:rsidDel="00000000" w:rsidP="00000000" w:rsidRDefault="00000000" w:rsidRPr="00000000" w14:paraId="000003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reporting and analytics capabilities.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C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D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E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F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0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1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2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4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5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6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7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8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9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A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B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C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D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4.44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6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 is easier to complete tasks</w:t>
            </w:r>
          </w:p>
          <w:p w:rsidR="00000000" w:rsidDel="00000000" w:rsidP="00000000" w:rsidRDefault="00000000" w:rsidRPr="00000000" w14:paraId="0000036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with the use of this system.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6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6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6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6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6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6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6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6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6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6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6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6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6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7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7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7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7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7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7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7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7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4.75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7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meets your</w:t>
            </w:r>
          </w:p>
          <w:p w:rsidR="00000000" w:rsidDel="00000000" w:rsidP="00000000" w:rsidRDefault="00000000" w:rsidRPr="00000000" w14:paraId="0000037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expectations in terms of overall performance.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7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7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7D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7E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7F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0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1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2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3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38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6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7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8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9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A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B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C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D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E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F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4.72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adequately</w:t>
            </w:r>
          </w:p>
          <w:p w:rsidR="00000000" w:rsidDel="00000000" w:rsidP="00000000" w:rsidRDefault="00000000" w:rsidRPr="00000000" w14:paraId="0000039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safeguards against unauthorized access.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8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9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A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39B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D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E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39F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0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A2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A3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A4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3A5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A6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A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5</w:t>
            </w:r>
          </w:p>
          <w:p w:rsidR="00000000" w:rsidDel="00000000" w:rsidP="00000000" w:rsidRDefault="00000000" w:rsidRPr="00000000" w14:paraId="000003A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AC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3AD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F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B1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3B2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3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4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B6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3B7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9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B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BC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3BD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E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C2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3C3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4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6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C7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C8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3C9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C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CE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CF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3D0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1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2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3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D5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D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7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D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has secure access through password.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DA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DB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D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D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D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D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E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E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E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E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E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E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E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E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E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E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E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E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E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E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EE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F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user can only view the information based on their account type..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F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F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F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F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F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F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F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F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F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F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F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F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F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F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F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0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0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0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0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0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4.95</w:t>
            </w:r>
          </w:p>
        </w:tc>
      </w:tr>
      <w:tr>
        <w:trPr>
          <w:cantSplit w:val="0"/>
          <w:trHeight w:val="1585.029907226562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0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user can perform his/her dedicated tasks properly.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0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0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0A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0B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0C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0D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0E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0F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10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12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13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14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15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16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17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18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19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1A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1B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4.95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prevents unauthorized access to the tasks of other users.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1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2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3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4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5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6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7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9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A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B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C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D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E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F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30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31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32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3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4.79</w:t>
            </w:r>
          </w:p>
        </w:tc>
      </w:tr>
    </w:tbl>
    <w:p w:rsidR="00000000" w:rsidDel="00000000" w:rsidP="00000000" w:rsidRDefault="00000000" w:rsidRPr="00000000" w14:paraId="0000043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Table 17. Tabulated rating of individual IT Experts and overall rating per quality</w:t>
      </w:r>
    </w:p>
    <w:p w:rsidR="00000000" w:rsidDel="00000000" w:rsidP="00000000" w:rsidRDefault="00000000" w:rsidRPr="00000000" w14:paraId="00000448">
      <w:pPr>
        <w:jc w:val="center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attribute.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jc w:val="left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80.0" w:type="dxa"/>
        <w:jc w:val="left"/>
        <w:tblInd w:w="-8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3840"/>
        <w:gridCol w:w="1125"/>
        <w:gridCol w:w="1590"/>
        <w:gridCol w:w="1365"/>
        <w:gridCol w:w="1230"/>
        <w:tblGridChange w:id="0">
          <w:tblGrid>
            <w:gridCol w:w="1830"/>
            <w:gridCol w:w="3840"/>
            <w:gridCol w:w="1125"/>
            <w:gridCol w:w="1590"/>
            <w:gridCol w:w="1365"/>
            <w:gridCol w:w="123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spacing w:after="0" w:before="40" w:lineRule="auto"/>
              <w:ind w:left="-42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Quality Attribute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Description    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spacing w:after="0" w:before="60" w:line="276" w:lineRule="auto"/>
              <w:ind w:left="260" w:right="120" w:hanging="36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   Respondent 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spacing w:after="0" w:before="60" w:line="276" w:lineRule="auto"/>
              <w:ind w:left="260" w:right="80" w:hanging="36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Respondent 2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spacing w:after="0" w:before="60" w:line="276" w:lineRule="auto"/>
              <w:ind w:left="260" w:right="120" w:hanging="36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   Respondent 3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spacing w:after="0" w:before="40" w:lineRule="auto"/>
              <w:ind w:left="-40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Overall</w:t>
            </w:r>
          </w:p>
          <w:p w:rsidR="00000000" w:rsidDel="00000000" w:rsidP="00000000" w:rsidRDefault="00000000" w:rsidRPr="00000000" w14:paraId="00000450">
            <w:pPr>
              <w:spacing w:after="0" w:before="40" w:lineRule="auto"/>
              <w:ind w:left="-40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    Rating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spacing w:after="240" w:before="240" w:lineRule="auto"/>
              <w:ind w:left="-580" w:firstLine="0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52">
            <w:pPr>
              <w:spacing w:after="240" w:before="20" w:lineRule="auto"/>
              <w:ind w:left="-580" w:firstLine="0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453">
            <w:pPr>
              <w:spacing w:after="240" w:before="240" w:lineRule="auto"/>
              <w:ind w:left="-34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spacing w:after="0" w:before="40" w:lineRule="auto"/>
              <w:ind w:left="-460" w:right="10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Functionality covers the required tasks.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ind w:left="-58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spacing w:after="0" w:before="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The system provides the a      ppropriate results with accuracy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ind w:left="-58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spacing w:after="0" w:before="40" w:lineRule="auto"/>
              <w:ind w:left="-44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functions to accomplish the desired tasks and objectives.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spacing w:after="240" w:before="240" w:lineRule="auto"/>
              <w:ind w:left="-580" w:firstLine="0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66">
            <w:pPr>
              <w:spacing w:after="240" w:before="20" w:lineRule="auto"/>
              <w:ind w:left="-580" w:firstLine="0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67">
            <w:pPr>
              <w:spacing w:after="240" w:before="240" w:lineRule="auto"/>
              <w:ind w:left="10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Performance Efficiency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spacing w:after="240" w:before="240" w:lineRule="auto"/>
              <w:ind w:left="-58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Response and processing time is at an acceptable rate when performing specific functionality.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spacing w:after="240" w:before="2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spacing w:after="240" w:before="2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spacing w:after="240" w:before="2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spacing w:after="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ind w:left="-58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spacing w:after="0" w:before="40" w:lineRule="auto"/>
              <w:ind w:left="-58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Amounts and types of resources used by the system when performing its functions, meet requirements of the user.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ind w:left="-58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spacing w:after="0" w:line="283.6363636363637" w:lineRule="auto"/>
              <w:ind w:left="-460" w:right="10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Limitation like internet connectivity and processing time do not affect the overall performance of the system.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spacing w:after="240" w:before="40" w:lineRule="auto"/>
              <w:ind w:left="-580" w:firstLine="0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76">
            <w:pPr>
              <w:spacing w:after="240" w:before="2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spacing w:after="240" w:before="2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spacing w:after="240" w:before="2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spacing w:after="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spacing w:after="240" w:before="240" w:lineRule="auto"/>
              <w:ind w:left="-580" w:firstLine="0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7B">
            <w:pPr>
              <w:spacing w:after="240" w:before="20" w:lineRule="auto"/>
              <w:ind w:left="-580" w:firstLine="0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7C">
            <w:pPr>
              <w:spacing w:after="240" w:before="240" w:lineRule="auto"/>
              <w:ind w:left="4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Compatibility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spacing w:after="0" w:line="283.6363636363637" w:lineRule="auto"/>
              <w:ind w:left="-580" w:right="4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performs its required functions efficiently while sharing a common environment and resources with other products, without detrimental impact on any other product.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spacing w:after="240" w:before="40" w:lineRule="auto"/>
              <w:ind w:left="-580" w:firstLine="0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7F">
            <w:pPr>
              <w:spacing w:after="240" w:before="2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spacing w:after="240" w:before="2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spacing w:after="240" w:before="2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spacing w:after="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ind w:left="-58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spacing w:after="0" w:lineRule="auto"/>
              <w:ind w:left="-460" w:right="10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works well when exchanging information with different units of the organization.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spacing w:after="240" w:before="40" w:lineRule="auto"/>
              <w:ind w:left="-580" w:firstLine="0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86">
            <w:pPr>
              <w:spacing w:after="240" w:before="2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spacing w:after="240" w:before="2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spacing w:after="240" w:before="2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spacing w:after="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spacing w:after="0" w:before="60" w:line="280.80000000000007" w:lineRule="auto"/>
              <w:ind w:left="-460" w:right="12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8B">
            <w:pPr>
              <w:spacing w:after="0" w:before="60" w:line="280.80000000000007" w:lineRule="auto"/>
              <w:ind w:left="-460" w:right="12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spacing w:after="0" w:before="40" w:lineRule="auto"/>
              <w:ind w:left="-4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Usefulness of the software/hardware to the intended users. Presence of the basic or expected functions of the system.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spacing w:after="0" w:before="40" w:lineRule="auto"/>
              <w:ind w:left="-48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of the system is easily learned by the intended users.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spacing w:after="240" w:before="40" w:lineRule="auto"/>
              <w:ind w:left="-58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Functions of the system are designed to be easily adaptable for users.</w:t>
            </w:r>
          </w:p>
          <w:p w:rsidR="00000000" w:rsidDel="00000000" w:rsidP="00000000" w:rsidRDefault="00000000" w:rsidRPr="00000000" w14:paraId="00000499">
            <w:pPr>
              <w:spacing w:after="240" w:before="240" w:lineRule="auto"/>
              <w:ind w:left="-58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spacing w:after="0" w:before="40" w:lineRule="auto"/>
              <w:ind w:left="-48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protects user against making errors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spacing w:after="0" w:before="40" w:lineRule="auto"/>
              <w:ind w:left="-48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interface like its colors and icons enables pleasing and satisfying interactions for the users.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6">
            <w:pPr>
              <w:spacing w:after="240" w:before="240" w:lineRule="auto"/>
              <w:ind w:left="-580" w:firstLine="72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spacing w:after="0" w:before="40" w:lineRule="auto"/>
              <w:ind w:left="-48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System can be used by people with the widest range of characteristics and capabilities to achieve a specific goal in a specified context of use.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spacing w:after="0" w:before="60" w:line="280.80000000000007" w:lineRule="auto"/>
              <w:ind w:left="-460" w:right="12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B2">
            <w:pPr>
              <w:spacing w:after="0" w:before="60" w:line="280.80000000000007" w:lineRule="auto"/>
              <w:ind w:left="-460" w:right="12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Reliability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spacing w:after="0" w:before="40" w:lineRule="auto"/>
              <w:ind w:left="-48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System components meet the    needs for reliability under normal operation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ind w:left="-58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spacing w:after="0" w:before="40" w:lineRule="auto"/>
              <w:ind w:left="-48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components are operational and accessible when required for use.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ind w:left="-58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spacing w:after="0" w:before="40" w:lineRule="auto"/>
              <w:ind w:left="-48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components operate as intended despite the presence of hardware or software faults.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ind w:left="-58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spacing w:after="0" w:before="40" w:lineRule="auto"/>
              <w:ind w:left="-48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 the event of an interruption or a failure, the system can recover the data directly affected and re-establish its normal state.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spacing w:after="0" w:before="60" w:line="280.80000000000007" w:lineRule="auto"/>
              <w:ind w:left="-460" w:right="12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CB">
            <w:pPr>
              <w:spacing w:after="0" w:before="60" w:line="280.80000000000007" w:lineRule="auto"/>
              <w:ind w:left="-460" w:right="12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spacing w:after="0" w:before="40" w:lineRule="auto"/>
              <w:ind w:left="-48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ensures that data is accessible only to those authorized users.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ind w:left="-58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spacing w:after="0" w:before="40" w:lineRule="auto"/>
              <w:ind w:left="-48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prevents unauthorized access to, or modification of, computer programs or data.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spacing w:after="0" w:before="60" w:line="280.80000000000007" w:lineRule="auto"/>
              <w:ind w:left="-460" w:right="12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D8">
            <w:pPr>
              <w:spacing w:after="0" w:before="60" w:line="280.80000000000007" w:lineRule="auto"/>
              <w:ind w:left="-460" w:right="12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Maintainability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spacing w:after="0" w:before="40" w:lineRule="auto"/>
              <w:ind w:left="-48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failure of one component has minimal impact on another part of the computer program.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ind w:left="-58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spacing w:after="0" w:before="40" w:lineRule="auto"/>
              <w:ind w:left="-48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from another part of the system is easily shared with other units or entities.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ind w:left="-58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spacing w:after="0" w:before="40" w:lineRule="auto"/>
              <w:ind w:left="-48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Errors or failures of the system are easily diagnosed and the mechanism to determine cause of failure is easily identified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ind w:left="-58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spacing w:after="0" w:before="40" w:lineRule="auto"/>
              <w:ind w:left="-48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can be effectively and efficiently modified without introducing defects or degrading existing quality.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ind w:left="-58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spacing w:after="0" w:before="40" w:lineRule="auto"/>
              <w:ind w:left="-48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Effectiveness and efficiency with which test criteria can be established for the system and tests can be performed to determine whether those criteria have been met.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spacing w:after="0" w:before="60" w:line="280.80000000000007" w:lineRule="auto"/>
              <w:ind w:left="-460" w:right="12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F7">
            <w:pPr>
              <w:spacing w:after="0" w:before="60" w:line="280.80000000000007" w:lineRule="auto"/>
              <w:ind w:left="-460" w:right="12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Profitability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spacing w:after="0" w:before="40" w:lineRule="auto"/>
              <w:ind w:left="-48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Appropriate interface for novice/new user. Appropriate interface for the user’s device display or screen. System was designed to perform even in mobile devices.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ind w:left="-58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spacing w:after="0" w:before="40" w:lineRule="auto"/>
              <w:ind w:left="-48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Effectiveness and efficiency with which the system can be successfully installed and/or uninstalled in a specified environment.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ind w:left="-58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spacing w:after="0" w:before="40" w:lineRule="auto"/>
              <w:ind w:left="-48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can replace another software for the same purpose in the same environment.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spacing w:after="0" w:before="140" w:lineRule="auto"/>
              <w:ind w:left="-58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0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pacing w:after="0" w:lineRule="auto"/>
        <w:ind w:left="320" w:right="3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Table 18. Tabulated rating of Employer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15.0" w:type="dxa"/>
        <w:jc w:val="left"/>
        <w:tblInd w:w="-1005.0" w:type="dxa"/>
        <w:tblLayout w:type="fixed"/>
        <w:tblLook w:val="0400"/>
      </w:tblPr>
      <w:tblGrid>
        <w:gridCol w:w="1770"/>
        <w:gridCol w:w="2145"/>
        <w:gridCol w:w="1095"/>
        <w:gridCol w:w="1230"/>
        <w:gridCol w:w="915"/>
        <w:gridCol w:w="1020"/>
        <w:gridCol w:w="1050"/>
        <w:gridCol w:w="1590"/>
        <w:tblGridChange w:id="0">
          <w:tblGrid>
            <w:gridCol w:w="1770"/>
            <w:gridCol w:w="2145"/>
            <w:gridCol w:w="1095"/>
            <w:gridCol w:w="1230"/>
            <w:gridCol w:w="915"/>
            <w:gridCol w:w="1020"/>
            <w:gridCol w:w="1050"/>
            <w:gridCol w:w="159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1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Quality 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1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15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6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17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8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19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A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1B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C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1D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E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1F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0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Overall Rating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2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438150</wp:posOffset>
                      </wp:positionH>
                      <wp:positionV relativeFrom="paragraph">
                        <wp:posOffset>85725</wp:posOffset>
                      </wp:positionV>
                      <wp:extent cx="301625" cy="1191895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 rot="-5400000">
                                <a:off x="4754815" y="3633950"/>
                                <a:ext cx="1182370" cy="292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ptos" w:cs="Aptos" w:eastAsia="Aptos" w:hAnsi="Aptos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Functionality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438150</wp:posOffset>
                      </wp:positionH>
                      <wp:positionV relativeFrom="paragraph">
                        <wp:posOffset>85725</wp:posOffset>
                      </wp:positionV>
                      <wp:extent cx="301625" cy="1191895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1625" cy="119189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performs the</w:t>
            </w:r>
          </w:p>
          <w:p w:rsidR="00000000" w:rsidDel="00000000" w:rsidP="00000000" w:rsidRDefault="00000000" w:rsidRPr="00000000" w14:paraId="000005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required tasks.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2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2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2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2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provides accurate</w:t>
            </w:r>
          </w:p>
          <w:p w:rsidR="00000000" w:rsidDel="00000000" w:rsidP="00000000" w:rsidRDefault="00000000" w:rsidRPr="00000000" w14:paraId="0000052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results.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3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3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3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3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3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3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3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accomplishes the</w:t>
            </w:r>
          </w:p>
          <w:p w:rsidR="00000000" w:rsidDel="00000000" w:rsidP="00000000" w:rsidRDefault="00000000" w:rsidRPr="00000000" w14:paraId="0000053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desired tasks and objectives.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3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3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3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3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3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3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3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-152399</wp:posOffset>
                      </wp:positionV>
                      <wp:extent cx="302133" cy="1192022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 rot="-5400000">
                                <a:off x="4754752" y="3633696"/>
                                <a:ext cx="1182497" cy="2926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ptos" w:cs="Aptos" w:eastAsia="Aptos" w:hAnsi="Aptos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Usability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-152399</wp:posOffset>
                      </wp:positionV>
                      <wp:extent cx="302133" cy="1192022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2133" cy="119202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4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is user-friendly.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4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4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4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4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4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4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4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is easy to use and</w:t>
            </w:r>
          </w:p>
          <w:p w:rsidR="00000000" w:rsidDel="00000000" w:rsidP="00000000" w:rsidRDefault="00000000" w:rsidRPr="00000000" w14:paraId="0000054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navigate.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4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4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4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5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5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5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5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5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allows customization based on</w:t>
            </w:r>
          </w:p>
          <w:p w:rsidR="00000000" w:rsidDel="00000000" w:rsidP="00000000" w:rsidRDefault="00000000" w:rsidRPr="00000000" w14:paraId="0000055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preferences.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5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5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58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59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5A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5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5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5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 is to learn how to use the system.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5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5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60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61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62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6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6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-279399</wp:posOffset>
                      </wp:positionV>
                      <wp:extent cx="302133" cy="1192022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 rot="-5400000">
                                <a:off x="4754752" y="3633696"/>
                                <a:ext cx="1182497" cy="2926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ptos" w:cs="Aptos" w:eastAsia="Aptos" w:hAnsi="Aptos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Reliability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-279399</wp:posOffset>
                      </wp:positionV>
                      <wp:extent cx="302133" cy="1192022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2133" cy="119202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6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is accessible and operational when required for use.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6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6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6B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6C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6D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6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6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7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have experienced system crashes or unexpected errors.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7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7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57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74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75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76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7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7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508000</wp:posOffset>
                      </wp:positionV>
                      <wp:extent cx="302133" cy="1192022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 rot="-5400000">
                                <a:off x="4754752" y="3633696"/>
                                <a:ext cx="1182497" cy="2926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ptos" w:cs="Aptos" w:eastAsia="Aptos" w:hAnsi="Aptos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Effectiveness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508000</wp:posOffset>
                      </wp:positionV>
                      <wp:extent cx="302133" cy="1192022"/>
                      <wp:effectExtent b="0" l="0" r="0" t="0"/>
                      <wp:wrapNone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2133" cy="119202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7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 is much better compared to</w:t>
            </w:r>
          </w:p>
          <w:p w:rsidR="00000000" w:rsidDel="00000000" w:rsidP="00000000" w:rsidRDefault="00000000" w:rsidRPr="00000000" w14:paraId="0000057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old system being utilized.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7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7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8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8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8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8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8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8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am satisfied with the system’s</w:t>
            </w:r>
          </w:p>
          <w:p w:rsidR="00000000" w:rsidDel="00000000" w:rsidP="00000000" w:rsidRDefault="00000000" w:rsidRPr="00000000" w14:paraId="0000058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reporting and analytics capabilities.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8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8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89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8A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8B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8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8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8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 is easier to complete tasks</w:t>
            </w:r>
          </w:p>
          <w:p w:rsidR="00000000" w:rsidDel="00000000" w:rsidP="00000000" w:rsidRDefault="00000000" w:rsidRPr="00000000" w14:paraId="0000058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with the use of this system.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9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9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9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9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9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9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9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9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meets your</w:t>
            </w:r>
          </w:p>
          <w:p w:rsidR="00000000" w:rsidDel="00000000" w:rsidP="00000000" w:rsidRDefault="00000000" w:rsidRPr="00000000" w14:paraId="0000059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expectations in terms of overall performance.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9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9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9B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9C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9D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9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9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76200</wp:posOffset>
                      </wp:positionV>
                      <wp:extent cx="301625" cy="1027155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 rot="-5400000">
                                <a:off x="4754815" y="3633950"/>
                                <a:ext cx="1182370" cy="292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ptos" w:cs="Aptos" w:eastAsia="Aptos" w:hAnsi="Aptos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Security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76200</wp:posOffset>
                      </wp:positionV>
                      <wp:extent cx="301625" cy="1027155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1625" cy="10271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A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adequately</w:t>
            </w:r>
          </w:p>
          <w:p w:rsidR="00000000" w:rsidDel="00000000" w:rsidP="00000000" w:rsidRDefault="00000000" w:rsidRPr="00000000" w14:paraId="000005A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safeguards against unauthorized access.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A5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A6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A7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   5</w:t>
            </w:r>
          </w:p>
          <w:p w:rsidR="00000000" w:rsidDel="00000000" w:rsidP="00000000" w:rsidRDefault="00000000" w:rsidRPr="00000000" w14:paraId="000005A8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9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AA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AB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5AC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D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E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AF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B0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B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has secure access through password.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B2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B3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B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B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B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B7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B8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B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user can only view the information based on their account type..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B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B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B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B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B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B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C0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C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user can perform his/her dedicated tasks properly.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C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C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C4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C5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C6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C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C8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C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prevents unauthorized access to the tasks of other users.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C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C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CC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CD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CE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C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0">
      <w:pPr>
        <w:spacing w:after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267484ed-8099-46f8-b1c5-d297b3e5a49e</vt:lpwstr>
  </property>
</Properties>
</file>