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3"/>
        <w:tblW w:w="102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275"/>
        <w:gridCol w:w="192"/>
        <w:gridCol w:w="1226"/>
        <w:gridCol w:w="2977"/>
        <w:gridCol w:w="1646"/>
        <w:gridCol w:w="480"/>
        <w:gridCol w:w="1205"/>
        <w:gridCol w:w="11"/>
        <w:gridCol w:w="278"/>
      </w:tblGrid>
      <w:tr w14:paraId="1A8B96FC">
        <w:trPr>
          <w:trHeight w:val="210" w:hRule="atLeast"/>
          <w:jc w:val="center"/>
        </w:trPr>
        <w:tc>
          <w:tcPr>
            <w:tcW w:w="978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 w14:paraId="4490F574">
            <w:pPr>
              <w:widowControl/>
              <w:snapToGrid w:val="0"/>
              <w:jc w:val="right"/>
              <w:rPr>
                <w:rFonts w:hint="eastAsia"/>
              </w:rPr>
            </w:pPr>
            <w:bookmarkStart w:id="33" w:name="_GoBack"/>
            <w:bookmarkEnd w:id="33"/>
            <w:r>
              <w:rPr>
                <w:rFonts w:hint="eastAsia"/>
              </w:rPr>
              <w:t>分类：</w:t>
            </w:r>
          </w:p>
        </w:tc>
        <w:tc>
          <w:tcPr>
            <w:tcW w:w="127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0825435A">
            <w:pPr>
              <w:rPr>
                <w:rFonts w:hint="eastAsia"/>
              </w:rPr>
            </w:pPr>
            <w:r>
              <w:rPr>
                <w:rFonts w:hint="eastAsia"/>
              </w:rPr>
              <w:t>教学版</w:t>
            </w:r>
          </w:p>
        </w:tc>
        <w:tc>
          <w:tcPr>
            <w:tcW w:w="6521" w:type="dxa"/>
            <w:gridSpan w:val="5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18958FDE">
            <w:pPr>
              <w:widowControl/>
              <w:snapToGrid w:val="0"/>
              <w:jc w:val="right"/>
              <w:rPr>
                <w:rFonts w:hint="eastAsia"/>
                <w:szCs w:val="28"/>
              </w:rPr>
            </w:pPr>
            <w:r>
              <w:rPr>
                <w:rFonts w:hint="eastAsia" w:ascii="黑体" w:eastAsia="黑体"/>
                <w:snapToGrid w:val="0"/>
                <w:szCs w:val="28"/>
              </w:rPr>
              <w:t>阶段</w:t>
            </w:r>
          </w:p>
        </w:tc>
        <w:tc>
          <w:tcPr>
            <w:tcW w:w="1216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CBCE5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78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14:paraId="35C325BD">
            <w:pPr>
              <w:rPr>
                <w:rFonts w:hint="eastAsia"/>
              </w:rPr>
            </w:pPr>
          </w:p>
        </w:tc>
      </w:tr>
      <w:tr w14:paraId="4712DB6D">
        <w:trPr>
          <w:trHeight w:val="357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782BF46C">
            <w:pPr>
              <w:widowControl/>
              <w:snapToGrid w:val="0"/>
              <w:rPr>
                <w:rFonts w:hint="eastAsia"/>
              </w:rPr>
            </w:pPr>
          </w:p>
        </w:tc>
        <w:tc>
          <w:tcPr>
            <w:tcW w:w="779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CB9E3">
            <w:pPr>
              <w:widowControl/>
              <w:snapToGrid w:val="0"/>
              <w:jc w:val="right"/>
              <w:rPr>
                <w:rFonts w:hint="eastAsia" w:ascii="黑体" w:hAnsi="黑体" w:eastAsia="黑体"/>
                <w:szCs w:val="28"/>
              </w:rPr>
            </w:pPr>
            <w:r>
              <w:rPr>
                <w:rFonts w:hint="eastAsia" w:ascii="黑体" w:hAnsi="黑体" w:eastAsia="黑体"/>
                <w:szCs w:val="28"/>
              </w:rPr>
              <w:t>版本</w:t>
            </w:r>
          </w:p>
        </w:tc>
        <w:tc>
          <w:tcPr>
            <w:tcW w:w="1216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 w14:paraId="1F840D9D">
            <w:pPr>
              <w:widowControl/>
              <w:snapToGrid w:val="0"/>
              <w:jc w:val="center"/>
              <w:rPr>
                <w:rFonts w:hint="eastAsia" w:ascii="黑体" w:hAnsi="黑体" w:eastAsia="黑体"/>
                <w:szCs w:val="28"/>
              </w:rPr>
            </w:pPr>
            <w:r>
              <w:rPr>
                <w:rFonts w:hint="eastAsia" w:ascii="黑体" w:hAnsi="黑体" w:eastAsia="黑体"/>
                <w:szCs w:val="28"/>
              </w:rPr>
              <w:t>V1.00.07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280AF2D7">
            <w:pPr>
              <w:widowControl/>
              <w:snapToGrid w:val="0"/>
              <w:rPr>
                <w:rFonts w:hint="eastAsia"/>
              </w:rPr>
            </w:pPr>
          </w:p>
        </w:tc>
      </w:tr>
      <w:tr w14:paraId="0E137EBA">
        <w:trPr>
          <w:trHeight w:val="508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3978BCB7">
            <w:pPr>
              <w:widowControl/>
              <w:snapToGrid w:val="0"/>
              <w:rPr>
                <w:rFonts w:hint="eastAsia"/>
              </w:rPr>
            </w:pPr>
          </w:p>
        </w:tc>
        <w:tc>
          <w:tcPr>
            <w:tcW w:w="779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C8355">
            <w:pPr>
              <w:widowControl/>
              <w:snapToGrid w:val="0"/>
              <w:jc w:val="right"/>
              <w:rPr>
                <w:rFonts w:hint="eastAsia" w:ascii="黑体" w:hAnsi="黑体" w:eastAsia="黑体"/>
                <w:szCs w:val="28"/>
              </w:rPr>
            </w:pPr>
          </w:p>
        </w:tc>
        <w:tc>
          <w:tcPr>
            <w:tcW w:w="1216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77773F53">
            <w:pPr>
              <w:widowControl/>
              <w:snapToGrid w:val="0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34C53F20">
            <w:pPr>
              <w:widowControl/>
              <w:snapToGrid w:val="0"/>
              <w:rPr>
                <w:rFonts w:hint="eastAsia"/>
              </w:rPr>
            </w:pPr>
          </w:p>
        </w:tc>
      </w:tr>
      <w:tr w14:paraId="71A27513">
        <w:trPr>
          <w:trHeight w:val="508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1CF15FB8">
            <w:pPr>
              <w:widowControl/>
              <w:snapToGrid w:val="0"/>
              <w:rPr>
                <w:rFonts w:hint="eastAsia"/>
              </w:rPr>
            </w:pPr>
          </w:p>
        </w:tc>
        <w:tc>
          <w:tcPr>
            <w:tcW w:w="73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1C785">
            <w:pPr>
              <w:widowControl/>
              <w:snapToGrid w:val="0"/>
              <w:jc w:val="right"/>
              <w:rPr>
                <w:rFonts w:hint="eastAsia"/>
                <w:szCs w:val="28"/>
              </w:rPr>
            </w:pPr>
          </w:p>
        </w:tc>
        <w:tc>
          <w:tcPr>
            <w:tcW w:w="16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02391">
            <w:pPr>
              <w:widowControl/>
              <w:snapToGrid w:val="0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0EE13B09">
            <w:pPr>
              <w:widowControl/>
              <w:snapToGrid w:val="0"/>
              <w:rPr>
                <w:rFonts w:hint="eastAsia"/>
              </w:rPr>
            </w:pPr>
          </w:p>
        </w:tc>
      </w:tr>
      <w:tr w14:paraId="57F1A292">
        <w:trPr>
          <w:trHeight w:val="871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00724B93">
            <w:pPr>
              <w:widowControl/>
              <w:snapToGrid w:val="0"/>
              <w:rPr>
                <w:rFonts w:hint="eastAsia"/>
              </w:rPr>
            </w:pPr>
          </w:p>
        </w:tc>
        <w:tc>
          <w:tcPr>
            <w:tcW w:w="779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9E8A5">
            <w:pPr>
              <w:widowControl/>
              <w:snapToGrid w:val="0"/>
              <w:jc w:val="right"/>
              <w:rPr>
                <w:rFonts w:hint="eastAsia"/>
                <w:szCs w:val="2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EDC28">
            <w:pPr>
              <w:widowControl/>
              <w:snapToGrid w:val="0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2580C426">
            <w:pPr>
              <w:widowControl/>
              <w:snapToGrid w:val="0"/>
              <w:rPr>
                <w:rFonts w:hint="eastAsia"/>
              </w:rPr>
            </w:pPr>
          </w:p>
        </w:tc>
      </w:tr>
      <w:tr w14:paraId="6F8358D8">
        <w:trPr>
          <w:trHeight w:val="1080" w:hRule="atLeast"/>
          <w:jc w:val="center"/>
        </w:trPr>
        <w:tc>
          <w:tcPr>
            <w:tcW w:w="10268" w:type="dxa"/>
            <w:gridSpan w:val="10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14:paraId="6BF6A0CA">
            <w:pPr>
              <w:jc w:val="center"/>
              <w:rPr>
                <w:rFonts w:hint="eastAsia"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Cs/>
                <w:sz w:val="32"/>
                <w:szCs w:val="32"/>
              </w:rPr>
              <w:t>iEye教育系列</w:t>
            </w:r>
          </w:p>
        </w:tc>
      </w:tr>
      <w:tr w14:paraId="64299C2E">
        <w:trPr>
          <w:trHeight w:val="1080" w:hRule="atLeast"/>
          <w:jc w:val="center"/>
        </w:trPr>
        <w:tc>
          <w:tcPr>
            <w:tcW w:w="10268" w:type="dxa"/>
            <w:gridSpan w:val="10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14:paraId="1CF4533A">
            <w:pPr>
              <w:jc w:val="center"/>
              <w:rPr>
                <w:rFonts w:hint="eastAsia" w:ascii="黑体" w:hAnsi="黑体" w:eastAsia="黑体"/>
                <w:bCs/>
                <w:sz w:val="40"/>
                <w:szCs w:val="40"/>
              </w:rPr>
            </w:pPr>
            <w:r>
              <w:rPr>
                <w:rFonts w:hint="eastAsia" w:ascii="黑体" w:hAnsi="黑体" w:eastAsia="黑体"/>
                <w:bCs/>
                <w:sz w:val="40"/>
                <w:szCs w:val="40"/>
              </w:rPr>
              <w:t>雷达与指挥中心通信协议</w:t>
            </w:r>
          </w:p>
        </w:tc>
      </w:tr>
      <w:tr w14:paraId="345F53EA">
        <w:trPr>
          <w:trHeight w:val="680" w:hRule="atLeast"/>
          <w:jc w:val="center"/>
        </w:trPr>
        <w:tc>
          <w:tcPr>
            <w:tcW w:w="3671" w:type="dxa"/>
            <w:gridSpan w:val="4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2B596ED3">
            <w:pPr>
              <w:rPr>
                <w:rFonts w:hint="eastAsi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0FD4D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0" w:type="dxa"/>
            <w:gridSpan w:val="5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3093E25A">
            <w:pPr>
              <w:rPr>
                <w:rFonts w:hint="eastAsia"/>
              </w:rPr>
            </w:pPr>
          </w:p>
        </w:tc>
      </w:tr>
      <w:tr w14:paraId="2DE1F514">
        <w:trPr>
          <w:trHeight w:val="680" w:hRule="atLeast"/>
          <w:jc w:val="center"/>
        </w:trPr>
        <w:tc>
          <w:tcPr>
            <w:tcW w:w="3671" w:type="dxa"/>
            <w:gridSpan w:val="4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4822FAD8">
            <w:pPr>
              <w:rPr>
                <w:rFonts w:hint="eastAsi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0FE0B36">
            <w:pPr>
              <w:spacing w:before="12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共 13 页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00C8D2">
            <w:pPr>
              <w:rPr>
                <w:rFonts w:hint="eastAsia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1224EE98">
            <w:pPr>
              <w:rPr>
                <w:rFonts w:hint="eastAsia"/>
              </w:rPr>
            </w:pPr>
          </w:p>
        </w:tc>
      </w:tr>
      <w:tr w14:paraId="7D88CA6E">
        <w:trPr>
          <w:trHeight w:val="567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5083D6C5">
            <w:pPr>
              <w:spacing w:before="156"/>
              <w:jc w:val="center"/>
              <w:rPr>
                <w:rFonts w:hint="eastAsia" w:eastAsia="黑体"/>
                <w:sz w:val="36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D3253C">
            <w:pPr>
              <w:rPr>
                <w:rFonts w:hint="eastAsi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852E6">
            <w:pPr>
              <w:spacing w:before="120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3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A1352C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638196F3">
            <w:pPr>
              <w:rPr>
                <w:rFonts w:hint="eastAsia"/>
              </w:rPr>
            </w:pPr>
          </w:p>
        </w:tc>
      </w:tr>
      <w:tr w14:paraId="79880346">
        <w:trPr>
          <w:trHeight w:val="680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03CADC3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F065F">
            <w:pPr>
              <w:rPr>
                <w:rFonts w:hint="eastAsia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76541C90">
            <w:pPr>
              <w:spacing w:before="12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8A70B">
            <w:pPr>
              <w:jc w:val="center"/>
              <w:rPr>
                <w:rFonts w:hint="eastAsia"/>
                <w:sz w:val="32"/>
                <w:szCs w:val="20"/>
              </w:rPr>
            </w:pPr>
          </w:p>
        </w:tc>
        <w:tc>
          <w:tcPr>
            <w:tcW w:w="3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8D05AB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321F6590">
            <w:pPr>
              <w:rPr>
                <w:rFonts w:hint="eastAsia"/>
              </w:rPr>
            </w:pPr>
          </w:p>
        </w:tc>
      </w:tr>
      <w:tr w14:paraId="2AE0BA44">
        <w:trPr>
          <w:cantSplit/>
          <w:trHeight w:val="680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71F29CF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EE52">
            <w:pPr>
              <w:rPr>
                <w:rFonts w:hint="eastAsia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83C0">
            <w:pPr>
              <w:wordWrap w:val="0"/>
              <w:spacing w:before="156"/>
              <w:jc w:val="right"/>
              <w:rPr>
                <w:rFonts w:hint="eastAsia" w:ascii="黑体" w:eastAsia="黑体"/>
                <w:sz w:val="36"/>
                <w:szCs w:val="36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52CEC">
            <w:pPr>
              <w:jc w:val="center"/>
              <w:rPr>
                <w:rFonts w:hint="eastAsia"/>
                <w:sz w:val="32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B094136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1D17889D">
            <w:pPr>
              <w:rPr>
                <w:rFonts w:hint="eastAsia"/>
              </w:rPr>
            </w:pPr>
          </w:p>
        </w:tc>
      </w:tr>
      <w:tr w14:paraId="5F6D0FC6">
        <w:trPr>
          <w:cantSplit/>
          <w:trHeight w:val="680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0A56844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CFC12">
            <w:pPr>
              <w:rPr>
                <w:rFonts w:hint="eastAsia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F106F">
            <w:pPr>
              <w:wordWrap w:val="0"/>
              <w:spacing w:before="156"/>
              <w:jc w:val="right"/>
              <w:rPr>
                <w:rFonts w:hint="eastAsia" w:ascii="黑体" w:eastAsia="黑体"/>
                <w:sz w:val="36"/>
                <w:szCs w:val="36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6609F">
            <w:pPr>
              <w:jc w:val="center"/>
              <w:rPr>
                <w:rFonts w:hint="eastAsia"/>
                <w:sz w:val="32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555759F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1A8E4801">
            <w:pPr>
              <w:rPr>
                <w:rFonts w:hint="eastAsia"/>
              </w:rPr>
            </w:pPr>
          </w:p>
        </w:tc>
      </w:tr>
      <w:tr w14:paraId="3F438F51">
        <w:trPr>
          <w:cantSplit/>
          <w:trHeight w:val="680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76030EB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8A958">
            <w:pPr>
              <w:rPr>
                <w:rFonts w:hint="eastAsia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58296">
            <w:pPr>
              <w:spacing w:before="156"/>
              <w:jc w:val="right"/>
              <w:rPr>
                <w:rFonts w:hint="eastAsia" w:ascii="黑体" w:eastAsia="黑体"/>
                <w:sz w:val="36"/>
                <w:szCs w:val="36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FAACF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2587369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36503D11">
            <w:pPr>
              <w:rPr>
                <w:rFonts w:hint="eastAsia"/>
              </w:rPr>
            </w:pPr>
          </w:p>
        </w:tc>
      </w:tr>
      <w:tr w14:paraId="24224252">
        <w:trPr>
          <w:cantSplit/>
          <w:trHeight w:val="680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1DDDDD9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B7293">
            <w:pPr>
              <w:rPr>
                <w:rFonts w:hint="eastAsia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7677C">
            <w:pPr>
              <w:spacing w:before="156"/>
              <w:jc w:val="right"/>
              <w:rPr>
                <w:rFonts w:hint="eastAsia" w:ascii="黑体" w:eastAsia="黑体"/>
                <w:sz w:val="36"/>
                <w:szCs w:val="36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A0A70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63F5768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27092020">
            <w:pPr>
              <w:rPr>
                <w:rFonts w:hint="eastAsia"/>
              </w:rPr>
            </w:pPr>
          </w:p>
        </w:tc>
      </w:tr>
      <w:tr w14:paraId="5E1D3A65">
        <w:trPr>
          <w:cantSplit/>
          <w:trHeight w:val="680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5156FD5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192E7">
            <w:pPr>
              <w:rPr>
                <w:rFonts w:hint="eastAsia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1BAD6669">
            <w:pPr>
              <w:spacing w:before="156"/>
              <w:jc w:val="right"/>
              <w:rPr>
                <w:rFonts w:hint="eastAsia" w:ascii="黑体" w:eastAsia="黑体"/>
                <w:sz w:val="32"/>
                <w:szCs w:val="32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E905A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934AE1B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4507FA61">
            <w:pPr>
              <w:rPr>
                <w:rFonts w:hint="eastAsia"/>
              </w:rPr>
            </w:pPr>
          </w:p>
        </w:tc>
      </w:tr>
      <w:tr w14:paraId="250FA997">
        <w:trPr>
          <w:cantSplit/>
          <w:trHeight w:val="680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225628C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65BD0">
            <w:pPr>
              <w:rPr>
                <w:rFonts w:hint="eastAsia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17DD2364">
            <w:pPr>
              <w:spacing w:before="156"/>
              <w:jc w:val="right"/>
              <w:rPr>
                <w:rFonts w:hint="eastAsia" w:ascii="黑体" w:eastAsia="黑体"/>
                <w:sz w:val="36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36B3A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D5556E1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3DF2C22A">
            <w:pPr>
              <w:rPr>
                <w:rFonts w:hint="eastAsia"/>
              </w:rPr>
            </w:pPr>
          </w:p>
        </w:tc>
      </w:tr>
      <w:tr w14:paraId="506382B1">
        <w:trPr>
          <w:cantSplit/>
          <w:trHeight w:val="680" w:hRule="atLeast"/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64E9C1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6D531">
            <w:pPr>
              <w:rPr>
                <w:rFonts w:hint="eastAsia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5F1DBB79">
            <w:pPr>
              <w:spacing w:before="156"/>
              <w:jc w:val="right"/>
              <w:rPr>
                <w:rFonts w:hint="eastAsia" w:ascii="黑体" w:eastAsia="黑体"/>
                <w:sz w:val="36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E08C5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993320D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5EF3F74F">
            <w:pPr>
              <w:rPr>
                <w:rFonts w:hint="eastAsia"/>
              </w:rPr>
            </w:pPr>
          </w:p>
        </w:tc>
      </w:tr>
      <w:tr w14:paraId="633CAE70">
        <w:trPr>
          <w:cantSplit/>
          <w:trHeight w:val="676" w:hRule="atLeast"/>
          <w:jc w:val="center"/>
        </w:trPr>
        <w:tc>
          <w:tcPr>
            <w:tcW w:w="10268" w:type="dxa"/>
            <w:gridSpan w:val="10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14:paraId="149996D9">
            <w:pPr>
              <w:spacing w:line="600" w:lineRule="exact"/>
              <w:jc w:val="center"/>
              <w:rPr>
                <w:rFonts w:hint="eastAsia"/>
              </w:rPr>
            </w:pPr>
          </w:p>
        </w:tc>
      </w:tr>
      <w:tr w14:paraId="606935BE">
        <w:trPr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29FCF3F4">
            <w:pPr>
              <w:rPr>
                <w:rFonts w:hint="eastAsia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279561">
            <w:pPr>
              <w:rPr>
                <w:rFonts w:hint="eastAsia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A9DDA">
            <w:pPr>
              <w:rPr>
                <w:rFonts w:hint="eastAsia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3A69873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19334EF8">
            <w:pPr>
              <w:rPr>
                <w:rFonts w:hint="eastAsia"/>
              </w:rPr>
            </w:pPr>
          </w:p>
        </w:tc>
      </w:tr>
      <w:tr w14:paraId="243375FC">
        <w:trPr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14:paraId="3F3F95F6">
            <w:pPr>
              <w:rPr>
                <w:rFonts w:hint="eastAsia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8D357">
            <w:pPr>
              <w:rPr>
                <w:rFonts w:hint="eastAsia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806356">
            <w:pPr>
              <w:rPr>
                <w:rFonts w:hint="eastAsia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56F8C98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14:paraId="33717F75">
            <w:pPr>
              <w:rPr>
                <w:rFonts w:hint="eastAsia"/>
              </w:rPr>
            </w:pPr>
          </w:p>
        </w:tc>
      </w:tr>
      <w:tr w14:paraId="684CAE2C">
        <w:trPr>
          <w:jc w:val="center"/>
        </w:trPr>
        <w:tc>
          <w:tcPr>
            <w:tcW w:w="978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 w14:paraId="65420D27">
            <w:pPr>
              <w:rPr>
                <w:rFonts w:hint="eastAsia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31FF6B62">
            <w:pPr>
              <w:rPr>
                <w:rFonts w:hint="eastAsia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EC75CC1">
            <w:pPr>
              <w:rPr>
                <w:rFonts w:hint="eastAsia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313E1CE6">
            <w:pPr>
              <w:rPr>
                <w:rFonts w:hint="eastAsia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14:paraId="36E773A7">
            <w:pPr>
              <w:rPr>
                <w:rFonts w:hint="eastAsia"/>
              </w:rPr>
            </w:pPr>
          </w:p>
        </w:tc>
      </w:tr>
    </w:tbl>
    <w:p w14:paraId="60C2CC63">
      <w:pPr>
        <w:adjustRightInd w:val="0"/>
        <w:snapToGrid w:val="0"/>
        <w:rPr>
          <w:rFonts w:hint="eastAsia"/>
          <w:snapToGrid w:val="0"/>
          <w:kern w:val="0"/>
          <w:szCs w:val="28"/>
        </w:rPr>
        <w:sectPr>
          <w:footerReference r:id="rId5" w:type="default"/>
          <w:pgSz w:w="11907" w:h="16839"/>
          <w:pgMar w:top="1134" w:right="851" w:bottom="1134" w:left="1418" w:header="851" w:footer="851" w:gutter="0"/>
          <w:cols w:space="425" w:num="1"/>
          <w:docGrid w:linePitch="381" w:charSpace="0"/>
        </w:sectPr>
      </w:pPr>
    </w:p>
    <w:p w14:paraId="31E32F76">
      <w:pPr>
        <w:adjustRightInd w:val="0"/>
        <w:snapToGrid w:val="0"/>
        <w:jc w:val="center"/>
        <w:rPr>
          <w:rFonts w:hint="eastAsia" w:ascii="黑体" w:hAnsi="黑体" w:eastAsia="黑体"/>
          <w:snapToGrid w:val="0"/>
          <w:kern w:val="0"/>
          <w:sz w:val="32"/>
          <w:szCs w:val="32"/>
        </w:rPr>
      </w:pPr>
      <w:r>
        <w:rPr>
          <w:rFonts w:hint="eastAsia" w:ascii="黑体" w:hAnsi="黑体" w:eastAsia="黑体"/>
          <w:snapToGrid w:val="0"/>
          <w:kern w:val="0"/>
          <w:sz w:val="32"/>
          <w:szCs w:val="32"/>
        </w:rPr>
        <w:t xml:space="preserve">目  </w:t>
      </w:r>
      <w:r>
        <w:rPr>
          <w:rFonts w:ascii="黑体" w:hAnsi="黑体" w:eastAsia="黑体"/>
          <w:snapToGrid w:val="0"/>
          <w:kern w:val="0"/>
          <w:sz w:val="32"/>
          <w:szCs w:val="32"/>
        </w:rPr>
        <w:t xml:space="preserve"> </w:t>
      </w:r>
      <w:r>
        <w:rPr>
          <w:rFonts w:hint="eastAsia" w:ascii="黑体" w:hAnsi="黑体" w:eastAsia="黑体"/>
          <w:snapToGrid w:val="0"/>
          <w:kern w:val="0"/>
          <w:sz w:val="32"/>
          <w:szCs w:val="32"/>
        </w:rPr>
        <w:t>录</w:t>
      </w:r>
    </w:p>
    <w:p w14:paraId="1A28CF45">
      <w:pPr>
        <w:pStyle w:val="33"/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</w:pPr>
      <w:r>
        <w:rPr>
          <w:snapToGrid w:val="0"/>
          <w:kern w:val="0"/>
          <w:szCs w:val="28"/>
          <w:shd w:val="pct15" w:color="auto" w:fill="FFFFFF"/>
        </w:rPr>
        <w:fldChar w:fldCharType="begin"/>
      </w:r>
      <w:r>
        <w:rPr>
          <w:snapToGrid w:val="0"/>
          <w:kern w:val="0"/>
          <w:szCs w:val="28"/>
          <w:shd w:val="pct15" w:color="auto" w:fill="FFFFFF"/>
        </w:rPr>
        <w:instrText xml:space="preserve"> </w:instrText>
      </w:r>
      <w:r>
        <w:rPr>
          <w:rFonts w:hint="eastAsia"/>
          <w:snapToGrid w:val="0"/>
          <w:kern w:val="0"/>
          <w:szCs w:val="28"/>
          <w:shd w:val="pct15" w:color="auto" w:fill="FFFFFF"/>
        </w:rPr>
        <w:instrText xml:space="preserve">TOC \o "1-3" \h \z \u</w:instrText>
      </w:r>
      <w:r>
        <w:rPr>
          <w:snapToGrid w:val="0"/>
          <w:kern w:val="0"/>
          <w:szCs w:val="28"/>
          <w:shd w:val="pct15" w:color="auto" w:fill="FFFFFF"/>
        </w:rPr>
        <w:instrText xml:space="preserve"> </w:instrText>
      </w:r>
      <w:r>
        <w:rPr>
          <w:snapToGrid w:val="0"/>
          <w:kern w:val="0"/>
          <w:szCs w:val="28"/>
          <w:shd w:val="pct15" w:color="auto" w:fill="FFFFFF"/>
        </w:rPr>
        <w:fldChar w:fldCharType="separate"/>
      </w:r>
      <w:r>
        <w:fldChar w:fldCharType="begin"/>
      </w:r>
      <w:r>
        <w:instrText xml:space="preserve"> HYPERLINK \l "_Toc207141279" </w:instrText>
      </w:r>
      <w:r>
        <w:fldChar w:fldCharType="separate"/>
      </w:r>
      <w:r>
        <w:rPr>
          <w:rStyle w:val="52"/>
          <w:rFonts w:hint="eastAsia"/>
        </w:rPr>
        <w:t>1</w:t>
      </w:r>
      <w:r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引言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_Toc207141279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AA45419">
      <w:pPr>
        <w:pStyle w:val="33"/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"_Toc207141280" </w:instrText>
      </w:r>
      <w:r>
        <w:fldChar w:fldCharType="separate"/>
      </w:r>
      <w:r>
        <w:rPr>
          <w:rStyle w:val="52"/>
          <w:rFonts w:hint="eastAsia"/>
        </w:rPr>
        <w:t>2</w:t>
      </w:r>
      <w:r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软件设计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_Toc207141280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D3B083D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"_Toc207141281" </w:instrText>
      </w:r>
      <w:r>
        <w:fldChar w:fldCharType="separate"/>
      </w:r>
      <w:r>
        <w:rPr>
          <w:rStyle w:val="52"/>
          <w:rFonts w:hint="eastAsia"/>
        </w:rPr>
        <w:t>2.1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系统概述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_Toc207141281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CB7FF19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"_Toc207141282" </w:instrText>
      </w:r>
      <w:r>
        <w:fldChar w:fldCharType="separate"/>
      </w:r>
      <w:r>
        <w:rPr>
          <w:rStyle w:val="52"/>
          <w:rFonts w:hint="eastAsia"/>
        </w:rPr>
        <w:t>2.2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雷达工作状态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_Toc207141282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9C25480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"_Toc207141283" </w:instrText>
      </w:r>
      <w:r>
        <w:fldChar w:fldCharType="separate"/>
      </w:r>
      <w:r>
        <w:rPr>
          <w:rStyle w:val="52"/>
          <w:rFonts w:hint="eastAsia"/>
        </w:rPr>
        <w:t>2.3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报文工作流程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_Toc207141283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F3073FD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"_Toc207141284" </w:instrText>
      </w:r>
      <w:r>
        <w:fldChar w:fldCharType="separate"/>
      </w:r>
      <w:r>
        <w:rPr>
          <w:rStyle w:val="52"/>
          <w:rFonts w:hint="eastAsia"/>
        </w:rPr>
        <w:t>2.4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雷达报文总述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_Toc207141284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0DE8150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"_Toc207141285" </w:instrText>
      </w:r>
      <w:r>
        <w:fldChar w:fldCharType="separate"/>
      </w:r>
      <w:r>
        <w:rPr>
          <w:rStyle w:val="52"/>
          <w:rFonts w:hint="eastAsia"/>
        </w:rPr>
        <w:t>2.5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标准协议头描述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_Toc207141285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31389B8">
      <w:pPr>
        <w:pStyle w:val="33"/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"_Toc207141286" </w:instrText>
      </w:r>
      <w:r>
        <w:fldChar w:fldCharType="separate"/>
      </w:r>
      <w:r>
        <w:rPr>
          <w:rStyle w:val="52"/>
          <w:rFonts w:hint="eastAsia"/>
        </w:rPr>
        <w:t>3</w:t>
      </w:r>
      <w:r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协议通用报文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_Toc207141286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F971F66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"_Toc207141287" </w:instrText>
      </w:r>
      <w:r>
        <w:fldChar w:fldCharType="separate"/>
      </w:r>
      <w:r>
        <w:rPr>
          <w:rStyle w:val="52"/>
          <w:rFonts w:hint="eastAsia"/>
        </w:rPr>
        <w:t>3.1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雷达参数查询报文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_Toc207141287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39C77CD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"_Toc207141288" </w:instrText>
      </w:r>
      <w:r>
        <w:fldChar w:fldCharType="separate"/>
      </w:r>
      <w:r>
        <w:rPr>
          <w:rStyle w:val="52"/>
          <w:rFonts w:hint="eastAsia"/>
        </w:rPr>
        <w:t>3.2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指挥中心命令应答报文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_Toc207141288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4ACD4F4">
      <w:pPr>
        <w:pStyle w:val="33"/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"_Toc207141289" </w:instrText>
      </w:r>
      <w:r>
        <w:fldChar w:fldCharType="separate"/>
      </w:r>
      <w:r>
        <w:rPr>
          <w:rStyle w:val="52"/>
          <w:rFonts w:hint="eastAsia"/>
        </w:rPr>
        <w:t>4</w:t>
      </w:r>
      <w:r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雷达指挥中心报文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_Toc207141289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5727A8B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"_Toc207141290" </w:instrText>
      </w:r>
      <w:r>
        <w:fldChar w:fldCharType="separate"/>
      </w:r>
      <w:r>
        <w:rPr>
          <w:rStyle w:val="52"/>
          <w:rFonts w:hint="eastAsia"/>
        </w:rPr>
        <w:t>4.1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指挥中心命令报文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_Toc207141290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3D40189">
      <w:pPr>
        <w:pStyle w:val="1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"_Toc207141291" </w:instrText>
      </w:r>
      <w:r>
        <w:fldChar w:fldCharType="separate"/>
      </w:r>
      <w:r>
        <w:rPr>
          <w:rStyle w:val="52"/>
          <w:rFonts w:hint="eastAsia"/>
        </w:rPr>
        <w:t>4.1.1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雷达待机任务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_Toc207141291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74BB2D9">
      <w:pPr>
        <w:pStyle w:val="1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"_Toc207141292" </w:instrText>
      </w:r>
      <w:r>
        <w:fldChar w:fldCharType="separate"/>
      </w:r>
      <w:r>
        <w:rPr>
          <w:rStyle w:val="52"/>
          <w:rFonts w:hint="eastAsia"/>
        </w:rPr>
        <w:t>4.1.2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雷达搜索任务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_Toc207141292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E18ECA6">
      <w:pPr>
        <w:pStyle w:val="1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"_Toc207141293" </w:instrText>
      </w:r>
      <w:r>
        <w:fldChar w:fldCharType="separate"/>
      </w:r>
      <w:r>
        <w:rPr>
          <w:rStyle w:val="52"/>
          <w:rFonts w:hint="eastAsia"/>
        </w:rPr>
        <w:t>4.1.3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雷达跟踪任务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_Toc207141293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D3B7087">
      <w:pPr>
        <w:pStyle w:val="1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"_Toc207141294" </w:instrText>
      </w:r>
      <w:r>
        <w:fldChar w:fldCharType="separate"/>
      </w:r>
      <w:r>
        <w:rPr>
          <w:rStyle w:val="52"/>
          <w:rFonts w:hint="eastAsia"/>
        </w:rPr>
        <w:t>4.1.4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雷达模拟任务(忽略)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_Toc207141294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C58A4D0">
      <w:pPr>
        <w:pStyle w:val="1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"_Toc207141295" </w:instrText>
      </w:r>
      <w:r>
        <w:fldChar w:fldCharType="separate"/>
      </w:r>
      <w:r>
        <w:rPr>
          <w:rStyle w:val="52"/>
          <w:rFonts w:hint="eastAsia"/>
          <w:highlight w:val="yellow"/>
        </w:rPr>
        <w:t>4.1.5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  <w:highlight w:val="yellow"/>
        </w:rPr>
        <w:t>雷达展开/撤收任务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_Toc207141295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FB79B20">
      <w:pPr>
        <w:pStyle w:val="1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"_Toc207141296" </w:instrText>
      </w:r>
      <w:r>
        <w:fldChar w:fldCharType="separate"/>
      </w:r>
      <w:r>
        <w:rPr>
          <w:rStyle w:val="52"/>
          <w:rFonts w:hint="eastAsia"/>
        </w:rPr>
        <w:t>4.1.6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杂波抑制配置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_Toc207141296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1C6F31D">
      <w:pPr>
        <w:pStyle w:val="33"/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"_Toc207141297" </w:instrText>
      </w:r>
      <w:r>
        <w:fldChar w:fldCharType="separate"/>
      </w:r>
      <w:r>
        <w:rPr>
          <w:rStyle w:val="52"/>
          <w:rFonts w:hint="eastAsia"/>
        </w:rPr>
        <w:t>5</w:t>
      </w:r>
      <w:r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雷达工作参数配置报文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_Toc207141297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8698D3B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"_Toc207141298" </w:instrText>
      </w:r>
      <w:r>
        <w:fldChar w:fldCharType="separate"/>
      </w:r>
      <w:r>
        <w:rPr>
          <w:rStyle w:val="52"/>
          <w:rFonts w:hint="eastAsia"/>
        </w:rPr>
        <w:t>5.1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雷达频点配置/反馈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_Toc207141298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45BE746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"_Toc207141299" </w:instrText>
      </w:r>
      <w:r>
        <w:fldChar w:fldCharType="separate"/>
      </w:r>
      <w:r>
        <w:rPr>
          <w:rStyle w:val="52"/>
          <w:rFonts w:hint="eastAsia"/>
        </w:rPr>
        <w:t>5.2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雷达静默区配置/反馈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_Toc207141299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8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4C45647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"_Toc207141300" </w:instrText>
      </w:r>
      <w:r>
        <w:fldChar w:fldCharType="separate"/>
      </w:r>
      <w:r>
        <w:rPr>
          <w:rStyle w:val="52"/>
          <w:rFonts w:hint="eastAsia"/>
        </w:rPr>
        <w:t>5.3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雷达IP配置/反馈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_Toc207141300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8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B2EA035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"_Toc207141301" </w:instrText>
      </w:r>
      <w:r>
        <w:fldChar w:fldCharType="separate"/>
      </w:r>
      <w:r>
        <w:rPr>
          <w:rStyle w:val="52"/>
          <w:rFonts w:hint="eastAsia"/>
        </w:rPr>
        <w:t>5.4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雷达误差补偿配置/反馈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_Toc207141301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6C4F6DB">
      <w:pPr>
        <w:pStyle w:val="33"/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"_Toc207141302" </w:instrText>
      </w:r>
      <w:r>
        <w:fldChar w:fldCharType="separate"/>
      </w:r>
      <w:r>
        <w:rPr>
          <w:rStyle w:val="52"/>
          <w:rFonts w:hint="eastAsia"/>
        </w:rPr>
        <w:t>6</w:t>
      </w:r>
      <w:r>
        <w:rPr>
          <w:rFonts w:hint="eastAsia" w:asciiTheme="minorHAnsi" w:hAnsiTheme="minorHAnsi" w:eastAsiaTheme="minorEastAsia"/>
          <w:iCs w:val="0"/>
          <w:color w:val="auto"/>
          <w:sz w:val="22"/>
          <w:szCs w:val="24"/>
          <w14:ligatures w14:val="standardContextual"/>
        </w:rPr>
        <w:tab/>
      </w:r>
      <w:r>
        <w:rPr>
          <w:rStyle w:val="52"/>
          <w:rFonts w:hint="eastAsia"/>
        </w:rPr>
        <w:t>雷达工作数据报文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_Toc207141302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D3F1515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"_Toc207141303" </w:instrText>
      </w:r>
      <w:r>
        <w:fldChar w:fldCharType="separate"/>
      </w:r>
      <w:r>
        <w:rPr>
          <w:rStyle w:val="52"/>
          <w:rFonts w:hint="eastAsia"/>
          <w:highlight w:val="yellow"/>
        </w:rPr>
        <w:t>6.1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  <w:highlight w:val="yellow"/>
        </w:rPr>
        <w:t>雷达航迹报文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_Toc207141303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818CBA0">
      <w:pPr>
        <w:pStyle w:val="36"/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"_Toc207141304" </w:instrText>
      </w:r>
      <w:r>
        <w:fldChar w:fldCharType="separate"/>
      </w:r>
      <w:r>
        <w:rPr>
          <w:rStyle w:val="52"/>
          <w:rFonts w:hint="eastAsia"/>
          <w:highlight w:val="yellow"/>
        </w:rPr>
        <w:t>6.2</w:t>
      </w:r>
      <w:r>
        <w:rPr>
          <w:rFonts w:hint="eastAsia" w:asciiTheme="minorHAnsi" w:hAnsiTheme="minorHAnsi" w:eastAsiaTheme="minorEastAsia" w:cstheme="minorBidi"/>
          <w:iCs w:val="0"/>
          <w:snapToGrid/>
          <w:color w:val="auto"/>
          <w:kern w:val="2"/>
          <w:sz w:val="22"/>
          <w:szCs w:val="24"/>
          <w14:ligatures w14:val="standardContextual"/>
        </w:rPr>
        <w:tab/>
      </w:r>
      <w:r>
        <w:rPr>
          <w:rStyle w:val="52"/>
          <w:rFonts w:hint="eastAsia"/>
          <w:highlight w:val="yellow"/>
        </w:rPr>
        <w:t>雷达状态报文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_Toc207141304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10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1E94DD4">
      <w:pPr>
        <w:adjustRightInd w:val="0"/>
        <w:snapToGrid w:val="0"/>
        <w:rPr>
          <w:rFonts w:hint="eastAsia"/>
          <w:snapToGrid w:val="0"/>
          <w:kern w:val="0"/>
          <w:szCs w:val="28"/>
          <w:shd w:val="pct15" w:color="auto" w:fill="FFFFFF"/>
        </w:rPr>
      </w:pPr>
      <w:r>
        <w:rPr>
          <w:snapToGrid w:val="0"/>
          <w:kern w:val="0"/>
          <w:szCs w:val="28"/>
          <w:shd w:val="pct15" w:color="auto" w:fill="FFFFFF"/>
        </w:rPr>
        <w:fldChar w:fldCharType="end"/>
      </w:r>
      <w:r>
        <w:rPr>
          <w:snapToGrid w:val="0"/>
          <w:kern w:val="0"/>
          <w:szCs w:val="28"/>
          <w:shd w:val="pct15" w:color="auto" w:fill="FFFFFF"/>
        </w:rPr>
        <w:t xml:space="preserve"> </w:t>
      </w:r>
    </w:p>
    <w:p w14:paraId="0E5B79F6">
      <w:pPr>
        <w:rPr>
          <w:rFonts w:hint="eastAsia"/>
          <w:snapToGrid w:val="0"/>
        </w:rPr>
      </w:pPr>
    </w:p>
    <w:p w14:paraId="666291D4">
      <w:pPr>
        <w:adjustRightInd w:val="0"/>
        <w:snapToGrid w:val="0"/>
        <w:rPr>
          <w:rFonts w:hint="eastAsia"/>
          <w:snapToGrid w:val="0"/>
          <w:kern w:val="0"/>
          <w:szCs w:val="28"/>
        </w:rPr>
        <w:sectPr>
          <w:headerReference r:id="rId6" w:type="default"/>
          <w:footerReference r:id="rId7" w:type="default"/>
          <w:pgSz w:w="11907" w:h="16839"/>
          <w:pgMar w:top="1588" w:right="851" w:bottom="1418" w:left="1418" w:header="851" w:footer="851" w:gutter="0"/>
          <w:pgNumType w:start="1"/>
          <w:cols w:space="425" w:num="1"/>
          <w:docGrid w:linePitch="381" w:charSpace="0"/>
        </w:sectPr>
      </w:pPr>
    </w:p>
    <w:p w14:paraId="544E3A78">
      <w:pPr>
        <w:pStyle w:val="2"/>
      </w:pPr>
      <w:bookmarkStart w:id="0" w:name="_Toc207141279"/>
      <w:r>
        <w:rPr>
          <w:rFonts w:hint="eastAsia"/>
        </w:rPr>
        <w:t>引言</w:t>
      </w:r>
      <w:bookmarkEnd w:id="0"/>
    </w:p>
    <w:p w14:paraId="437104DF">
      <w:pPr>
        <w:pStyle w:val="3"/>
        <w:ind w:firstLine="480"/>
        <w:rPr>
          <w:rFonts w:hint="eastAsia"/>
        </w:rPr>
      </w:pPr>
      <w:r>
        <w:rPr>
          <w:rFonts w:hint="eastAsia"/>
        </w:rPr>
        <w:t>本文档规定了雷达与指挥中心中心之间的通信协议。</w:t>
      </w:r>
    </w:p>
    <w:p w14:paraId="7797DD96">
      <w:pPr>
        <w:pStyle w:val="2"/>
      </w:pPr>
      <w:bookmarkStart w:id="1" w:name="_Toc207141280"/>
      <w:r>
        <w:rPr>
          <w:rFonts w:hint="eastAsia"/>
        </w:rPr>
        <w:t>软件设计</w:t>
      </w:r>
      <w:bookmarkEnd w:id="1"/>
    </w:p>
    <w:p w14:paraId="181CB337">
      <w:pPr>
        <w:pStyle w:val="4"/>
      </w:pPr>
      <w:bookmarkStart w:id="2" w:name="_Toc207141281"/>
      <w:r>
        <w:rPr>
          <w:rFonts w:hint="eastAsia"/>
        </w:rPr>
        <w:t>系统概述</w:t>
      </w:r>
      <w:bookmarkEnd w:id="2"/>
    </w:p>
    <w:p w14:paraId="2F868C95">
      <w:pPr>
        <w:pStyle w:val="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雷达</w:t>
      </w:r>
    </w:p>
    <w:p w14:paraId="57CBF12A">
      <w:pPr>
        <w:pStyle w:val="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雷达型号：iEye教育系列；</w:t>
      </w:r>
    </w:p>
    <w:p w14:paraId="45EFCB93">
      <w:pPr>
        <w:pStyle w:val="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雷达设备ID：80001；</w:t>
      </w:r>
    </w:p>
    <w:p w14:paraId="0895B2D8">
      <w:pPr>
        <w:pStyle w:val="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网络IP</w:t>
      </w:r>
    </w:p>
    <w:p w14:paraId="71FAB101">
      <w:pPr>
        <w:pStyle w:val="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雷达IP及端口号：</w:t>
      </w:r>
      <w:r>
        <w:rPr>
          <w:color w:val="EE0000"/>
        </w:rPr>
        <w:t>192.168.</w:t>
      </w:r>
      <w:r>
        <w:rPr>
          <w:rFonts w:hint="eastAsia"/>
          <w:color w:val="EE0000"/>
        </w:rPr>
        <w:t>10.10 / port：0x1888</w:t>
      </w:r>
    </w:p>
    <w:p w14:paraId="39655778">
      <w:pPr>
        <w:pStyle w:val="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指挥中心IP及端口号：</w:t>
      </w:r>
      <w:r>
        <w:t>192.168.</w:t>
      </w:r>
      <w:r>
        <w:rPr>
          <w:rFonts w:hint="eastAsia"/>
        </w:rPr>
        <w:t>20.10 / port: 0x1999</w:t>
      </w:r>
    </w:p>
    <w:p w14:paraId="4F39ADD4">
      <w:pPr>
        <w:pStyle w:val="3"/>
        <w:numPr>
          <w:ilvl w:val="0"/>
          <w:numId w:val="26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传输方式和字节顺序</w:t>
      </w:r>
    </w:p>
    <w:p w14:paraId="72CE6B1D">
      <w:pPr>
        <w:pStyle w:val="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数据先初始化0，再赋值发送；</w:t>
      </w:r>
    </w:p>
    <w:p w14:paraId="73F03437">
      <w:pPr>
        <w:pStyle w:val="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传输方式：UDP点对点（单播协议）；</w:t>
      </w:r>
    </w:p>
    <w:p w14:paraId="61100569">
      <w:pPr>
        <w:pStyle w:val="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数据结构：协议强制1字节对齐；</w:t>
      </w:r>
    </w:p>
    <w:p w14:paraId="35C5DA31">
      <w:pPr>
        <w:pStyle w:val="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字节顺序：默认是低字节在前。</w:t>
      </w:r>
    </w:p>
    <w:p w14:paraId="32DFEC0B">
      <w:pPr>
        <w:pStyle w:val="4"/>
      </w:pPr>
      <w:bookmarkStart w:id="3" w:name="_Toc207141282"/>
      <w:r>
        <w:rPr>
          <w:rFonts w:hint="eastAsia"/>
        </w:rPr>
        <w:t>雷达工作状态</w:t>
      </w:r>
      <w:bookmarkEnd w:id="3"/>
    </w:p>
    <w:p w14:paraId="0002D13E">
      <w:pPr>
        <w:pStyle w:val="164"/>
      </w:pPr>
      <w:r>
        <w:rPr>
          <w:rFonts w:hint="eastAsia"/>
        </w:rPr>
        <w:t>雷达工作状态表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589"/>
        <w:gridCol w:w="1790"/>
        <w:gridCol w:w="1636"/>
        <w:gridCol w:w="4104"/>
      </w:tblGrid>
      <w:tr w14:paraId="5FE33DDC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36F30B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BADE58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工作状态名称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94C4E15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值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F5C38D8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iEye100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FFD9FAC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备注</w:t>
            </w:r>
          </w:p>
        </w:tc>
      </w:tr>
      <w:tr w14:paraId="2352DE20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BC8F97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817FEB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初始化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B935ED7">
            <w:pPr>
              <w:spacing w:line="240" w:lineRule="auto"/>
              <w:jc w:val="center"/>
              <w:rPr>
                <w:rFonts w:hint="eastAsia"/>
                <w:color w:val="EE0000"/>
                <w:sz w:val="15"/>
                <w:szCs w:val="15"/>
              </w:rPr>
            </w:pPr>
            <w:r>
              <w:rPr>
                <w:rFonts w:hint="eastAsia"/>
                <w:color w:val="EE0000"/>
                <w:sz w:val="15"/>
                <w:szCs w:val="15"/>
              </w:rPr>
              <w:t>0x11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AA25F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D7F2FA0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1156B425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D2032A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74470B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自校准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7A4BE80">
            <w:pPr>
              <w:spacing w:line="240" w:lineRule="auto"/>
              <w:jc w:val="center"/>
              <w:rPr>
                <w:rFonts w:hint="eastAsia"/>
                <w:color w:val="EE0000"/>
                <w:sz w:val="15"/>
                <w:szCs w:val="15"/>
              </w:rPr>
            </w:pPr>
            <w:r>
              <w:rPr>
                <w:rFonts w:hint="eastAsia"/>
                <w:color w:val="EE0000"/>
                <w:sz w:val="15"/>
                <w:szCs w:val="15"/>
              </w:rPr>
              <w:t>0x12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2CF9C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7854B6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064B3C8A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49A3B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21B81A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雷达待机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448832F">
            <w:pPr>
              <w:spacing w:line="240" w:lineRule="auto"/>
              <w:jc w:val="center"/>
              <w:rPr>
                <w:rFonts w:hint="eastAsia"/>
                <w:color w:val="EE0000"/>
                <w:sz w:val="15"/>
                <w:szCs w:val="15"/>
              </w:rPr>
            </w:pPr>
            <w:r>
              <w:rPr>
                <w:rFonts w:hint="eastAsia"/>
                <w:color w:val="EE0000"/>
                <w:sz w:val="15"/>
                <w:szCs w:val="15"/>
              </w:rPr>
              <w:t>0x13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CDD746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C81E9D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6BF35ECE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F5E22E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96D7DD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雷达搜索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88161FE">
            <w:pPr>
              <w:spacing w:line="240" w:lineRule="auto"/>
              <w:jc w:val="center"/>
              <w:rPr>
                <w:rFonts w:hint="eastAsia"/>
                <w:color w:val="EE0000"/>
                <w:sz w:val="15"/>
                <w:szCs w:val="15"/>
              </w:rPr>
            </w:pPr>
            <w:r>
              <w:rPr>
                <w:rFonts w:hint="eastAsia"/>
                <w:color w:val="EE0000"/>
                <w:sz w:val="15"/>
                <w:szCs w:val="15"/>
              </w:rPr>
              <w:t>0x14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9932A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E39014A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23A77D0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288E67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8FE572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雷达跟踪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0620048">
            <w:pPr>
              <w:spacing w:line="240" w:lineRule="auto"/>
              <w:jc w:val="center"/>
              <w:rPr>
                <w:rFonts w:hint="eastAsia"/>
                <w:color w:val="EE0000"/>
                <w:sz w:val="15"/>
                <w:szCs w:val="15"/>
              </w:rPr>
            </w:pPr>
            <w:r>
              <w:rPr>
                <w:rFonts w:hint="eastAsia"/>
                <w:color w:val="EE0000"/>
                <w:sz w:val="15"/>
                <w:szCs w:val="15"/>
              </w:rPr>
              <w:t>0x15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6AB19BD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AB3ED68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</w:tbl>
    <w:p w14:paraId="297951FB">
      <w:pPr>
        <w:pStyle w:val="3"/>
        <w:ind w:firstLine="480"/>
        <w:rPr>
          <w:rFonts w:hint="eastAsia"/>
        </w:rPr>
      </w:pPr>
      <w:r>
        <w:rPr>
          <w:rFonts w:hint="eastAsia"/>
        </w:rPr>
        <w:t>iEye100雷达工作过程中的工作状态如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_Ref166258539 \r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 xml:space="preserve"> 图1 </w:t>
      </w:r>
      <w:r>
        <w:fldChar w:fldCharType="end"/>
      </w:r>
      <w:r>
        <w:rPr>
          <w:rFonts w:hint="eastAsia"/>
        </w:rPr>
        <w:t>所示；</w:t>
      </w:r>
    </w:p>
    <w:p w14:paraId="4F19864C">
      <w:pPr>
        <w:pStyle w:val="3"/>
        <w:spacing w:line="240" w:lineRule="auto"/>
        <w:ind w:firstLine="0" w:firstLineChars="0"/>
        <w:jc w:val="center"/>
        <w:rPr>
          <w:rFonts w:hint="eastAsia"/>
        </w:rPr>
      </w:pPr>
      <w:r>
        <w:object>
          <v:shape id="_x0000_i1025" o:spt="75" type="#_x0000_t75" style="height:171.85pt;width:202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 w14:paraId="2141E8E7">
      <w:pPr>
        <w:pStyle w:val="3"/>
        <w:spacing w:line="240" w:lineRule="auto"/>
        <w:ind w:firstLine="0" w:firstLineChars="0"/>
        <w:jc w:val="center"/>
        <w:rPr>
          <w:rFonts w:hint="eastAsia"/>
        </w:rPr>
      </w:pPr>
      <w:r>
        <w:rPr>
          <w:rFonts w:hint="eastAsia"/>
        </w:rPr>
        <w:t>工作状态切换</w:t>
      </w:r>
    </w:p>
    <w:p w14:paraId="2E4ACB39">
      <w:pPr>
        <w:spacing w:line="240" w:lineRule="auto"/>
        <w:jc w:val="center"/>
        <w:rPr>
          <w:rFonts w:hint="eastAsia"/>
        </w:rPr>
      </w:pPr>
      <w:r>
        <w:object>
          <v:shape id="_x0000_i1026" o:spt="75" type="#_x0000_t75" style="height:337.25pt;width:377.6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 w14:paraId="066316AA">
      <w:pPr>
        <w:pStyle w:val="165"/>
      </w:pPr>
      <w:bookmarkStart w:id="4" w:name="_Ref166258539"/>
      <w:r>
        <w:rPr>
          <w:rFonts w:hint="eastAsia"/>
        </w:rPr>
        <w:t>雷达工作状态切换示意图</w:t>
      </w:r>
      <w:bookmarkEnd w:id="4"/>
    </w:p>
    <w:p w14:paraId="226919C7">
      <w:pPr>
        <w:pStyle w:val="4"/>
      </w:pPr>
      <w:bookmarkStart w:id="5" w:name="_Toc207141283"/>
      <w:r>
        <w:rPr>
          <w:rFonts w:hint="eastAsia"/>
        </w:rPr>
        <w:t>报文工作流程</w:t>
      </w:r>
      <w:bookmarkEnd w:id="5"/>
    </w:p>
    <w:p w14:paraId="089860C4">
      <w:pPr>
        <w:pStyle w:val="3"/>
        <w:numPr>
          <w:ilvl w:val="0"/>
          <w:numId w:val="30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雷达指挥中心类报文软件流程</w:t>
      </w:r>
    </w:p>
    <w:p w14:paraId="58C50077">
      <w:pPr>
        <w:pStyle w:val="3"/>
        <w:ind w:firstLine="480"/>
        <w:rPr>
          <w:rFonts w:hint="eastAsia"/>
        </w:rPr>
      </w:pPr>
      <w:r>
        <w:rPr>
          <w:rFonts w:hint="eastAsia"/>
        </w:rPr>
        <w:t>指挥中心下发XX指令，等待指令反馈结果（带超时机制，由指挥中心方定义，一般网络链路建议设置1-3s）。超时重发机制如下图所示，具体如下：</w:t>
      </w:r>
    </w:p>
    <w:p w14:paraId="18AFB717">
      <w:pPr>
        <w:pStyle w:val="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指挥中心下发报文在未接收到雷达响应的情况下，会执行超时重发机制；</w:t>
      </w:r>
    </w:p>
    <w:p w14:paraId="280FA960">
      <w:pPr>
        <w:pStyle w:val="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应答超时时间（ACK_TIME_OUT）缺省为1s，该值可以根据通信协议双方约定。指挥中心在下发一个报文后，雷达需要在ACK_TIME_OUT内响应；</w:t>
      </w:r>
    </w:p>
    <w:p w14:paraId="7BE18E4E">
      <w:pPr>
        <w:pStyle w:val="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若雷达未在规定时间响应，指挥中心应重发报文。</w:t>
      </w:r>
    </w:p>
    <w:p w14:paraId="171D3CA7">
      <w:pPr>
        <w:pStyle w:val="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重发次数（RESEND_NUM）缺省为3次，该值可以根据通信协议双方进行约定设置。在超时重发过程中，若重发次数到达后，雷达依然没有按规定响应，则判定通信错误。</w:t>
      </w:r>
    </w:p>
    <w:p w14:paraId="57AC7EF3">
      <w:pPr>
        <w:keepNext/>
        <w:spacing w:line="24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144645" cy="32988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11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1788">
      <w:pPr>
        <w:pStyle w:val="165"/>
      </w:pPr>
      <w:r>
        <w:rPr>
          <w:rFonts w:hint="eastAsia"/>
        </w:rPr>
        <w:t>超时重发机制流程图</w:t>
      </w:r>
    </w:p>
    <w:p w14:paraId="7F867B6B">
      <w:pPr>
        <w:pStyle w:val="3"/>
        <w:numPr>
          <w:ilvl w:val="0"/>
          <w:numId w:val="30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雷达参数配置类报文软件流程</w:t>
      </w:r>
    </w:p>
    <w:p w14:paraId="6539AEDB">
      <w:pPr>
        <w:pStyle w:val="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指挥中心下发XX参数配置，雷达接收到参数后立即应答；</w:t>
      </w:r>
    </w:p>
    <w:p w14:paraId="70F5F27B">
      <w:pPr>
        <w:pStyle w:val="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指挥中心下发XX参数查询，雷达接收到参数后立即反馈实时参数信息。</w:t>
      </w:r>
    </w:p>
    <w:p w14:paraId="26643A3E">
      <w:pPr>
        <w:pStyle w:val="3"/>
        <w:numPr>
          <w:ilvl w:val="0"/>
          <w:numId w:val="30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雷达工作数据类报文软件流程</w:t>
      </w:r>
    </w:p>
    <w:p w14:paraId="6E1B232E">
      <w:pPr>
        <w:pStyle w:val="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雷达在识别到航迹后，立刻将上传航迹报文；</w:t>
      </w:r>
    </w:p>
    <w:p w14:paraId="22218091">
      <w:pPr>
        <w:pStyle w:val="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雷达以50Hz的频率，向指挥中心上传状态报文。</w:t>
      </w:r>
    </w:p>
    <w:p w14:paraId="022F9D2E">
      <w:pPr>
        <w:pStyle w:val="4"/>
      </w:pPr>
      <w:bookmarkStart w:id="6" w:name="_Toc207141284"/>
      <w:r>
        <w:rPr>
          <w:rFonts w:hint="eastAsia"/>
        </w:rPr>
        <w:t>雷达报文总述</w:t>
      </w:r>
      <w:bookmarkEnd w:id="6"/>
    </w:p>
    <w:p w14:paraId="6B29B3B2">
      <w:pPr>
        <w:pStyle w:val="164"/>
      </w:pPr>
      <w:r>
        <w:rPr>
          <w:rFonts w:hint="eastAsia"/>
        </w:rPr>
        <w:t>协议通用报文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868"/>
        <w:gridCol w:w="2393"/>
        <w:gridCol w:w="1332"/>
        <w:gridCol w:w="1332"/>
        <w:gridCol w:w="2127"/>
      </w:tblGrid>
      <w:tr w14:paraId="0948E12B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9DFA721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41B7EEB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报文类型标识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DE0E6B9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定义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8000984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发送方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47A03A4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接收方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7EA79A1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523410D4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F2F3A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794C7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F00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7851E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指挥中心命令应答报文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EB7D8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3BD07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EB8CA4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14:paraId="6B4946EE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76807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2B1AD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B17A2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查询雷达状态报文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A71D8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24A03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22D4C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14:paraId="07799897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330FA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ED130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0xF00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FFA96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健康监测报文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13385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659D4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B506D2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双向指令</w:t>
            </w:r>
          </w:p>
        </w:tc>
      </w:tr>
      <w:tr w14:paraId="40A6D040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DF9DB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B24C8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~</w:t>
            </w:r>
            <w:r>
              <w:rPr>
                <w:rFonts w:hint="eastAsia"/>
                <w:sz w:val="15"/>
                <w:szCs w:val="15"/>
              </w:rPr>
              <w:t>0xFFFF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2F733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系统保留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65104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2F40B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079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D1EE1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14:paraId="5A900B94">
      <w:pPr>
        <w:pStyle w:val="164"/>
      </w:pPr>
      <w:r>
        <w:rPr>
          <w:rFonts w:hint="eastAsia"/>
        </w:rPr>
        <w:t>指挥中心命令报文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991"/>
        <w:gridCol w:w="2125"/>
        <w:gridCol w:w="4501"/>
      </w:tblGrid>
      <w:tr w14:paraId="22087234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3190EEB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35E4BA0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报文类型标识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388156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定义</w:t>
            </w:r>
          </w:p>
        </w:tc>
        <w:tc>
          <w:tcPr>
            <w:tcW w:w="22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6AB3B22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备注</w:t>
            </w:r>
          </w:p>
        </w:tc>
      </w:tr>
      <w:tr w14:paraId="46BDCDBD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11E94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2EAE4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E05B5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初始化任务</w:t>
            </w:r>
          </w:p>
        </w:tc>
        <w:tc>
          <w:tcPr>
            <w:tcW w:w="228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61DF7F3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指挥中心下发给雷达的控制指令。</w:t>
            </w:r>
          </w:p>
        </w:tc>
      </w:tr>
      <w:tr w14:paraId="644DC437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8AA8C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7A6B7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0x1002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7A31B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自校准任务</w:t>
            </w:r>
          </w:p>
        </w:tc>
        <w:tc>
          <w:tcPr>
            <w:tcW w:w="228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5D1FFC4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528162AE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6D4CC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27E74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0x1003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E07F5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雷达待机任务</w:t>
            </w:r>
          </w:p>
        </w:tc>
        <w:tc>
          <w:tcPr>
            <w:tcW w:w="228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81D97D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3059ECB5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B397F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DA722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0x1004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5AAA5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雷达搜索任务</w:t>
            </w:r>
          </w:p>
        </w:tc>
        <w:tc>
          <w:tcPr>
            <w:tcW w:w="228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846D4AE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6A508177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DA98E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286B6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0x1005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ADED1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雷达跟踪任务</w:t>
            </w:r>
          </w:p>
        </w:tc>
        <w:tc>
          <w:tcPr>
            <w:tcW w:w="228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6D89E9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1A6C55D1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83998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A6C8E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0x1006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77455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雷达模拟任务</w:t>
            </w:r>
          </w:p>
        </w:tc>
        <w:tc>
          <w:tcPr>
            <w:tcW w:w="228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BAB6C74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4D562F0A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24E4D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6B71C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0x1007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F9CF0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雷达上下电任务</w:t>
            </w:r>
          </w:p>
        </w:tc>
        <w:tc>
          <w:tcPr>
            <w:tcW w:w="228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889F5B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7F9816DA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57695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70750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0x1008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47AD7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雷达展开撤收任务</w:t>
            </w:r>
          </w:p>
        </w:tc>
        <w:tc>
          <w:tcPr>
            <w:tcW w:w="228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3D6B986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587AA826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B1ACD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40B9D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0x1009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26C2C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伺服转停任务</w:t>
            </w:r>
          </w:p>
        </w:tc>
        <w:tc>
          <w:tcPr>
            <w:tcW w:w="228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B0C0DD0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14:paraId="7D303F25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918D7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EE3D3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~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x1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F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AF5F6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指挥中心功能保留</w:t>
            </w:r>
          </w:p>
        </w:tc>
        <w:tc>
          <w:tcPr>
            <w:tcW w:w="228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6EB5532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</w:p>
        </w:tc>
      </w:tr>
    </w:tbl>
    <w:p w14:paraId="3EF3626E">
      <w:pPr>
        <w:pStyle w:val="164"/>
      </w:pPr>
      <w:r>
        <w:rPr>
          <w:rFonts w:hint="eastAsia"/>
        </w:rPr>
        <w:t>指挥中心命令报文（内部）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991"/>
        <w:gridCol w:w="2125"/>
        <w:gridCol w:w="4501"/>
      </w:tblGrid>
      <w:tr w14:paraId="6A03F602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A13F6B2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AEBD140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报文类型标识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3C73BC6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定义</w:t>
            </w:r>
          </w:p>
        </w:tc>
        <w:tc>
          <w:tcPr>
            <w:tcW w:w="22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D4CE542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备注</w:t>
            </w:r>
          </w:p>
        </w:tc>
      </w:tr>
      <w:tr w14:paraId="6FC89F82">
        <w:trPr>
          <w:jc w:val="center"/>
        </w:trPr>
        <w:tc>
          <w:tcPr>
            <w:tcW w:w="6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018D2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92117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0x1101-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sz w:val="15"/>
                <w:szCs w:val="15"/>
              </w:rPr>
              <w:t>1F</w:t>
            </w:r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F</w:t>
            </w:r>
          </w:p>
        </w:tc>
        <w:tc>
          <w:tcPr>
            <w:tcW w:w="10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B5412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雷达控制保留</w:t>
            </w:r>
          </w:p>
        </w:tc>
        <w:tc>
          <w:tcPr>
            <w:tcW w:w="22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9121C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雷达系统内部使用</w:t>
            </w:r>
          </w:p>
        </w:tc>
      </w:tr>
    </w:tbl>
    <w:p w14:paraId="7E9C397B">
      <w:pPr>
        <w:pStyle w:val="164"/>
      </w:pPr>
      <w:r>
        <w:rPr>
          <w:rFonts w:hint="eastAsia"/>
        </w:rPr>
        <w:t>雷达工作参数配置报文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868"/>
        <w:gridCol w:w="2393"/>
        <w:gridCol w:w="1332"/>
        <w:gridCol w:w="1332"/>
        <w:gridCol w:w="2127"/>
      </w:tblGrid>
      <w:tr w14:paraId="327B6C4F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A561C3E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4865A6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报文类型标识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1470021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定义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BDCBC3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发送方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E2E709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接收方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6A21139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7B9DB2C8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6652C">
            <w:pPr>
              <w:pStyle w:val="61"/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640C0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0x2011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2EF1A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雷达位置配置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F8ECC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A0841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</w:t>
            </w:r>
          </w:p>
        </w:tc>
        <w:tc>
          <w:tcPr>
            <w:tcW w:w="1079" w:type="pct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7F7E1C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外部配置雷达的经纬高</w:t>
            </w:r>
          </w:p>
        </w:tc>
      </w:tr>
      <w:tr w14:paraId="14BDCD66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E0B00B">
            <w:pPr>
              <w:pStyle w:val="61"/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CE8CE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0x2012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845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雷达位置反馈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E0B75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E6935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</w:t>
            </w:r>
          </w:p>
        </w:tc>
        <w:tc>
          <w:tcPr>
            <w:tcW w:w="1079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AF7F9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14:paraId="65BDC0D0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CD288F">
            <w:pPr>
              <w:pStyle w:val="61"/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99A71A">
            <w:pPr>
              <w:spacing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2081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AC704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雷达IP配置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5C39D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23FC7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</w:t>
            </w:r>
          </w:p>
        </w:tc>
        <w:tc>
          <w:tcPr>
            <w:tcW w:w="107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498674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</w:tr>
      <w:tr w14:paraId="5EB7533D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EADE53">
            <w:pPr>
              <w:pStyle w:val="61"/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5FE86C">
            <w:pPr>
              <w:spacing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2082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64620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雷达IP反馈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10BA5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C9B71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</w:t>
            </w:r>
          </w:p>
        </w:tc>
        <w:tc>
          <w:tcPr>
            <w:tcW w:w="107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8176C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14:paraId="13820CEF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FBC562">
            <w:pPr>
              <w:pStyle w:val="61"/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CFF55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2091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0452B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静默区配置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E6FCB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79F36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</w:t>
            </w:r>
          </w:p>
        </w:tc>
        <w:tc>
          <w:tcPr>
            <w:tcW w:w="1079" w:type="pct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07CEC4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</w:tr>
      <w:tr w14:paraId="428D9BEE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ECE86A">
            <w:pPr>
              <w:pStyle w:val="61"/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9D2B7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2092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99189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静默区反馈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50768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E0CD1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</w:t>
            </w:r>
          </w:p>
        </w:tc>
        <w:tc>
          <w:tcPr>
            <w:tcW w:w="107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28212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14:paraId="3D979E3A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5CC297">
            <w:pPr>
              <w:pStyle w:val="61"/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A1F5B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~</w:t>
            </w:r>
            <w:r>
              <w:rPr>
                <w:rFonts w:hint="eastAsia"/>
                <w:sz w:val="15"/>
                <w:szCs w:val="15"/>
              </w:rPr>
              <w:t>0x2FFF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5D608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系统保留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4CE11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6475E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0C795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系统保留</w:t>
            </w:r>
          </w:p>
        </w:tc>
      </w:tr>
    </w:tbl>
    <w:p w14:paraId="7C9DE392">
      <w:pPr>
        <w:pStyle w:val="164"/>
      </w:pPr>
      <w:r>
        <w:rPr>
          <w:rFonts w:hint="eastAsia"/>
        </w:rPr>
        <w:t>雷达工作数据报文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868"/>
        <w:gridCol w:w="2393"/>
        <w:gridCol w:w="1332"/>
        <w:gridCol w:w="1332"/>
        <w:gridCol w:w="2127"/>
      </w:tblGrid>
      <w:tr w14:paraId="64D69B34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0304356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6941846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报文类型标识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A74340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定义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6FDFC3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发送方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8C2935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接收方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B9C4381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1D880E6A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0D171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3BE190">
            <w:pPr>
              <w:spacing w:line="240" w:lineRule="auto"/>
              <w:jc w:val="center"/>
              <w:rPr>
                <w:rFonts w:hint="eastAsia"/>
                <w:sz w:val="15"/>
                <w:szCs w:val="15"/>
                <w:highlight w:val="red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3001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49361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雷达航迹报文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ACF5F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649D8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4FC48F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检测到航迹立即上传</w:t>
            </w:r>
          </w:p>
        </w:tc>
      </w:tr>
      <w:tr w14:paraId="040A6550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9DB47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20859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30</w:t>
            </w:r>
            <w:r>
              <w:rPr>
                <w:sz w:val="15"/>
                <w:szCs w:val="15"/>
              </w:rPr>
              <w:t>02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B25F6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雷达状态报文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01DE7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BF2C2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B0CC5B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Hz上传</w:t>
            </w:r>
          </w:p>
        </w:tc>
      </w:tr>
      <w:tr w14:paraId="243A2E6A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DD616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EDFD1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~</w:t>
            </w:r>
            <w:r>
              <w:rPr>
                <w:rFonts w:hint="eastAsia"/>
                <w:sz w:val="15"/>
                <w:szCs w:val="15"/>
              </w:rPr>
              <w:t>0x3FFF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12307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系统保留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D952E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4DC79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F013F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</w:tr>
    </w:tbl>
    <w:p w14:paraId="671369E1">
      <w:pPr>
        <w:pStyle w:val="164"/>
      </w:pPr>
      <w:r>
        <w:rPr>
          <w:rFonts w:hint="eastAsia"/>
        </w:rPr>
        <w:t>雷达处理参数配置报文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868"/>
        <w:gridCol w:w="2393"/>
        <w:gridCol w:w="1332"/>
        <w:gridCol w:w="1332"/>
        <w:gridCol w:w="2127"/>
      </w:tblGrid>
      <w:tr w14:paraId="1F6DADC3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ED1C09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FD74C1B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报文类型标识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18F986E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定义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CD767BC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发送方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EB384D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接收方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7FC26E9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0D82F5B1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AFC1B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A78C4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4001-0x40FF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BE6BB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系统保留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37547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AF9B1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DE918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</w:tr>
    </w:tbl>
    <w:p w14:paraId="74183993">
      <w:pPr>
        <w:pStyle w:val="164"/>
      </w:pPr>
      <w:r>
        <w:rPr>
          <w:rFonts w:hint="eastAsia"/>
        </w:rPr>
        <w:t>维护保障报文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868"/>
        <w:gridCol w:w="2393"/>
        <w:gridCol w:w="1332"/>
        <w:gridCol w:w="1332"/>
        <w:gridCol w:w="2127"/>
      </w:tblGrid>
      <w:tr w14:paraId="7C621FC5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065B808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9520005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报文类型标识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9D795F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定义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EA1BA09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发送方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D6AF524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接收方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B4B21F3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4FAA8826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7818B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59F46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0x5020-0x5FFF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0138C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系统保留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EB265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2ADCD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66893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14:paraId="07918DB1">
      <w:pPr>
        <w:pStyle w:val="164"/>
      </w:pPr>
      <w:r>
        <w:rPr>
          <w:rFonts w:hint="eastAsia"/>
        </w:rPr>
        <w:t>特殊功能报文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868"/>
        <w:gridCol w:w="2393"/>
        <w:gridCol w:w="1332"/>
        <w:gridCol w:w="1332"/>
        <w:gridCol w:w="2127"/>
      </w:tblGrid>
      <w:tr w14:paraId="073223CA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5F581A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67D143A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报文类型标识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77DE66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定义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3FE29B5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发送方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892E87C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接收方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6EDADD2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1E2D42FB">
        <w:trPr>
          <w:jc w:val="center"/>
        </w:trPr>
        <w:tc>
          <w:tcPr>
            <w:tcW w:w="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0E0CC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0D546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020-0x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FFF</w:t>
            </w:r>
          </w:p>
        </w:tc>
        <w:tc>
          <w:tcPr>
            <w:tcW w:w="1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6C0E5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系统保留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701E4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45E2A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160E3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14:paraId="1AD57CF4">
      <w:pPr>
        <w:rPr>
          <w:rFonts w:hint="eastAsia"/>
        </w:rPr>
      </w:pPr>
    </w:p>
    <w:p w14:paraId="2308EC15">
      <w:pPr>
        <w:pStyle w:val="4"/>
      </w:pPr>
      <w:bookmarkStart w:id="7" w:name="_Toc207141285"/>
      <w:r>
        <w:rPr>
          <w:rFonts w:hint="eastAsia"/>
        </w:rPr>
        <w:t>标准协议头描述</w:t>
      </w:r>
      <w:bookmarkEnd w:id="7"/>
    </w:p>
    <w:p w14:paraId="7B8D01B2">
      <w:pPr>
        <w:pStyle w:val="3"/>
        <w:ind w:firstLine="480"/>
        <w:rPr>
          <w:rFonts w:hint="eastAsia"/>
        </w:rPr>
      </w:pPr>
      <w:r>
        <w:rPr>
          <w:rFonts w:hint="eastAsia"/>
        </w:rPr>
        <w:t>本通信协议规定了协议帧头frame_head_t，占32Byte，具体如下表所示。</w:t>
      </w:r>
    </w:p>
    <w:p w14:paraId="46216A8C">
      <w:pPr>
        <w:pStyle w:val="164"/>
      </w:pPr>
      <w:bookmarkStart w:id="8" w:name="_Ref166258798"/>
      <w:r>
        <w:rPr>
          <w:rFonts w:hint="eastAsia"/>
        </w:rPr>
        <w:t>标准协议帧头</w:t>
      </w:r>
      <w:bookmarkEnd w:id="8"/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589"/>
        <w:gridCol w:w="1790"/>
        <w:gridCol w:w="1636"/>
        <w:gridCol w:w="4104"/>
      </w:tblGrid>
      <w:tr w14:paraId="4B2D5F0D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B86F6A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3B27C81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15F2E1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B78F2CB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A070A93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5CF6AEB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6A451A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8DD955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7B7E9E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uint8[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5940F1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“HRGK”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C13C19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ASCII</w:t>
            </w:r>
            <w:r>
              <w:rPr>
                <w:rFonts w:hint="eastAsia"/>
                <w:sz w:val="15"/>
                <w:szCs w:val="15"/>
              </w:rPr>
              <w:t>码，即0x48, 0x52, 0x47, 0</w:t>
            </w: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4B.</w:t>
            </w:r>
          </w:p>
        </w:tc>
      </w:tr>
      <w:tr w14:paraId="5C84E80C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E98D1A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7AF0E1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字节总数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1BB705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ED10B4D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4AB591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协议数据包总字节数</w:t>
            </w:r>
          </w:p>
        </w:tc>
      </w:tr>
      <w:tr w14:paraId="4E66B2C3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1C6EC6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767EF4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设备型号（雷达）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9544CB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20EF58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6000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2EECE2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雷达厂家定义的设备型号</w:t>
            </w:r>
          </w:p>
        </w:tc>
      </w:tr>
      <w:tr w14:paraId="11374893">
        <w:trPr>
          <w:trHeight w:val="44" w:hRule="atLeast"/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E4B68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53B7B7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UTC</w:t>
            </w:r>
            <w:r>
              <w:rPr>
                <w:rFonts w:hint="eastAsia"/>
                <w:sz w:val="15"/>
                <w:szCs w:val="15"/>
              </w:rPr>
              <w:t>时戳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5FD3C7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052A5F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4375E7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1970-01-01T00:00:00.0</w:t>
            </w:r>
            <w:r>
              <w:rPr>
                <w:rFonts w:hint="eastAsia"/>
                <w:sz w:val="15"/>
                <w:szCs w:val="15"/>
              </w:rPr>
              <w:t>到现在的毫秒数；</w:t>
            </w:r>
          </w:p>
          <w:p w14:paraId="2B30FBC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或者本地高精度时间戳：精确度1毫秒；</w:t>
            </w:r>
          </w:p>
        </w:tc>
      </w:tr>
      <w:tr w14:paraId="4270E073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0E7F5F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D4A26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报文ID（雷达）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16846A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86B55B4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8C3967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雷达厂家协议ID，即报文类型标识</w:t>
            </w:r>
          </w:p>
        </w:tc>
      </w:tr>
      <w:tr w14:paraId="131950FB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F5F679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A16784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报文ID（外部）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B10327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76C41A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F1EFE9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兼容对端通信协议ID，一般情况填0。</w:t>
            </w:r>
          </w:p>
        </w:tc>
      </w:tr>
      <w:tr w14:paraId="10865356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D445F2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30387A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（雷达）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977F0C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95BE2D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51A644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兼容多个雷达设备组网：0忽略该字段，适用于组播协议控制多部雷达。</w:t>
            </w:r>
          </w:p>
        </w:tc>
      </w:tr>
      <w:tr w14:paraId="44C336E6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C37C5D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2AC7F8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设备ID（外部）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EA6068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255861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60615C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兼容指挥中心、武控等设备组网：由外部厂家定义；</w:t>
            </w:r>
          </w:p>
          <w:p w14:paraId="527DF23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0忽略该字段。</w:t>
            </w:r>
          </w:p>
        </w:tc>
      </w:tr>
      <w:tr w14:paraId="0BB612F8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01DF17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7C643B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保留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C21A91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261963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4CDF17D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669D0B4F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3025D4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CC24F6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校验方式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56DFD7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7A265A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23596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0不校验</w:t>
            </w:r>
          </w:p>
          <w:p w14:paraId="032A20D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1和校验</w:t>
            </w:r>
          </w:p>
          <w:p w14:paraId="023B5A3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 CRC-16校验</w:t>
            </w:r>
          </w:p>
          <w:p w14:paraId="3A01801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其他值忽略</w:t>
            </w:r>
          </w:p>
        </w:tc>
      </w:tr>
      <w:tr w14:paraId="39E0F268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1C7B70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C585D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报文序号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AD9F4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0C4CD93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90F454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循环自增0-255，确保控制与响应时序的一一对应。</w:t>
            </w:r>
          </w:p>
        </w:tc>
      </w:tr>
      <w:tr w14:paraId="58EC53D7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5C05C2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F9CB60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报文计数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A005DF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B22DA99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3290D3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本地执行计数，用于联调定位收发双方数据处理情况，判定通信链路状态。</w:t>
            </w:r>
          </w:p>
        </w:tc>
      </w:tr>
    </w:tbl>
    <w:p w14:paraId="7D5931AD">
      <w:pPr>
        <w:pStyle w:val="2"/>
      </w:pPr>
      <w:bookmarkStart w:id="9" w:name="_Toc167879167"/>
      <w:bookmarkStart w:id="10" w:name="_Toc207141286"/>
      <w:r>
        <w:rPr>
          <w:rFonts w:hint="eastAsia"/>
        </w:rPr>
        <w:t>协议通用报文</w:t>
      </w:r>
      <w:bookmarkEnd w:id="9"/>
      <w:bookmarkEnd w:id="10"/>
    </w:p>
    <w:p w14:paraId="6D0BFE61">
      <w:pPr>
        <w:pStyle w:val="4"/>
      </w:pPr>
      <w:bookmarkStart w:id="11" w:name="_Toc167879168"/>
      <w:bookmarkStart w:id="12" w:name="_Toc207141287"/>
      <w:r>
        <w:rPr>
          <w:rFonts w:hint="eastAsia"/>
        </w:rPr>
        <w:t>雷达参数查询报文</w:t>
      </w:r>
      <w:bookmarkEnd w:id="11"/>
      <w:bookmarkEnd w:id="12"/>
    </w:p>
    <w:p w14:paraId="002AAFE6">
      <w:pPr>
        <w:pStyle w:val="3"/>
        <w:ind w:firstLine="480"/>
        <w:rPr>
          <w:rFonts w:hint="eastAsia"/>
        </w:rPr>
      </w:pPr>
      <w:r>
        <w:rPr>
          <w:rFonts w:hint="eastAsia"/>
        </w:rPr>
        <w:t>雷达查询指令，填写待查询报文的ID，雷达根据待查询报文ID进行反馈。</w:t>
      </w:r>
    </w:p>
    <w:p w14:paraId="00AACA53">
      <w:pPr>
        <w:pStyle w:val="164"/>
      </w:pPr>
      <w:r>
        <w:rPr>
          <w:rFonts w:hint="eastAsia"/>
        </w:rPr>
        <w:t>查询命令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23C9E0F0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320755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F438D98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D9BFBB3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413E90E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AE08E8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6EA42B3D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2C71AA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B5531E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67891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501FC4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8375AD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72214CF8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B1BB42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0DB12B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待查询报文ID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69A21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27C1B4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2E70B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待查询报文ID，即反馈命令ID；</w:t>
            </w:r>
          </w:p>
          <w:p w14:paraId="26A7101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如：0x2002，雷达以0x2002报文响应查询</w:t>
            </w:r>
          </w:p>
        </w:tc>
      </w:tr>
      <w:tr w14:paraId="78C7E17B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292C7A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01E10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722AC7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[</w:t>
            </w: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83E9FA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7EB3E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</w:t>
            </w:r>
            <w:r>
              <w:rPr>
                <w:sz w:val="15"/>
                <w:szCs w:val="15"/>
              </w:rPr>
              <w:t>0</w:t>
            </w:r>
          </w:p>
        </w:tc>
      </w:tr>
      <w:tr w14:paraId="2CAC5C5B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722199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23D14C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528BA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5C4677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AC1823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6B5FDEA1">
      <w:pPr>
        <w:pStyle w:val="3"/>
        <w:ind w:firstLine="480"/>
        <w:rPr>
          <w:rFonts w:hint="eastAsia"/>
        </w:rPr>
      </w:pPr>
      <w:r>
        <w:rPr>
          <w:rFonts w:hint="eastAsia"/>
        </w:rPr>
        <w:t>雷达查询报文适用报文ID：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1565"/>
        <w:gridCol w:w="1762"/>
        <w:gridCol w:w="1762"/>
        <w:gridCol w:w="4036"/>
      </w:tblGrid>
      <w:tr w14:paraId="056FA8EB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7ECC2F1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0FF8C84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适用报文ID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 w14:paraId="56BE6C2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定义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24924C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HR6000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B15FBF5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2C069514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7AFFAB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53212E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0x2002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0D0CDCC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工作参数反馈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17E672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947369B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33841207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391DFA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E3DFD2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0x2012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B24D7A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雷达位置反馈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F729E8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B39627D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280F3976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CB46E5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0FA94C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2022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829F8D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姿态校准反馈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D3C67E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16B2FA3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621A50D4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B1C350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42AA96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2032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3B2A5D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波形参数反馈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790405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01BF72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08749DAA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69BBBB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F7E42F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2042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9DCAB0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雷达频点反馈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199A0C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DB8DFF6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1071B69E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CD1263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EB3492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2052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F09E96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发射区反馈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A4B1F7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029097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0BAD9A71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57782F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4E941F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2062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3934AD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天线上电模式反馈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4A9D0F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1C3B2C2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6F72CEB9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0A8BF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A91F7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2072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428AE5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雷达IP反馈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7B4E31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179F9D8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760F0445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27187C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8724E1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0x2082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2A5A5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行进间功能反馈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7D885D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89422FC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05EB6A39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923CC6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6505F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0x2092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7A20B2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设备ID反馈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E92A2C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╳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A7B43F9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40653918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56BA1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12EC73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4002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A9DA3A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信号处理参数反馈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C9B541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╳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DF5F92E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67D82C71">
        <w:trPr>
          <w:jc w:val="center"/>
        </w:trPr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64C305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7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E6BB7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4012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5B3945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数据处理参数反馈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54F611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╳</w:t>
            </w:r>
          </w:p>
        </w:tc>
        <w:tc>
          <w:tcPr>
            <w:tcW w:w="20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14D919F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</w:tbl>
    <w:p w14:paraId="6B2DE748">
      <w:pPr>
        <w:rPr>
          <w:rFonts w:hint="eastAsia"/>
        </w:rPr>
      </w:pPr>
    </w:p>
    <w:p w14:paraId="5B0E9523">
      <w:pPr>
        <w:rPr>
          <w:rFonts w:hint="eastAsia"/>
        </w:rPr>
      </w:pPr>
      <w:r>
        <w:br w:type="page"/>
      </w:r>
    </w:p>
    <w:p w14:paraId="597C53C7">
      <w:pPr>
        <w:pStyle w:val="4"/>
      </w:pPr>
      <w:bookmarkStart w:id="13" w:name="_Toc167879169"/>
      <w:bookmarkStart w:id="14" w:name="_Toc207141288"/>
      <w:r>
        <w:rPr>
          <w:rFonts w:hint="eastAsia"/>
        </w:rPr>
        <w:t>指挥中心命令应答报文</w:t>
      </w:r>
      <w:bookmarkEnd w:id="13"/>
      <w:bookmarkEnd w:id="14"/>
    </w:p>
    <w:p w14:paraId="11A6E0FF">
      <w:pPr>
        <w:pStyle w:val="3"/>
        <w:ind w:firstLine="480"/>
        <w:rPr>
          <w:rFonts w:hint="eastAsia"/>
        </w:rPr>
      </w:pPr>
      <w:r>
        <w:rPr>
          <w:rFonts w:hint="eastAsia"/>
        </w:rPr>
        <w:t>本报文用于收到指挥中心命令报文后，反馈执行情况。</w:t>
      </w:r>
    </w:p>
    <w:p w14:paraId="4A125919">
      <w:pPr>
        <w:pStyle w:val="164"/>
      </w:pPr>
      <w:r>
        <w:rPr>
          <w:rFonts w:hint="eastAsia"/>
        </w:rPr>
        <w:t>命令应答报文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0C8D6C45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CF0F258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28DE0C8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7F4FEB9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CDCBD2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B523A25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020BD793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87F49D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6408E7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5A6C23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974FD3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823D76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30F2CEA7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B59E29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6257946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指挥中心命令报文ID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54E5FFF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1698EBC4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0399738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被响应指挥中心命令中的报文ID(雷达)，即报文类型标识</w:t>
            </w:r>
          </w:p>
        </w:tc>
      </w:tr>
      <w:tr w14:paraId="3E0238F3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DEE9BC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75DA391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命令执行结果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4FCC280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662963B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5CE28FD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仅表示收到指令</w:t>
            </w:r>
          </w:p>
          <w:p w14:paraId="7AB5CFD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 正常（正数表示成功）</w:t>
            </w:r>
          </w:p>
          <w:p w14:paraId="2BF3AB5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 失败（负数表示失败）</w:t>
            </w:r>
          </w:p>
        </w:tc>
      </w:tr>
      <w:tr w14:paraId="0C55B5A8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64F892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644DBD4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1563A02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[</w:t>
            </w: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2A0454C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033466B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</w:t>
            </w:r>
            <w:r>
              <w:rPr>
                <w:sz w:val="15"/>
                <w:szCs w:val="15"/>
              </w:rPr>
              <w:t>0</w:t>
            </w:r>
          </w:p>
        </w:tc>
      </w:tr>
      <w:tr w14:paraId="06617A2E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26977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68DB23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FB04E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CF71337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DA8F8E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052A8044">
      <w:pPr>
        <w:pStyle w:val="3"/>
        <w:ind w:firstLine="480"/>
        <w:rPr>
          <w:rFonts w:hint="eastAsia"/>
        </w:rPr>
      </w:pPr>
    </w:p>
    <w:p w14:paraId="6DEF119F">
      <w:pPr>
        <w:pStyle w:val="2"/>
      </w:pPr>
      <w:bookmarkStart w:id="15" w:name="_Toc207141289"/>
      <w:r>
        <w:rPr>
          <w:rFonts w:hint="eastAsia"/>
        </w:rPr>
        <w:t>雷达指挥中心报文</w:t>
      </w:r>
      <w:bookmarkEnd w:id="15"/>
    </w:p>
    <w:p w14:paraId="0783ECAA">
      <w:pPr>
        <w:pStyle w:val="4"/>
      </w:pPr>
      <w:bookmarkStart w:id="16" w:name="_Toc207141290"/>
      <w:r>
        <w:rPr>
          <w:rFonts w:hint="eastAsia"/>
        </w:rPr>
        <w:t>指挥中心命令报文</w:t>
      </w:r>
      <w:bookmarkEnd w:id="16"/>
    </w:p>
    <w:p w14:paraId="6E5BC69A">
      <w:pPr>
        <w:pStyle w:val="5"/>
        <w:rPr>
          <w:rFonts w:hint="eastAsia"/>
        </w:rPr>
      </w:pPr>
      <w:bookmarkStart w:id="17" w:name="_Toc167879175"/>
      <w:bookmarkStart w:id="18" w:name="_Toc207141291"/>
      <w:r>
        <w:rPr>
          <w:rFonts w:hint="eastAsia"/>
        </w:rPr>
        <w:t>雷达待机任务</w:t>
      </w:r>
      <w:bookmarkEnd w:id="17"/>
      <w:bookmarkEnd w:id="18"/>
    </w:p>
    <w:p w14:paraId="3324460B">
      <w:pPr>
        <w:pStyle w:val="3"/>
        <w:ind w:firstLine="480"/>
        <w:rPr>
          <w:rFonts w:hint="eastAsia"/>
        </w:rPr>
      </w:pPr>
      <w:r>
        <w:rPr>
          <w:rFonts w:hint="eastAsia"/>
        </w:rPr>
        <w:t>雷达完成上电初始化任务后，默认处于待机任务状态。对于机扫雷达，待机状态下转台归0、天线加电模式为待机。</w:t>
      </w:r>
    </w:p>
    <w:p w14:paraId="71C4502C">
      <w:pPr>
        <w:pStyle w:val="164"/>
      </w:pPr>
      <w:r>
        <w:rPr>
          <w:rFonts w:hint="eastAsia"/>
        </w:rPr>
        <w:t>雷达待机指令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5B6A3E7D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3449A54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9E1432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1DB448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3E0E2C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569EB0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5A08609B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EC1E2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4E52E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DCE53D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73FBC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F8E1D5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072DA6FA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6EF78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21A81A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任务类型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DECE9C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4D1C97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F2AC753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1F0B6A66">
        <w:trPr>
          <w:trHeight w:val="44" w:hRule="atLeast"/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6B86E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123541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35CC54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</w:t>
            </w:r>
            <w:r>
              <w:rPr>
                <w:sz w:val="15"/>
                <w:szCs w:val="15"/>
              </w:rPr>
              <w:t>nt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[</w:t>
            </w: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909EC7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CC28F9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预留二维阵参数：搜+跟/只跟。一维阵默认填0。</w:t>
            </w:r>
          </w:p>
        </w:tc>
      </w:tr>
      <w:tr w14:paraId="2AFA57D5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3FD9D0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37DE47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FB1A72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6676C9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EE7BAE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240627B2">
      <w:pPr>
        <w:pStyle w:val="3"/>
        <w:ind w:firstLine="0" w:firstLineChars="0"/>
        <w:rPr>
          <w:rFonts w:hint="eastAsia"/>
        </w:rPr>
      </w:pPr>
    </w:p>
    <w:p w14:paraId="6B1AD873">
      <w:pPr>
        <w:pStyle w:val="5"/>
        <w:rPr>
          <w:rFonts w:hint="eastAsia"/>
        </w:rPr>
      </w:pPr>
      <w:bookmarkStart w:id="19" w:name="_Toc207141292"/>
      <w:r>
        <w:rPr>
          <w:rFonts w:hint="eastAsia"/>
        </w:rPr>
        <w:t>雷达搜索任务</w:t>
      </w:r>
      <w:bookmarkEnd w:id="19"/>
    </w:p>
    <w:p w14:paraId="27FD5C6C">
      <w:pPr>
        <w:pStyle w:val="3"/>
        <w:ind w:firstLine="480"/>
        <w:rPr>
          <w:rFonts w:hint="eastAsia"/>
        </w:rPr>
      </w:pPr>
      <w:r>
        <w:rPr>
          <w:rFonts w:hint="eastAsia"/>
        </w:rPr>
        <w:t>根据搜索任务类型，开启搜索任务。</w:t>
      </w:r>
    </w:p>
    <w:p w14:paraId="3DCF7586">
      <w:pPr>
        <w:pStyle w:val="3"/>
        <w:ind w:firstLine="480"/>
        <w:rPr>
          <w:rFonts w:hint="eastAsia"/>
        </w:rPr>
      </w:pPr>
      <w:r>
        <w:rPr>
          <w:rFonts w:hint="eastAsia"/>
        </w:rPr>
        <w:t>具体工作流程包含选择对应的参数表、算法参数、信道、天线控制、以及伺服控制。</w:t>
      </w:r>
    </w:p>
    <w:p w14:paraId="34B4DFDC">
      <w:pPr>
        <w:pStyle w:val="164"/>
      </w:pPr>
      <w:r>
        <w:rPr>
          <w:rFonts w:hint="eastAsia"/>
        </w:rPr>
        <w:t>雷达工作模式控制指令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589"/>
        <w:gridCol w:w="1790"/>
        <w:gridCol w:w="1636"/>
        <w:gridCol w:w="4104"/>
      </w:tblGrid>
      <w:tr w14:paraId="47CCD556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FEE916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E4E519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D9E3C2C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A771DC1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6BD50A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3F3D7CA7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82131F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859B0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C99496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FA13FB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81741A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6F026301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27A403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6FEBF7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任务类型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603521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871999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91F2AFF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雷达任务类型定义：</w:t>
            </w:r>
          </w:p>
          <w:p w14:paraId="6BC1685A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0x01任务模式1；（仅1有效）</w:t>
            </w:r>
          </w:p>
          <w:p w14:paraId="75CD3E3A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0x02任务模式2；</w:t>
            </w:r>
          </w:p>
          <w:p w14:paraId="5DD928E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0xN任务模式N；</w:t>
            </w:r>
          </w:p>
        </w:tc>
      </w:tr>
      <w:tr w14:paraId="2A650DCE">
        <w:trPr>
          <w:trHeight w:val="44" w:hRule="atLeast"/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99D15B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A56431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A5821F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</w:t>
            </w:r>
            <w:r>
              <w:rPr>
                <w:sz w:val="15"/>
                <w:szCs w:val="15"/>
              </w:rPr>
              <w:t>nt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[</w:t>
            </w: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21B05E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1BF13B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4551E071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1CF710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2EECB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93ACDB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FF1E129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D579DE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711C1EFF">
      <w:pPr>
        <w:widowControl/>
        <w:spacing w:line="240" w:lineRule="auto"/>
        <w:jc w:val="left"/>
        <w:rPr>
          <w:rFonts w:hint="eastAsia"/>
        </w:rPr>
      </w:pPr>
    </w:p>
    <w:p w14:paraId="5EDE1592">
      <w:pPr>
        <w:pStyle w:val="5"/>
        <w:rPr>
          <w:rFonts w:hint="eastAsia"/>
        </w:rPr>
      </w:pPr>
      <w:bookmarkStart w:id="20" w:name="_Toc207141293"/>
      <w:r>
        <w:rPr>
          <w:rFonts w:hint="eastAsia"/>
        </w:rPr>
        <w:t>雷达跟踪任务</w:t>
      </w:r>
      <w:bookmarkEnd w:id="20"/>
    </w:p>
    <w:p w14:paraId="08EE627A">
      <w:pPr>
        <w:pStyle w:val="3"/>
        <w:ind w:firstLine="480"/>
        <w:rPr>
          <w:rFonts w:hint="eastAsia"/>
        </w:rPr>
      </w:pPr>
      <w:r>
        <w:rPr>
          <w:rFonts w:hint="eastAsia"/>
        </w:rPr>
        <w:t>对于相扫雷达，取消跟踪；对于机扫雷达，取消跟踪后自动转搜索模式。</w:t>
      </w:r>
    </w:p>
    <w:p w14:paraId="00D627FD">
      <w:pPr>
        <w:pStyle w:val="164"/>
      </w:pPr>
      <w:r>
        <w:rPr>
          <w:rFonts w:hint="eastAsia"/>
        </w:rPr>
        <w:t>跟踪任务控制命令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0CC7DED0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C448D08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CE333EA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34B60D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DCEE0D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4954013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01BA73B8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ABB971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9A0632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908136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5DC25A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99DB1C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2D55EC69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8F60B7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221F7B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任务类型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C284BF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0F8316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C8D20D9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任务类型定义：</w:t>
            </w:r>
          </w:p>
          <w:p w14:paraId="7D322781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 跟踪目标</w:t>
            </w:r>
          </w:p>
          <w:p w14:paraId="082277A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 取消跟踪</w:t>
            </w:r>
          </w:p>
        </w:tc>
      </w:tr>
      <w:tr w14:paraId="5F258A6C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5B335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9CD571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目标批号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593CA7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1CA9296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3668B84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雷达自主搜转跟条件下：</w:t>
            </w:r>
          </w:p>
          <w:p w14:paraId="100306B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填搜索时的目标批号。</w:t>
            </w:r>
          </w:p>
        </w:tc>
      </w:tr>
      <w:tr w14:paraId="00873190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E3C394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76F710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目标距离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94EFD0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4D717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407F67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0忽略</w:t>
            </w:r>
          </w:p>
        </w:tc>
      </w:tr>
      <w:tr w14:paraId="33116940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D851E3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6E58AC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目标方位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F092B2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DC9B94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D6D76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0忽略</w:t>
            </w:r>
          </w:p>
        </w:tc>
      </w:tr>
      <w:tr w14:paraId="26D3ED43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DFF7AE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D1A50F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目标俯仰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5A1399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2C687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3AFB58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0忽略</w:t>
            </w:r>
          </w:p>
        </w:tc>
      </w:tr>
      <w:tr w14:paraId="4C019B74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B41E86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A7E633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目标航向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B0B84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F9A555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EC87A1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0忽略，以真北参考</w:t>
            </w:r>
          </w:p>
        </w:tc>
      </w:tr>
      <w:tr w14:paraId="1FF0DF4A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4B580B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217C29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目标速度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490500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F59FEA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A8BCAD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0忽略</w:t>
            </w:r>
          </w:p>
        </w:tc>
      </w:tr>
      <w:tr w14:paraId="2FD118A4">
        <w:trPr>
          <w:trHeight w:val="44" w:hRule="atLeast"/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6B2DD2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DB98C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181FD1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  <w:r>
              <w:rPr>
                <w:sz w:val="15"/>
                <w:szCs w:val="15"/>
              </w:rPr>
              <w:t>[16]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2D8190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745E78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602D2824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3AB0E3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4C33A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A65B2C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A886FD4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F371BA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00BDBB0B">
      <w:pPr>
        <w:rPr>
          <w:rFonts w:hint="eastAsia"/>
        </w:rPr>
      </w:pPr>
    </w:p>
    <w:p w14:paraId="0950AACE">
      <w:pPr>
        <w:pStyle w:val="5"/>
        <w:rPr>
          <w:rFonts w:hint="eastAsia"/>
        </w:rPr>
      </w:pPr>
      <w:bookmarkStart w:id="21" w:name="_Toc207141294"/>
      <w:r>
        <w:rPr>
          <w:rFonts w:hint="eastAsia"/>
        </w:rPr>
        <w:t>雷达模拟任务(忽略)</w:t>
      </w:r>
      <w:bookmarkEnd w:id="21"/>
    </w:p>
    <w:p w14:paraId="36E21D96">
      <w:pPr>
        <w:pStyle w:val="3"/>
        <w:ind w:firstLine="480"/>
        <w:rPr>
          <w:rFonts w:hint="eastAsia"/>
        </w:rPr>
      </w:pPr>
      <w:r>
        <w:rPr>
          <w:rFonts w:hint="eastAsia"/>
        </w:rPr>
        <w:t>雷达处于待机时有效。</w:t>
      </w:r>
    </w:p>
    <w:p w14:paraId="1B95C92E">
      <w:pPr>
        <w:pStyle w:val="3"/>
        <w:ind w:firstLine="480"/>
        <w:rPr>
          <w:rFonts w:hint="eastAsia"/>
        </w:rPr>
      </w:pPr>
      <w:r>
        <w:rPr>
          <w:rFonts w:hint="eastAsia"/>
        </w:rPr>
        <w:t>雷达接收目标模拟任务指令，此时和正常工作状态不一样，大部分硬件不会工作，只对外传递模拟航迹数据。</w:t>
      </w:r>
    </w:p>
    <w:p w14:paraId="2592D12F">
      <w:pPr>
        <w:pStyle w:val="164"/>
      </w:pPr>
      <w:r>
        <w:rPr>
          <w:rFonts w:hint="eastAsia"/>
        </w:rPr>
        <w:t>模拟任务控制命令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195D68F0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C6FC68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71FE35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D614038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6E98659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7D3F4A5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6BBAA314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8F709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CDE390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43F816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354833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C3BC32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4E7EC38B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20F366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A68B8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任务类型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C443F0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1326F6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6E84199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任务类型定义：</w:t>
            </w:r>
          </w:p>
          <w:p w14:paraId="67293E21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 雷达开启模拟功能</w:t>
            </w:r>
          </w:p>
          <w:p w14:paraId="344176F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 雷达退出模拟功能</w:t>
            </w:r>
          </w:p>
        </w:tc>
      </w:tr>
      <w:tr w14:paraId="17F1197A">
        <w:trPr>
          <w:trHeight w:val="44" w:hRule="atLeast"/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0207A1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8F8D95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DB5AFC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  <w:r>
              <w:rPr>
                <w:sz w:val="15"/>
                <w:szCs w:val="15"/>
              </w:rPr>
              <w:t>[</w:t>
            </w: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E2607D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40892B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38A89B25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76B0A2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0705F4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20488C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000D8A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414450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1E43CB31">
      <w:pPr>
        <w:rPr>
          <w:rFonts w:hint="eastAsia"/>
        </w:rPr>
      </w:pPr>
    </w:p>
    <w:p w14:paraId="3330DBEA">
      <w:pPr>
        <w:pStyle w:val="5"/>
        <w:rPr>
          <w:rFonts w:hint="eastAsia"/>
          <w:highlight w:val="yellow"/>
        </w:rPr>
      </w:pPr>
      <w:bookmarkStart w:id="22" w:name="_Toc207141295"/>
      <w:r>
        <w:rPr>
          <w:rFonts w:hint="eastAsia"/>
          <w:highlight w:val="yellow"/>
        </w:rPr>
        <w:t>雷达展开/撤收任务</w:t>
      </w:r>
      <w:bookmarkEnd w:id="22"/>
    </w:p>
    <w:p w14:paraId="67C91A37">
      <w:pPr>
        <w:pStyle w:val="3"/>
        <w:ind w:firstLine="480"/>
        <w:rPr>
          <w:rFonts w:hint="eastAsia"/>
        </w:rPr>
      </w:pPr>
      <w:r>
        <w:rPr>
          <w:rFonts w:hint="eastAsia"/>
        </w:rPr>
        <w:t>雷达接收到展开任务控制后，雷达解锁转台电子锁；雷达接收到撤收任务控制后，雷达待机、回转台0位，并关电子锁。</w:t>
      </w:r>
    </w:p>
    <w:p w14:paraId="3CFB126E">
      <w:pPr>
        <w:pStyle w:val="164"/>
      </w:pPr>
      <w:r>
        <w:rPr>
          <w:rFonts w:hint="eastAsia"/>
        </w:rPr>
        <w:t>展开任务控制命令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0E9A5E06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6FEEC3E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CB9B7AC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BC847A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D72C456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6E30743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6493605D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315C6F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580150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DB3991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03EDC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7C4D10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2F6F4123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4E4CEC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8DDF0A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任务类型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66054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</w:t>
            </w: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5E4F04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AE37157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任务类型定义：</w:t>
            </w:r>
          </w:p>
          <w:p w14:paraId="02801FBA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 雷达展开</w:t>
            </w:r>
          </w:p>
          <w:p w14:paraId="084DE5A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 雷达撤收</w:t>
            </w:r>
          </w:p>
        </w:tc>
      </w:tr>
      <w:tr w14:paraId="44E05721">
        <w:trPr>
          <w:trHeight w:val="44" w:hRule="atLeast"/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A22988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C43105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D66A6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  <w:r>
              <w:rPr>
                <w:sz w:val="15"/>
                <w:szCs w:val="15"/>
              </w:rPr>
              <w:t>[</w:t>
            </w: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3BC4C2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9C34FF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1717EFD6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D7B6BF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2EAFBC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BC957D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63C5B99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493044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107F147E">
      <w:pPr>
        <w:rPr>
          <w:rFonts w:hint="eastAsia"/>
        </w:rPr>
      </w:pPr>
    </w:p>
    <w:p w14:paraId="43AABDAD">
      <w:pPr>
        <w:pStyle w:val="5"/>
        <w:rPr>
          <w:rFonts w:hint="eastAsia"/>
        </w:rPr>
      </w:pPr>
      <w:bookmarkStart w:id="23" w:name="_Toc207141296"/>
      <w:r>
        <w:t>杂波抑制配置</w:t>
      </w:r>
      <w:bookmarkEnd w:id="23"/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35A4844F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6C69A73">
            <w:pPr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C2028A8">
            <w:pPr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8C4B10A">
            <w:pPr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CC897CA">
            <w:pPr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673DAFA">
            <w:pPr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18292548">
        <w:trPr>
          <w:trHeight w:val="44" w:hRule="atLeast"/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364859A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266247C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3928417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</w:t>
            </w:r>
            <w:r>
              <w:rPr>
                <w:sz w:val="15"/>
                <w:szCs w:val="15"/>
              </w:rPr>
              <w:t>nt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[15]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6E20E1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942865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03B56D88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87F4EC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3CC03A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4B5430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8D98589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BE4CDBC">
            <w:pPr>
              <w:keepNext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CRC16MODBUS</w:t>
            </w:r>
          </w:p>
        </w:tc>
      </w:tr>
    </w:tbl>
    <w:p w14:paraId="0D0A2E99">
      <w:pPr>
        <w:pStyle w:val="3"/>
        <w:ind w:firstLine="480"/>
        <w:rPr>
          <w:rFonts w:hint="eastAsia"/>
        </w:rPr>
      </w:pPr>
    </w:p>
    <w:p w14:paraId="7996F9C3">
      <w:pPr>
        <w:widowControl/>
        <w:spacing w:line="240" w:lineRule="auto"/>
        <w:jc w:val="left"/>
        <w:rPr>
          <w:rFonts w:hint="eastAsia"/>
        </w:rPr>
      </w:pPr>
    </w:p>
    <w:p w14:paraId="5FEEDC01">
      <w:pPr>
        <w:pStyle w:val="2"/>
      </w:pPr>
      <w:bookmarkStart w:id="24" w:name="_Toc207141297"/>
      <w:r>
        <w:rPr>
          <w:rFonts w:hint="eastAsia"/>
        </w:rPr>
        <w:t>雷达工作参数配置报文</w:t>
      </w:r>
      <w:bookmarkEnd w:id="24"/>
    </w:p>
    <w:p w14:paraId="50B230DE">
      <w:pPr>
        <w:pStyle w:val="4"/>
      </w:pPr>
      <w:bookmarkStart w:id="25" w:name="_Toc207141298"/>
      <w:r>
        <w:rPr>
          <w:rFonts w:hint="eastAsia"/>
        </w:rPr>
        <w:t>雷达频点配置/反馈</w:t>
      </w:r>
      <w:bookmarkEnd w:id="25"/>
    </w:p>
    <w:p w14:paraId="5F098D23">
      <w:pPr>
        <w:pStyle w:val="164"/>
      </w:pPr>
      <w:r>
        <w:rPr>
          <w:rFonts w:hint="eastAsia"/>
        </w:rPr>
        <w:t>雷达频点配置/反馈命令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367577F8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C78656A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1D743FE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A580864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E46C91C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C9E0D6A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6F0210C1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388447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B7DEE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1F0057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00D5D4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4E0615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3786D5D7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991C96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8E9974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5CF3C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[</w:t>
            </w: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D00FE9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A33FD3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</w:t>
            </w:r>
            <w:r>
              <w:rPr>
                <w:sz w:val="15"/>
                <w:szCs w:val="15"/>
              </w:rPr>
              <w:t>0</w:t>
            </w:r>
          </w:p>
        </w:tc>
      </w:tr>
      <w:tr w14:paraId="2DEC39B0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AC67A7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B53F2A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90D3F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51FDE9B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2ABA52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46CFD591">
      <w:pPr>
        <w:widowControl/>
        <w:spacing w:line="240" w:lineRule="auto"/>
        <w:jc w:val="left"/>
        <w:rPr>
          <w:rFonts w:hint="eastAsia"/>
          <w:highlight w:val="green"/>
        </w:rPr>
      </w:pPr>
    </w:p>
    <w:p w14:paraId="76B0094E">
      <w:pPr>
        <w:pStyle w:val="4"/>
      </w:pPr>
      <w:bookmarkStart w:id="26" w:name="_Toc207141299"/>
      <w:r>
        <w:rPr>
          <w:rFonts w:hint="eastAsia"/>
        </w:rPr>
        <w:t>雷达静默区配置/反馈</w:t>
      </w:r>
      <w:bookmarkEnd w:id="26"/>
    </w:p>
    <w:p w14:paraId="7071F2C5">
      <w:pPr>
        <w:pStyle w:val="164"/>
      </w:pPr>
      <w:r>
        <w:rPr>
          <w:rFonts w:hint="eastAsia"/>
        </w:rPr>
        <w:t>静默区配置/反馈命令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1F32DA45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E7B75C3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1619FF8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942B6AC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F66CC8F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5C26F40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4B3A7607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CEC51B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108ED9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8EC42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078B9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DE24E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1EFE0810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CCEC8A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3F48DE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静默区（起点）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7F4AB9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0677D1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021C9EA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范围</w:t>
            </w:r>
            <w:r>
              <w:rPr>
                <w:sz w:val="15"/>
                <w:szCs w:val="15"/>
              </w:rPr>
              <w:t>[0~36000]，单位0.01</w:t>
            </w:r>
            <w:r>
              <w:rPr>
                <w:rFonts w:hint="eastAsia"/>
                <w:sz w:val="15"/>
                <w:szCs w:val="15"/>
              </w:rPr>
              <w:t>，静默区范围从起点顺时针至终点。</w:t>
            </w:r>
          </w:p>
        </w:tc>
      </w:tr>
      <w:tr w14:paraId="71F8C0C7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288208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B5506A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静默区（终点）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7EC26A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994B30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208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78A5213B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7EDC54C5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D378D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CD01BC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C5D62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[</w:t>
            </w: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EB4F5C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F46815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</w:t>
            </w:r>
            <w:r>
              <w:rPr>
                <w:sz w:val="15"/>
                <w:szCs w:val="15"/>
              </w:rPr>
              <w:t>0</w:t>
            </w:r>
          </w:p>
        </w:tc>
      </w:tr>
      <w:tr w14:paraId="72EB329A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5AD011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90F2B5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FD8E1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B4166D1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71244E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54C544B1">
      <w:pPr>
        <w:widowControl/>
        <w:spacing w:line="240" w:lineRule="auto"/>
        <w:jc w:val="left"/>
        <w:rPr>
          <w:rFonts w:hint="eastAsia"/>
          <w:highlight w:val="green"/>
        </w:rPr>
      </w:pPr>
    </w:p>
    <w:p w14:paraId="5A61ED55">
      <w:pPr>
        <w:pStyle w:val="4"/>
      </w:pPr>
      <w:bookmarkStart w:id="27" w:name="_Toc207141300"/>
      <w:r>
        <w:rPr>
          <w:rFonts w:hint="eastAsia"/>
        </w:rPr>
        <w:t>雷达IP配置/反馈</w:t>
      </w:r>
      <w:bookmarkEnd w:id="27"/>
    </w:p>
    <w:p w14:paraId="4F0263F0">
      <w:pPr>
        <w:pStyle w:val="3"/>
        <w:ind w:firstLine="480"/>
        <w:rPr>
          <w:rFonts w:hint="eastAsia"/>
        </w:rPr>
      </w:pPr>
      <w:r>
        <w:rPr>
          <w:rFonts w:hint="eastAsia"/>
        </w:rPr>
        <w:t>该指令配置后，雷达需下电重启才能使IP地址生效；</w:t>
      </w:r>
    </w:p>
    <w:p w14:paraId="35AE3513">
      <w:pPr>
        <w:pStyle w:val="3"/>
        <w:ind w:firstLine="480"/>
        <w:rPr>
          <w:rFonts w:hint="eastAsia"/>
        </w:rPr>
      </w:pPr>
      <w:r>
        <w:rPr>
          <w:rFonts w:hint="eastAsia"/>
        </w:rPr>
        <w:t>为保证雷达IP配置能够适用于绝大多数场景，指挥中心中心下发雷达IP配置指令时，应当以广播包的形式下发，以确保雷达可以收到该配置；</w:t>
      </w:r>
    </w:p>
    <w:p w14:paraId="4BC458C2">
      <w:pPr>
        <w:pStyle w:val="164"/>
      </w:pPr>
      <w:r>
        <w:rPr>
          <w:rFonts w:hint="eastAsia"/>
        </w:rPr>
        <w:t>雷达IP配置/反馈命令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589"/>
        <w:gridCol w:w="1790"/>
        <w:gridCol w:w="1636"/>
        <w:gridCol w:w="4104"/>
      </w:tblGrid>
      <w:tr w14:paraId="24D1D5B1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68DE7C3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D010326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AE2A471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3CB6283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C8EFECD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33A9A38E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0FFAB43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B59F98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C5FE1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7B0A61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C2F7C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2D459B44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13C399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8439E2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配置模式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515E76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45C041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555552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雷达反馈时，指挥中心忽略该段</w:t>
            </w:r>
          </w:p>
          <w:p w14:paraId="3445CE3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设雷达内部DSP个数为N，则DSP编号sysid范围[0，N-1]，主控DSP一般为0x00，其他依次顺延；</w:t>
            </w:r>
          </w:p>
          <w:p w14:paraId="04055ED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雷达IP地址的配置模式：</w:t>
            </w:r>
          </w:p>
          <w:p w14:paraId="6262018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0x00：批量模式，填写IP，忽略DSP编号，则雷达内部DSP根据sysid依次进行IP地址偏移，并各自保存自身IP</w:t>
            </w:r>
          </w:p>
          <w:p w14:paraId="72DE330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0x01：指定模式，填写IP和DSP编号，指定编号的DSP设置IP，其他DSP忽略。</w:t>
            </w:r>
          </w:p>
          <w:p w14:paraId="391672F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port仅赋值，不偏移</w:t>
            </w:r>
          </w:p>
        </w:tc>
      </w:tr>
      <w:tr w14:paraId="014EF0BC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DF452E2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11C68D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DSP编号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9EED78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ACFEE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723AEE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指挥中心下发时，批量模式下雷达忽略该段</w:t>
            </w:r>
          </w:p>
          <w:p w14:paraId="6630FB5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雷达反馈时，发送DSP编号</w:t>
            </w:r>
          </w:p>
          <w:p w14:paraId="099AC48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设雷达内部DSP个数为N，则DSP编号sysid范围[0，N-1]:</w:t>
            </w:r>
          </w:p>
          <w:p w14:paraId="5471876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0x00：DSP 0，一般为主控</w:t>
            </w:r>
          </w:p>
          <w:p w14:paraId="6608F94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0x01-0xXX（N-1的十六进制值）：DSP 1到N-1，依次为算法DSP1到N-1</w:t>
            </w:r>
          </w:p>
        </w:tc>
      </w:tr>
      <w:tr w14:paraId="038BB574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75FFAA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5DDEC6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DSP IP地址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DC33A4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A0AB1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2EC2E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</w:t>
            </w:r>
            <w:r>
              <w:rPr>
                <w:sz w:val="15"/>
                <w:szCs w:val="15"/>
              </w:rPr>
              <w:t>DSP</w:t>
            </w:r>
            <w:r>
              <w:rPr>
                <w:rFonts w:hint="eastAsia"/>
                <w:sz w:val="15"/>
                <w:szCs w:val="15"/>
              </w:rPr>
              <w:t>同</w:t>
            </w:r>
          </w:p>
          <w:p w14:paraId="4FD0424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例：如配置192.168.1.255 此处填写0xC0A801FF</w:t>
            </w:r>
          </w:p>
        </w:tc>
      </w:tr>
      <w:tr w14:paraId="3AAE969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1BCC8D5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27154D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DSP子网掩码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0D1990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3E9376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0xFFFFFF00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195630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</w:t>
            </w:r>
            <w:r>
              <w:rPr>
                <w:sz w:val="15"/>
                <w:szCs w:val="15"/>
              </w:rPr>
              <w:t>DSP</w:t>
            </w:r>
            <w:r>
              <w:rPr>
                <w:rFonts w:hint="eastAsia"/>
                <w:sz w:val="15"/>
                <w:szCs w:val="15"/>
              </w:rPr>
              <w:t>同</w:t>
            </w:r>
          </w:p>
          <w:p w14:paraId="54FE4BC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例：如配置255.255.255.0 此处填写0xFFFFFF00</w:t>
            </w:r>
          </w:p>
        </w:tc>
      </w:tr>
      <w:tr w14:paraId="6054750F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215839D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E671BE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DSP网关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4A6BFD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1A812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B05939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</w:t>
            </w:r>
            <w:r>
              <w:rPr>
                <w:sz w:val="15"/>
                <w:szCs w:val="15"/>
              </w:rPr>
              <w:t>DSP</w:t>
            </w:r>
            <w:r>
              <w:rPr>
                <w:rFonts w:hint="eastAsia"/>
                <w:sz w:val="15"/>
                <w:szCs w:val="15"/>
              </w:rPr>
              <w:t>同</w:t>
            </w:r>
          </w:p>
          <w:p w14:paraId="7FD9C48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例：如配置192.168.1.1 此处填写0xC0A80101</w:t>
            </w:r>
          </w:p>
        </w:tc>
      </w:tr>
      <w:tr w14:paraId="01E931C8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120DE25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4F6E99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DSP port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F6B150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A12791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0x1234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1BB84F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</w:t>
            </w:r>
            <w:r>
              <w:rPr>
                <w:sz w:val="15"/>
                <w:szCs w:val="15"/>
              </w:rPr>
              <w:t>DSP</w:t>
            </w:r>
            <w:r>
              <w:rPr>
                <w:rFonts w:hint="eastAsia"/>
                <w:sz w:val="15"/>
                <w:szCs w:val="15"/>
              </w:rPr>
              <w:t>同</w:t>
            </w:r>
          </w:p>
        </w:tc>
      </w:tr>
      <w:tr w14:paraId="09372BD8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31623B0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363F73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DSP IP地址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1008D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B3016B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6809A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2EE4590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例：如配置192.168.1.255 此处填写0xC0A801FF</w:t>
            </w:r>
          </w:p>
        </w:tc>
      </w:tr>
      <w:tr w14:paraId="32E068BC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6BA4510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2F8591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DSP子网掩码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7FB9B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B04E8A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0xFFFFFF00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FF647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665DADC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例：如配置255.255.255.0 此处填写0xFFFFFF00</w:t>
            </w:r>
          </w:p>
        </w:tc>
      </w:tr>
      <w:tr w14:paraId="1D1B5406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ADD2E07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23B955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DSP网关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2DCF96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259CE1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EBECA9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2A44667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例：如配置192.168.1.1 此处填写0xC0A80101</w:t>
            </w:r>
          </w:p>
        </w:tc>
      </w:tr>
      <w:tr w14:paraId="3F5B16B1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7481414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33703E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DSP port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09E91F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E515AF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0x1234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21B60B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</w:tc>
      </w:tr>
      <w:tr w14:paraId="127EDC8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70FF2DF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9E4FD7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服务端TCP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IP地址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0DCE81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5C0B21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0FA97F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  <w:p w14:paraId="6C7D003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例：如配置192.168.1.255 此处填写0xC0A801FF</w:t>
            </w:r>
          </w:p>
        </w:tc>
      </w:tr>
      <w:tr w14:paraId="42BB356D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4A92126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7699FC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服务端TCP子网掩码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A242BA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8AB77A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0xFFFFFF00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1F9A1F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  <w:p w14:paraId="05199D7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例：如配置255.255.255.0 此处填写0xFFFFFF00</w:t>
            </w:r>
          </w:p>
        </w:tc>
      </w:tr>
      <w:tr w14:paraId="5D4D4117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041D942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9387B3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服务端TCP网关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6DBB65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5EED46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E46FCA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  <w:p w14:paraId="3657B1D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例：如配置192.168.1.1 此处填写0xC0A80101</w:t>
            </w:r>
          </w:p>
        </w:tc>
      </w:tr>
      <w:tr w14:paraId="60DB38C9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AF928A2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98A93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服务端TCP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2A07F1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237921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0x1234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8EC007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</w:tc>
      </w:tr>
      <w:tr w14:paraId="1849B74E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7FA0F3F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F27AAF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服务端TCP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IP地址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D7BA9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21D6D4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A2D5AB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5DF4ED8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例：如配置192.168.1.255 此处填写0xC0A801FF</w:t>
            </w:r>
          </w:p>
        </w:tc>
      </w:tr>
      <w:tr w14:paraId="1222D76C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BE1F773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6DEBB4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服务端TCP子网掩码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9C2D3E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2491C2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0xFFFFFF00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2A698D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69CA54C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例：如配置255.255.255.0 此处填写0xFFFFFF00</w:t>
            </w:r>
          </w:p>
        </w:tc>
      </w:tr>
      <w:tr w14:paraId="59D8C35F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C6111AD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2EFE44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服务端TCP网关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814534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CA9C9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D2EB3C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5DE5F44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例：如配置192.168.1.1 此处填写0xC0A80101</w:t>
            </w:r>
          </w:p>
        </w:tc>
      </w:tr>
      <w:tr w14:paraId="050AE3BF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C6AC876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7990FA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服务端TCP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5FABA7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ED0023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0x1234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CF16DB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</w:tc>
      </w:tr>
      <w:tr w14:paraId="40EB594E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500A5E8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4E96EA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服务端UDP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IP地址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A47C1E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E7B48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872533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  <w:p w14:paraId="3D06976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例：如配置192.168.1.255 此处填写0xC0A801FF</w:t>
            </w:r>
          </w:p>
        </w:tc>
      </w:tr>
      <w:tr w14:paraId="7FF9FFF6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6D32120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CAAAA6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服务端UDP子网掩码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A58333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4B0CFB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0xFFFFFF00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9810F9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  <w:p w14:paraId="6E1D956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例：如配置255.255.255.0 此处填写0xFFFFFF00</w:t>
            </w:r>
          </w:p>
        </w:tc>
      </w:tr>
      <w:tr w14:paraId="08C8D793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4DD7555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EEB063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服务端UDP网关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9591DC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AD839E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F85D4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  <w:p w14:paraId="143322C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例：如配置192.168.1.1 此处填写0xC0A80101</w:t>
            </w:r>
          </w:p>
        </w:tc>
      </w:tr>
      <w:tr w14:paraId="1A7978D5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BDD3C4B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15EE7F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服务端UDP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0F56C4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246FA0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0x1234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7F343B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</w:tc>
      </w:tr>
      <w:tr w14:paraId="5526DAA9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9491BE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4A7E2B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服务端UDP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IP地址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7B1654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B86B2E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3E1CE6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298B040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例：如配置192.168.1.255 此处填写0xC0A801FF</w:t>
            </w:r>
          </w:p>
        </w:tc>
      </w:tr>
      <w:tr w14:paraId="5C354146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EF4D8AE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229565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服务端UDP子网掩码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6E30EB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B96A8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0xFFFFFF00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BD4936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17380C1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例：如配置255.255.255.0 此处填写0xFFFFFF00</w:t>
            </w:r>
          </w:p>
        </w:tc>
      </w:tr>
      <w:tr w14:paraId="3E53729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FD6CB39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3F327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服务端UDP网关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97F89F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CDBE1C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2D10E8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0A71799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例：如配置192.168.1.1 此处填写0xC0A80101</w:t>
            </w:r>
          </w:p>
        </w:tc>
      </w:tr>
      <w:tr w14:paraId="2C539701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386D0A1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5FE70E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服务端UDP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3F160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83CF3E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0x1234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655A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</w:tc>
      </w:tr>
      <w:tr w14:paraId="3AFE5AE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EAD6C64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E23F38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客户端UDP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IP地址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42223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826625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5D133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  <w:p w14:paraId="43980B8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例：如配置192.168.1.255 此处填写0xC0A801FF</w:t>
            </w:r>
          </w:p>
        </w:tc>
      </w:tr>
      <w:tr w14:paraId="004F02A0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ED972D5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717518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客户端UDP子网掩码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49FCDD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1A949A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0xFFFFFF00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9596A3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  <w:p w14:paraId="167ACE7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例：如配置255.255.255.0 此处填写0xFFFFFF00</w:t>
            </w:r>
          </w:p>
        </w:tc>
      </w:tr>
      <w:tr w14:paraId="088580E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F305B2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F2E4CB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客户端UDP网关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41D42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74EDE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A9C61A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  <w:p w14:paraId="36D79BE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例：如配置192.168.1.1 此处填写0xC0A80101</w:t>
            </w:r>
          </w:p>
        </w:tc>
      </w:tr>
      <w:tr w14:paraId="759C20C8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C3AD7EC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87A2C3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客户端UDP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1FEE54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AAF214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0x1234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B9C48A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指挥中心未配置时，雷达反馈与now同</w:t>
            </w:r>
          </w:p>
        </w:tc>
      </w:tr>
      <w:tr w14:paraId="32FB91D3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037761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6077C9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客户端UDP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IP地址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844C0A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0A0BE5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B9EA1E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11B39F8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例：如配置192.168.1.255 此处填写0xC0A801FF</w:t>
            </w:r>
          </w:p>
        </w:tc>
      </w:tr>
      <w:tr w14:paraId="2C72100F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474BB9D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D4E45D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客户端UDP子网掩码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ED9F5C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AB61D9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0xFFFFFF00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FB168A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57993AD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例：如配置255.255.255.0 此处填写0xFFFFFF00</w:t>
            </w:r>
          </w:p>
        </w:tc>
      </w:tr>
      <w:tr w14:paraId="4D2F4CC9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50AC926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9D36FD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客户端UDP网关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F75D44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65CC35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0xC0A801FF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E15150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  <w:p w14:paraId="1FBDBE0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例：如配置192.168.1.1 此处填写0xC0A80101</w:t>
            </w:r>
          </w:p>
        </w:tc>
      </w:tr>
      <w:tr w14:paraId="19427DF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E2DCEBE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612CB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客户端UDP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0FC115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132E3D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0x1234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85AAA4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指挥中心下发时雷达忽略，反馈时双方使用</w:t>
            </w:r>
          </w:p>
        </w:tc>
      </w:tr>
      <w:tr w14:paraId="6D9AAB11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B3E8FAB">
            <w:pPr>
              <w:pStyle w:val="61"/>
              <w:numPr>
                <w:ilvl w:val="0"/>
                <w:numId w:val="35"/>
              </w:num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A1A925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86D4AA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[16]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3D5DF3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EE0B55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</w:t>
            </w:r>
            <w:r>
              <w:rPr>
                <w:sz w:val="15"/>
                <w:szCs w:val="15"/>
              </w:rPr>
              <w:t>0</w:t>
            </w:r>
          </w:p>
        </w:tc>
      </w:tr>
      <w:tr w14:paraId="4E796201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8C42DFA">
            <w:pPr>
              <w:pStyle w:val="61"/>
              <w:numPr>
                <w:ilvl w:val="0"/>
                <w:numId w:val="35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924977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BD3097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A200423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94B72A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79DABF00">
      <w:pPr>
        <w:rPr>
          <w:rFonts w:hint="eastAsia"/>
          <w:highlight w:val="green"/>
        </w:rPr>
      </w:pPr>
    </w:p>
    <w:p w14:paraId="46915C72">
      <w:pPr>
        <w:pStyle w:val="4"/>
      </w:pPr>
      <w:bookmarkStart w:id="28" w:name="_Toc167885480"/>
      <w:bookmarkStart w:id="29" w:name="_Toc207141301"/>
      <w:r>
        <w:rPr>
          <w:rFonts w:hint="eastAsia"/>
        </w:rPr>
        <w:t>雷达误差补偿配置</w:t>
      </w:r>
      <w:bookmarkEnd w:id="28"/>
      <w:r>
        <w:rPr>
          <w:rFonts w:hint="eastAsia"/>
        </w:rPr>
        <w:t>/反馈</w:t>
      </w:r>
      <w:bookmarkEnd w:id="29"/>
    </w:p>
    <w:p w14:paraId="51946657">
      <w:pPr>
        <w:pStyle w:val="164"/>
      </w:pPr>
      <w:r>
        <w:rPr>
          <w:rFonts w:hint="eastAsia"/>
        </w:rPr>
        <w:t>雷达误差补偿配置/反馈指令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589"/>
        <w:gridCol w:w="1790"/>
        <w:gridCol w:w="1636"/>
        <w:gridCol w:w="4104"/>
      </w:tblGrid>
      <w:tr w14:paraId="0A38E618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5270B25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5E367BB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00F29E2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0C67860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904DA56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2DD275C4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3DFD9D2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B4227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29BB6A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ABBFD9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8FB5AA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614F2BD0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FCAEA6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1C51D5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惯组补偿航向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6202DF4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33C96B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6F925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</w:t>
            </w:r>
          </w:p>
        </w:tc>
      </w:tr>
      <w:tr w14:paraId="7B45928E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550BA95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512AEC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惯组补偿俯仰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68C91C6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652A5B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BABDCE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</w:t>
            </w:r>
          </w:p>
        </w:tc>
      </w:tr>
      <w:tr w14:paraId="057C65B0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714443A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F8A3B9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惯组补偿滚转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151DC80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28EC3A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9F3B53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</w:t>
            </w:r>
          </w:p>
        </w:tc>
      </w:tr>
      <w:tr w14:paraId="3295D701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055CED5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EC763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系统方位补偿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787F84E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1A6DD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3F53F9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分辨率0</w:t>
            </w:r>
            <w:r>
              <w:rPr>
                <w:sz w:val="15"/>
                <w:szCs w:val="15"/>
              </w:rPr>
              <w:t>.01</w:t>
            </w:r>
          </w:p>
        </w:tc>
      </w:tr>
      <w:tr w14:paraId="6244C86F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96615F5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C65349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系统俯仰补偿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71A0585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6A756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2278C7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分辨率0</w:t>
            </w:r>
            <w:r>
              <w:rPr>
                <w:sz w:val="15"/>
                <w:szCs w:val="15"/>
              </w:rPr>
              <w:t>.01</w:t>
            </w:r>
          </w:p>
        </w:tc>
      </w:tr>
      <w:tr w14:paraId="5353C394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3CA394C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004CC7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系统距离补偿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5324990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E0F199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45606E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分辨率0</w:t>
            </w:r>
            <w:r>
              <w:rPr>
                <w:sz w:val="15"/>
                <w:szCs w:val="15"/>
              </w:rPr>
              <w:t>.01</w:t>
            </w:r>
          </w:p>
        </w:tc>
      </w:tr>
      <w:tr w14:paraId="2E568BBF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AEBFF4F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AAE661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雷达经度补偿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F9086B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double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8D9B1C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D67CF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单位：度，范围：-180~180</w:t>
            </w:r>
          </w:p>
          <w:p w14:paraId="61845FA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东经为正，西经为负 </w:t>
            </w:r>
          </w:p>
        </w:tc>
      </w:tr>
      <w:tr w14:paraId="5AD30C89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B0F3B11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259E22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雷达纬度补偿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D44D57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double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4BF23E2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E483A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单位：度，范围-90~90</w:t>
            </w:r>
          </w:p>
          <w:p w14:paraId="33D0582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北纬为正，南纬为负</w:t>
            </w:r>
          </w:p>
        </w:tc>
      </w:tr>
      <w:tr w14:paraId="55A1B5B6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96C78E4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166A9B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雷达高度补偿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A89475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83A6FC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8A9D01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单位：米</w:t>
            </w:r>
          </w:p>
        </w:tc>
      </w:tr>
      <w:tr w14:paraId="32456973">
        <w:trPr>
          <w:trHeight w:val="44" w:hRule="atLeast"/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82E1AD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B188CA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7D9B91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</w:t>
            </w:r>
            <w:r>
              <w:rPr>
                <w:sz w:val="15"/>
                <w:szCs w:val="15"/>
              </w:rPr>
              <w:t>nt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[</w:t>
            </w: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9E851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A64A61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7C8C9615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BEB1C1F">
            <w:pPr>
              <w:pStyle w:val="61"/>
              <w:numPr>
                <w:ilvl w:val="0"/>
                <w:numId w:val="36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5A2A5B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BBBDF6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1774E4F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9041454">
            <w:pPr>
              <w:keepNext/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7D08C372">
      <w:pPr>
        <w:rPr>
          <w:rFonts w:hint="eastAsia"/>
          <w:highlight w:val="green"/>
        </w:rPr>
      </w:pPr>
    </w:p>
    <w:p w14:paraId="4C30C275">
      <w:pPr>
        <w:pStyle w:val="2"/>
      </w:pPr>
      <w:bookmarkStart w:id="30" w:name="_Toc207141302"/>
      <w:r>
        <w:rPr>
          <w:rFonts w:hint="eastAsia"/>
        </w:rPr>
        <w:t>雷达工作数据报文</w:t>
      </w:r>
      <w:bookmarkEnd w:id="30"/>
    </w:p>
    <w:p w14:paraId="05A0CD96">
      <w:pPr>
        <w:pStyle w:val="4"/>
        <w:rPr>
          <w:highlight w:val="yellow"/>
        </w:rPr>
      </w:pPr>
      <w:bookmarkStart w:id="31" w:name="_Toc207141303"/>
      <w:r>
        <w:rPr>
          <w:rFonts w:hint="eastAsia"/>
          <w:highlight w:val="yellow"/>
        </w:rPr>
        <w:t>雷达航迹报文</w:t>
      </w:r>
      <w:bookmarkEnd w:id="31"/>
    </w:p>
    <w:p w14:paraId="04FBA71F">
      <w:pPr>
        <w:pStyle w:val="3"/>
        <w:ind w:firstLine="480"/>
        <w:rPr>
          <w:rFonts w:hint="eastAsia"/>
        </w:rPr>
      </w:pPr>
      <w:r>
        <w:rPr>
          <w:rFonts w:hint="eastAsia"/>
        </w:rPr>
        <w:t>雷达航迹报文在识别到航迹后（指发现动态目标后）立刻上传。</w:t>
      </w:r>
    </w:p>
    <w:p w14:paraId="45470982">
      <w:pPr>
        <w:pStyle w:val="164"/>
      </w:pPr>
      <w:r>
        <w:rPr>
          <w:rFonts w:hint="eastAsia"/>
        </w:rPr>
        <w:t>雷达航迹报文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353AC199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1449160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E89DED9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A3715E8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E502E69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51156C5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5CB261B5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A21D22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E87747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D8BB45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392A04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B1CD8B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00A6332E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25B414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1E5446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惯导有效标志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37DC89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B84D99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29B569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0x01：惯导有效</w:t>
            </w:r>
          </w:p>
          <w:p w14:paraId="6C547F5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0x00：惯导无效</w:t>
            </w:r>
          </w:p>
        </w:tc>
      </w:tr>
      <w:tr w14:paraId="662A4FAF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30627E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34B71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Style w:val="220"/>
                <w:rFonts w:hint="default" w:ascii="宋体" w:hAnsi="宋体" w:eastAsia="宋体" w:cs="Arial"/>
                <w:sz w:val="15"/>
                <w:szCs w:val="15"/>
              </w:rPr>
              <w:t>雷达</w:t>
            </w:r>
            <w:r>
              <w:rPr>
                <w:rFonts w:hint="eastAsia"/>
                <w:sz w:val="15"/>
                <w:szCs w:val="15"/>
              </w:rPr>
              <w:t>经度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761806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double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286D43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987B1A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单位：度，范围：-</w:t>
            </w:r>
            <w:r>
              <w:rPr>
                <w:sz w:val="15"/>
                <w:szCs w:val="15"/>
              </w:rPr>
              <w:t>180~180</w:t>
            </w:r>
          </w:p>
          <w:p w14:paraId="55B6F03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东经为正，西经为负</w:t>
            </w:r>
          </w:p>
        </w:tc>
      </w:tr>
      <w:tr w14:paraId="153BF37E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03FE76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E9C694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Style w:val="220"/>
                <w:rFonts w:hint="default" w:ascii="宋体" w:hAnsi="宋体" w:eastAsia="宋体" w:cs="Arial"/>
                <w:sz w:val="15"/>
                <w:szCs w:val="15"/>
              </w:rPr>
              <w:t>雷达</w:t>
            </w:r>
            <w:r>
              <w:rPr>
                <w:rFonts w:hint="eastAsia"/>
                <w:sz w:val="15"/>
                <w:szCs w:val="15"/>
              </w:rPr>
              <w:t>纬度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17F97F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double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6F6D34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61402C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单位：度，范围-</w:t>
            </w:r>
            <w:r>
              <w:rPr>
                <w:sz w:val="15"/>
                <w:szCs w:val="15"/>
              </w:rPr>
              <w:t>90~90</w:t>
            </w:r>
          </w:p>
          <w:p w14:paraId="58BAE6F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北纬为正，南纬为负</w:t>
            </w:r>
          </w:p>
        </w:tc>
      </w:tr>
      <w:tr w14:paraId="65EAC1B0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7F8E71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2C7222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Style w:val="220"/>
                <w:rFonts w:hint="default" w:ascii="宋体" w:hAnsi="宋体" w:eastAsia="宋体" w:cs="Arial"/>
                <w:sz w:val="15"/>
                <w:szCs w:val="15"/>
              </w:rPr>
              <w:t>雷达</w:t>
            </w:r>
            <w:r>
              <w:rPr>
                <w:rFonts w:hint="eastAsia"/>
                <w:sz w:val="15"/>
                <w:szCs w:val="15"/>
              </w:rPr>
              <w:t>海拔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C76B54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114F64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37DB7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单位：米</w:t>
            </w:r>
          </w:p>
        </w:tc>
      </w:tr>
      <w:tr w14:paraId="425307E2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A1560E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132F08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航迹信息*1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A41716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struct[1]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BA990B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2234D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1个航迹信息，航迹信息的结构见下表</w:t>
            </w:r>
          </w:p>
        </w:tc>
      </w:tr>
      <w:tr w14:paraId="202D59DF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6623DC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1E8922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23B7EA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[</w:t>
            </w: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76345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4C1F6F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</w:t>
            </w:r>
            <w:r>
              <w:rPr>
                <w:sz w:val="15"/>
                <w:szCs w:val="15"/>
              </w:rPr>
              <w:t>0</w:t>
            </w:r>
          </w:p>
        </w:tc>
      </w:tr>
      <w:tr w14:paraId="0E63F194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6DD939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729CB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0F38C3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A573BE7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A1D48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2B3771C4">
      <w:pPr>
        <w:pStyle w:val="3"/>
        <w:ind w:firstLine="480"/>
        <w:rPr>
          <w:rFonts w:hint="eastAsia"/>
        </w:rPr>
      </w:pPr>
      <w:r>
        <w:rPr>
          <w:rFonts w:hint="eastAsia"/>
        </w:rPr>
        <w:t>航迹信息的结构如下：</w:t>
      </w:r>
    </w:p>
    <w:p w14:paraId="09142C1F">
      <w:pPr>
        <w:pStyle w:val="164"/>
      </w:pPr>
      <w:r>
        <w:rPr>
          <w:rFonts w:hint="eastAsia"/>
        </w:rPr>
        <w:t>航迹信息结构体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589"/>
        <w:gridCol w:w="1790"/>
        <w:gridCol w:w="1636"/>
        <w:gridCol w:w="4104"/>
      </w:tblGrid>
      <w:tr w14:paraId="556219E0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5ED526A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C7F8C5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437CBA9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B8CD502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4D47390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7F8397FF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8799EA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028834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航迹批号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41B38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922A39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6ABA8E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</w:tc>
      </w:tr>
      <w:tr w14:paraId="3260F9A5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66B1D9A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65B827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目标经度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FA93A9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double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A399C8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35DF3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单位：度，范围：-</w:t>
            </w:r>
            <w:r>
              <w:rPr>
                <w:sz w:val="15"/>
                <w:szCs w:val="15"/>
              </w:rPr>
              <w:t>180~180</w:t>
            </w:r>
          </w:p>
          <w:p w14:paraId="40C0754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东经为正，西经为负</w:t>
            </w:r>
          </w:p>
        </w:tc>
      </w:tr>
      <w:tr w14:paraId="1266D543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D55ED48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47CC1C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目标纬度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1234C0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double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228AD3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D8AF16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单位：度，范围-</w:t>
            </w:r>
            <w:r>
              <w:rPr>
                <w:sz w:val="15"/>
                <w:szCs w:val="15"/>
              </w:rPr>
              <w:t>90~90</w:t>
            </w:r>
          </w:p>
          <w:p w14:paraId="765ABF3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北纬为正，南纬为负</w:t>
            </w:r>
          </w:p>
        </w:tc>
      </w:tr>
      <w:tr w14:paraId="425C26FF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102005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BA9078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目标海拔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E92AA3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B9920E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91043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单位：米</w:t>
            </w:r>
          </w:p>
        </w:tc>
      </w:tr>
      <w:tr w14:paraId="395C8F60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450DD20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D40025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距离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BA5DAA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C1405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4CDE1C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雷达与目标连线的直线距离</w:t>
            </w:r>
          </w:p>
        </w:tc>
      </w:tr>
      <w:tr w14:paraId="3456E839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EF53329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FB88B3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方位角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5C1258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DC98B8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7F9971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相对于正北的角度，顺时针</w:t>
            </w:r>
          </w:p>
          <w:p w14:paraId="4D258B1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单位：度，范围：</w:t>
            </w:r>
            <w:r>
              <w:rPr>
                <w:kern w:val="0"/>
                <w:sz w:val="15"/>
                <w:szCs w:val="15"/>
              </w:rPr>
              <w:t>0~360</w:t>
            </w:r>
          </w:p>
        </w:tc>
      </w:tr>
      <w:tr w14:paraId="169BCE1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517A2E2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6D0793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俯仰角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6C706E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C60902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F87FA6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相对于水平面的角度</w:t>
            </w:r>
          </w:p>
          <w:p w14:paraId="4E9DCBA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单位：度，范围：</w:t>
            </w:r>
            <w:r>
              <w:rPr>
                <w:kern w:val="0"/>
                <w:sz w:val="15"/>
                <w:szCs w:val="15"/>
              </w:rPr>
              <w:t>-90~90</w:t>
            </w:r>
          </w:p>
        </w:tc>
      </w:tr>
      <w:tr w14:paraId="65AB7BD7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23D45AE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A7067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目标速度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9AEFBF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905D1B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4ADA7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目标线速度，m/s</w:t>
            </w:r>
          </w:p>
        </w:tc>
      </w:tr>
      <w:tr w14:paraId="14064D83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EBACFED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FC7BBB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目标航向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C796F2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9AA789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BE247D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相对于雷达0位或正北的角度，顺时针</w:t>
            </w:r>
          </w:p>
          <w:p w14:paraId="02EB32B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单位：度，范围：</w:t>
            </w:r>
            <w:r>
              <w:rPr>
                <w:kern w:val="0"/>
                <w:sz w:val="15"/>
                <w:szCs w:val="15"/>
              </w:rPr>
              <w:t>0~360</w:t>
            </w:r>
          </w:p>
        </w:tc>
      </w:tr>
      <w:tr w14:paraId="78676E3B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0D84DB1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296B8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目标强度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10DCC1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95A755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E54DB2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单位：dB</w:t>
            </w:r>
          </w:p>
        </w:tc>
      </w:tr>
      <w:tr w14:paraId="529534D6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82342D3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BC777D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4C344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uint8[4]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C7DD60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289267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</w:t>
            </w:r>
            <w:r>
              <w:rPr>
                <w:sz w:val="15"/>
                <w:szCs w:val="15"/>
              </w:rPr>
              <w:t>0</w:t>
            </w:r>
          </w:p>
        </w:tc>
      </w:tr>
      <w:tr w14:paraId="3687FCA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2FCC731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672831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目标类型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21BA62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9C1103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98BC3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根据用户提供的飞机参数定义目标类型</w:t>
            </w:r>
          </w:p>
          <w:p w14:paraId="147A6653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0x00：未知</w:t>
            </w:r>
          </w:p>
          <w:p w14:paraId="36B442CA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0x01：旋翼无人机</w:t>
            </w:r>
          </w:p>
          <w:p w14:paraId="3C73018C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0x02：固定翼无人机</w:t>
            </w:r>
          </w:p>
          <w:p w14:paraId="230F1A3F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0x03：直升机</w:t>
            </w:r>
          </w:p>
          <w:p w14:paraId="156EBA2E">
            <w:pPr>
              <w:spacing w:line="240" w:lineRule="auto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0x04：民航飞机</w:t>
            </w:r>
          </w:p>
          <w:p w14:paraId="53E941A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0x05：车</w:t>
            </w:r>
          </w:p>
        </w:tc>
      </w:tr>
      <w:tr w14:paraId="52DF6556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9F39457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08E9E0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目标尺寸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A50626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8DB112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72E174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小：0x00</w:t>
            </w:r>
          </w:p>
          <w:p w14:paraId="3E3FE04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中：0x01</w:t>
            </w:r>
          </w:p>
          <w:p w14:paraId="338BC36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大：0x02</w:t>
            </w:r>
          </w:p>
          <w:p w14:paraId="13D44EC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特大：0x03</w:t>
            </w:r>
          </w:p>
        </w:tc>
      </w:tr>
      <w:tr w14:paraId="3357FDC4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F62E63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25E482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航迹点类型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0214B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8E1C4E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84C185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0x00：检测点</w:t>
            </w:r>
          </w:p>
          <w:p w14:paraId="4A4E27C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0x01：外推点</w:t>
            </w:r>
          </w:p>
        </w:tc>
      </w:tr>
      <w:tr w14:paraId="64FABF45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1AF1C32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5D99BC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航迹类型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839230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3020E0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4D802B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0x00：模拟航迹</w:t>
            </w:r>
          </w:p>
          <w:p w14:paraId="1DEDB8B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0x01：搜索航迹</w:t>
            </w:r>
          </w:p>
          <w:p w14:paraId="78D02A7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</w:t>
            </w:r>
            <w:r>
              <w:rPr>
                <w:sz w:val="15"/>
                <w:szCs w:val="15"/>
              </w:rPr>
              <w:t>02</w:t>
            </w:r>
            <w:r>
              <w:rPr>
                <w:rFonts w:hint="eastAsia"/>
                <w:sz w:val="15"/>
                <w:szCs w:val="15"/>
              </w:rPr>
              <w:t>：跟踪航迹</w:t>
            </w:r>
          </w:p>
        </w:tc>
      </w:tr>
      <w:tr w14:paraId="05497673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537C68E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7C927C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连续丢失次数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B07D03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5CC90F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3E3629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航迹连续丢失探测的次数</w:t>
            </w:r>
          </w:p>
        </w:tc>
      </w:tr>
      <w:tr w14:paraId="72530BD3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ECAA61E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539DF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航迹质量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E0217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2709B1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4F97D9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[0-100]%</w:t>
            </w:r>
          </w:p>
        </w:tc>
      </w:tr>
      <w:tr w14:paraId="70F9C1B2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E82DBBD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D34B28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原始距离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9B0FEB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627A1A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9710C8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雷达与目标连线的直线距离</w:t>
            </w:r>
          </w:p>
        </w:tc>
      </w:tr>
      <w:tr w14:paraId="17C479D9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3546C84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8D3FF9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原始方位角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800EC1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66E1CF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EA9A78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相对于雷达的角度，顺时针</w:t>
            </w:r>
          </w:p>
          <w:p w14:paraId="1959740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单位：度，范围：</w:t>
            </w:r>
            <w:r>
              <w:rPr>
                <w:kern w:val="0"/>
                <w:sz w:val="15"/>
                <w:szCs w:val="15"/>
              </w:rPr>
              <w:t>0~360</w:t>
            </w:r>
          </w:p>
        </w:tc>
      </w:tr>
      <w:tr w14:paraId="20485CC3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85361CD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1DBBCC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原始俯仰角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E701A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A3837C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8A0A09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相对于雷达放置的角度</w:t>
            </w:r>
          </w:p>
          <w:p w14:paraId="39C045F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单位：度，范围：</w:t>
            </w:r>
            <w:r>
              <w:rPr>
                <w:kern w:val="0"/>
                <w:sz w:val="15"/>
                <w:szCs w:val="15"/>
              </w:rPr>
              <w:t>-90~90</w:t>
            </w:r>
          </w:p>
        </w:tc>
      </w:tr>
      <w:tr w14:paraId="1174CEA0">
        <w:trPr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E51D378">
            <w:pPr>
              <w:pStyle w:val="61"/>
              <w:numPr>
                <w:ilvl w:val="0"/>
                <w:numId w:val="37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42A9D8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保留字段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1EB06E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</w:t>
            </w:r>
            <w:r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>3]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074E69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FBE454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默认填0</w:t>
            </w:r>
          </w:p>
        </w:tc>
      </w:tr>
    </w:tbl>
    <w:p w14:paraId="49278014">
      <w:pPr>
        <w:rPr>
          <w:rFonts w:hint="eastAsia"/>
        </w:rPr>
      </w:pPr>
    </w:p>
    <w:p w14:paraId="0B6962B3">
      <w:pPr>
        <w:pStyle w:val="4"/>
        <w:rPr>
          <w:highlight w:val="yellow"/>
        </w:rPr>
      </w:pPr>
      <w:bookmarkStart w:id="32" w:name="_Toc207141304"/>
      <w:r>
        <w:rPr>
          <w:rFonts w:hint="eastAsia"/>
          <w:highlight w:val="yellow"/>
        </w:rPr>
        <w:t>雷达状态报文</w:t>
      </w:r>
      <w:bookmarkEnd w:id="32"/>
    </w:p>
    <w:p w14:paraId="64FC21ED">
      <w:pPr>
        <w:pStyle w:val="3"/>
        <w:ind w:firstLine="480"/>
        <w:rPr>
          <w:rFonts w:hint="eastAsia"/>
        </w:rPr>
      </w:pPr>
      <w:r>
        <w:rPr>
          <w:rFonts w:hint="eastAsia"/>
        </w:rPr>
        <w:t>雷达状态报文一秒上传50次，雷达未连接不上报状态数据。</w:t>
      </w:r>
    </w:p>
    <w:p w14:paraId="37AE6414">
      <w:pPr>
        <w:pStyle w:val="164"/>
      </w:pPr>
      <w:r>
        <w:rPr>
          <w:rFonts w:hint="eastAsia"/>
        </w:rPr>
        <w:t>雷达状态报文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88"/>
        <w:gridCol w:w="1789"/>
        <w:gridCol w:w="1636"/>
        <w:gridCol w:w="4104"/>
      </w:tblGrid>
      <w:tr w14:paraId="6C507C86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8422B15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序号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D7B99F9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9CEBB06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AE9BFA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默认值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46A47C7">
            <w:pPr>
              <w:spacing w:line="240" w:lineRule="auto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</w:t>
            </w:r>
          </w:p>
        </w:tc>
      </w:tr>
      <w:tr w14:paraId="483C046D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C61BB6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921F8D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协议帧头部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7546D9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frame_head_t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FDA5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9CEA92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32Byte</w:t>
            </w:r>
          </w:p>
        </w:tc>
      </w:tr>
      <w:tr w14:paraId="034CCB9A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1829979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A46828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异常代码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E0B8C5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uint8[4]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C1441D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02DE90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[0]：硬件故障</w:t>
            </w:r>
          </w:p>
          <w:p w14:paraId="5C52C14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0x00：无故障</w:t>
            </w:r>
          </w:p>
          <w:p w14:paraId="6DCDE96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bit0：天线状态，1表示异常</w:t>
            </w:r>
          </w:p>
          <w:p w14:paraId="0F7F229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bit1：伺服状态，1表示异常</w:t>
            </w:r>
          </w:p>
          <w:p w14:paraId="1B5F4B3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bit2：惯导状态，1表示异常</w:t>
            </w:r>
          </w:p>
          <w:p w14:paraId="31D5F5B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其他bit根据需要添加</w:t>
            </w:r>
          </w:p>
          <w:p w14:paraId="784155A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[1:3]：软件故障</w:t>
            </w:r>
          </w:p>
          <w:p w14:paraId="7D8013D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0x000000：无故障</w:t>
            </w:r>
          </w:p>
          <w:p w14:paraId="35867BE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每一个bit代表1个故障位，如果发生软件故障，对应故障位置1。</w:t>
            </w:r>
          </w:p>
        </w:tc>
      </w:tr>
      <w:tr w14:paraId="4761F33F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42B95A2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71834A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雷达工作状态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A8E27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8054D2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E6E453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见雷达工作状态</w:t>
            </w:r>
          </w:p>
        </w:tc>
      </w:tr>
      <w:tr w14:paraId="66DC1E77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C2A9180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81CA10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D5A9F5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89F10D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954D78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</w:t>
            </w:r>
            <w:r>
              <w:rPr>
                <w:sz w:val="15"/>
                <w:szCs w:val="15"/>
              </w:rPr>
              <w:t>0</w:t>
            </w:r>
          </w:p>
        </w:tc>
      </w:tr>
      <w:tr w14:paraId="2FB8F651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3BD8E6F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A0DE3E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雷达探测范围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1EE16B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EA9B5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455195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单位：米，范围：0</w:t>
            </w:r>
            <w:r>
              <w:rPr>
                <w:sz w:val="15"/>
                <w:szCs w:val="15"/>
              </w:rPr>
              <w:t>~</w:t>
            </w:r>
            <w:r>
              <w:rPr>
                <w:rFonts w:hint="eastAsia"/>
                <w:sz w:val="15"/>
                <w:szCs w:val="15"/>
              </w:rPr>
              <w:t>65535</w:t>
            </w:r>
          </w:p>
        </w:tc>
      </w:tr>
      <w:tr w14:paraId="08EAB4AC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5CE5C9D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8C3CF0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惯导有效标志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AEADB4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EEBC79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65451D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0x01：惯导有效</w:t>
            </w:r>
          </w:p>
          <w:p w14:paraId="0BD5174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0x00：惯导无效</w:t>
            </w:r>
          </w:p>
        </w:tc>
      </w:tr>
      <w:tr w14:paraId="01F01F80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21CE9A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EFFB28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雷达模拟状态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271A56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CE487D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63C07F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0x01：雷达模拟已开启</w:t>
            </w:r>
          </w:p>
          <w:p w14:paraId="380A65C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0x00：雷达模拟未开启</w:t>
            </w:r>
          </w:p>
        </w:tc>
      </w:tr>
      <w:tr w14:paraId="7EC89C4B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B666803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2B1293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雷达撤收状态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187BD1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F6DCA1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B24A74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雷达撤收状态：</w:t>
            </w:r>
          </w:p>
          <w:p w14:paraId="23C4721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0x00：雷达未撤收</w:t>
            </w:r>
          </w:p>
          <w:p w14:paraId="21EF923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0x01：雷达已撤收</w:t>
            </w:r>
          </w:p>
        </w:tc>
      </w:tr>
      <w:tr w14:paraId="51C1B003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3F77447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734B6C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行驶状态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C54310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4EAB43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14E0B5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行驶状态：</w:t>
            </w:r>
          </w:p>
          <w:p w14:paraId="053AAC2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0x00：静态驻车</w:t>
            </w:r>
          </w:p>
          <w:p w14:paraId="2B114CF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0x01：动态行车</w:t>
            </w:r>
          </w:p>
        </w:tc>
      </w:tr>
      <w:tr w14:paraId="6B08C801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3F5238D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61BEF4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雷达经度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6E7623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double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B0C8E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A19153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单位：度，范围：-</w:t>
            </w:r>
            <w:r>
              <w:rPr>
                <w:sz w:val="15"/>
                <w:szCs w:val="15"/>
              </w:rPr>
              <w:t>180~180</w:t>
            </w:r>
          </w:p>
          <w:p w14:paraId="6F4FFF7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东经为正，西经为负</w:t>
            </w:r>
          </w:p>
        </w:tc>
      </w:tr>
      <w:tr w14:paraId="63CEAEE8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AEDC2BA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5436D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雷达纬度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FC94ED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double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8E3764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93DADF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单位：度，范围-</w:t>
            </w:r>
            <w:r>
              <w:rPr>
                <w:sz w:val="15"/>
                <w:szCs w:val="15"/>
              </w:rPr>
              <w:t>90~90</w:t>
            </w:r>
          </w:p>
          <w:p w14:paraId="6E48396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北纬为正，南纬为负</w:t>
            </w:r>
          </w:p>
        </w:tc>
      </w:tr>
      <w:tr w14:paraId="2312991F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B18E49C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06DE7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雷达海拔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391FC2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28384D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A8B0A2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单位：米</w:t>
            </w:r>
          </w:p>
        </w:tc>
      </w:tr>
      <w:tr w14:paraId="12E9E12A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BA3A6D9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044D0F1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偏航角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B1055A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CB22ED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ABD1561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雷达偏航角（方位角），单位：度，范围：0</w:t>
            </w:r>
            <w:r>
              <w:rPr>
                <w:sz w:val="15"/>
                <w:szCs w:val="15"/>
              </w:rPr>
              <w:t>~360</w:t>
            </w:r>
          </w:p>
        </w:tc>
      </w:tr>
      <w:tr w14:paraId="3BEF2065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A9BE639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9DBE8E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俯仰角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4481E73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68FFCE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CE5EE2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雷达俯仰角，单位：度，范围：-</w:t>
            </w:r>
            <w:r>
              <w:rPr>
                <w:sz w:val="15"/>
                <w:szCs w:val="15"/>
              </w:rPr>
              <w:t>90~90</w:t>
            </w:r>
          </w:p>
        </w:tc>
      </w:tr>
      <w:tr w14:paraId="19E36063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554D078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1CE4BA9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滚转角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 w14:paraId="3239517C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BF7D9A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E65290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雷达横滚角（滚转角），单位：度，范围：-</w:t>
            </w:r>
            <w:r>
              <w:rPr>
                <w:sz w:val="15"/>
                <w:szCs w:val="15"/>
              </w:rPr>
              <w:t>90~90</w:t>
            </w:r>
          </w:p>
        </w:tc>
      </w:tr>
      <w:tr w14:paraId="6E72771C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32E98DF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DAB511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预留字节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052D46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uint8[8]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4AAF60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DADC52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4A7B3116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850619C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EBD81FF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版本预留字节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7311C2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</w:t>
            </w:r>
            <w:r>
              <w:rPr>
                <w:rFonts w:hint="eastAsia"/>
                <w:sz w:val="15"/>
                <w:szCs w:val="15"/>
              </w:rPr>
              <w:t>[21]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212029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7F9854A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6FAD7139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3170496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17E86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信处预留字节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13B7F4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8[32]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28E81B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0120DF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43ACA71E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BDD8B05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2B2DA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频点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C82929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float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83DA20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F7E19B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默认值：15.</w:t>
            </w:r>
            <w:r>
              <w:rPr>
                <w:sz w:val="15"/>
                <w:szCs w:val="15"/>
              </w:rPr>
              <w:t>8</w:t>
            </w:r>
            <w:r>
              <w:rPr>
                <w:rFonts w:hint="eastAsia"/>
                <w:sz w:val="15"/>
                <w:szCs w:val="15"/>
              </w:rPr>
              <w:t>0，单位GHz</w:t>
            </w:r>
          </w:p>
        </w:tc>
      </w:tr>
      <w:tr w14:paraId="219C5FC9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194017D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609FF3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天线上电模式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8909C8D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ED29036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64C7B9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 待机（不加电）</w:t>
            </w:r>
          </w:p>
          <w:p w14:paraId="6F2DF74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 只接收加电</w:t>
            </w:r>
          </w:p>
          <w:p w14:paraId="5173DA85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 只发射加电</w:t>
            </w:r>
          </w:p>
          <w:p w14:paraId="0EF329EF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0x03 收发均加电</w:t>
            </w:r>
          </w:p>
        </w:tc>
      </w:tr>
      <w:tr w14:paraId="0F55AF73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998D3E6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705EE82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天线预留字节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99B9D70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8[16]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1F38B9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73FA2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0B5D8D27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7137113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FE58B38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信道预留字节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41AA85A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8[</w:t>
            </w: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DB969B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D18CC2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02D43CB9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42900DA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412995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伺服预留字节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891790B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8[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6]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FDD7E0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F762773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65FD62A5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32A45CC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7C46C9E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静默区起点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587BB2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235AC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570DDE4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范围</w:t>
            </w:r>
            <w:r>
              <w:rPr>
                <w:sz w:val="15"/>
                <w:szCs w:val="15"/>
              </w:rPr>
              <w:t>[0~36000]，单位0.01</w:t>
            </w:r>
            <w:r>
              <w:rPr>
                <w:rFonts w:hint="eastAsia"/>
                <w:sz w:val="15"/>
                <w:szCs w:val="15"/>
              </w:rPr>
              <w:t>，静默区范围从起点顺时针至终点。</w:t>
            </w:r>
          </w:p>
        </w:tc>
      </w:tr>
      <w:tr w14:paraId="42EB6E49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4BE4695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2A6988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静默区终点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3610B7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12C13A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2F99E1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伺服转动方向：</w:t>
            </w:r>
          </w:p>
          <w:p w14:paraId="2D33B932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0x00：顺时针方向</w:t>
            </w:r>
          </w:p>
          <w:p w14:paraId="345473E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0x01：逆时针方向</w:t>
            </w:r>
          </w:p>
          <w:p w14:paraId="26EF3C5C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其他值时，雷达自行处理</w:t>
            </w:r>
          </w:p>
        </w:tc>
      </w:tr>
      <w:tr w14:paraId="11ECEED5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F9B5917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5B5AE75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预留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5F295F3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uint</w:t>
            </w:r>
            <w:r>
              <w:rPr>
                <w:sz w:val="15"/>
                <w:szCs w:val="15"/>
              </w:rPr>
              <w:t>8[</w:t>
            </w:r>
            <w:r>
              <w:rPr>
                <w:rFonts w:hint="eastAsia"/>
                <w:sz w:val="15"/>
                <w:szCs w:val="15"/>
              </w:rPr>
              <w:t>12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66F3DC8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4A1E57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默认填0</w:t>
            </w:r>
          </w:p>
        </w:tc>
      </w:tr>
      <w:tr w14:paraId="70F893DA">
        <w:trPr>
          <w:jc w:val="center"/>
        </w:trPr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F2D0B1">
            <w:pPr>
              <w:pStyle w:val="61"/>
              <w:numPr>
                <w:ilvl w:val="0"/>
                <w:numId w:val="38"/>
              </w:num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A3CFEE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校验位</w:t>
            </w:r>
          </w:p>
        </w:tc>
        <w:tc>
          <w:tcPr>
            <w:tcW w:w="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10BAD46">
            <w:pPr>
              <w:spacing w:line="240" w:lineRule="auto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8032999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C5FC440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按帧头中校验模式使用</w:t>
            </w:r>
          </w:p>
        </w:tc>
      </w:tr>
    </w:tbl>
    <w:p w14:paraId="44463A67">
      <w:pPr>
        <w:pStyle w:val="2"/>
        <w:numPr>
          <w:ilvl w:val="0"/>
          <w:numId w:val="0"/>
        </w:numPr>
      </w:pPr>
    </w:p>
    <w:sectPr>
      <w:headerReference r:id="rId8" w:type="default"/>
      <w:pgSz w:w="11907" w:h="16839"/>
      <w:pgMar w:top="1588" w:right="851" w:bottom="1418" w:left="1418" w:header="851" w:footer="851" w:gutter="0"/>
      <w:pgNumType w:start="1"/>
      <w:cols w:space="425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A3D60B">
    <w:pPr>
      <w:pStyle w:val="31"/>
      <w:rPr>
        <w:rFonts w:hint="eastAsia"/>
      </w:rPr>
    </w:pPr>
  </w:p>
  <w:p w14:paraId="2C5746FA">
    <w:pPr>
      <w:pStyle w:val="31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17634C43">
            <w:pPr>
              <w:pStyle w:val="31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C14DB1">
    <w:pPr>
      <w:pStyle w:val="31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E6D9F9">
    <w:pPr>
      <w:pStyle w:val="32"/>
      <w:tabs>
        <w:tab w:val="right" w:pos="9638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  <w:bCs/>
      </w:rPr>
      <w:t>雷达与指挥中心通信协议</w:t>
    </w:r>
    <w:r>
      <w:rPr>
        <w:bCs/>
      </w:rPr>
      <w:tab/>
    </w:r>
    <w:r>
      <w:rPr>
        <w:rFonts w:hint="eastAsia"/>
        <w:bCs/>
      </w:rPr>
      <w:t>版本：V</w:t>
    </w:r>
    <w:r>
      <w:rPr>
        <w:bCs/>
      </w:rPr>
      <w:t>1.00.</w:t>
    </w:r>
    <w:r>
      <w:rPr>
        <w:rFonts w:hint="eastAsia"/>
        <w:bCs/>
      </w:rPr>
      <w:t>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CB0E65">
    <w:pPr>
      <w:pStyle w:val="32"/>
      <w:tabs>
        <w:tab w:val="right" w:pos="9638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  <w:bCs/>
      </w:rPr>
      <w:t>雷达与指挥中心通信协议</w:t>
    </w:r>
    <w:r>
      <w:rPr>
        <w:bCs/>
      </w:rPr>
      <w:tab/>
    </w:r>
    <w:r>
      <w:rPr>
        <w:rFonts w:hint="eastAsia"/>
        <w:bCs/>
      </w:rPr>
      <w:t>版本：V</w:t>
    </w:r>
    <w:r>
      <w:rPr>
        <w:bCs/>
      </w:rPr>
      <w:t>1.00.</w:t>
    </w:r>
    <w:r>
      <w:rPr>
        <w:rFonts w:hint="eastAsia"/>
        <w:bCs/>
      </w:rPr>
      <w:t>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A15CD"/>
    <w:multiLevelType w:val="multilevel"/>
    <w:tmpl w:val="040A15CD"/>
    <w:lvl w:ilvl="0" w:tentative="0">
      <w:start w:val="1"/>
      <w:numFmt w:val="none"/>
      <w:suff w:val="nothing"/>
      <w:lvlText w:val="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60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3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2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55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59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>
    <w:nsid w:val="0AE367E9"/>
    <w:multiLevelType w:val="multilevel"/>
    <w:tmpl w:val="0AE367E9"/>
    <w:lvl w:ilvl="0" w:tentative="0">
      <w:start w:val="1"/>
      <w:numFmt w:val="none"/>
      <w:pStyle w:val="27"/>
      <w:lvlText w:val="%1示例"/>
      <w:lvlJc w:val="left"/>
      <w:pPr>
        <w:tabs>
          <w:tab w:val="left" w:pos="1120"/>
        </w:tabs>
        <w:ind w:left="0" w:firstLine="400"/>
      </w:pPr>
      <w:rPr>
        <w:rFonts w:hint="eastAsia" w:ascii="宋体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1C85727"/>
    <w:multiLevelType w:val="multilevel"/>
    <w:tmpl w:val="11C85727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24F0307"/>
    <w:multiLevelType w:val="multilevel"/>
    <w:tmpl w:val="124F0307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1725E"/>
    <w:multiLevelType w:val="multilevel"/>
    <w:tmpl w:val="1381725E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526147E"/>
    <w:multiLevelType w:val="multilevel"/>
    <w:tmpl w:val="1526147E"/>
    <w:lvl w:ilvl="0" w:tentative="0">
      <w:start w:val="1"/>
      <w:numFmt w:val="lowerLetter"/>
      <w:pStyle w:val="152"/>
      <w:lvlText w:val="%1)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D7056"/>
    <w:multiLevelType w:val="multilevel"/>
    <w:tmpl w:val="184D7056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9C971AD"/>
    <w:multiLevelType w:val="multilevel"/>
    <w:tmpl w:val="19C971AD"/>
    <w:lvl w:ilvl="0" w:tentative="0">
      <w:start w:val="1"/>
      <w:numFmt w:val="lowerLetter"/>
      <w:lvlText w:val="%1)"/>
      <w:lvlJc w:val="left"/>
      <w:pPr>
        <w:ind w:left="920" w:hanging="440"/>
      </w:p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8">
    <w:nsid w:val="1F106CD5"/>
    <w:multiLevelType w:val="singleLevel"/>
    <w:tmpl w:val="1F106CD5"/>
    <w:lvl w:ilvl="0" w:tentative="0">
      <w:start w:val="1"/>
      <w:numFmt w:val="lowerLetter"/>
      <w:pStyle w:val="191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</w:abstractNum>
  <w:abstractNum w:abstractNumId="9">
    <w:nsid w:val="274422D2"/>
    <w:multiLevelType w:val="multilevel"/>
    <w:tmpl w:val="274422D2"/>
    <w:lvl w:ilvl="0" w:tentative="0">
      <w:start w:val="1"/>
      <w:numFmt w:val="decimal"/>
      <w:lvlText w:val="%1"/>
      <w:lvlJc w:val="center"/>
      <w:pPr>
        <w:ind w:left="440" w:hanging="1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2DE15033"/>
    <w:multiLevelType w:val="multilevel"/>
    <w:tmpl w:val="2DE15033"/>
    <w:lvl w:ilvl="0" w:tentative="0">
      <w:start w:val="1"/>
      <w:numFmt w:val="decimal"/>
      <w:pStyle w:val="205"/>
      <w:lvlText w:val="%1)"/>
      <w:lvlJc w:val="left"/>
      <w:pPr>
        <w:ind w:left="1130" w:hanging="420"/>
      </w:pPr>
      <w:rPr>
        <w:rFonts w:hint="eastAsia" w:eastAsia="黑体"/>
      </w:rPr>
    </w:lvl>
    <w:lvl w:ilvl="1" w:tentative="0">
      <w:start w:val="1"/>
      <w:numFmt w:val="lowerLetter"/>
      <w:lvlText w:val="%2)"/>
      <w:lvlJc w:val="left"/>
      <w:pPr>
        <w:ind w:left="1550" w:hanging="420"/>
      </w:pPr>
    </w:lvl>
    <w:lvl w:ilvl="2" w:tentative="0">
      <w:start w:val="1"/>
      <w:numFmt w:val="lowerRoman"/>
      <w:lvlText w:val="%3."/>
      <w:lvlJc w:val="right"/>
      <w:pPr>
        <w:ind w:left="1970" w:hanging="420"/>
      </w:pPr>
    </w:lvl>
    <w:lvl w:ilvl="3" w:tentative="0">
      <w:start w:val="1"/>
      <w:numFmt w:val="decimal"/>
      <w:lvlText w:val="%4."/>
      <w:lvlJc w:val="left"/>
      <w:pPr>
        <w:ind w:left="2390" w:hanging="420"/>
      </w:pPr>
    </w:lvl>
    <w:lvl w:ilvl="4" w:tentative="0">
      <w:start w:val="1"/>
      <w:numFmt w:val="lowerLetter"/>
      <w:lvlText w:val="%5)"/>
      <w:lvlJc w:val="left"/>
      <w:pPr>
        <w:ind w:left="2810" w:hanging="420"/>
      </w:pPr>
    </w:lvl>
    <w:lvl w:ilvl="5" w:tentative="0">
      <w:start w:val="1"/>
      <w:numFmt w:val="lowerRoman"/>
      <w:lvlText w:val="%6."/>
      <w:lvlJc w:val="right"/>
      <w:pPr>
        <w:ind w:left="3230" w:hanging="420"/>
      </w:pPr>
    </w:lvl>
    <w:lvl w:ilvl="6" w:tentative="0">
      <w:start w:val="1"/>
      <w:numFmt w:val="decimal"/>
      <w:lvlText w:val="%7."/>
      <w:lvlJc w:val="left"/>
      <w:pPr>
        <w:ind w:left="3650" w:hanging="420"/>
      </w:pPr>
    </w:lvl>
    <w:lvl w:ilvl="7" w:tentative="0">
      <w:start w:val="1"/>
      <w:numFmt w:val="lowerLetter"/>
      <w:lvlText w:val="%8)"/>
      <w:lvlJc w:val="left"/>
      <w:pPr>
        <w:ind w:left="4070" w:hanging="420"/>
      </w:pPr>
    </w:lvl>
    <w:lvl w:ilvl="8" w:tentative="0">
      <w:start w:val="1"/>
      <w:numFmt w:val="lowerRoman"/>
      <w:lvlText w:val="%9."/>
      <w:lvlJc w:val="right"/>
      <w:pPr>
        <w:ind w:left="4490" w:hanging="420"/>
      </w:pPr>
    </w:lvl>
  </w:abstractNum>
  <w:abstractNum w:abstractNumId="11">
    <w:nsid w:val="2E193B62"/>
    <w:multiLevelType w:val="multilevel"/>
    <w:tmpl w:val="2E193B62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986375"/>
    <w:multiLevelType w:val="multilevel"/>
    <w:tmpl w:val="31986375"/>
    <w:lvl w:ilvl="0" w:tentative="0">
      <w:start w:val="1"/>
      <w:numFmt w:val="decimal"/>
      <w:pStyle w:val="165"/>
      <w:lvlText w:val=" 图%1 "/>
      <w:lvlJc w:val="center"/>
      <w:pPr>
        <w:ind w:left="420" w:hanging="420"/>
      </w:pPr>
      <w:rPr>
        <w:rFonts w:hint="eastAsia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2E6023"/>
    <w:multiLevelType w:val="multilevel"/>
    <w:tmpl w:val="352E6023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98"/>
      <w:lvlText w:val="%1.%2"/>
      <w:lvlJc w:val="left"/>
      <w:pPr>
        <w:ind w:left="0" w:firstLine="0"/>
      </w:pPr>
      <w:rPr>
        <w:rFonts w:hint="eastAs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94"/>
      <w:lvlText w:val="%1.%2.%3"/>
      <w:lvlJc w:val="left"/>
      <w:pPr>
        <w:ind w:left="0" w:firstLine="0"/>
      </w:pPr>
      <w:rPr>
        <w:rFonts w:hint="eastAsia" w:ascii="黑体" w:hAnsi="黑体" w:eastAsia="黑体"/>
        <w:i w:val="0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黑体" w:hAnsi="黑体" w:eastAsia="黑体"/>
        <w:color w:val="auto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>
    <w:nsid w:val="39C90189"/>
    <w:multiLevelType w:val="multilevel"/>
    <w:tmpl w:val="39C90189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2277" w:hanging="576"/>
      </w:pPr>
    </w:lvl>
    <w:lvl w:ilvl="2" w:tentative="0">
      <w:start w:val="1"/>
      <w:numFmt w:val="decimal"/>
      <w:pStyle w:val="188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856" w:hanging="864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D20ACB"/>
    <w:multiLevelType w:val="multilevel"/>
    <w:tmpl w:val="3FD20ACB"/>
    <w:lvl w:ilvl="0" w:tentative="0">
      <w:start w:val="1"/>
      <w:numFmt w:val="lowerLetter"/>
      <w:pStyle w:val="156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5565CE"/>
    <w:multiLevelType w:val="multilevel"/>
    <w:tmpl w:val="465565CE"/>
    <w:lvl w:ilvl="0" w:tentative="0">
      <w:start w:val="1"/>
      <w:numFmt w:val="lowerLetter"/>
      <w:pStyle w:val="153"/>
      <w:lvlText w:val="%1)"/>
      <w:lvlJc w:val="left"/>
      <w:pPr>
        <w:ind w:left="420" w:hanging="420"/>
      </w:pPr>
    </w:lvl>
    <w:lvl w:ilvl="1" w:tentative="0">
      <w:start w:val="1"/>
      <w:numFmt w:val="japaneseCounting"/>
      <w:lvlText w:val="%2条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63759D"/>
    <w:multiLevelType w:val="multilevel"/>
    <w:tmpl w:val="466375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2563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b w:val="0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8">
    <w:nsid w:val="496E4D7B"/>
    <w:multiLevelType w:val="multilevel"/>
    <w:tmpl w:val="496E4D7B"/>
    <w:lvl w:ilvl="0" w:tentative="0">
      <w:start w:val="1"/>
      <w:numFmt w:val="decimal"/>
      <w:pStyle w:val="164"/>
      <w:lvlText w:val="表%1 "/>
      <w:lvlJc w:val="left"/>
      <w:pPr>
        <w:ind w:left="420" w:hanging="420"/>
      </w:pPr>
      <w:rPr>
        <w:rFonts w:hint="eastAsia" w:ascii="宋体" w:hAnsi="Times New Roman" w:eastAsia="宋体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u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4AF72CCE"/>
    <w:multiLevelType w:val="multilevel"/>
    <w:tmpl w:val="4AF72CC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090020"/>
    <w:multiLevelType w:val="multilevel"/>
    <w:tmpl w:val="4E090020"/>
    <w:lvl w:ilvl="0" w:tentative="0">
      <w:start w:val="1"/>
      <w:numFmt w:val="lowerLetter"/>
      <w:pStyle w:val="166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646ABC"/>
    <w:multiLevelType w:val="multilevel"/>
    <w:tmpl w:val="53646ABC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143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pStyle w:val="145"/>
      <w:lvlText w:val="%6."/>
      <w:lvlJc w:val="right"/>
      <w:pPr>
        <w:ind w:left="2520" w:hanging="420"/>
      </w:pPr>
    </w:lvl>
    <w:lvl w:ilvl="6" w:tentative="0">
      <w:start w:val="1"/>
      <w:numFmt w:val="decimal"/>
      <w:pStyle w:val="147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7C2AF5"/>
    <w:multiLevelType w:val="multilevel"/>
    <w:tmpl w:val="557C2AF5"/>
    <w:lvl w:ilvl="0" w:tentative="0">
      <w:start w:val="1"/>
      <w:numFmt w:val="decimal"/>
      <w:pStyle w:val="162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3">
    <w:nsid w:val="5A0F2AAC"/>
    <w:multiLevelType w:val="multilevel"/>
    <w:tmpl w:val="5A0F2AAC"/>
    <w:lvl w:ilvl="0" w:tentative="0">
      <w:start w:val="1"/>
      <w:numFmt w:val="lowerLetter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CE87980"/>
    <w:multiLevelType w:val="multilevel"/>
    <w:tmpl w:val="5CE87980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D845C15"/>
    <w:multiLevelType w:val="multilevel"/>
    <w:tmpl w:val="5D845C15"/>
    <w:lvl w:ilvl="0" w:tentative="0">
      <w:start w:val="1"/>
      <w:numFmt w:val="lowerLetter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F2978C5"/>
    <w:multiLevelType w:val="multilevel"/>
    <w:tmpl w:val="5F2978C5"/>
    <w:lvl w:ilvl="0" w:tentative="0">
      <w:start w:val="1"/>
      <w:numFmt w:val="lowerLetter"/>
      <w:pStyle w:val="167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5F19E1"/>
    <w:multiLevelType w:val="multilevel"/>
    <w:tmpl w:val="5F5F19E1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135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pStyle w:val="158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6260FA"/>
    <w:multiLevelType w:val="multilevel"/>
    <w:tmpl w:val="646260FA"/>
    <w:lvl w:ilvl="0" w:tentative="0">
      <w:start w:val="1"/>
      <w:numFmt w:val="decimal"/>
      <w:pStyle w:val="161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9">
    <w:nsid w:val="657D3FBC"/>
    <w:multiLevelType w:val="multilevel"/>
    <w:tmpl w:val="657D3FBC"/>
    <w:lvl w:ilvl="0" w:tentative="0">
      <w:start w:val="1"/>
      <w:numFmt w:val="upperLetter"/>
      <w:pStyle w:val="136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38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39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40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41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42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44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0">
    <w:nsid w:val="6A9F1CAF"/>
    <w:multiLevelType w:val="multilevel"/>
    <w:tmpl w:val="6A9F1CAF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B2E2285"/>
    <w:multiLevelType w:val="multilevel"/>
    <w:tmpl w:val="6B2E2285"/>
    <w:lvl w:ilvl="0" w:tentative="0">
      <w:start w:val="1"/>
      <w:numFmt w:val="lowerLetter"/>
      <w:pStyle w:val="203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CDD3775"/>
    <w:multiLevelType w:val="multilevel"/>
    <w:tmpl w:val="6CDD377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pStyle w:val="196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DBF04F4"/>
    <w:multiLevelType w:val="multilevel"/>
    <w:tmpl w:val="6DBF04F4"/>
    <w:lvl w:ilvl="0" w:tentative="0">
      <w:start w:val="1"/>
      <w:numFmt w:val="none"/>
      <w:pStyle w:val="163"/>
      <w:lvlText w:val="%1注："/>
      <w:lvlJc w:val="left"/>
      <w:pPr>
        <w:tabs>
          <w:tab w:val="left" w:pos="1140"/>
        </w:tabs>
        <w:ind w:left="840" w:hanging="420"/>
      </w:pPr>
      <w:rPr>
        <w:rFonts w:hint="eastAsia" w:ascii="宋体" w:hAnsi="Times New Roman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6E231157"/>
    <w:multiLevelType w:val="multilevel"/>
    <w:tmpl w:val="6E231157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0B7AA4"/>
    <w:multiLevelType w:val="multilevel"/>
    <w:tmpl w:val="750B7AA4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199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>
    <w:nsid w:val="76933334"/>
    <w:multiLevelType w:val="multilevel"/>
    <w:tmpl w:val="76933334"/>
    <w:lvl w:ilvl="0" w:tentative="0">
      <w:start w:val="1"/>
      <w:numFmt w:val="none"/>
      <w:pStyle w:val="34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ECB7AF8"/>
    <w:multiLevelType w:val="multilevel"/>
    <w:tmpl w:val="7ECB7AF8"/>
    <w:lvl w:ilvl="0" w:tentative="0">
      <w:start w:val="1"/>
      <w:numFmt w:val="lowerLetter"/>
      <w:pStyle w:val="209"/>
      <w:lvlText w:val="%1."/>
      <w:lvlJc w:val="left"/>
      <w:pPr>
        <w:ind w:left="1322" w:hanging="420"/>
      </w:pPr>
      <w:rPr>
        <w:rFonts w:hint="default" w:ascii="Times New Roman" w:hAnsi="Times New Roman" w:eastAsia="宋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ind w:left="1742" w:hanging="420"/>
      </w:pPr>
    </w:lvl>
    <w:lvl w:ilvl="2" w:tentative="0">
      <w:start w:val="1"/>
      <w:numFmt w:val="lowerRoman"/>
      <w:lvlText w:val="%3."/>
      <w:lvlJc w:val="right"/>
      <w:pPr>
        <w:ind w:left="2162" w:hanging="420"/>
      </w:pPr>
    </w:lvl>
    <w:lvl w:ilvl="3" w:tentative="0">
      <w:start w:val="1"/>
      <w:numFmt w:val="decimal"/>
      <w:lvlText w:val="%4."/>
      <w:lvlJc w:val="left"/>
      <w:pPr>
        <w:ind w:left="2582" w:hanging="420"/>
      </w:pPr>
    </w:lvl>
    <w:lvl w:ilvl="4" w:tentative="0">
      <w:start w:val="1"/>
      <w:numFmt w:val="lowerLetter"/>
      <w:lvlText w:val="%5)"/>
      <w:lvlJc w:val="left"/>
      <w:pPr>
        <w:ind w:left="3002" w:hanging="420"/>
      </w:pPr>
    </w:lvl>
    <w:lvl w:ilvl="5" w:tentative="0">
      <w:start w:val="1"/>
      <w:numFmt w:val="lowerRoman"/>
      <w:lvlText w:val="%6."/>
      <w:lvlJc w:val="right"/>
      <w:pPr>
        <w:ind w:left="3422" w:hanging="420"/>
      </w:pPr>
    </w:lvl>
    <w:lvl w:ilvl="6" w:tentative="0">
      <w:start w:val="1"/>
      <w:numFmt w:val="decimal"/>
      <w:lvlText w:val="%7."/>
      <w:lvlJc w:val="left"/>
      <w:pPr>
        <w:ind w:left="3842" w:hanging="420"/>
      </w:pPr>
    </w:lvl>
    <w:lvl w:ilvl="7" w:tentative="0">
      <w:start w:val="1"/>
      <w:numFmt w:val="lowerLetter"/>
      <w:lvlText w:val="%8)"/>
      <w:lvlJc w:val="left"/>
      <w:pPr>
        <w:ind w:left="4262" w:hanging="420"/>
      </w:pPr>
    </w:lvl>
    <w:lvl w:ilvl="8" w:tentative="0">
      <w:start w:val="1"/>
      <w:numFmt w:val="lowerRoman"/>
      <w:lvlText w:val="%9."/>
      <w:lvlJc w:val="right"/>
      <w:pPr>
        <w:ind w:left="4682" w:hanging="42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36"/>
  </w:num>
  <w:num w:numId="5">
    <w:abstractNumId w:val="27"/>
  </w:num>
  <w:num w:numId="6">
    <w:abstractNumId w:val="29"/>
  </w:num>
  <w:num w:numId="7">
    <w:abstractNumId w:val="21"/>
  </w:num>
  <w:num w:numId="8">
    <w:abstractNumId w:val="5"/>
  </w:num>
  <w:num w:numId="9">
    <w:abstractNumId w:val="16"/>
  </w:num>
  <w:num w:numId="10">
    <w:abstractNumId w:val="15"/>
  </w:num>
  <w:num w:numId="11">
    <w:abstractNumId w:val="28"/>
  </w:num>
  <w:num w:numId="12">
    <w:abstractNumId w:val="22"/>
  </w:num>
  <w:num w:numId="13">
    <w:abstractNumId w:val="33"/>
  </w:num>
  <w:num w:numId="14">
    <w:abstractNumId w:val="18"/>
  </w:num>
  <w:num w:numId="15">
    <w:abstractNumId w:val="12"/>
  </w:num>
  <w:num w:numId="16">
    <w:abstractNumId w:val="20"/>
  </w:num>
  <w:num w:numId="17">
    <w:abstractNumId w:val="26"/>
  </w:num>
  <w:num w:numId="18">
    <w:abstractNumId w:val="14"/>
  </w:num>
  <w:num w:numId="19">
    <w:abstractNumId w:val="8"/>
  </w:num>
  <w:num w:numId="20">
    <w:abstractNumId w:val="13"/>
  </w:num>
  <w:num w:numId="21">
    <w:abstractNumId w:val="32"/>
  </w:num>
  <w:num w:numId="22">
    <w:abstractNumId w:val="35"/>
  </w:num>
  <w:num w:numId="23">
    <w:abstractNumId w:val="31"/>
  </w:num>
  <w:num w:numId="24">
    <w:abstractNumId w:val="10"/>
  </w:num>
  <w:num w:numId="25">
    <w:abstractNumId w:val="37"/>
  </w:num>
  <w:num w:numId="26">
    <w:abstractNumId w:val="25"/>
  </w:num>
  <w:num w:numId="27">
    <w:abstractNumId w:val="24"/>
  </w:num>
  <w:num w:numId="28">
    <w:abstractNumId w:val="4"/>
  </w:num>
  <w:num w:numId="29">
    <w:abstractNumId w:val="6"/>
  </w:num>
  <w:num w:numId="30">
    <w:abstractNumId w:val="23"/>
  </w:num>
  <w:num w:numId="31">
    <w:abstractNumId w:val="7"/>
  </w:num>
  <w:num w:numId="32">
    <w:abstractNumId w:val="2"/>
  </w:num>
  <w:num w:numId="33">
    <w:abstractNumId w:val="30"/>
  </w:num>
  <w:num w:numId="34">
    <w:abstractNumId w:val="9"/>
  </w:num>
  <w:num w:numId="35">
    <w:abstractNumId w:val="34"/>
  </w:num>
  <w:num w:numId="36">
    <w:abstractNumId w:val="19"/>
  </w:num>
  <w:num w:numId="37">
    <w:abstractNumId w:val="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1"/>
  <w:bordersDoNotSurroundFooter w:val="1"/>
  <w:attachedTemplate r:id="rId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B1"/>
    <w:rsid w:val="000001A3"/>
    <w:rsid w:val="0000178D"/>
    <w:rsid w:val="00001B3D"/>
    <w:rsid w:val="0000201E"/>
    <w:rsid w:val="0000331B"/>
    <w:rsid w:val="00003936"/>
    <w:rsid w:val="000039F4"/>
    <w:rsid w:val="00003B97"/>
    <w:rsid w:val="0000403C"/>
    <w:rsid w:val="000066AB"/>
    <w:rsid w:val="00006841"/>
    <w:rsid w:val="00007EE0"/>
    <w:rsid w:val="00012989"/>
    <w:rsid w:val="000132C9"/>
    <w:rsid w:val="000151AC"/>
    <w:rsid w:val="00015503"/>
    <w:rsid w:val="000159A4"/>
    <w:rsid w:val="00015EB5"/>
    <w:rsid w:val="00017CED"/>
    <w:rsid w:val="00020726"/>
    <w:rsid w:val="000207A4"/>
    <w:rsid w:val="00021BAA"/>
    <w:rsid w:val="000221A8"/>
    <w:rsid w:val="00022660"/>
    <w:rsid w:val="00023233"/>
    <w:rsid w:val="000236F3"/>
    <w:rsid w:val="00023FF5"/>
    <w:rsid w:val="00024196"/>
    <w:rsid w:val="0002573A"/>
    <w:rsid w:val="000266D7"/>
    <w:rsid w:val="00026CAC"/>
    <w:rsid w:val="000307E7"/>
    <w:rsid w:val="0003161C"/>
    <w:rsid w:val="00033C19"/>
    <w:rsid w:val="000348C1"/>
    <w:rsid w:val="000349BE"/>
    <w:rsid w:val="000371A9"/>
    <w:rsid w:val="00037447"/>
    <w:rsid w:val="000375D6"/>
    <w:rsid w:val="0004086C"/>
    <w:rsid w:val="00041312"/>
    <w:rsid w:val="0004204D"/>
    <w:rsid w:val="0004226A"/>
    <w:rsid w:val="00043112"/>
    <w:rsid w:val="0004328F"/>
    <w:rsid w:val="00043D19"/>
    <w:rsid w:val="00045909"/>
    <w:rsid w:val="000462A6"/>
    <w:rsid w:val="00046AB7"/>
    <w:rsid w:val="00046E0D"/>
    <w:rsid w:val="00050C41"/>
    <w:rsid w:val="00050DB7"/>
    <w:rsid w:val="0005134E"/>
    <w:rsid w:val="00051BA3"/>
    <w:rsid w:val="000521C1"/>
    <w:rsid w:val="00053A7E"/>
    <w:rsid w:val="00054276"/>
    <w:rsid w:val="00055474"/>
    <w:rsid w:val="00057327"/>
    <w:rsid w:val="00057A38"/>
    <w:rsid w:val="00060531"/>
    <w:rsid w:val="000606B7"/>
    <w:rsid w:val="000619B6"/>
    <w:rsid w:val="00062D26"/>
    <w:rsid w:val="00062E2C"/>
    <w:rsid w:val="00062EE3"/>
    <w:rsid w:val="000631F5"/>
    <w:rsid w:val="000634FB"/>
    <w:rsid w:val="000636FD"/>
    <w:rsid w:val="00064438"/>
    <w:rsid w:val="00064CAF"/>
    <w:rsid w:val="00065589"/>
    <w:rsid w:val="0006606C"/>
    <w:rsid w:val="00066E1A"/>
    <w:rsid w:val="0006719F"/>
    <w:rsid w:val="000718DB"/>
    <w:rsid w:val="0007339E"/>
    <w:rsid w:val="00073757"/>
    <w:rsid w:val="00073D57"/>
    <w:rsid w:val="00074D49"/>
    <w:rsid w:val="000757AB"/>
    <w:rsid w:val="0007702A"/>
    <w:rsid w:val="000814AA"/>
    <w:rsid w:val="00082500"/>
    <w:rsid w:val="00082BA6"/>
    <w:rsid w:val="00083588"/>
    <w:rsid w:val="00083A50"/>
    <w:rsid w:val="00083E3F"/>
    <w:rsid w:val="00085301"/>
    <w:rsid w:val="00085E04"/>
    <w:rsid w:val="00087528"/>
    <w:rsid w:val="00087EA3"/>
    <w:rsid w:val="0009298D"/>
    <w:rsid w:val="00092CD3"/>
    <w:rsid w:val="00095080"/>
    <w:rsid w:val="00095673"/>
    <w:rsid w:val="00096D6C"/>
    <w:rsid w:val="00096EB6"/>
    <w:rsid w:val="000A01FA"/>
    <w:rsid w:val="000A0AD5"/>
    <w:rsid w:val="000A2290"/>
    <w:rsid w:val="000A2989"/>
    <w:rsid w:val="000A316F"/>
    <w:rsid w:val="000A3ACB"/>
    <w:rsid w:val="000A74A3"/>
    <w:rsid w:val="000A78FE"/>
    <w:rsid w:val="000B1AB6"/>
    <w:rsid w:val="000B2CAB"/>
    <w:rsid w:val="000B3043"/>
    <w:rsid w:val="000B35CD"/>
    <w:rsid w:val="000B3AE4"/>
    <w:rsid w:val="000B3E83"/>
    <w:rsid w:val="000B49A1"/>
    <w:rsid w:val="000B56F4"/>
    <w:rsid w:val="000C0140"/>
    <w:rsid w:val="000C218B"/>
    <w:rsid w:val="000C2480"/>
    <w:rsid w:val="000C27C7"/>
    <w:rsid w:val="000C5360"/>
    <w:rsid w:val="000C7064"/>
    <w:rsid w:val="000C709F"/>
    <w:rsid w:val="000D0824"/>
    <w:rsid w:val="000D0FED"/>
    <w:rsid w:val="000D11C6"/>
    <w:rsid w:val="000D1E07"/>
    <w:rsid w:val="000D2498"/>
    <w:rsid w:val="000D3E66"/>
    <w:rsid w:val="000D4BB1"/>
    <w:rsid w:val="000D53CD"/>
    <w:rsid w:val="000D6681"/>
    <w:rsid w:val="000E06F3"/>
    <w:rsid w:val="000E1ED1"/>
    <w:rsid w:val="000E2109"/>
    <w:rsid w:val="000E2B9B"/>
    <w:rsid w:val="000E2C32"/>
    <w:rsid w:val="000E39DD"/>
    <w:rsid w:val="000E3FAC"/>
    <w:rsid w:val="000E4BB2"/>
    <w:rsid w:val="000E4F34"/>
    <w:rsid w:val="000E5AA1"/>
    <w:rsid w:val="000E7024"/>
    <w:rsid w:val="000E7BB2"/>
    <w:rsid w:val="000F10B4"/>
    <w:rsid w:val="000F12BF"/>
    <w:rsid w:val="000F1A58"/>
    <w:rsid w:val="000F1D40"/>
    <w:rsid w:val="000F37F9"/>
    <w:rsid w:val="000F659F"/>
    <w:rsid w:val="000F6758"/>
    <w:rsid w:val="00100DE0"/>
    <w:rsid w:val="001014AA"/>
    <w:rsid w:val="00106283"/>
    <w:rsid w:val="00106C57"/>
    <w:rsid w:val="00107BC1"/>
    <w:rsid w:val="001100D9"/>
    <w:rsid w:val="00111411"/>
    <w:rsid w:val="001114B5"/>
    <w:rsid w:val="00112A60"/>
    <w:rsid w:val="00112B55"/>
    <w:rsid w:val="00113093"/>
    <w:rsid w:val="00113FF0"/>
    <w:rsid w:val="00114FA8"/>
    <w:rsid w:val="0011546F"/>
    <w:rsid w:val="00115813"/>
    <w:rsid w:val="00115CC1"/>
    <w:rsid w:val="00120854"/>
    <w:rsid w:val="001213BB"/>
    <w:rsid w:val="00121AC8"/>
    <w:rsid w:val="001232A4"/>
    <w:rsid w:val="00124A94"/>
    <w:rsid w:val="00125AC2"/>
    <w:rsid w:val="00130755"/>
    <w:rsid w:val="00131669"/>
    <w:rsid w:val="00131E77"/>
    <w:rsid w:val="00132EA2"/>
    <w:rsid w:val="001332C9"/>
    <w:rsid w:val="00133588"/>
    <w:rsid w:val="00133AB6"/>
    <w:rsid w:val="00133F84"/>
    <w:rsid w:val="001343BD"/>
    <w:rsid w:val="00134AB3"/>
    <w:rsid w:val="001351C1"/>
    <w:rsid w:val="00136014"/>
    <w:rsid w:val="00136F89"/>
    <w:rsid w:val="0013734E"/>
    <w:rsid w:val="00140D6F"/>
    <w:rsid w:val="00141370"/>
    <w:rsid w:val="00141981"/>
    <w:rsid w:val="00142F17"/>
    <w:rsid w:val="00143854"/>
    <w:rsid w:val="00143F7A"/>
    <w:rsid w:val="0014548C"/>
    <w:rsid w:val="00145705"/>
    <w:rsid w:val="00145C0D"/>
    <w:rsid w:val="00147D13"/>
    <w:rsid w:val="001508B6"/>
    <w:rsid w:val="00152D68"/>
    <w:rsid w:val="001532BA"/>
    <w:rsid w:val="001545A8"/>
    <w:rsid w:val="00156319"/>
    <w:rsid w:val="00157449"/>
    <w:rsid w:val="00157788"/>
    <w:rsid w:val="00160F78"/>
    <w:rsid w:val="00161659"/>
    <w:rsid w:val="00162A68"/>
    <w:rsid w:val="001633CF"/>
    <w:rsid w:val="00165EC6"/>
    <w:rsid w:val="00167EE5"/>
    <w:rsid w:val="001709DF"/>
    <w:rsid w:val="00171F79"/>
    <w:rsid w:val="001726B1"/>
    <w:rsid w:val="00172FA1"/>
    <w:rsid w:val="0017307C"/>
    <w:rsid w:val="00174766"/>
    <w:rsid w:val="00175CBF"/>
    <w:rsid w:val="00176292"/>
    <w:rsid w:val="0018089C"/>
    <w:rsid w:val="0018093B"/>
    <w:rsid w:val="001814AB"/>
    <w:rsid w:val="00182AAF"/>
    <w:rsid w:val="00182B29"/>
    <w:rsid w:val="00183FA6"/>
    <w:rsid w:val="00184B62"/>
    <w:rsid w:val="00184EB7"/>
    <w:rsid w:val="001860E2"/>
    <w:rsid w:val="00186491"/>
    <w:rsid w:val="001864F4"/>
    <w:rsid w:val="00186CD9"/>
    <w:rsid w:val="00186D01"/>
    <w:rsid w:val="001873D7"/>
    <w:rsid w:val="00190015"/>
    <w:rsid w:val="00192FA3"/>
    <w:rsid w:val="0019300D"/>
    <w:rsid w:val="00193152"/>
    <w:rsid w:val="0019547E"/>
    <w:rsid w:val="0019595D"/>
    <w:rsid w:val="00195C80"/>
    <w:rsid w:val="00195F93"/>
    <w:rsid w:val="00196D9E"/>
    <w:rsid w:val="00197E8F"/>
    <w:rsid w:val="001A0070"/>
    <w:rsid w:val="001A00B6"/>
    <w:rsid w:val="001A1202"/>
    <w:rsid w:val="001A1356"/>
    <w:rsid w:val="001A2B55"/>
    <w:rsid w:val="001A3597"/>
    <w:rsid w:val="001A3F6F"/>
    <w:rsid w:val="001A42F2"/>
    <w:rsid w:val="001A454E"/>
    <w:rsid w:val="001A5391"/>
    <w:rsid w:val="001B07FB"/>
    <w:rsid w:val="001B23F0"/>
    <w:rsid w:val="001B3761"/>
    <w:rsid w:val="001B3DC2"/>
    <w:rsid w:val="001B59F8"/>
    <w:rsid w:val="001B62D0"/>
    <w:rsid w:val="001B7826"/>
    <w:rsid w:val="001B7C72"/>
    <w:rsid w:val="001C02F3"/>
    <w:rsid w:val="001C197C"/>
    <w:rsid w:val="001C1FB3"/>
    <w:rsid w:val="001C2DAB"/>
    <w:rsid w:val="001C2DAD"/>
    <w:rsid w:val="001C3F44"/>
    <w:rsid w:val="001C4644"/>
    <w:rsid w:val="001C495A"/>
    <w:rsid w:val="001C5A4D"/>
    <w:rsid w:val="001D36EC"/>
    <w:rsid w:val="001D3C8E"/>
    <w:rsid w:val="001D4421"/>
    <w:rsid w:val="001D452C"/>
    <w:rsid w:val="001D5800"/>
    <w:rsid w:val="001D71E3"/>
    <w:rsid w:val="001E1BFA"/>
    <w:rsid w:val="001E2AA3"/>
    <w:rsid w:val="001E388D"/>
    <w:rsid w:val="001E3F8F"/>
    <w:rsid w:val="001E4466"/>
    <w:rsid w:val="001E4C5F"/>
    <w:rsid w:val="001E4DAE"/>
    <w:rsid w:val="001E6A94"/>
    <w:rsid w:val="001E78CC"/>
    <w:rsid w:val="001F1F87"/>
    <w:rsid w:val="001F2312"/>
    <w:rsid w:val="001F2578"/>
    <w:rsid w:val="001F3E71"/>
    <w:rsid w:val="001F4568"/>
    <w:rsid w:val="001F6A82"/>
    <w:rsid w:val="001F6F03"/>
    <w:rsid w:val="001F7088"/>
    <w:rsid w:val="0020119C"/>
    <w:rsid w:val="00202879"/>
    <w:rsid w:val="002036A3"/>
    <w:rsid w:val="00203E9F"/>
    <w:rsid w:val="00205EE8"/>
    <w:rsid w:val="0020604C"/>
    <w:rsid w:val="00207267"/>
    <w:rsid w:val="0021178F"/>
    <w:rsid w:val="00212636"/>
    <w:rsid w:val="00213A0B"/>
    <w:rsid w:val="00213B2A"/>
    <w:rsid w:val="00213FF0"/>
    <w:rsid w:val="002155B1"/>
    <w:rsid w:val="00216027"/>
    <w:rsid w:val="00216514"/>
    <w:rsid w:val="002167FB"/>
    <w:rsid w:val="00217AAB"/>
    <w:rsid w:val="00221436"/>
    <w:rsid w:val="00222651"/>
    <w:rsid w:val="00223512"/>
    <w:rsid w:val="002241C5"/>
    <w:rsid w:val="00225060"/>
    <w:rsid w:val="00225448"/>
    <w:rsid w:val="00225D26"/>
    <w:rsid w:val="00225E88"/>
    <w:rsid w:val="00227680"/>
    <w:rsid w:val="00230669"/>
    <w:rsid w:val="00231590"/>
    <w:rsid w:val="00231848"/>
    <w:rsid w:val="00231C70"/>
    <w:rsid w:val="00231EA7"/>
    <w:rsid w:val="002326CE"/>
    <w:rsid w:val="00233136"/>
    <w:rsid w:val="00234CEB"/>
    <w:rsid w:val="00234CEE"/>
    <w:rsid w:val="0023762E"/>
    <w:rsid w:val="00237EE4"/>
    <w:rsid w:val="002428B6"/>
    <w:rsid w:val="00243863"/>
    <w:rsid w:val="002457A8"/>
    <w:rsid w:val="0024714F"/>
    <w:rsid w:val="00247A25"/>
    <w:rsid w:val="00250577"/>
    <w:rsid w:val="00252055"/>
    <w:rsid w:val="002544B8"/>
    <w:rsid w:val="00260876"/>
    <w:rsid w:val="00261255"/>
    <w:rsid w:val="00263B81"/>
    <w:rsid w:val="00263D24"/>
    <w:rsid w:val="00263D5E"/>
    <w:rsid w:val="00264168"/>
    <w:rsid w:val="0026600A"/>
    <w:rsid w:val="0026627B"/>
    <w:rsid w:val="00270DD0"/>
    <w:rsid w:val="0027143F"/>
    <w:rsid w:val="00273AC4"/>
    <w:rsid w:val="00273EBA"/>
    <w:rsid w:val="00274771"/>
    <w:rsid w:val="00274BDC"/>
    <w:rsid w:val="00276312"/>
    <w:rsid w:val="0027664F"/>
    <w:rsid w:val="00280AFA"/>
    <w:rsid w:val="002813E7"/>
    <w:rsid w:val="002823C3"/>
    <w:rsid w:val="00283BC9"/>
    <w:rsid w:val="00284343"/>
    <w:rsid w:val="00284E5D"/>
    <w:rsid w:val="00285505"/>
    <w:rsid w:val="00285AD6"/>
    <w:rsid w:val="00285BAA"/>
    <w:rsid w:val="00285E96"/>
    <w:rsid w:val="00286A6B"/>
    <w:rsid w:val="00286D66"/>
    <w:rsid w:val="00286F69"/>
    <w:rsid w:val="00290346"/>
    <w:rsid w:val="00292F0A"/>
    <w:rsid w:val="00293DCB"/>
    <w:rsid w:val="00294448"/>
    <w:rsid w:val="00294C86"/>
    <w:rsid w:val="00295CA1"/>
    <w:rsid w:val="00296400"/>
    <w:rsid w:val="0029687B"/>
    <w:rsid w:val="00296BD8"/>
    <w:rsid w:val="002970A8"/>
    <w:rsid w:val="002971BC"/>
    <w:rsid w:val="002A0D7C"/>
    <w:rsid w:val="002A2DEE"/>
    <w:rsid w:val="002A3857"/>
    <w:rsid w:val="002A4037"/>
    <w:rsid w:val="002A42AF"/>
    <w:rsid w:val="002A585C"/>
    <w:rsid w:val="002A6676"/>
    <w:rsid w:val="002A731A"/>
    <w:rsid w:val="002B3079"/>
    <w:rsid w:val="002B3FDC"/>
    <w:rsid w:val="002B4596"/>
    <w:rsid w:val="002B4673"/>
    <w:rsid w:val="002B5153"/>
    <w:rsid w:val="002B52DE"/>
    <w:rsid w:val="002B58EF"/>
    <w:rsid w:val="002B5EF3"/>
    <w:rsid w:val="002B6C1B"/>
    <w:rsid w:val="002C0509"/>
    <w:rsid w:val="002C05F5"/>
    <w:rsid w:val="002C06B0"/>
    <w:rsid w:val="002C070B"/>
    <w:rsid w:val="002C1CED"/>
    <w:rsid w:val="002C3B6F"/>
    <w:rsid w:val="002C4362"/>
    <w:rsid w:val="002C4412"/>
    <w:rsid w:val="002C5E3A"/>
    <w:rsid w:val="002C5F3F"/>
    <w:rsid w:val="002C634E"/>
    <w:rsid w:val="002C76EB"/>
    <w:rsid w:val="002C78AC"/>
    <w:rsid w:val="002D0C86"/>
    <w:rsid w:val="002D14AD"/>
    <w:rsid w:val="002D1B3B"/>
    <w:rsid w:val="002D1C61"/>
    <w:rsid w:val="002D2031"/>
    <w:rsid w:val="002D3259"/>
    <w:rsid w:val="002D3480"/>
    <w:rsid w:val="002D534B"/>
    <w:rsid w:val="002D5FBC"/>
    <w:rsid w:val="002D64BD"/>
    <w:rsid w:val="002D75C3"/>
    <w:rsid w:val="002D7D33"/>
    <w:rsid w:val="002E05A9"/>
    <w:rsid w:val="002E0ACE"/>
    <w:rsid w:val="002E1035"/>
    <w:rsid w:val="002E171F"/>
    <w:rsid w:val="002E242A"/>
    <w:rsid w:val="002E253A"/>
    <w:rsid w:val="002E2BD9"/>
    <w:rsid w:val="002E3B69"/>
    <w:rsid w:val="002E41D8"/>
    <w:rsid w:val="002E4E18"/>
    <w:rsid w:val="002E58F6"/>
    <w:rsid w:val="002E67E8"/>
    <w:rsid w:val="002E6B68"/>
    <w:rsid w:val="002E7824"/>
    <w:rsid w:val="002F0CFA"/>
    <w:rsid w:val="002F1266"/>
    <w:rsid w:val="002F154F"/>
    <w:rsid w:val="002F15E7"/>
    <w:rsid w:val="002F6D01"/>
    <w:rsid w:val="002F7C96"/>
    <w:rsid w:val="00301C58"/>
    <w:rsid w:val="00301D51"/>
    <w:rsid w:val="003022E5"/>
    <w:rsid w:val="003036EB"/>
    <w:rsid w:val="0030623E"/>
    <w:rsid w:val="003062A3"/>
    <w:rsid w:val="00307B1F"/>
    <w:rsid w:val="00312740"/>
    <w:rsid w:val="00312ABB"/>
    <w:rsid w:val="003135D3"/>
    <w:rsid w:val="003136E3"/>
    <w:rsid w:val="00314351"/>
    <w:rsid w:val="00317027"/>
    <w:rsid w:val="0032166E"/>
    <w:rsid w:val="00322BBB"/>
    <w:rsid w:val="003238E2"/>
    <w:rsid w:val="00324263"/>
    <w:rsid w:val="003251F8"/>
    <w:rsid w:val="00325DEE"/>
    <w:rsid w:val="0032762F"/>
    <w:rsid w:val="00327F7E"/>
    <w:rsid w:val="00327F95"/>
    <w:rsid w:val="00331C98"/>
    <w:rsid w:val="00331EE1"/>
    <w:rsid w:val="003321B4"/>
    <w:rsid w:val="0033252F"/>
    <w:rsid w:val="00332DA2"/>
    <w:rsid w:val="003330A4"/>
    <w:rsid w:val="00334D80"/>
    <w:rsid w:val="00335CAC"/>
    <w:rsid w:val="00335F4C"/>
    <w:rsid w:val="00336623"/>
    <w:rsid w:val="003403ED"/>
    <w:rsid w:val="00342CC9"/>
    <w:rsid w:val="003432E1"/>
    <w:rsid w:val="00344549"/>
    <w:rsid w:val="00345633"/>
    <w:rsid w:val="003456D6"/>
    <w:rsid w:val="00345C9A"/>
    <w:rsid w:val="0034726C"/>
    <w:rsid w:val="00350602"/>
    <w:rsid w:val="00351BE8"/>
    <w:rsid w:val="00352812"/>
    <w:rsid w:val="00353740"/>
    <w:rsid w:val="00353F29"/>
    <w:rsid w:val="0035550A"/>
    <w:rsid w:val="003569C0"/>
    <w:rsid w:val="003573A0"/>
    <w:rsid w:val="0036002D"/>
    <w:rsid w:val="00360245"/>
    <w:rsid w:val="003613DC"/>
    <w:rsid w:val="003615A3"/>
    <w:rsid w:val="00361753"/>
    <w:rsid w:val="0036282E"/>
    <w:rsid w:val="0036346E"/>
    <w:rsid w:val="003634AE"/>
    <w:rsid w:val="00365619"/>
    <w:rsid w:val="00366137"/>
    <w:rsid w:val="00366603"/>
    <w:rsid w:val="003678D7"/>
    <w:rsid w:val="003715F8"/>
    <w:rsid w:val="003718D4"/>
    <w:rsid w:val="0037242D"/>
    <w:rsid w:val="0037359A"/>
    <w:rsid w:val="00373FBA"/>
    <w:rsid w:val="00374B5B"/>
    <w:rsid w:val="0037500E"/>
    <w:rsid w:val="00376B25"/>
    <w:rsid w:val="00377053"/>
    <w:rsid w:val="00377797"/>
    <w:rsid w:val="003779EB"/>
    <w:rsid w:val="00380FBB"/>
    <w:rsid w:val="00381E23"/>
    <w:rsid w:val="003831A8"/>
    <w:rsid w:val="003839EB"/>
    <w:rsid w:val="00383A75"/>
    <w:rsid w:val="00383E76"/>
    <w:rsid w:val="00384F31"/>
    <w:rsid w:val="0038561D"/>
    <w:rsid w:val="003865BF"/>
    <w:rsid w:val="00390B1A"/>
    <w:rsid w:val="00391576"/>
    <w:rsid w:val="00392FB4"/>
    <w:rsid w:val="00395BEC"/>
    <w:rsid w:val="00395C4F"/>
    <w:rsid w:val="003A2063"/>
    <w:rsid w:val="003A2FF9"/>
    <w:rsid w:val="003A36CA"/>
    <w:rsid w:val="003A36CD"/>
    <w:rsid w:val="003A3A03"/>
    <w:rsid w:val="003A4B84"/>
    <w:rsid w:val="003A6681"/>
    <w:rsid w:val="003A721B"/>
    <w:rsid w:val="003B0782"/>
    <w:rsid w:val="003B07B4"/>
    <w:rsid w:val="003B27DB"/>
    <w:rsid w:val="003B3A5D"/>
    <w:rsid w:val="003B55C7"/>
    <w:rsid w:val="003C0ACC"/>
    <w:rsid w:val="003C151A"/>
    <w:rsid w:val="003C19A2"/>
    <w:rsid w:val="003C2483"/>
    <w:rsid w:val="003C263D"/>
    <w:rsid w:val="003C3157"/>
    <w:rsid w:val="003C490E"/>
    <w:rsid w:val="003C66E8"/>
    <w:rsid w:val="003C6F65"/>
    <w:rsid w:val="003C734B"/>
    <w:rsid w:val="003D0070"/>
    <w:rsid w:val="003D0A73"/>
    <w:rsid w:val="003D11D8"/>
    <w:rsid w:val="003D142B"/>
    <w:rsid w:val="003D15F4"/>
    <w:rsid w:val="003D186E"/>
    <w:rsid w:val="003D2802"/>
    <w:rsid w:val="003D3EBC"/>
    <w:rsid w:val="003E15FD"/>
    <w:rsid w:val="003E1887"/>
    <w:rsid w:val="003E6130"/>
    <w:rsid w:val="003E694A"/>
    <w:rsid w:val="003E6F06"/>
    <w:rsid w:val="003E6F59"/>
    <w:rsid w:val="003E7137"/>
    <w:rsid w:val="003E7277"/>
    <w:rsid w:val="003E7A4B"/>
    <w:rsid w:val="003E7C3B"/>
    <w:rsid w:val="003F0734"/>
    <w:rsid w:val="003F1645"/>
    <w:rsid w:val="003F19C3"/>
    <w:rsid w:val="003F1AD9"/>
    <w:rsid w:val="003F273D"/>
    <w:rsid w:val="003F2FBC"/>
    <w:rsid w:val="003F49AC"/>
    <w:rsid w:val="003F64FF"/>
    <w:rsid w:val="003F77B7"/>
    <w:rsid w:val="00401896"/>
    <w:rsid w:val="004030C9"/>
    <w:rsid w:val="00403218"/>
    <w:rsid w:val="00403500"/>
    <w:rsid w:val="00403F37"/>
    <w:rsid w:val="0040569D"/>
    <w:rsid w:val="00406280"/>
    <w:rsid w:val="00406AA9"/>
    <w:rsid w:val="00407714"/>
    <w:rsid w:val="00407D89"/>
    <w:rsid w:val="0041006E"/>
    <w:rsid w:val="004100FC"/>
    <w:rsid w:val="004104DE"/>
    <w:rsid w:val="00411381"/>
    <w:rsid w:val="00411526"/>
    <w:rsid w:val="0041179E"/>
    <w:rsid w:val="00411A78"/>
    <w:rsid w:val="00412000"/>
    <w:rsid w:val="00412CDF"/>
    <w:rsid w:val="00412E20"/>
    <w:rsid w:val="00412E43"/>
    <w:rsid w:val="004145E0"/>
    <w:rsid w:val="00414E5D"/>
    <w:rsid w:val="00415020"/>
    <w:rsid w:val="00415225"/>
    <w:rsid w:val="00416332"/>
    <w:rsid w:val="0041749A"/>
    <w:rsid w:val="004178CC"/>
    <w:rsid w:val="00420A7E"/>
    <w:rsid w:val="004233F1"/>
    <w:rsid w:val="00423F4E"/>
    <w:rsid w:val="004241AA"/>
    <w:rsid w:val="00425485"/>
    <w:rsid w:val="0042570C"/>
    <w:rsid w:val="00426178"/>
    <w:rsid w:val="00426441"/>
    <w:rsid w:val="004266EE"/>
    <w:rsid w:val="00426A7F"/>
    <w:rsid w:val="00430116"/>
    <w:rsid w:val="00430A6C"/>
    <w:rsid w:val="004321EC"/>
    <w:rsid w:val="004323BF"/>
    <w:rsid w:val="00433946"/>
    <w:rsid w:val="004340F9"/>
    <w:rsid w:val="0043575F"/>
    <w:rsid w:val="004366CF"/>
    <w:rsid w:val="00437135"/>
    <w:rsid w:val="004372DC"/>
    <w:rsid w:val="00437DCB"/>
    <w:rsid w:val="00441FF6"/>
    <w:rsid w:val="004424AA"/>
    <w:rsid w:val="00443143"/>
    <w:rsid w:val="00443C8C"/>
    <w:rsid w:val="00444647"/>
    <w:rsid w:val="00444FE4"/>
    <w:rsid w:val="00445083"/>
    <w:rsid w:val="004477EB"/>
    <w:rsid w:val="004506FF"/>
    <w:rsid w:val="00450DD1"/>
    <w:rsid w:val="004530D0"/>
    <w:rsid w:val="00453C70"/>
    <w:rsid w:val="004540FC"/>
    <w:rsid w:val="00456715"/>
    <w:rsid w:val="00461389"/>
    <w:rsid w:val="00463505"/>
    <w:rsid w:val="00463B97"/>
    <w:rsid w:val="004655C3"/>
    <w:rsid w:val="00465DBD"/>
    <w:rsid w:val="0046666A"/>
    <w:rsid w:val="0046674D"/>
    <w:rsid w:val="00466E12"/>
    <w:rsid w:val="00467231"/>
    <w:rsid w:val="0046762A"/>
    <w:rsid w:val="004700F9"/>
    <w:rsid w:val="0047094D"/>
    <w:rsid w:val="004715FF"/>
    <w:rsid w:val="00471965"/>
    <w:rsid w:val="00472ABF"/>
    <w:rsid w:val="00472DDD"/>
    <w:rsid w:val="00473735"/>
    <w:rsid w:val="0047399C"/>
    <w:rsid w:val="00474581"/>
    <w:rsid w:val="004746EE"/>
    <w:rsid w:val="004747C1"/>
    <w:rsid w:val="0047489C"/>
    <w:rsid w:val="00476464"/>
    <w:rsid w:val="0047684C"/>
    <w:rsid w:val="00477E70"/>
    <w:rsid w:val="0048013E"/>
    <w:rsid w:val="00482192"/>
    <w:rsid w:val="00483A2A"/>
    <w:rsid w:val="00484A9A"/>
    <w:rsid w:val="00484CB6"/>
    <w:rsid w:val="004850E6"/>
    <w:rsid w:val="004852C8"/>
    <w:rsid w:val="00486A05"/>
    <w:rsid w:val="0049063E"/>
    <w:rsid w:val="00490C09"/>
    <w:rsid w:val="004919CD"/>
    <w:rsid w:val="004919D1"/>
    <w:rsid w:val="00491E09"/>
    <w:rsid w:val="00493742"/>
    <w:rsid w:val="00493B7F"/>
    <w:rsid w:val="00495074"/>
    <w:rsid w:val="00495EF1"/>
    <w:rsid w:val="0049679F"/>
    <w:rsid w:val="00496F98"/>
    <w:rsid w:val="00497D12"/>
    <w:rsid w:val="004A014D"/>
    <w:rsid w:val="004A0521"/>
    <w:rsid w:val="004A0F74"/>
    <w:rsid w:val="004A2AF7"/>
    <w:rsid w:val="004A4916"/>
    <w:rsid w:val="004A4B07"/>
    <w:rsid w:val="004A5A21"/>
    <w:rsid w:val="004A70BA"/>
    <w:rsid w:val="004A7458"/>
    <w:rsid w:val="004A78D4"/>
    <w:rsid w:val="004B071E"/>
    <w:rsid w:val="004B0CD9"/>
    <w:rsid w:val="004B3481"/>
    <w:rsid w:val="004B3A76"/>
    <w:rsid w:val="004B5C36"/>
    <w:rsid w:val="004B6BD6"/>
    <w:rsid w:val="004B6DEA"/>
    <w:rsid w:val="004B76AA"/>
    <w:rsid w:val="004C19FD"/>
    <w:rsid w:val="004C2571"/>
    <w:rsid w:val="004C2FBF"/>
    <w:rsid w:val="004C4019"/>
    <w:rsid w:val="004C45A9"/>
    <w:rsid w:val="004C6A5F"/>
    <w:rsid w:val="004C6BC3"/>
    <w:rsid w:val="004C735D"/>
    <w:rsid w:val="004C7487"/>
    <w:rsid w:val="004D084B"/>
    <w:rsid w:val="004D0E77"/>
    <w:rsid w:val="004D0E9F"/>
    <w:rsid w:val="004D0F07"/>
    <w:rsid w:val="004D1A9E"/>
    <w:rsid w:val="004D225F"/>
    <w:rsid w:val="004D4C7C"/>
    <w:rsid w:val="004D509D"/>
    <w:rsid w:val="004E19FE"/>
    <w:rsid w:val="004E1A55"/>
    <w:rsid w:val="004E2244"/>
    <w:rsid w:val="004E6F22"/>
    <w:rsid w:val="004E7721"/>
    <w:rsid w:val="004F14FF"/>
    <w:rsid w:val="004F2CA8"/>
    <w:rsid w:val="004F4B43"/>
    <w:rsid w:val="004F4E93"/>
    <w:rsid w:val="004F5212"/>
    <w:rsid w:val="004F732A"/>
    <w:rsid w:val="004F7A04"/>
    <w:rsid w:val="004F7C03"/>
    <w:rsid w:val="0050198C"/>
    <w:rsid w:val="005028E8"/>
    <w:rsid w:val="0050345E"/>
    <w:rsid w:val="005039D7"/>
    <w:rsid w:val="0050405E"/>
    <w:rsid w:val="00505EE5"/>
    <w:rsid w:val="0050644E"/>
    <w:rsid w:val="005071E9"/>
    <w:rsid w:val="00510928"/>
    <w:rsid w:val="00513FEC"/>
    <w:rsid w:val="00514061"/>
    <w:rsid w:val="00514BAA"/>
    <w:rsid w:val="00515B93"/>
    <w:rsid w:val="005167E8"/>
    <w:rsid w:val="00516AFC"/>
    <w:rsid w:val="00520FDB"/>
    <w:rsid w:val="005219C9"/>
    <w:rsid w:val="00521D6E"/>
    <w:rsid w:val="0052229E"/>
    <w:rsid w:val="00522C90"/>
    <w:rsid w:val="0052429A"/>
    <w:rsid w:val="00525773"/>
    <w:rsid w:val="00526382"/>
    <w:rsid w:val="005263E5"/>
    <w:rsid w:val="005271F3"/>
    <w:rsid w:val="0052723B"/>
    <w:rsid w:val="00527C28"/>
    <w:rsid w:val="00531BC9"/>
    <w:rsid w:val="00531C8F"/>
    <w:rsid w:val="00532FE8"/>
    <w:rsid w:val="005347A2"/>
    <w:rsid w:val="00535688"/>
    <w:rsid w:val="005377DD"/>
    <w:rsid w:val="00542638"/>
    <w:rsid w:val="00546C0F"/>
    <w:rsid w:val="00550A1A"/>
    <w:rsid w:val="00550E22"/>
    <w:rsid w:val="0055227D"/>
    <w:rsid w:val="00552891"/>
    <w:rsid w:val="00552CF0"/>
    <w:rsid w:val="005530B6"/>
    <w:rsid w:val="005538BC"/>
    <w:rsid w:val="0055571B"/>
    <w:rsid w:val="00555875"/>
    <w:rsid w:val="00556EFB"/>
    <w:rsid w:val="0055761A"/>
    <w:rsid w:val="005601B2"/>
    <w:rsid w:val="00563064"/>
    <w:rsid w:val="005633F5"/>
    <w:rsid w:val="00563B79"/>
    <w:rsid w:val="00563C7A"/>
    <w:rsid w:val="005661C1"/>
    <w:rsid w:val="0056652B"/>
    <w:rsid w:val="00567039"/>
    <w:rsid w:val="0056719A"/>
    <w:rsid w:val="0056756B"/>
    <w:rsid w:val="00570A38"/>
    <w:rsid w:val="005712A3"/>
    <w:rsid w:val="00571BC7"/>
    <w:rsid w:val="0057202D"/>
    <w:rsid w:val="00572985"/>
    <w:rsid w:val="00574207"/>
    <w:rsid w:val="0057457A"/>
    <w:rsid w:val="00576DD5"/>
    <w:rsid w:val="005773F0"/>
    <w:rsid w:val="00582523"/>
    <w:rsid w:val="0058286C"/>
    <w:rsid w:val="00582C40"/>
    <w:rsid w:val="00582E37"/>
    <w:rsid w:val="005842FA"/>
    <w:rsid w:val="00584CBB"/>
    <w:rsid w:val="00584E1E"/>
    <w:rsid w:val="00587764"/>
    <w:rsid w:val="00587915"/>
    <w:rsid w:val="00590A7E"/>
    <w:rsid w:val="00593782"/>
    <w:rsid w:val="005948C5"/>
    <w:rsid w:val="00595BF2"/>
    <w:rsid w:val="00595E1D"/>
    <w:rsid w:val="00595EE4"/>
    <w:rsid w:val="00596513"/>
    <w:rsid w:val="005978FC"/>
    <w:rsid w:val="00597B3A"/>
    <w:rsid w:val="005A0BE5"/>
    <w:rsid w:val="005A0FDD"/>
    <w:rsid w:val="005A1678"/>
    <w:rsid w:val="005A2AD1"/>
    <w:rsid w:val="005A330D"/>
    <w:rsid w:val="005A37AC"/>
    <w:rsid w:val="005A450B"/>
    <w:rsid w:val="005A4F4A"/>
    <w:rsid w:val="005A500C"/>
    <w:rsid w:val="005A524F"/>
    <w:rsid w:val="005A5403"/>
    <w:rsid w:val="005A627C"/>
    <w:rsid w:val="005A6888"/>
    <w:rsid w:val="005B1331"/>
    <w:rsid w:val="005B22B1"/>
    <w:rsid w:val="005B3781"/>
    <w:rsid w:val="005B382A"/>
    <w:rsid w:val="005B4397"/>
    <w:rsid w:val="005B67C8"/>
    <w:rsid w:val="005B7BD2"/>
    <w:rsid w:val="005C1115"/>
    <w:rsid w:val="005C1564"/>
    <w:rsid w:val="005C1935"/>
    <w:rsid w:val="005C19BD"/>
    <w:rsid w:val="005C2020"/>
    <w:rsid w:val="005C247A"/>
    <w:rsid w:val="005C2CA2"/>
    <w:rsid w:val="005C3C4F"/>
    <w:rsid w:val="005C47ED"/>
    <w:rsid w:val="005C5EE1"/>
    <w:rsid w:val="005C625E"/>
    <w:rsid w:val="005C6C37"/>
    <w:rsid w:val="005C701B"/>
    <w:rsid w:val="005C70F7"/>
    <w:rsid w:val="005C7621"/>
    <w:rsid w:val="005D0539"/>
    <w:rsid w:val="005D0B9D"/>
    <w:rsid w:val="005D1446"/>
    <w:rsid w:val="005D192B"/>
    <w:rsid w:val="005D3ED5"/>
    <w:rsid w:val="005D437F"/>
    <w:rsid w:val="005D4436"/>
    <w:rsid w:val="005D4807"/>
    <w:rsid w:val="005D5D3D"/>
    <w:rsid w:val="005D6057"/>
    <w:rsid w:val="005D6825"/>
    <w:rsid w:val="005D7CBA"/>
    <w:rsid w:val="005D7F57"/>
    <w:rsid w:val="005E0C9E"/>
    <w:rsid w:val="005E1EEF"/>
    <w:rsid w:val="005E275C"/>
    <w:rsid w:val="005E2FCF"/>
    <w:rsid w:val="005E3E64"/>
    <w:rsid w:val="005E4224"/>
    <w:rsid w:val="005E5247"/>
    <w:rsid w:val="005E5C46"/>
    <w:rsid w:val="005E6247"/>
    <w:rsid w:val="005E6690"/>
    <w:rsid w:val="005E6A16"/>
    <w:rsid w:val="005E74CB"/>
    <w:rsid w:val="005E76A5"/>
    <w:rsid w:val="005F09CB"/>
    <w:rsid w:val="005F0D71"/>
    <w:rsid w:val="005F11A4"/>
    <w:rsid w:val="005F23E8"/>
    <w:rsid w:val="005F303F"/>
    <w:rsid w:val="005F3D0B"/>
    <w:rsid w:val="005F479E"/>
    <w:rsid w:val="005F4DC5"/>
    <w:rsid w:val="005F6096"/>
    <w:rsid w:val="005F7755"/>
    <w:rsid w:val="005F7F93"/>
    <w:rsid w:val="00603084"/>
    <w:rsid w:val="00603633"/>
    <w:rsid w:val="00603A85"/>
    <w:rsid w:val="00603C19"/>
    <w:rsid w:val="00603EC3"/>
    <w:rsid w:val="00604F16"/>
    <w:rsid w:val="006054C6"/>
    <w:rsid w:val="0060656B"/>
    <w:rsid w:val="00606FA8"/>
    <w:rsid w:val="006070DF"/>
    <w:rsid w:val="006073D2"/>
    <w:rsid w:val="0061029F"/>
    <w:rsid w:val="00612852"/>
    <w:rsid w:val="0061314C"/>
    <w:rsid w:val="006148C6"/>
    <w:rsid w:val="00615395"/>
    <w:rsid w:val="00615D93"/>
    <w:rsid w:val="006206A2"/>
    <w:rsid w:val="006254A7"/>
    <w:rsid w:val="00625E1A"/>
    <w:rsid w:val="00626F00"/>
    <w:rsid w:val="00627BE3"/>
    <w:rsid w:val="00627D9D"/>
    <w:rsid w:val="006310F9"/>
    <w:rsid w:val="006313AA"/>
    <w:rsid w:val="00632066"/>
    <w:rsid w:val="00633249"/>
    <w:rsid w:val="00633763"/>
    <w:rsid w:val="00636C90"/>
    <w:rsid w:val="00637712"/>
    <w:rsid w:val="00640331"/>
    <w:rsid w:val="00640737"/>
    <w:rsid w:val="00641893"/>
    <w:rsid w:val="00641B31"/>
    <w:rsid w:val="00642BE0"/>
    <w:rsid w:val="00643637"/>
    <w:rsid w:val="00645EA7"/>
    <w:rsid w:val="00646559"/>
    <w:rsid w:val="006477EA"/>
    <w:rsid w:val="006507A5"/>
    <w:rsid w:val="00651090"/>
    <w:rsid w:val="0065146B"/>
    <w:rsid w:val="00651990"/>
    <w:rsid w:val="00652860"/>
    <w:rsid w:val="00653069"/>
    <w:rsid w:val="00654225"/>
    <w:rsid w:val="00654610"/>
    <w:rsid w:val="006547A5"/>
    <w:rsid w:val="00654996"/>
    <w:rsid w:val="00654DCF"/>
    <w:rsid w:val="00655F4F"/>
    <w:rsid w:val="006609FD"/>
    <w:rsid w:val="006615B4"/>
    <w:rsid w:val="0066305F"/>
    <w:rsid w:val="0066345D"/>
    <w:rsid w:val="00665C82"/>
    <w:rsid w:val="00670362"/>
    <w:rsid w:val="00670433"/>
    <w:rsid w:val="00672EA0"/>
    <w:rsid w:val="00673887"/>
    <w:rsid w:val="00673F75"/>
    <w:rsid w:val="006744FC"/>
    <w:rsid w:val="00676AF4"/>
    <w:rsid w:val="00680B14"/>
    <w:rsid w:val="00684752"/>
    <w:rsid w:val="00685E7B"/>
    <w:rsid w:val="006901A9"/>
    <w:rsid w:val="0069035A"/>
    <w:rsid w:val="00690712"/>
    <w:rsid w:val="00693150"/>
    <w:rsid w:val="0069386E"/>
    <w:rsid w:val="00694483"/>
    <w:rsid w:val="00694580"/>
    <w:rsid w:val="0069506D"/>
    <w:rsid w:val="006955B5"/>
    <w:rsid w:val="006956D9"/>
    <w:rsid w:val="00696775"/>
    <w:rsid w:val="00696CB2"/>
    <w:rsid w:val="006976D3"/>
    <w:rsid w:val="0069782B"/>
    <w:rsid w:val="006A1278"/>
    <w:rsid w:val="006A3BCB"/>
    <w:rsid w:val="006A5906"/>
    <w:rsid w:val="006A5A78"/>
    <w:rsid w:val="006A5E56"/>
    <w:rsid w:val="006A6287"/>
    <w:rsid w:val="006A6A4C"/>
    <w:rsid w:val="006B0094"/>
    <w:rsid w:val="006B3D48"/>
    <w:rsid w:val="006B4129"/>
    <w:rsid w:val="006B439A"/>
    <w:rsid w:val="006B4A2B"/>
    <w:rsid w:val="006B58D5"/>
    <w:rsid w:val="006B5A67"/>
    <w:rsid w:val="006B5DF6"/>
    <w:rsid w:val="006B65AB"/>
    <w:rsid w:val="006B6DA2"/>
    <w:rsid w:val="006B729A"/>
    <w:rsid w:val="006B7491"/>
    <w:rsid w:val="006B7E06"/>
    <w:rsid w:val="006C0258"/>
    <w:rsid w:val="006C0EC9"/>
    <w:rsid w:val="006C16C9"/>
    <w:rsid w:val="006C18A9"/>
    <w:rsid w:val="006C2CB1"/>
    <w:rsid w:val="006C305E"/>
    <w:rsid w:val="006C340A"/>
    <w:rsid w:val="006C4F8D"/>
    <w:rsid w:val="006C4FDE"/>
    <w:rsid w:val="006C523F"/>
    <w:rsid w:val="006C5A2D"/>
    <w:rsid w:val="006C72DA"/>
    <w:rsid w:val="006C7785"/>
    <w:rsid w:val="006C7D2C"/>
    <w:rsid w:val="006D04D0"/>
    <w:rsid w:val="006D0755"/>
    <w:rsid w:val="006D17D5"/>
    <w:rsid w:val="006D18F8"/>
    <w:rsid w:val="006D2C88"/>
    <w:rsid w:val="006D3AF0"/>
    <w:rsid w:val="006D3CF4"/>
    <w:rsid w:val="006D57EA"/>
    <w:rsid w:val="006E06E7"/>
    <w:rsid w:val="006E11FF"/>
    <w:rsid w:val="006E1FEC"/>
    <w:rsid w:val="006E425D"/>
    <w:rsid w:val="006E4AAA"/>
    <w:rsid w:val="006E51AF"/>
    <w:rsid w:val="006E7A9F"/>
    <w:rsid w:val="006F0B12"/>
    <w:rsid w:val="006F0B6C"/>
    <w:rsid w:val="006F2FAC"/>
    <w:rsid w:val="006F4010"/>
    <w:rsid w:val="006F5056"/>
    <w:rsid w:val="006F6A72"/>
    <w:rsid w:val="006F6C84"/>
    <w:rsid w:val="006F6E99"/>
    <w:rsid w:val="00702439"/>
    <w:rsid w:val="00703338"/>
    <w:rsid w:val="00703A2E"/>
    <w:rsid w:val="007045D0"/>
    <w:rsid w:val="00705E3E"/>
    <w:rsid w:val="00707B54"/>
    <w:rsid w:val="00710138"/>
    <w:rsid w:val="00710D9E"/>
    <w:rsid w:val="0071128F"/>
    <w:rsid w:val="00712EB0"/>
    <w:rsid w:val="0071386A"/>
    <w:rsid w:val="00713A2F"/>
    <w:rsid w:val="00721005"/>
    <w:rsid w:val="0072169C"/>
    <w:rsid w:val="00721CC1"/>
    <w:rsid w:val="00725805"/>
    <w:rsid w:val="00725AF2"/>
    <w:rsid w:val="00726868"/>
    <w:rsid w:val="00726C0D"/>
    <w:rsid w:val="00730A5C"/>
    <w:rsid w:val="0073105A"/>
    <w:rsid w:val="0073149F"/>
    <w:rsid w:val="0073218A"/>
    <w:rsid w:val="007321E6"/>
    <w:rsid w:val="00734181"/>
    <w:rsid w:val="0073420B"/>
    <w:rsid w:val="00734818"/>
    <w:rsid w:val="00735D12"/>
    <w:rsid w:val="00736448"/>
    <w:rsid w:val="0073696B"/>
    <w:rsid w:val="007373B5"/>
    <w:rsid w:val="00740A3D"/>
    <w:rsid w:val="00741A53"/>
    <w:rsid w:val="00741A6F"/>
    <w:rsid w:val="00742155"/>
    <w:rsid w:val="00742E25"/>
    <w:rsid w:val="00742ECF"/>
    <w:rsid w:val="00743783"/>
    <w:rsid w:val="00746C2B"/>
    <w:rsid w:val="0075056D"/>
    <w:rsid w:val="0075090B"/>
    <w:rsid w:val="007514C1"/>
    <w:rsid w:val="00751951"/>
    <w:rsid w:val="00752413"/>
    <w:rsid w:val="0075339A"/>
    <w:rsid w:val="00753731"/>
    <w:rsid w:val="00753BA7"/>
    <w:rsid w:val="00753DDF"/>
    <w:rsid w:val="007544E2"/>
    <w:rsid w:val="007547D4"/>
    <w:rsid w:val="007551AF"/>
    <w:rsid w:val="00755444"/>
    <w:rsid w:val="007557C7"/>
    <w:rsid w:val="0075696F"/>
    <w:rsid w:val="00760053"/>
    <w:rsid w:val="00760099"/>
    <w:rsid w:val="00760793"/>
    <w:rsid w:val="00761266"/>
    <w:rsid w:val="0076201B"/>
    <w:rsid w:val="00762C47"/>
    <w:rsid w:val="007636B0"/>
    <w:rsid w:val="007637CA"/>
    <w:rsid w:val="0076395D"/>
    <w:rsid w:val="0076418E"/>
    <w:rsid w:val="007643F0"/>
    <w:rsid w:val="00765466"/>
    <w:rsid w:val="00765D4D"/>
    <w:rsid w:val="00766808"/>
    <w:rsid w:val="00767700"/>
    <w:rsid w:val="00767E57"/>
    <w:rsid w:val="00770760"/>
    <w:rsid w:val="00770AAB"/>
    <w:rsid w:val="00770BF9"/>
    <w:rsid w:val="00772910"/>
    <w:rsid w:val="007734D9"/>
    <w:rsid w:val="00774244"/>
    <w:rsid w:val="0077450C"/>
    <w:rsid w:val="00774851"/>
    <w:rsid w:val="007754A9"/>
    <w:rsid w:val="00776159"/>
    <w:rsid w:val="00776AAB"/>
    <w:rsid w:val="007772BB"/>
    <w:rsid w:val="007776E1"/>
    <w:rsid w:val="007778BB"/>
    <w:rsid w:val="00780D69"/>
    <w:rsid w:val="00780FA5"/>
    <w:rsid w:val="00780FE6"/>
    <w:rsid w:val="007820A3"/>
    <w:rsid w:val="007820EF"/>
    <w:rsid w:val="00784118"/>
    <w:rsid w:val="00785458"/>
    <w:rsid w:val="00786A46"/>
    <w:rsid w:val="0078746E"/>
    <w:rsid w:val="00790F10"/>
    <w:rsid w:val="007916AF"/>
    <w:rsid w:val="007929E1"/>
    <w:rsid w:val="00793190"/>
    <w:rsid w:val="007931AB"/>
    <w:rsid w:val="0079326B"/>
    <w:rsid w:val="00793517"/>
    <w:rsid w:val="00793EEB"/>
    <w:rsid w:val="00795370"/>
    <w:rsid w:val="007955DB"/>
    <w:rsid w:val="0079588A"/>
    <w:rsid w:val="00796904"/>
    <w:rsid w:val="007A0821"/>
    <w:rsid w:val="007A1ED2"/>
    <w:rsid w:val="007A23B2"/>
    <w:rsid w:val="007A3555"/>
    <w:rsid w:val="007A5049"/>
    <w:rsid w:val="007A515D"/>
    <w:rsid w:val="007A51B1"/>
    <w:rsid w:val="007A5F1D"/>
    <w:rsid w:val="007A63D7"/>
    <w:rsid w:val="007B0179"/>
    <w:rsid w:val="007B1468"/>
    <w:rsid w:val="007B34EE"/>
    <w:rsid w:val="007B515C"/>
    <w:rsid w:val="007C069F"/>
    <w:rsid w:val="007C0895"/>
    <w:rsid w:val="007C194E"/>
    <w:rsid w:val="007C4359"/>
    <w:rsid w:val="007C4673"/>
    <w:rsid w:val="007C4B4A"/>
    <w:rsid w:val="007C5176"/>
    <w:rsid w:val="007C763B"/>
    <w:rsid w:val="007C7A7E"/>
    <w:rsid w:val="007D07F5"/>
    <w:rsid w:val="007D10D1"/>
    <w:rsid w:val="007D1CEC"/>
    <w:rsid w:val="007D2028"/>
    <w:rsid w:val="007D2806"/>
    <w:rsid w:val="007D2C21"/>
    <w:rsid w:val="007D3DA2"/>
    <w:rsid w:val="007D4DFA"/>
    <w:rsid w:val="007D5FBF"/>
    <w:rsid w:val="007D6B82"/>
    <w:rsid w:val="007D6B9E"/>
    <w:rsid w:val="007D720F"/>
    <w:rsid w:val="007E0686"/>
    <w:rsid w:val="007E095C"/>
    <w:rsid w:val="007E1E82"/>
    <w:rsid w:val="007E4EE6"/>
    <w:rsid w:val="007E50E9"/>
    <w:rsid w:val="007E6E7F"/>
    <w:rsid w:val="007E6F1C"/>
    <w:rsid w:val="007E7B55"/>
    <w:rsid w:val="007F13CD"/>
    <w:rsid w:val="007F251F"/>
    <w:rsid w:val="007F274E"/>
    <w:rsid w:val="007F3D01"/>
    <w:rsid w:val="007F49E2"/>
    <w:rsid w:val="007F4D77"/>
    <w:rsid w:val="007F4ED0"/>
    <w:rsid w:val="007F5D07"/>
    <w:rsid w:val="007F5E66"/>
    <w:rsid w:val="007F6CE6"/>
    <w:rsid w:val="007F7A80"/>
    <w:rsid w:val="007F7ACF"/>
    <w:rsid w:val="007F7E10"/>
    <w:rsid w:val="007F7EBE"/>
    <w:rsid w:val="00801A83"/>
    <w:rsid w:val="0080203B"/>
    <w:rsid w:val="00803242"/>
    <w:rsid w:val="00803750"/>
    <w:rsid w:val="008040B7"/>
    <w:rsid w:val="008050CE"/>
    <w:rsid w:val="00805C66"/>
    <w:rsid w:val="008060F8"/>
    <w:rsid w:val="00806279"/>
    <w:rsid w:val="0080642B"/>
    <w:rsid w:val="00806B74"/>
    <w:rsid w:val="0080736A"/>
    <w:rsid w:val="00807B6B"/>
    <w:rsid w:val="00807FA4"/>
    <w:rsid w:val="00807FAB"/>
    <w:rsid w:val="00811066"/>
    <w:rsid w:val="0081349D"/>
    <w:rsid w:val="00813790"/>
    <w:rsid w:val="00814202"/>
    <w:rsid w:val="0082019A"/>
    <w:rsid w:val="0082019C"/>
    <w:rsid w:val="008207BA"/>
    <w:rsid w:val="00820B03"/>
    <w:rsid w:val="00820E33"/>
    <w:rsid w:val="008215C9"/>
    <w:rsid w:val="008220DD"/>
    <w:rsid w:val="00823ABE"/>
    <w:rsid w:val="00827079"/>
    <w:rsid w:val="0083043F"/>
    <w:rsid w:val="00830BA2"/>
    <w:rsid w:val="0083157E"/>
    <w:rsid w:val="008348C2"/>
    <w:rsid w:val="00834E64"/>
    <w:rsid w:val="00835CF0"/>
    <w:rsid w:val="00836C6D"/>
    <w:rsid w:val="00836DC8"/>
    <w:rsid w:val="008373F3"/>
    <w:rsid w:val="00837428"/>
    <w:rsid w:val="00837608"/>
    <w:rsid w:val="00837D0B"/>
    <w:rsid w:val="00840F4E"/>
    <w:rsid w:val="00841513"/>
    <w:rsid w:val="008420C2"/>
    <w:rsid w:val="008425B6"/>
    <w:rsid w:val="00844575"/>
    <w:rsid w:val="00844646"/>
    <w:rsid w:val="008446AE"/>
    <w:rsid w:val="008447D4"/>
    <w:rsid w:val="00844B38"/>
    <w:rsid w:val="008461CA"/>
    <w:rsid w:val="00846BED"/>
    <w:rsid w:val="00846EC9"/>
    <w:rsid w:val="0084708A"/>
    <w:rsid w:val="00850526"/>
    <w:rsid w:val="00850622"/>
    <w:rsid w:val="0085112C"/>
    <w:rsid w:val="00851AB7"/>
    <w:rsid w:val="00854399"/>
    <w:rsid w:val="008558A3"/>
    <w:rsid w:val="00855C44"/>
    <w:rsid w:val="008570BE"/>
    <w:rsid w:val="008601FB"/>
    <w:rsid w:val="0086083B"/>
    <w:rsid w:val="00864069"/>
    <w:rsid w:val="00867B5A"/>
    <w:rsid w:val="008709F6"/>
    <w:rsid w:val="00870F68"/>
    <w:rsid w:val="00871AFA"/>
    <w:rsid w:val="00871B58"/>
    <w:rsid w:val="00872EA8"/>
    <w:rsid w:val="008743B4"/>
    <w:rsid w:val="00874F59"/>
    <w:rsid w:val="008750F6"/>
    <w:rsid w:val="00876B91"/>
    <w:rsid w:val="008773EE"/>
    <w:rsid w:val="008776BA"/>
    <w:rsid w:val="00882674"/>
    <w:rsid w:val="008829DA"/>
    <w:rsid w:val="00883D36"/>
    <w:rsid w:val="0088436F"/>
    <w:rsid w:val="00886241"/>
    <w:rsid w:val="00886471"/>
    <w:rsid w:val="00886AB9"/>
    <w:rsid w:val="00886B28"/>
    <w:rsid w:val="00890048"/>
    <w:rsid w:val="00890992"/>
    <w:rsid w:val="00890B77"/>
    <w:rsid w:val="008922C9"/>
    <w:rsid w:val="008922DC"/>
    <w:rsid w:val="0089261C"/>
    <w:rsid w:val="008926AC"/>
    <w:rsid w:val="00893925"/>
    <w:rsid w:val="00893F75"/>
    <w:rsid w:val="00895929"/>
    <w:rsid w:val="008967E8"/>
    <w:rsid w:val="008A00BD"/>
    <w:rsid w:val="008A24AE"/>
    <w:rsid w:val="008A2EAB"/>
    <w:rsid w:val="008A4059"/>
    <w:rsid w:val="008A41B5"/>
    <w:rsid w:val="008A4773"/>
    <w:rsid w:val="008A52CE"/>
    <w:rsid w:val="008A7502"/>
    <w:rsid w:val="008B17A5"/>
    <w:rsid w:val="008B1B4B"/>
    <w:rsid w:val="008B3D3D"/>
    <w:rsid w:val="008B53EC"/>
    <w:rsid w:val="008B557F"/>
    <w:rsid w:val="008B599B"/>
    <w:rsid w:val="008B61CD"/>
    <w:rsid w:val="008C028A"/>
    <w:rsid w:val="008C0659"/>
    <w:rsid w:val="008C0ECA"/>
    <w:rsid w:val="008C13C0"/>
    <w:rsid w:val="008C352D"/>
    <w:rsid w:val="008C3DF4"/>
    <w:rsid w:val="008C536B"/>
    <w:rsid w:val="008C7330"/>
    <w:rsid w:val="008C76C4"/>
    <w:rsid w:val="008D0027"/>
    <w:rsid w:val="008D176F"/>
    <w:rsid w:val="008D3088"/>
    <w:rsid w:val="008D3849"/>
    <w:rsid w:val="008D4274"/>
    <w:rsid w:val="008D4CD6"/>
    <w:rsid w:val="008D56C5"/>
    <w:rsid w:val="008D619C"/>
    <w:rsid w:val="008D6394"/>
    <w:rsid w:val="008D6582"/>
    <w:rsid w:val="008D71DC"/>
    <w:rsid w:val="008D72ED"/>
    <w:rsid w:val="008D7C19"/>
    <w:rsid w:val="008D7E8B"/>
    <w:rsid w:val="008E1189"/>
    <w:rsid w:val="008E16E9"/>
    <w:rsid w:val="008E39BE"/>
    <w:rsid w:val="008E4368"/>
    <w:rsid w:val="008E4655"/>
    <w:rsid w:val="008E54F8"/>
    <w:rsid w:val="008E6097"/>
    <w:rsid w:val="008E6443"/>
    <w:rsid w:val="008E6448"/>
    <w:rsid w:val="008E6AE1"/>
    <w:rsid w:val="008F1290"/>
    <w:rsid w:val="008F1FEA"/>
    <w:rsid w:val="008F3E5A"/>
    <w:rsid w:val="008F5229"/>
    <w:rsid w:val="008F52C2"/>
    <w:rsid w:val="008F6AD2"/>
    <w:rsid w:val="008F6F32"/>
    <w:rsid w:val="009001E5"/>
    <w:rsid w:val="00900E67"/>
    <w:rsid w:val="0090289E"/>
    <w:rsid w:val="009054D1"/>
    <w:rsid w:val="00907714"/>
    <w:rsid w:val="00907871"/>
    <w:rsid w:val="0091202E"/>
    <w:rsid w:val="009123FC"/>
    <w:rsid w:val="00912C08"/>
    <w:rsid w:val="00912E91"/>
    <w:rsid w:val="00914C4E"/>
    <w:rsid w:val="00915396"/>
    <w:rsid w:val="0091568E"/>
    <w:rsid w:val="00915D97"/>
    <w:rsid w:val="009165B5"/>
    <w:rsid w:val="00916756"/>
    <w:rsid w:val="0092275B"/>
    <w:rsid w:val="00923738"/>
    <w:rsid w:val="0092499E"/>
    <w:rsid w:val="009264BC"/>
    <w:rsid w:val="00927430"/>
    <w:rsid w:val="009313B1"/>
    <w:rsid w:val="0093412F"/>
    <w:rsid w:val="0093591B"/>
    <w:rsid w:val="00935A70"/>
    <w:rsid w:val="0093624C"/>
    <w:rsid w:val="00936A42"/>
    <w:rsid w:val="00936CF1"/>
    <w:rsid w:val="00937622"/>
    <w:rsid w:val="00941005"/>
    <w:rsid w:val="009428B4"/>
    <w:rsid w:val="009439C1"/>
    <w:rsid w:val="00945356"/>
    <w:rsid w:val="00945659"/>
    <w:rsid w:val="00946294"/>
    <w:rsid w:val="00946506"/>
    <w:rsid w:val="00946F3D"/>
    <w:rsid w:val="00947C05"/>
    <w:rsid w:val="009512A3"/>
    <w:rsid w:val="009512A4"/>
    <w:rsid w:val="009515AD"/>
    <w:rsid w:val="009518B8"/>
    <w:rsid w:val="00951BA8"/>
    <w:rsid w:val="00952404"/>
    <w:rsid w:val="00952E29"/>
    <w:rsid w:val="00953C02"/>
    <w:rsid w:val="00954323"/>
    <w:rsid w:val="009543F9"/>
    <w:rsid w:val="00954C22"/>
    <w:rsid w:val="00955905"/>
    <w:rsid w:val="00955C26"/>
    <w:rsid w:val="0095633B"/>
    <w:rsid w:val="00957193"/>
    <w:rsid w:val="0096019A"/>
    <w:rsid w:val="00961F8D"/>
    <w:rsid w:val="009623E1"/>
    <w:rsid w:val="00962C0A"/>
    <w:rsid w:val="009642B9"/>
    <w:rsid w:val="0096430E"/>
    <w:rsid w:val="009643A4"/>
    <w:rsid w:val="009662DE"/>
    <w:rsid w:val="009666C1"/>
    <w:rsid w:val="0096675B"/>
    <w:rsid w:val="0096768D"/>
    <w:rsid w:val="00967F03"/>
    <w:rsid w:val="00970332"/>
    <w:rsid w:val="009707C0"/>
    <w:rsid w:val="00970B2A"/>
    <w:rsid w:val="00970EF1"/>
    <w:rsid w:val="00972118"/>
    <w:rsid w:val="009722E1"/>
    <w:rsid w:val="00972576"/>
    <w:rsid w:val="00973A05"/>
    <w:rsid w:val="00975239"/>
    <w:rsid w:val="00975B68"/>
    <w:rsid w:val="00975BF6"/>
    <w:rsid w:val="00975C33"/>
    <w:rsid w:val="0097673E"/>
    <w:rsid w:val="009778FF"/>
    <w:rsid w:val="00977A85"/>
    <w:rsid w:val="00977B47"/>
    <w:rsid w:val="00977EEB"/>
    <w:rsid w:val="00980476"/>
    <w:rsid w:val="00981B85"/>
    <w:rsid w:val="00984511"/>
    <w:rsid w:val="00984586"/>
    <w:rsid w:val="00984614"/>
    <w:rsid w:val="0098496F"/>
    <w:rsid w:val="00985E51"/>
    <w:rsid w:val="00985EA2"/>
    <w:rsid w:val="00986C6F"/>
    <w:rsid w:val="0098789D"/>
    <w:rsid w:val="00987E64"/>
    <w:rsid w:val="00990E43"/>
    <w:rsid w:val="0099384C"/>
    <w:rsid w:val="00994853"/>
    <w:rsid w:val="00994B98"/>
    <w:rsid w:val="00995FC2"/>
    <w:rsid w:val="0099629E"/>
    <w:rsid w:val="009967BC"/>
    <w:rsid w:val="00997BBC"/>
    <w:rsid w:val="009A0019"/>
    <w:rsid w:val="009A03B8"/>
    <w:rsid w:val="009A0BB8"/>
    <w:rsid w:val="009A10F2"/>
    <w:rsid w:val="009A2640"/>
    <w:rsid w:val="009A2D4E"/>
    <w:rsid w:val="009A316E"/>
    <w:rsid w:val="009A374C"/>
    <w:rsid w:val="009A3905"/>
    <w:rsid w:val="009A475C"/>
    <w:rsid w:val="009A5933"/>
    <w:rsid w:val="009A6675"/>
    <w:rsid w:val="009A79C4"/>
    <w:rsid w:val="009B39F6"/>
    <w:rsid w:val="009B5152"/>
    <w:rsid w:val="009B5535"/>
    <w:rsid w:val="009B6E1A"/>
    <w:rsid w:val="009C022B"/>
    <w:rsid w:val="009C0C29"/>
    <w:rsid w:val="009C1029"/>
    <w:rsid w:val="009C138D"/>
    <w:rsid w:val="009C2219"/>
    <w:rsid w:val="009C24CE"/>
    <w:rsid w:val="009C31E3"/>
    <w:rsid w:val="009C3367"/>
    <w:rsid w:val="009C45E1"/>
    <w:rsid w:val="009C5275"/>
    <w:rsid w:val="009C5804"/>
    <w:rsid w:val="009C58C3"/>
    <w:rsid w:val="009C5F21"/>
    <w:rsid w:val="009C6CC2"/>
    <w:rsid w:val="009C7074"/>
    <w:rsid w:val="009C77D0"/>
    <w:rsid w:val="009D040F"/>
    <w:rsid w:val="009D066E"/>
    <w:rsid w:val="009D0D02"/>
    <w:rsid w:val="009D1521"/>
    <w:rsid w:val="009D2914"/>
    <w:rsid w:val="009D47B4"/>
    <w:rsid w:val="009D56F6"/>
    <w:rsid w:val="009D734C"/>
    <w:rsid w:val="009E008D"/>
    <w:rsid w:val="009E118A"/>
    <w:rsid w:val="009E18FE"/>
    <w:rsid w:val="009E23E5"/>
    <w:rsid w:val="009E240F"/>
    <w:rsid w:val="009E2A94"/>
    <w:rsid w:val="009E3EC2"/>
    <w:rsid w:val="009E3FC2"/>
    <w:rsid w:val="009E5FF9"/>
    <w:rsid w:val="009E7805"/>
    <w:rsid w:val="009F106D"/>
    <w:rsid w:val="009F10EC"/>
    <w:rsid w:val="009F1DDF"/>
    <w:rsid w:val="009F529A"/>
    <w:rsid w:val="009F535F"/>
    <w:rsid w:val="009F57CC"/>
    <w:rsid w:val="009F5A33"/>
    <w:rsid w:val="009F5EB6"/>
    <w:rsid w:val="009F74FF"/>
    <w:rsid w:val="009F7F69"/>
    <w:rsid w:val="00A000BC"/>
    <w:rsid w:val="00A007F6"/>
    <w:rsid w:val="00A016C0"/>
    <w:rsid w:val="00A0285E"/>
    <w:rsid w:val="00A02F8B"/>
    <w:rsid w:val="00A03D82"/>
    <w:rsid w:val="00A0522E"/>
    <w:rsid w:val="00A053AB"/>
    <w:rsid w:val="00A05444"/>
    <w:rsid w:val="00A055F6"/>
    <w:rsid w:val="00A05CED"/>
    <w:rsid w:val="00A05D87"/>
    <w:rsid w:val="00A06666"/>
    <w:rsid w:val="00A06AE8"/>
    <w:rsid w:val="00A06F11"/>
    <w:rsid w:val="00A072C0"/>
    <w:rsid w:val="00A07A88"/>
    <w:rsid w:val="00A07D1E"/>
    <w:rsid w:val="00A124DC"/>
    <w:rsid w:val="00A12611"/>
    <w:rsid w:val="00A131FC"/>
    <w:rsid w:val="00A13696"/>
    <w:rsid w:val="00A15250"/>
    <w:rsid w:val="00A155E0"/>
    <w:rsid w:val="00A16279"/>
    <w:rsid w:val="00A17262"/>
    <w:rsid w:val="00A201F2"/>
    <w:rsid w:val="00A20B89"/>
    <w:rsid w:val="00A21888"/>
    <w:rsid w:val="00A24BB8"/>
    <w:rsid w:val="00A25841"/>
    <w:rsid w:val="00A2589C"/>
    <w:rsid w:val="00A259FA"/>
    <w:rsid w:val="00A30BCA"/>
    <w:rsid w:val="00A30CB6"/>
    <w:rsid w:val="00A315C4"/>
    <w:rsid w:val="00A31D2F"/>
    <w:rsid w:val="00A321E6"/>
    <w:rsid w:val="00A35803"/>
    <w:rsid w:val="00A3643F"/>
    <w:rsid w:val="00A404E2"/>
    <w:rsid w:val="00A40DD4"/>
    <w:rsid w:val="00A4111B"/>
    <w:rsid w:val="00A41249"/>
    <w:rsid w:val="00A41B4A"/>
    <w:rsid w:val="00A42540"/>
    <w:rsid w:val="00A43034"/>
    <w:rsid w:val="00A43070"/>
    <w:rsid w:val="00A43523"/>
    <w:rsid w:val="00A43CCA"/>
    <w:rsid w:val="00A44263"/>
    <w:rsid w:val="00A45C44"/>
    <w:rsid w:val="00A4630E"/>
    <w:rsid w:val="00A477E7"/>
    <w:rsid w:val="00A47F97"/>
    <w:rsid w:val="00A50B97"/>
    <w:rsid w:val="00A51166"/>
    <w:rsid w:val="00A515B8"/>
    <w:rsid w:val="00A518BB"/>
    <w:rsid w:val="00A52D23"/>
    <w:rsid w:val="00A54775"/>
    <w:rsid w:val="00A55616"/>
    <w:rsid w:val="00A557A8"/>
    <w:rsid w:val="00A563A6"/>
    <w:rsid w:val="00A56FB8"/>
    <w:rsid w:val="00A572EC"/>
    <w:rsid w:val="00A57E73"/>
    <w:rsid w:val="00A60311"/>
    <w:rsid w:val="00A60702"/>
    <w:rsid w:val="00A6106A"/>
    <w:rsid w:val="00A62682"/>
    <w:rsid w:val="00A63C27"/>
    <w:rsid w:val="00A64A6F"/>
    <w:rsid w:val="00A66AD4"/>
    <w:rsid w:val="00A70F59"/>
    <w:rsid w:val="00A71E30"/>
    <w:rsid w:val="00A71EB4"/>
    <w:rsid w:val="00A72A6A"/>
    <w:rsid w:val="00A72B80"/>
    <w:rsid w:val="00A730C5"/>
    <w:rsid w:val="00A73E0A"/>
    <w:rsid w:val="00A74B30"/>
    <w:rsid w:val="00A74FA4"/>
    <w:rsid w:val="00A76159"/>
    <w:rsid w:val="00A76862"/>
    <w:rsid w:val="00A76D2E"/>
    <w:rsid w:val="00A771EF"/>
    <w:rsid w:val="00A8028F"/>
    <w:rsid w:val="00A8148D"/>
    <w:rsid w:val="00A81A0D"/>
    <w:rsid w:val="00A83393"/>
    <w:rsid w:val="00A83ADE"/>
    <w:rsid w:val="00A85314"/>
    <w:rsid w:val="00A856D9"/>
    <w:rsid w:val="00A85955"/>
    <w:rsid w:val="00A86C3F"/>
    <w:rsid w:val="00A87936"/>
    <w:rsid w:val="00A90DE9"/>
    <w:rsid w:val="00A91B5F"/>
    <w:rsid w:val="00A92A93"/>
    <w:rsid w:val="00A92C0B"/>
    <w:rsid w:val="00A93296"/>
    <w:rsid w:val="00A936EE"/>
    <w:rsid w:val="00A94266"/>
    <w:rsid w:val="00A94E0D"/>
    <w:rsid w:val="00A9606A"/>
    <w:rsid w:val="00A96AB6"/>
    <w:rsid w:val="00A97A02"/>
    <w:rsid w:val="00A97F29"/>
    <w:rsid w:val="00AA0635"/>
    <w:rsid w:val="00AA0EC2"/>
    <w:rsid w:val="00AA14B5"/>
    <w:rsid w:val="00AA4230"/>
    <w:rsid w:val="00AA6E9D"/>
    <w:rsid w:val="00AA7CEC"/>
    <w:rsid w:val="00AB0E23"/>
    <w:rsid w:val="00AB2DB7"/>
    <w:rsid w:val="00AB2F94"/>
    <w:rsid w:val="00AB31B7"/>
    <w:rsid w:val="00AB3A3C"/>
    <w:rsid w:val="00AB4BEA"/>
    <w:rsid w:val="00AB4C2B"/>
    <w:rsid w:val="00AB54A4"/>
    <w:rsid w:val="00AB5E1D"/>
    <w:rsid w:val="00AB5FF6"/>
    <w:rsid w:val="00AB72B4"/>
    <w:rsid w:val="00AB72D4"/>
    <w:rsid w:val="00AB747B"/>
    <w:rsid w:val="00AC19E6"/>
    <w:rsid w:val="00AC1F8E"/>
    <w:rsid w:val="00AC1FDA"/>
    <w:rsid w:val="00AC5264"/>
    <w:rsid w:val="00AC6E08"/>
    <w:rsid w:val="00AC7656"/>
    <w:rsid w:val="00AD0C0F"/>
    <w:rsid w:val="00AD0F9D"/>
    <w:rsid w:val="00AD1449"/>
    <w:rsid w:val="00AD1A0B"/>
    <w:rsid w:val="00AD208E"/>
    <w:rsid w:val="00AD250D"/>
    <w:rsid w:val="00AD38D6"/>
    <w:rsid w:val="00AD41C8"/>
    <w:rsid w:val="00AD4A4E"/>
    <w:rsid w:val="00AD4E1E"/>
    <w:rsid w:val="00AD4E4D"/>
    <w:rsid w:val="00AD5079"/>
    <w:rsid w:val="00AD5494"/>
    <w:rsid w:val="00AD57F3"/>
    <w:rsid w:val="00AD63C6"/>
    <w:rsid w:val="00AD725F"/>
    <w:rsid w:val="00AD72F5"/>
    <w:rsid w:val="00AE139D"/>
    <w:rsid w:val="00AE19C8"/>
    <w:rsid w:val="00AE2CF9"/>
    <w:rsid w:val="00AE38F8"/>
    <w:rsid w:val="00AE4B94"/>
    <w:rsid w:val="00AE4FB1"/>
    <w:rsid w:val="00AE50E5"/>
    <w:rsid w:val="00AE78EC"/>
    <w:rsid w:val="00AF03B7"/>
    <w:rsid w:val="00AF0743"/>
    <w:rsid w:val="00AF22E2"/>
    <w:rsid w:val="00AF26C2"/>
    <w:rsid w:val="00AF545C"/>
    <w:rsid w:val="00AF5880"/>
    <w:rsid w:val="00AF644C"/>
    <w:rsid w:val="00B01928"/>
    <w:rsid w:val="00B02E96"/>
    <w:rsid w:val="00B02FB2"/>
    <w:rsid w:val="00B05DE4"/>
    <w:rsid w:val="00B060A5"/>
    <w:rsid w:val="00B07500"/>
    <w:rsid w:val="00B07618"/>
    <w:rsid w:val="00B0769C"/>
    <w:rsid w:val="00B10166"/>
    <w:rsid w:val="00B101B5"/>
    <w:rsid w:val="00B103C1"/>
    <w:rsid w:val="00B105DB"/>
    <w:rsid w:val="00B11153"/>
    <w:rsid w:val="00B126E9"/>
    <w:rsid w:val="00B12BF8"/>
    <w:rsid w:val="00B13CB1"/>
    <w:rsid w:val="00B14428"/>
    <w:rsid w:val="00B14BB3"/>
    <w:rsid w:val="00B15D63"/>
    <w:rsid w:val="00B2004A"/>
    <w:rsid w:val="00B20F50"/>
    <w:rsid w:val="00B21834"/>
    <w:rsid w:val="00B21E13"/>
    <w:rsid w:val="00B226F5"/>
    <w:rsid w:val="00B22EBC"/>
    <w:rsid w:val="00B237DA"/>
    <w:rsid w:val="00B23B8C"/>
    <w:rsid w:val="00B258D5"/>
    <w:rsid w:val="00B265E8"/>
    <w:rsid w:val="00B26767"/>
    <w:rsid w:val="00B267BE"/>
    <w:rsid w:val="00B26BE9"/>
    <w:rsid w:val="00B3078C"/>
    <w:rsid w:val="00B30F19"/>
    <w:rsid w:val="00B32CDB"/>
    <w:rsid w:val="00B3378E"/>
    <w:rsid w:val="00B35CB8"/>
    <w:rsid w:val="00B363B0"/>
    <w:rsid w:val="00B36651"/>
    <w:rsid w:val="00B3666E"/>
    <w:rsid w:val="00B415AC"/>
    <w:rsid w:val="00B4330B"/>
    <w:rsid w:val="00B43A0A"/>
    <w:rsid w:val="00B447B8"/>
    <w:rsid w:val="00B4483E"/>
    <w:rsid w:val="00B454CB"/>
    <w:rsid w:val="00B458EB"/>
    <w:rsid w:val="00B47FE9"/>
    <w:rsid w:val="00B50BCF"/>
    <w:rsid w:val="00B50DD2"/>
    <w:rsid w:val="00B51EC9"/>
    <w:rsid w:val="00B52D77"/>
    <w:rsid w:val="00B5497E"/>
    <w:rsid w:val="00B54BEC"/>
    <w:rsid w:val="00B54E78"/>
    <w:rsid w:val="00B55BF4"/>
    <w:rsid w:val="00B55C30"/>
    <w:rsid w:val="00B561E5"/>
    <w:rsid w:val="00B56664"/>
    <w:rsid w:val="00B56F5A"/>
    <w:rsid w:val="00B6052F"/>
    <w:rsid w:val="00B62651"/>
    <w:rsid w:val="00B62B6A"/>
    <w:rsid w:val="00B63CB0"/>
    <w:rsid w:val="00B64E76"/>
    <w:rsid w:val="00B65375"/>
    <w:rsid w:val="00B660A4"/>
    <w:rsid w:val="00B66763"/>
    <w:rsid w:val="00B66B21"/>
    <w:rsid w:val="00B67DF5"/>
    <w:rsid w:val="00B72D62"/>
    <w:rsid w:val="00B74345"/>
    <w:rsid w:val="00B7773F"/>
    <w:rsid w:val="00B800D4"/>
    <w:rsid w:val="00B802A7"/>
    <w:rsid w:val="00B80524"/>
    <w:rsid w:val="00B80563"/>
    <w:rsid w:val="00B80D43"/>
    <w:rsid w:val="00B81A71"/>
    <w:rsid w:val="00B8541F"/>
    <w:rsid w:val="00B859A8"/>
    <w:rsid w:val="00B8658D"/>
    <w:rsid w:val="00B87105"/>
    <w:rsid w:val="00B872CF"/>
    <w:rsid w:val="00B90E1D"/>
    <w:rsid w:val="00B912E6"/>
    <w:rsid w:val="00B92647"/>
    <w:rsid w:val="00B936AF"/>
    <w:rsid w:val="00B93772"/>
    <w:rsid w:val="00B93BAD"/>
    <w:rsid w:val="00B93EBB"/>
    <w:rsid w:val="00B942CE"/>
    <w:rsid w:val="00B95151"/>
    <w:rsid w:val="00B951D1"/>
    <w:rsid w:val="00B952B0"/>
    <w:rsid w:val="00B959EB"/>
    <w:rsid w:val="00B95DBE"/>
    <w:rsid w:val="00B961F6"/>
    <w:rsid w:val="00B9627F"/>
    <w:rsid w:val="00B96326"/>
    <w:rsid w:val="00B96BE2"/>
    <w:rsid w:val="00B971F7"/>
    <w:rsid w:val="00B97463"/>
    <w:rsid w:val="00B97B6A"/>
    <w:rsid w:val="00BA0259"/>
    <w:rsid w:val="00BA0760"/>
    <w:rsid w:val="00BA0859"/>
    <w:rsid w:val="00BA0B12"/>
    <w:rsid w:val="00BA1628"/>
    <w:rsid w:val="00BA215E"/>
    <w:rsid w:val="00BA23FC"/>
    <w:rsid w:val="00BA24F4"/>
    <w:rsid w:val="00BA2560"/>
    <w:rsid w:val="00BA2B0F"/>
    <w:rsid w:val="00BA2BE9"/>
    <w:rsid w:val="00BA31B4"/>
    <w:rsid w:val="00BA3B4A"/>
    <w:rsid w:val="00BA44A3"/>
    <w:rsid w:val="00BA5B43"/>
    <w:rsid w:val="00BA7032"/>
    <w:rsid w:val="00BA72B9"/>
    <w:rsid w:val="00BB001F"/>
    <w:rsid w:val="00BB0E0E"/>
    <w:rsid w:val="00BB1013"/>
    <w:rsid w:val="00BB1204"/>
    <w:rsid w:val="00BB2788"/>
    <w:rsid w:val="00BB35D7"/>
    <w:rsid w:val="00BB370E"/>
    <w:rsid w:val="00BB42EF"/>
    <w:rsid w:val="00BB4729"/>
    <w:rsid w:val="00BB4B40"/>
    <w:rsid w:val="00BB4FC3"/>
    <w:rsid w:val="00BB545D"/>
    <w:rsid w:val="00BB771B"/>
    <w:rsid w:val="00BC2264"/>
    <w:rsid w:val="00BC327B"/>
    <w:rsid w:val="00BC35DD"/>
    <w:rsid w:val="00BC3643"/>
    <w:rsid w:val="00BC3A27"/>
    <w:rsid w:val="00BC433F"/>
    <w:rsid w:val="00BC6422"/>
    <w:rsid w:val="00BC70A5"/>
    <w:rsid w:val="00BC7293"/>
    <w:rsid w:val="00BC76BD"/>
    <w:rsid w:val="00BC7936"/>
    <w:rsid w:val="00BD04F3"/>
    <w:rsid w:val="00BD0537"/>
    <w:rsid w:val="00BD16E7"/>
    <w:rsid w:val="00BD2530"/>
    <w:rsid w:val="00BD56D7"/>
    <w:rsid w:val="00BD63FC"/>
    <w:rsid w:val="00BD66AF"/>
    <w:rsid w:val="00BD6E2B"/>
    <w:rsid w:val="00BE2113"/>
    <w:rsid w:val="00BE3FBA"/>
    <w:rsid w:val="00BE59FA"/>
    <w:rsid w:val="00BF0FB0"/>
    <w:rsid w:val="00BF2492"/>
    <w:rsid w:val="00BF5C4F"/>
    <w:rsid w:val="00BF6BB8"/>
    <w:rsid w:val="00BF70E5"/>
    <w:rsid w:val="00BF75D5"/>
    <w:rsid w:val="00BF76C2"/>
    <w:rsid w:val="00C01691"/>
    <w:rsid w:val="00C02B2B"/>
    <w:rsid w:val="00C05A4B"/>
    <w:rsid w:val="00C0612A"/>
    <w:rsid w:val="00C06268"/>
    <w:rsid w:val="00C12110"/>
    <w:rsid w:val="00C12B21"/>
    <w:rsid w:val="00C14549"/>
    <w:rsid w:val="00C15B42"/>
    <w:rsid w:val="00C171FA"/>
    <w:rsid w:val="00C20FAB"/>
    <w:rsid w:val="00C21090"/>
    <w:rsid w:val="00C21563"/>
    <w:rsid w:val="00C21D99"/>
    <w:rsid w:val="00C239B2"/>
    <w:rsid w:val="00C246C3"/>
    <w:rsid w:val="00C24A53"/>
    <w:rsid w:val="00C253CC"/>
    <w:rsid w:val="00C25B69"/>
    <w:rsid w:val="00C272C6"/>
    <w:rsid w:val="00C27753"/>
    <w:rsid w:val="00C27CE0"/>
    <w:rsid w:val="00C27E5F"/>
    <w:rsid w:val="00C300EC"/>
    <w:rsid w:val="00C31BC9"/>
    <w:rsid w:val="00C32CE7"/>
    <w:rsid w:val="00C33FBD"/>
    <w:rsid w:val="00C34393"/>
    <w:rsid w:val="00C34BAF"/>
    <w:rsid w:val="00C3553C"/>
    <w:rsid w:val="00C359FF"/>
    <w:rsid w:val="00C36615"/>
    <w:rsid w:val="00C36870"/>
    <w:rsid w:val="00C411AF"/>
    <w:rsid w:val="00C4253A"/>
    <w:rsid w:val="00C452D2"/>
    <w:rsid w:val="00C4583E"/>
    <w:rsid w:val="00C4736B"/>
    <w:rsid w:val="00C4794B"/>
    <w:rsid w:val="00C47D62"/>
    <w:rsid w:val="00C47DA5"/>
    <w:rsid w:val="00C5147C"/>
    <w:rsid w:val="00C51F15"/>
    <w:rsid w:val="00C52060"/>
    <w:rsid w:val="00C52309"/>
    <w:rsid w:val="00C52556"/>
    <w:rsid w:val="00C539E9"/>
    <w:rsid w:val="00C53AD8"/>
    <w:rsid w:val="00C53E61"/>
    <w:rsid w:val="00C545D2"/>
    <w:rsid w:val="00C55697"/>
    <w:rsid w:val="00C5690E"/>
    <w:rsid w:val="00C57F7E"/>
    <w:rsid w:val="00C6107A"/>
    <w:rsid w:val="00C61F21"/>
    <w:rsid w:val="00C6201A"/>
    <w:rsid w:val="00C631DA"/>
    <w:rsid w:val="00C63708"/>
    <w:rsid w:val="00C637D6"/>
    <w:rsid w:val="00C645B1"/>
    <w:rsid w:val="00C645D1"/>
    <w:rsid w:val="00C64675"/>
    <w:rsid w:val="00C66DE2"/>
    <w:rsid w:val="00C678BB"/>
    <w:rsid w:val="00C71BE4"/>
    <w:rsid w:val="00C71F93"/>
    <w:rsid w:val="00C72BF0"/>
    <w:rsid w:val="00C72D87"/>
    <w:rsid w:val="00C73EC8"/>
    <w:rsid w:val="00C7412D"/>
    <w:rsid w:val="00C741EC"/>
    <w:rsid w:val="00C742CB"/>
    <w:rsid w:val="00C74F87"/>
    <w:rsid w:val="00C75A0D"/>
    <w:rsid w:val="00C7707C"/>
    <w:rsid w:val="00C80A98"/>
    <w:rsid w:val="00C80D00"/>
    <w:rsid w:val="00C80FC7"/>
    <w:rsid w:val="00C81199"/>
    <w:rsid w:val="00C82411"/>
    <w:rsid w:val="00C82544"/>
    <w:rsid w:val="00C82AE6"/>
    <w:rsid w:val="00C83598"/>
    <w:rsid w:val="00C84F88"/>
    <w:rsid w:val="00C86CD7"/>
    <w:rsid w:val="00C9002F"/>
    <w:rsid w:val="00C907FA"/>
    <w:rsid w:val="00C910E0"/>
    <w:rsid w:val="00C91287"/>
    <w:rsid w:val="00C92159"/>
    <w:rsid w:val="00C92A09"/>
    <w:rsid w:val="00C95AEC"/>
    <w:rsid w:val="00C962A4"/>
    <w:rsid w:val="00C97218"/>
    <w:rsid w:val="00C974BB"/>
    <w:rsid w:val="00C97805"/>
    <w:rsid w:val="00CA03E1"/>
    <w:rsid w:val="00CA0A47"/>
    <w:rsid w:val="00CA2133"/>
    <w:rsid w:val="00CA26C3"/>
    <w:rsid w:val="00CA303D"/>
    <w:rsid w:val="00CA38B2"/>
    <w:rsid w:val="00CA4879"/>
    <w:rsid w:val="00CA4AC9"/>
    <w:rsid w:val="00CA7A17"/>
    <w:rsid w:val="00CB1C4F"/>
    <w:rsid w:val="00CB4A35"/>
    <w:rsid w:val="00CB52FE"/>
    <w:rsid w:val="00CB53FB"/>
    <w:rsid w:val="00CB6E40"/>
    <w:rsid w:val="00CB7394"/>
    <w:rsid w:val="00CB7540"/>
    <w:rsid w:val="00CC0033"/>
    <w:rsid w:val="00CC0A20"/>
    <w:rsid w:val="00CC1E39"/>
    <w:rsid w:val="00CC4A0A"/>
    <w:rsid w:val="00CC6318"/>
    <w:rsid w:val="00CC6E2C"/>
    <w:rsid w:val="00CD092D"/>
    <w:rsid w:val="00CD0EBB"/>
    <w:rsid w:val="00CD2797"/>
    <w:rsid w:val="00CD2E74"/>
    <w:rsid w:val="00CD3497"/>
    <w:rsid w:val="00CD3542"/>
    <w:rsid w:val="00CD3C51"/>
    <w:rsid w:val="00CD3DB1"/>
    <w:rsid w:val="00CD3DCB"/>
    <w:rsid w:val="00CD68A4"/>
    <w:rsid w:val="00CE0011"/>
    <w:rsid w:val="00CE0294"/>
    <w:rsid w:val="00CE1D6A"/>
    <w:rsid w:val="00CE272E"/>
    <w:rsid w:val="00CE2793"/>
    <w:rsid w:val="00CE28F9"/>
    <w:rsid w:val="00CE2BA5"/>
    <w:rsid w:val="00CE4B8D"/>
    <w:rsid w:val="00CE5801"/>
    <w:rsid w:val="00CE6A65"/>
    <w:rsid w:val="00CF027A"/>
    <w:rsid w:val="00CF066E"/>
    <w:rsid w:val="00CF0C65"/>
    <w:rsid w:val="00CF110F"/>
    <w:rsid w:val="00CF1DCD"/>
    <w:rsid w:val="00CF1FDD"/>
    <w:rsid w:val="00CF3D3B"/>
    <w:rsid w:val="00CF3E7F"/>
    <w:rsid w:val="00CF3F94"/>
    <w:rsid w:val="00CF56F0"/>
    <w:rsid w:val="00CF650C"/>
    <w:rsid w:val="00CF6E77"/>
    <w:rsid w:val="00CF76D8"/>
    <w:rsid w:val="00D00496"/>
    <w:rsid w:val="00D01929"/>
    <w:rsid w:val="00D01EC2"/>
    <w:rsid w:val="00D029FF"/>
    <w:rsid w:val="00D02B44"/>
    <w:rsid w:val="00D031A7"/>
    <w:rsid w:val="00D0324F"/>
    <w:rsid w:val="00D03E96"/>
    <w:rsid w:val="00D040C6"/>
    <w:rsid w:val="00D04BC5"/>
    <w:rsid w:val="00D058B5"/>
    <w:rsid w:val="00D07502"/>
    <w:rsid w:val="00D1046F"/>
    <w:rsid w:val="00D116A3"/>
    <w:rsid w:val="00D11C3E"/>
    <w:rsid w:val="00D12324"/>
    <w:rsid w:val="00D125E7"/>
    <w:rsid w:val="00D14260"/>
    <w:rsid w:val="00D14BBC"/>
    <w:rsid w:val="00D15431"/>
    <w:rsid w:val="00D16A9A"/>
    <w:rsid w:val="00D17F02"/>
    <w:rsid w:val="00D21A4F"/>
    <w:rsid w:val="00D21C7E"/>
    <w:rsid w:val="00D22FC2"/>
    <w:rsid w:val="00D231C4"/>
    <w:rsid w:val="00D23C07"/>
    <w:rsid w:val="00D25596"/>
    <w:rsid w:val="00D306E7"/>
    <w:rsid w:val="00D307E0"/>
    <w:rsid w:val="00D30C21"/>
    <w:rsid w:val="00D30C8D"/>
    <w:rsid w:val="00D32DF2"/>
    <w:rsid w:val="00D3347B"/>
    <w:rsid w:val="00D33486"/>
    <w:rsid w:val="00D33657"/>
    <w:rsid w:val="00D33EE0"/>
    <w:rsid w:val="00D357B3"/>
    <w:rsid w:val="00D35B5A"/>
    <w:rsid w:val="00D35D05"/>
    <w:rsid w:val="00D365E3"/>
    <w:rsid w:val="00D366DA"/>
    <w:rsid w:val="00D37ED9"/>
    <w:rsid w:val="00D37FC4"/>
    <w:rsid w:val="00D40D3F"/>
    <w:rsid w:val="00D4143E"/>
    <w:rsid w:val="00D418A5"/>
    <w:rsid w:val="00D42CBE"/>
    <w:rsid w:val="00D42E0E"/>
    <w:rsid w:val="00D433C3"/>
    <w:rsid w:val="00D4492A"/>
    <w:rsid w:val="00D44C2A"/>
    <w:rsid w:val="00D45E08"/>
    <w:rsid w:val="00D46331"/>
    <w:rsid w:val="00D47A90"/>
    <w:rsid w:val="00D50114"/>
    <w:rsid w:val="00D504F0"/>
    <w:rsid w:val="00D510A1"/>
    <w:rsid w:val="00D5136A"/>
    <w:rsid w:val="00D51B64"/>
    <w:rsid w:val="00D531FE"/>
    <w:rsid w:val="00D5362F"/>
    <w:rsid w:val="00D543D3"/>
    <w:rsid w:val="00D56D00"/>
    <w:rsid w:val="00D56D52"/>
    <w:rsid w:val="00D57EA0"/>
    <w:rsid w:val="00D6160B"/>
    <w:rsid w:val="00D6252F"/>
    <w:rsid w:val="00D6358F"/>
    <w:rsid w:val="00D65BA8"/>
    <w:rsid w:val="00D66BC8"/>
    <w:rsid w:val="00D66D8D"/>
    <w:rsid w:val="00D70953"/>
    <w:rsid w:val="00D7276E"/>
    <w:rsid w:val="00D73710"/>
    <w:rsid w:val="00D74140"/>
    <w:rsid w:val="00D76056"/>
    <w:rsid w:val="00D779B6"/>
    <w:rsid w:val="00D821DE"/>
    <w:rsid w:val="00D82E5A"/>
    <w:rsid w:val="00D8317E"/>
    <w:rsid w:val="00D8472E"/>
    <w:rsid w:val="00D865A0"/>
    <w:rsid w:val="00D86683"/>
    <w:rsid w:val="00D87E22"/>
    <w:rsid w:val="00D90525"/>
    <w:rsid w:val="00D90635"/>
    <w:rsid w:val="00D906C0"/>
    <w:rsid w:val="00D90C6A"/>
    <w:rsid w:val="00D922B2"/>
    <w:rsid w:val="00D927BB"/>
    <w:rsid w:val="00D9300E"/>
    <w:rsid w:val="00D9360B"/>
    <w:rsid w:val="00D9408A"/>
    <w:rsid w:val="00D94EFA"/>
    <w:rsid w:val="00D9500A"/>
    <w:rsid w:val="00D95EE9"/>
    <w:rsid w:val="00D96205"/>
    <w:rsid w:val="00D972A1"/>
    <w:rsid w:val="00D976C9"/>
    <w:rsid w:val="00D97E20"/>
    <w:rsid w:val="00DA0305"/>
    <w:rsid w:val="00DA0335"/>
    <w:rsid w:val="00DA0ED4"/>
    <w:rsid w:val="00DA17C7"/>
    <w:rsid w:val="00DA18C1"/>
    <w:rsid w:val="00DA4724"/>
    <w:rsid w:val="00DA4F6C"/>
    <w:rsid w:val="00DA5B4E"/>
    <w:rsid w:val="00DA6179"/>
    <w:rsid w:val="00DB2EBE"/>
    <w:rsid w:val="00DB33A3"/>
    <w:rsid w:val="00DB484E"/>
    <w:rsid w:val="00DB59C1"/>
    <w:rsid w:val="00DB60F4"/>
    <w:rsid w:val="00DB6D21"/>
    <w:rsid w:val="00DB731D"/>
    <w:rsid w:val="00DC00E1"/>
    <w:rsid w:val="00DC111A"/>
    <w:rsid w:val="00DC2F79"/>
    <w:rsid w:val="00DC30AE"/>
    <w:rsid w:val="00DC34DA"/>
    <w:rsid w:val="00DC3BDF"/>
    <w:rsid w:val="00DC49C0"/>
    <w:rsid w:val="00DC655E"/>
    <w:rsid w:val="00DD0A16"/>
    <w:rsid w:val="00DD1540"/>
    <w:rsid w:val="00DD1EE9"/>
    <w:rsid w:val="00DD2847"/>
    <w:rsid w:val="00DD28BA"/>
    <w:rsid w:val="00DD4044"/>
    <w:rsid w:val="00DD47C8"/>
    <w:rsid w:val="00DD51AD"/>
    <w:rsid w:val="00DD54CE"/>
    <w:rsid w:val="00DD66C5"/>
    <w:rsid w:val="00DD6AB8"/>
    <w:rsid w:val="00DD7394"/>
    <w:rsid w:val="00DD749E"/>
    <w:rsid w:val="00DE0605"/>
    <w:rsid w:val="00DE0C1D"/>
    <w:rsid w:val="00DE1BF5"/>
    <w:rsid w:val="00DE296C"/>
    <w:rsid w:val="00DE36C6"/>
    <w:rsid w:val="00DE42E7"/>
    <w:rsid w:val="00DE44A3"/>
    <w:rsid w:val="00DE4A19"/>
    <w:rsid w:val="00DE508A"/>
    <w:rsid w:val="00DE538F"/>
    <w:rsid w:val="00DE6DBF"/>
    <w:rsid w:val="00DE778B"/>
    <w:rsid w:val="00DF00D8"/>
    <w:rsid w:val="00DF0C6C"/>
    <w:rsid w:val="00DF15F1"/>
    <w:rsid w:val="00DF29E5"/>
    <w:rsid w:val="00DF3F47"/>
    <w:rsid w:val="00DF433E"/>
    <w:rsid w:val="00DF4525"/>
    <w:rsid w:val="00DF5622"/>
    <w:rsid w:val="00DF5D14"/>
    <w:rsid w:val="00DF6CC5"/>
    <w:rsid w:val="00DF7BB1"/>
    <w:rsid w:val="00DF7CF0"/>
    <w:rsid w:val="00E00857"/>
    <w:rsid w:val="00E00BBE"/>
    <w:rsid w:val="00E01048"/>
    <w:rsid w:val="00E036A3"/>
    <w:rsid w:val="00E05299"/>
    <w:rsid w:val="00E06366"/>
    <w:rsid w:val="00E06A93"/>
    <w:rsid w:val="00E105F3"/>
    <w:rsid w:val="00E11643"/>
    <w:rsid w:val="00E12032"/>
    <w:rsid w:val="00E12BC1"/>
    <w:rsid w:val="00E131DD"/>
    <w:rsid w:val="00E16026"/>
    <w:rsid w:val="00E1792B"/>
    <w:rsid w:val="00E20B86"/>
    <w:rsid w:val="00E2101E"/>
    <w:rsid w:val="00E21157"/>
    <w:rsid w:val="00E217A9"/>
    <w:rsid w:val="00E21B30"/>
    <w:rsid w:val="00E23983"/>
    <w:rsid w:val="00E2437F"/>
    <w:rsid w:val="00E252DC"/>
    <w:rsid w:val="00E26ADB"/>
    <w:rsid w:val="00E26F24"/>
    <w:rsid w:val="00E31DAD"/>
    <w:rsid w:val="00E33327"/>
    <w:rsid w:val="00E34E43"/>
    <w:rsid w:val="00E35AC1"/>
    <w:rsid w:val="00E40BCB"/>
    <w:rsid w:val="00E425B8"/>
    <w:rsid w:val="00E42A78"/>
    <w:rsid w:val="00E43262"/>
    <w:rsid w:val="00E438D6"/>
    <w:rsid w:val="00E43A38"/>
    <w:rsid w:val="00E43E8A"/>
    <w:rsid w:val="00E44FC9"/>
    <w:rsid w:val="00E45304"/>
    <w:rsid w:val="00E45315"/>
    <w:rsid w:val="00E4687E"/>
    <w:rsid w:val="00E47A71"/>
    <w:rsid w:val="00E50060"/>
    <w:rsid w:val="00E50664"/>
    <w:rsid w:val="00E51047"/>
    <w:rsid w:val="00E51EEA"/>
    <w:rsid w:val="00E522D1"/>
    <w:rsid w:val="00E532EB"/>
    <w:rsid w:val="00E5355B"/>
    <w:rsid w:val="00E54E8F"/>
    <w:rsid w:val="00E57272"/>
    <w:rsid w:val="00E57F15"/>
    <w:rsid w:val="00E61436"/>
    <w:rsid w:val="00E61679"/>
    <w:rsid w:val="00E61B51"/>
    <w:rsid w:val="00E6511E"/>
    <w:rsid w:val="00E656C9"/>
    <w:rsid w:val="00E662BF"/>
    <w:rsid w:val="00E70D03"/>
    <w:rsid w:val="00E7147A"/>
    <w:rsid w:val="00E714A5"/>
    <w:rsid w:val="00E71C0B"/>
    <w:rsid w:val="00E72C8B"/>
    <w:rsid w:val="00E73C2C"/>
    <w:rsid w:val="00E7450A"/>
    <w:rsid w:val="00E74A57"/>
    <w:rsid w:val="00E75AC4"/>
    <w:rsid w:val="00E76E6B"/>
    <w:rsid w:val="00E77775"/>
    <w:rsid w:val="00E77FC9"/>
    <w:rsid w:val="00E80600"/>
    <w:rsid w:val="00E80EE8"/>
    <w:rsid w:val="00E8229D"/>
    <w:rsid w:val="00E82677"/>
    <w:rsid w:val="00E82710"/>
    <w:rsid w:val="00E83BC5"/>
    <w:rsid w:val="00E845F1"/>
    <w:rsid w:val="00E84CAE"/>
    <w:rsid w:val="00E84F83"/>
    <w:rsid w:val="00E8507F"/>
    <w:rsid w:val="00E85B48"/>
    <w:rsid w:val="00E879CB"/>
    <w:rsid w:val="00E87D63"/>
    <w:rsid w:val="00E9030E"/>
    <w:rsid w:val="00E9050C"/>
    <w:rsid w:val="00E917BB"/>
    <w:rsid w:val="00E92063"/>
    <w:rsid w:val="00E9285F"/>
    <w:rsid w:val="00E935DA"/>
    <w:rsid w:val="00E938D0"/>
    <w:rsid w:val="00E944C8"/>
    <w:rsid w:val="00E955E7"/>
    <w:rsid w:val="00E97EBA"/>
    <w:rsid w:val="00EA052E"/>
    <w:rsid w:val="00EA0BF5"/>
    <w:rsid w:val="00EA20BB"/>
    <w:rsid w:val="00EA353D"/>
    <w:rsid w:val="00EA46E7"/>
    <w:rsid w:val="00EA57B8"/>
    <w:rsid w:val="00EA6A6D"/>
    <w:rsid w:val="00EA7F38"/>
    <w:rsid w:val="00EB0B3D"/>
    <w:rsid w:val="00EB1391"/>
    <w:rsid w:val="00EB180A"/>
    <w:rsid w:val="00EB36A6"/>
    <w:rsid w:val="00EB3735"/>
    <w:rsid w:val="00EB3F92"/>
    <w:rsid w:val="00EB4143"/>
    <w:rsid w:val="00EB53FA"/>
    <w:rsid w:val="00EB5746"/>
    <w:rsid w:val="00EB61F2"/>
    <w:rsid w:val="00EB6C8B"/>
    <w:rsid w:val="00EB74E6"/>
    <w:rsid w:val="00EC0722"/>
    <w:rsid w:val="00EC166F"/>
    <w:rsid w:val="00EC34D4"/>
    <w:rsid w:val="00EC37C2"/>
    <w:rsid w:val="00EC3A52"/>
    <w:rsid w:val="00EC3DF9"/>
    <w:rsid w:val="00EC519D"/>
    <w:rsid w:val="00EC79D1"/>
    <w:rsid w:val="00ED0211"/>
    <w:rsid w:val="00ED147B"/>
    <w:rsid w:val="00ED37FF"/>
    <w:rsid w:val="00ED57A5"/>
    <w:rsid w:val="00ED5842"/>
    <w:rsid w:val="00ED63DA"/>
    <w:rsid w:val="00ED63DF"/>
    <w:rsid w:val="00ED6821"/>
    <w:rsid w:val="00ED6DC3"/>
    <w:rsid w:val="00ED7682"/>
    <w:rsid w:val="00EE0F99"/>
    <w:rsid w:val="00EE1B20"/>
    <w:rsid w:val="00EE34C2"/>
    <w:rsid w:val="00EE4BE2"/>
    <w:rsid w:val="00EE5EFE"/>
    <w:rsid w:val="00EE604C"/>
    <w:rsid w:val="00EE7514"/>
    <w:rsid w:val="00EE7B91"/>
    <w:rsid w:val="00EF0E97"/>
    <w:rsid w:val="00EF1319"/>
    <w:rsid w:val="00EF1A7C"/>
    <w:rsid w:val="00EF22A8"/>
    <w:rsid w:val="00EF22FB"/>
    <w:rsid w:val="00EF5E75"/>
    <w:rsid w:val="00EF7548"/>
    <w:rsid w:val="00EF7549"/>
    <w:rsid w:val="00EF7D3A"/>
    <w:rsid w:val="00F0066A"/>
    <w:rsid w:val="00F0085B"/>
    <w:rsid w:val="00F00897"/>
    <w:rsid w:val="00F009BC"/>
    <w:rsid w:val="00F00F7F"/>
    <w:rsid w:val="00F0153D"/>
    <w:rsid w:val="00F01549"/>
    <w:rsid w:val="00F018AF"/>
    <w:rsid w:val="00F0291A"/>
    <w:rsid w:val="00F02AB7"/>
    <w:rsid w:val="00F04C11"/>
    <w:rsid w:val="00F04DB9"/>
    <w:rsid w:val="00F0689B"/>
    <w:rsid w:val="00F077E1"/>
    <w:rsid w:val="00F1185E"/>
    <w:rsid w:val="00F11F32"/>
    <w:rsid w:val="00F12123"/>
    <w:rsid w:val="00F1412D"/>
    <w:rsid w:val="00F14B54"/>
    <w:rsid w:val="00F15A07"/>
    <w:rsid w:val="00F15A94"/>
    <w:rsid w:val="00F16E81"/>
    <w:rsid w:val="00F17547"/>
    <w:rsid w:val="00F1776A"/>
    <w:rsid w:val="00F17B85"/>
    <w:rsid w:val="00F17F1A"/>
    <w:rsid w:val="00F201DA"/>
    <w:rsid w:val="00F2046E"/>
    <w:rsid w:val="00F213F9"/>
    <w:rsid w:val="00F23285"/>
    <w:rsid w:val="00F24DDA"/>
    <w:rsid w:val="00F25314"/>
    <w:rsid w:val="00F261C3"/>
    <w:rsid w:val="00F26A4A"/>
    <w:rsid w:val="00F2788E"/>
    <w:rsid w:val="00F30404"/>
    <w:rsid w:val="00F30FDC"/>
    <w:rsid w:val="00F32B74"/>
    <w:rsid w:val="00F32DE1"/>
    <w:rsid w:val="00F33C33"/>
    <w:rsid w:val="00F33F96"/>
    <w:rsid w:val="00F36192"/>
    <w:rsid w:val="00F3628C"/>
    <w:rsid w:val="00F36D0C"/>
    <w:rsid w:val="00F3721B"/>
    <w:rsid w:val="00F37AF2"/>
    <w:rsid w:val="00F403F3"/>
    <w:rsid w:val="00F40D1F"/>
    <w:rsid w:val="00F427DC"/>
    <w:rsid w:val="00F42812"/>
    <w:rsid w:val="00F42A8C"/>
    <w:rsid w:val="00F43841"/>
    <w:rsid w:val="00F465BC"/>
    <w:rsid w:val="00F46C2A"/>
    <w:rsid w:val="00F4769C"/>
    <w:rsid w:val="00F479E5"/>
    <w:rsid w:val="00F50774"/>
    <w:rsid w:val="00F51908"/>
    <w:rsid w:val="00F53040"/>
    <w:rsid w:val="00F5450D"/>
    <w:rsid w:val="00F548FC"/>
    <w:rsid w:val="00F55FF3"/>
    <w:rsid w:val="00F574E1"/>
    <w:rsid w:val="00F6086C"/>
    <w:rsid w:val="00F60C05"/>
    <w:rsid w:val="00F60E4F"/>
    <w:rsid w:val="00F61BC5"/>
    <w:rsid w:val="00F61C12"/>
    <w:rsid w:val="00F62893"/>
    <w:rsid w:val="00F638A6"/>
    <w:rsid w:val="00F63A88"/>
    <w:rsid w:val="00F63D3A"/>
    <w:rsid w:val="00F641C0"/>
    <w:rsid w:val="00F64726"/>
    <w:rsid w:val="00F64A71"/>
    <w:rsid w:val="00F65F82"/>
    <w:rsid w:val="00F679D5"/>
    <w:rsid w:val="00F71D81"/>
    <w:rsid w:val="00F73B12"/>
    <w:rsid w:val="00F73DC4"/>
    <w:rsid w:val="00F8016A"/>
    <w:rsid w:val="00F82024"/>
    <w:rsid w:val="00F8234E"/>
    <w:rsid w:val="00F823F4"/>
    <w:rsid w:val="00F87338"/>
    <w:rsid w:val="00F90572"/>
    <w:rsid w:val="00F91114"/>
    <w:rsid w:val="00F915A7"/>
    <w:rsid w:val="00F9172C"/>
    <w:rsid w:val="00F91EC6"/>
    <w:rsid w:val="00F93203"/>
    <w:rsid w:val="00F93F0B"/>
    <w:rsid w:val="00F9437A"/>
    <w:rsid w:val="00F950F9"/>
    <w:rsid w:val="00F9688E"/>
    <w:rsid w:val="00F96950"/>
    <w:rsid w:val="00F975BF"/>
    <w:rsid w:val="00F976D1"/>
    <w:rsid w:val="00FA1B3E"/>
    <w:rsid w:val="00FA1FA8"/>
    <w:rsid w:val="00FA2BF6"/>
    <w:rsid w:val="00FA2FD9"/>
    <w:rsid w:val="00FA2FDA"/>
    <w:rsid w:val="00FA4C28"/>
    <w:rsid w:val="00FA637E"/>
    <w:rsid w:val="00FA6E71"/>
    <w:rsid w:val="00FA7184"/>
    <w:rsid w:val="00FB17D9"/>
    <w:rsid w:val="00FB21CA"/>
    <w:rsid w:val="00FB276E"/>
    <w:rsid w:val="00FB2D35"/>
    <w:rsid w:val="00FB46F6"/>
    <w:rsid w:val="00FB4905"/>
    <w:rsid w:val="00FB55D3"/>
    <w:rsid w:val="00FB5B2E"/>
    <w:rsid w:val="00FB6768"/>
    <w:rsid w:val="00FB6BDB"/>
    <w:rsid w:val="00FB7326"/>
    <w:rsid w:val="00FB7369"/>
    <w:rsid w:val="00FB7BE5"/>
    <w:rsid w:val="00FC0BB6"/>
    <w:rsid w:val="00FC0D30"/>
    <w:rsid w:val="00FC1C05"/>
    <w:rsid w:val="00FC2718"/>
    <w:rsid w:val="00FC328F"/>
    <w:rsid w:val="00FC3DB6"/>
    <w:rsid w:val="00FC5905"/>
    <w:rsid w:val="00FC5F7C"/>
    <w:rsid w:val="00FC652B"/>
    <w:rsid w:val="00FC77C3"/>
    <w:rsid w:val="00FD1037"/>
    <w:rsid w:val="00FD29E2"/>
    <w:rsid w:val="00FD44AF"/>
    <w:rsid w:val="00FD4905"/>
    <w:rsid w:val="00FD4EB7"/>
    <w:rsid w:val="00FD5A21"/>
    <w:rsid w:val="00FD630B"/>
    <w:rsid w:val="00FE06AC"/>
    <w:rsid w:val="00FE2944"/>
    <w:rsid w:val="00FE2D57"/>
    <w:rsid w:val="00FE31BD"/>
    <w:rsid w:val="00FE40C7"/>
    <w:rsid w:val="00FE5E95"/>
    <w:rsid w:val="00FE6248"/>
    <w:rsid w:val="00FE62C5"/>
    <w:rsid w:val="00FE72E8"/>
    <w:rsid w:val="00FE73EB"/>
    <w:rsid w:val="00FE79B8"/>
    <w:rsid w:val="00FF070F"/>
    <w:rsid w:val="00FF18FC"/>
    <w:rsid w:val="00FF1C91"/>
    <w:rsid w:val="00FF1CEB"/>
    <w:rsid w:val="00FF2AB6"/>
    <w:rsid w:val="00FF303A"/>
    <w:rsid w:val="00FF427F"/>
    <w:rsid w:val="00FF4726"/>
    <w:rsid w:val="00FF4D82"/>
    <w:rsid w:val="00FF5011"/>
    <w:rsid w:val="00FF7BBA"/>
    <w:rsid w:val="C59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3" w:semiHidden="0" w:name="heading 2"/>
    <w:lsdException w:qFormat="1" w:uiPriority="4" w:semiHidden="0" w:name="heading 3"/>
    <w:lsdException w:qFormat="1" w:uiPriority="5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nhideWhenUsed="0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20" w:lineRule="exact"/>
      <w:jc w:val="both"/>
    </w:pPr>
    <w:rPr>
      <w:rFonts w:ascii="宋体" w:hAnsi="宋体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3"/>
    <w:link w:val="59"/>
    <w:qFormat/>
    <w:uiPriority w:val="2"/>
    <w:pPr>
      <w:numPr>
        <w:ilvl w:val="0"/>
        <w:numId w:val="1"/>
      </w:numPr>
      <w:tabs>
        <w:tab w:val="left" w:pos="426"/>
      </w:tabs>
      <w:spacing w:line="500" w:lineRule="exact"/>
      <w:ind w:left="431" w:hanging="431"/>
      <w:jc w:val="both"/>
      <w:outlineLvl w:val="0"/>
    </w:pPr>
    <w:rPr>
      <w:rFonts w:ascii="黑体" w:hAnsi="Times New Roman" w:eastAsia="黑体" w:cs="Times New Roman"/>
      <w:bCs/>
      <w:snapToGrid w:val="0"/>
      <w:kern w:val="44"/>
      <w:sz w:val="28"/>
      <w:szCs w:val="24"/>
      <w:lang w:val="en-US" w:eastAsia="zh-CN" w:bidi="ar-SA"/>
    </w:rPr>
  </w:style>
  <w:style w:type="paragraph" w:styleId="4">
    <w:name w:val="heading 2"/>
    <w:next w:val="3"/>
    <w:link w:val="60"/>
    <w:qFormat/>
    <w:uiPriority w:val="3"/>
    <w:pPr>
      <w:widowControl w:val="0"/>
      <w:numPr>
        <w:ilvl w:val="1"/>
        <w:numId w:val="1"/>
      </w:numPr>
      <w:tabs>
        <w:tab w:val="left" w:pos="667"/>
      </w:tabs>
      <w:spacing w:line="500" w:lineRule="exact"/>
      <w:jc w:val="both"/>
      <w:outlineLvl w:val="1"/>
    </w:pPr>
    <w:rPr>
      <w:rFonts w:ascii="黑体" w:hAnsi="Arial" w:eastAsia="黑体" w:cs="Times New Roman"/>
      <w:bCs/>
      <w:kern w:val="2"/>
      <w:sz w:val="28"/>
      <w:szCs w:val="32"/>
      <w:lang w:val="en-US" w:eastAsia="zh-CN" w:bidi="ar-SA"/>
    </w:rPr>
  </w:style>
  <w:style w:type="paragraph" w:styleId="5">
    <w:name w:val="heading 3"/>
    <w:next w:val="3"/>
    <w:link w:val="65"/>
    <w:unhideWhenUsed/>
    <w:qFormat/>
    <w:uiPriority w:val="4"/>
    <w:pPr>
      <w:numPr>
        <w:ilvl w:val="2"/>
        <w:numId w:val="1"/>
      </w:numPr>
      <w:spacing w:line="500" w:lineRule="exact"/>
      <w:ind w:left="720"/>
      <w:jc w:val="both"/>
      <w:outlineLvl w:val="2"/>
    </w:pPr>
    <w:rPr>
      <w:rFonts w:ascii="黑体" w:hAnsi="宋体" w:eastAsia="黑体" w:cs="Times New Roman"/>
      <w:kern w:val="2"/>
      <w:sz w:val="28"/>
      <w:szCs w:val="32"/>
      <w:lang w:val="en-US" w:eastAsia="zh-CN" w:bidi="ar-SA"/>
    </w:rPr>
  </w:style>
  <w:style w:type="paragraph" w:styleId="6">
    <w:name w:val="heading 4"/>
    <w:next w:val="3"/>
    <w:link w:val="64"/>
    <w:unhideWhenUsed/>
    <w:qFormat/>
    <w:uiPriority w:val="5"/>
    <w:pPr>
      <w:numPr>
        <w:ilvl w:val="3"/>
        <w:numId w:val="1"/>
      </w:numPr>
      <w:spacing w:line="500" w:lineRule="exact"/>
      <w:jc w:val="both"/>
      <w:outlineLvl w:val="3"/>
    </w:pPr>
    <w:rPr>
      <w:rFonts w:ascii="黑体" w:eastAsia="黑体" w:hAnsiTheme="majorHAnsi" w:cstheme="majorBidi"/>
      <w:bCs/>
      <w:kern w:val="2"/>
      <w:sz w:val="28"/>
      <w:szCs w:val="28"/>
      <w:lang w:val="en-US" w:eastAsia="zh-CN" w:bidi="ar-SA"/>
    </w:rPr>
  </w:style>
  <w:style w:type="paragraph" w:styleId="7">
    <w:name w:val="heading 5"/>
    <w:next w:val="3"/>
    <w:link w:val="66"/>
    <w:unhideWhenUsed/>
    <w:qFormat/>
    <w:uiPriority w:val="9"/>
    <w:pPr>
      <w:numPr>
        <w:ilvl w:val="4"/>
        <w:numId w:val="1"/>
      </w:numPr>
      <w:spacing w:line="500" w:lineRule="atLeast"/>
      <w:ind w:left="1009" w:hanging="1009"/>
      <w:jc w:val="both"/>
      <w:outlineLvl w:val="4"/>
    </w:pPr>
    <w:rPr>
      <w:rFonts w:ascii="黑体" w:hAnsi="黑体" w:eastAsia="黑体" w:cstheme="minorBidi"/>
      <w:bCs/>
      <w:kern w:val="2"/>
      <w:sz w:val="28"/>
      <w:szCs w:val="28"/>
      <w:lang w:val="en-US" w:eastAsia="zh-CN" w:bidi="ar-SA"/>
    </w:rPr>
  </w:style>
  <w:style w:type="paragraph" w:styleId="8">
    <w:name w:val="heading 6"/>
    <w:next w:val="3"/>
    <w:link w:val="67"/>
    <w:unhideWhenUsed/>
    <w:qFormat/>
    <w:uiPriority w:val="9"/>
    <w:pPr>
      <w:keepNext/>
      <w:keepLines/>
      <w:numPr>
        <w:ilvl w:val="5"/>
        <w:numId w:val="1"/>
      </w:numPr>
      <w:spacing w:line="500" w:lineRule="atLeast"/>
      <w:jc w:val="both"/>
      <w:outlineLvl w:val="5"/>
    </w:pPr>
    <w:rPr>
      <w:rFonts w:ascii="黑体" w:hAnsi="黑体" w:eastAsia="黑体" w:cstheme="majorBidi"/>
      <w:bCs/>
      <w:kern w:val="2"/>
      <w:sz w:val="28"/>
      <w:szCs w:val="24"/>
      <w:lang w:val="en-US" w:eastAsia="zh-CN" w:bidi="ar-SA"/>
    </w:rPr>
  </w:style>
  <w:style w:type="paragraph" w:styleId="9">
    <w:name w:val="heading 7"/>
    <w:next w:val="1"/>
    <w:link w:val="68"/>
    <w:unhideWhenUsed/>
    <w:qFormat/>
    <w:uiPriority w:val="9"/>
    <w:pPr>
      <w:numPr>
        <w:ilvl w:val="6"/>
        <w:numId w:val="1"/>
      </w:numPr>
      <w:outlineLvl w:val="6"/>
    </w:pPr>
    <w:rPr>
      <w:rFonts w:ascii="黑体" w:hAnsi="宋体" w:eastAsia="黑体" w:cstheme="minorBidi"/>
      <w:kern w:val="2"/>
      <w:sz w:val="28"/>
      <w:szCs w:val="22"/>
      <w:lang w:val="en-US" w:eastAsia="zh-CN" w:bidi="ar-SA"/>
    </w:rPr>
  </w:style>
  <w:style w:type="paragraph" w:styleId="10">
    <w:name w:val="heading 8"/>
    <w:basedOn w:val="1"/>
    <w:next w:val="1"/>
    <w:link w:val="69"/>
    <w:unhideWhenUsed/>
    <w:qFormat/>
    <w:uiPriority w:val="9"/>
    <w:pPr>
      <w:keepNext/>
      <w:keepLines/>
      <w:numPr>
        <w:ilvl w:val="7"/>
        <w:numId w:val="1"/>
      </w:numPr>
      <w:spacing w:line="500" w:lineRule="atLeast"/>
      <w:outlineLvl w:val="7"/>
    </w:pPr>
    <w:rPr>
      <w:rFonts w:ascii="黑体" w:hAnsi="黑体" w:eastAsia="黑体" w:cstheme="majorBidi"/>
      <w:sz w:val="28"/>
      <w:szCs w:val="24"/>
    </w:rPr>
  </w:style>
  <w:style w:type="paragraph" w:styleId="11">
    <w:name w:val="heading 9"/>
    <w:basedOn w:val="1"/>
    <w:next w:val="1"/>
    <w:link w:val="70"/>
    <w:unhideWhenUsed/>
    <w:qFormat/>
    <w:uiPriority w:val="9"/>
    <w:pPr>
      <w:keepNext/>
      <w:keepLines/>
      <w:numPr>
        <w:ilvl w:val="8"/>
        <w:numId w:val="1"/>
      </w:numPr>
      <w:spacing w:line="500" w:lineRule="atLeast"/>
      <w:outlineLvl w:val="8"/>
    </w:pPr>
    <w:rPr>
      <w:rFonts w:ascii="黑体" w:hAnsi="黑体" w:eastAsia="黑体" w:cstheme="majorBidi"/>
      <w:sz w:val="28"/>
      <w:szCs w:val="21"/>
    </w:rPr>
  </w:style>
  <w:style w:type="character" w:default="1" w:styleId="45">
    <w:name w:val="Default Paragraph Font"/>
    <w:semiHidden/>
    <w:unhideWhenUsed/>
    <w:uiPriority w:val="1"/>
  </w:style>
  <w:style w:type="table" w:default="1" w:styleId="4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缩"/>
    <w:link w:val="72"/>
    <w:qFormat/>
    <w:uiPriority w:val="0"/>
    <w:pPr>
      <w:spacing w:line="420" w:lineRule="exact"/>
      <w:ind w:firstLine="200" w:firstLineChars="200"/>
      <w:jc w:val="both"/>
    </w:pPr>
    <w:rPr>
      <w:rFonts w:ascii="宋体" w:hAnsi="宋体" w:eastAsia="宋体" w:cstheme="minorBidi"/>
      <w:kern w:val="2"/>
      <w:sz w:val="24"/>
      <w:szCs w:val="22"/>
      <w:lang w:val="en-US" w:eastAsia="zh-CN" w:bidi="ar-SA"/>
    </w:rPr>
  </w:style>
  <w:style w:type="paragraph" w:styleId="12">
    <w:name w:val="toc 7"/>
    <w:basedOn w:val="13"/>
    <w:autoRedefine/>
    <w:uiPriority w:val="39"/>
    <w:pPr>
      <w:numPr>
        <w:ilvl w:val="4"/>
        <w:numId w:val="2"/>
      </w:numPr>
      <w:tabs>
        <w:tab w:val="left" w:pos="751"/>
        <w:tab w:val="right" w:pos="1111"/>
        <w:tab w:val="left" w:pos="1351"/>
        <w:tab w:val="left" w:pos="1591"/>
        <w:tab w:val="left" w:pos="1830"/>
      </w:tabs>
    </w:pPr>
  </w:style>
  <w:style w:type="paragraph" w:styleId="13">
    <w:name w:val="toc 6"/>
    <w:basedOn w:val="14"/>
    <w:autoRedefine/>
    <w:uiPriority w:val="39"/>
    <w:pPr>
      <w:tabs>
        <w:tab w:val="left" w:pos="751"/>
        <w:tab w:val="right" w:pos="1111"/>
        <w:tab w:val="left" w:pos="1351"/>
        <w:tab w:val="left" w:pos="1591"/>
        <w:tab w:val="left" w:pos="1831"/>
      </w:tabs>
    </w:pPr>
  </w:style>
  <w:style w:type="paragraph" w:styleId="14">
    <w:name w:val="toc 5"/>
    <w:basedOn w:val="15"/>
    <w:autoRedefine/>
    <w:uiPriority w:val="39"/>
    <w:pPr>
      <w:tabs>
        <w:tab w:val="left" w:pos="751"/>
        <w:tab w:val="right" w:pos="1111"/>
        <w:tab w:val="left" w:pos="1351"/>
        <w:tab w:val="left" w:pos="1591"/>
        <w:tab w:val="left" w:pos="1831"/>
      </w:tabs>
    </w:pPr>
  </w:style>
  <w:style w:type="paragraph" w:styleId="15">
    <w:name w:val="toc 4"/>
    <w:basedOn w:val="16"/>
    <w:autoRedefine/>
    <w:uiPriority w:val="39"/>
    <w:pPr>
      <w:tabs>
        <w:tab w:val="left" w:pos="751"/>
        <w:tab w:val="right" w:pos="1111"/>
      </w:tabs>
    </w:pPr>
  </w:style>
  <w:style w:type="paragraph" w:styleId="16">
    <w:name w:val="toc 3"/>
    <w:next w:val="1"/>
    <w:autoRedefine/>
    <w:qFormat/>
    <w:uiPriority w:val="39"/>
    <w:pPr>
      <w:tabs>
        <w:tab w:val="left" w:pos="751"/>
        <w:tab w:val="right" w:leader="dot" w:pos="9648"/>
      </w:tabs>
      <w:spacing w:line="420" w:lineRule="exact"/>
      <w:jc w:val="both"/>
    </w:pPr>
    <w:rPr>
      <w:rFonts w:ascii="宋体" w:hAnsi="Times New Roman" w:eastAsia="宋体" w:cs="Times New Roman"/>
      <w:iCs/>
      <w:snapToGrid w:val="0"/>
      <w:color w:val="404040" w:themeColor="text1" w:themeTint="BF"/>
      <w:kern w:val="0"/>
      <w:sz w:val="24"/>
      <w:szCs w:val="20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Normal Indent"/>
    <w:basedOn w:val="1"/>
    <w:uiPriority w:val="0"/>
    <w:pPr>
      <w:spacing w:line="360" w:lineRule="auto"/>
      <w:ind w:firstLine="200" w:firstLineChars="200"/>
    </w:pPr>
    <w:rPr>
      <w:rFonts w:cs="Times New Roman"/>
      <w:szCs w:val="20"/>
    </w:rPr>
  </w:style>
  <w:style w:type="paragraph" w:styleId="18">
    <w:name w:val="caption"/>
    <w:basedOn w:val="1"/>
    <w:next w:val="1"/>
    <w:link w:val="175"/>
    <w:qFormat/>
    <w:uiPriority w:val="35"/>
    <w:pPr>
      <w:spacing w:line="240" w:lineRule="auto"/>
    </w:pPr>
    <w:rPr>
      <w:rFonts w:ascii="Cambria" w:hAnsi="Cambria" w:eastAsia="黑体" w:cs="Times New Roman"/>
      <w:szCs w:val="20"/>
      <w:lang w:val="zh-CN" w:eastAsia="zh-CN"/>
    </w:rPr>
  </w:style>
  <w:style w:type="paragraph" w:styleId="19">
    <w:name w:val="Document Map"/>
    <w:basedOn w:val="1"/>
    <w:link w:val="120"/>
    <w:uiPriority w:val="0"/>
    <w:pPr>
      <w:spacing w:line="240" w:lineRule="auto"/>
    </w:pPr>
    <w:rPr>
      <w:rFonts w:cs="Times New Roman"/>
      <w:sz w:val="18"/>
      <w:szCs w:val="18"/>
      <w:lang w:val="zh-CN" w:eastAsia="zh-CN"/>
    </w:rPr>
  </w:style>
  <w:style w:type="paragraph" w:styleId="20">
    <w:name w:val="annotation text"/>
    <w:basedOn w:val="1"/>
    <w:link w:val="172"/>
    <w:uiPriority w:val="99"/>
    <w:pPr>
      <w:spacing w:line="240" w:lineRule="auto"/>
      <w:jc w:val="left"/>
    </w:pPr>
    <w:rPr>
      <w:rFonts w:cs="Times New Roman"/>
      <w:sz w:val="21"/>
      <w:szCs w:val="24"/>
      <w:lang w:val="zh-CN" w:eastAsia="zh-CN"/>
    </w:rPr>
  </w:style>
  <w:style w:type="paragraph" w:styleId="21">
    <w:name w:val="Body Text 3"/>
    <w:basedOn w:val="1"/>
    <w:link w:val="182"/>
    <w:uiPriority w:val="0"/>
    <w:pPr>
      <w:spacing w:line="240" w:lineRule="auto"/>
    </w:pPr>
    <w:rPr>
      <w:rFonts w:cs="Times New Roman"/>
      <w:szCs w:val="24"/>
      <w:lang w:val="zh-CN" w:eastAsia="zh-CN"/>
    </w:rPr>
  </w:style>
  <w:style w:type="paragraph" w:styleId="22">
    <w:name w:val="Body Text"/>
    <w:basedOn w:val="1"/>
    <w:link w:val="126"/>
    <w:uiPriority w:val="0"/>
    <w:pPr>
      <w:spacing w:line="240" w:lineRule="auto"/>
    </w:pPr>
    <w:rPr>
      <w:rFonts w:eastAsia="黑体" w:cs="Times New Roman"/>
      <w:sz w:val="52"/>
      <w:szCs w:val="24"/>
      <w:lang w:val="zh-CN" w:eastAsia="zh-CN"/>
    </w:rPr>
  </w:style>
  <w:style w:type="paragraph" w:styleId="23">
    <w:name w:val="Body Text Indent"/>
    <w:basedOn w:val="1"/>
    <w:link w:val="83"/>
    <w:uiPriority w:val="0"/>
    <w:pPr>
      <w:spacing w:line="240" w:lineRule="auto"/>
      <w:ind w:firstLine="420"/>
      <w:jc w:val="left"/>
    </w:pPr>
    <w:rPr>
      <w:rFonts w:cs="Times New Roman"/>
      <w:sz w:val="21"/>
      <w:szCs w:val="24"/>
      <w:lang w:val="zh-CN" w:eastAsia="zh-CN"/>
    </w:rPr>
  </w:style>
  <w:style w:type="paragraph" w:styleId="24">
    <w:name w:val="Block Text"/>
    <w:basedOn w:val="1"/>
    <w:uiPriority w:val="0"/>
    <w:pPr>
      <w:spacing w:line="360" w:lineRule="exact"/>
      <w:ind w:left="420" w:leftChars="200" w:right="-34"/>
    </w:pPr>
    <w:rPr>
      <w:rFonts w:cs="Times New Roman"/>
      <w:sz w:val="21"/>
      <w:szCs w:val="24"/>
    </w:rPr>
  </w:style>
  <w:style w:type="paragraph" w:styleId="25">
    <w:name w:val="HTML Address"/>
    <w:basedOn w:val="1"/>
    <w:link w:val="128"/>
    <w:uiPriority w:val="0"/>
    <w:pPr>
      <w:spacing w:line="240" w:lineRule="auto"/>
    </w:pPr>
    <w:rPr>
      <w:rFonts w:cs="Times New Roman"/>
      <w:i/>
      <w:iCs/>
      <w:sz w:val="21"/>
      <w:szCs w:val="24"/>
      <w:lang w:val="zh-CN" w:eastAsia="zh-CN"/>
    </w:rPr>
  </w:style>
  <w:style w:type="paragraph" w:styleId="26">
    <w:name w:val="Plain Text"/>
    <w:basedOn w:val="1"/>
    <w:link w:val="94"/>
    <w:uiPriority w:val="0"/>
    <w:pPr>
      <w:spacing w:line="240" w:lineRule="auto"/>
    </w:pPr>
    <w:rPr>
      <w:rFonts w:hAnsi="Courier New" w:cs="Times New Roman"/>
      <w:spacing w:val="20"/>
      <w:sz w:val="21"/>
      <w:szCs w:val="20"/>
    </w:rPr>
  </w:style>
  <w:style w:type="paragraph" w:styleId="27">
    <w:name w:val="toc 8"/>
    <w:basedOn w:val="12"/>
    <w:autoRedefine/>
    <w:uiPriority w:val="39"/>
    <w:pPr>
      <w:numPr>
        <w:ilvl w:val="0"/>
        <w:numId w:val="3"/>
      </w:numPr>
      <w:tabs>
        <w:tab w:val="clear" w:pos="1120"/>
      </w:tabs>
      <w:ind w:firstLine="0"/>
    </w:pPr>
  </w:style>
  <w:style w:type="paragraph" w:styleId="28">
    <w:name w:val="Date"/>
    <w:basedOn w:val="1"/>
    <w:next w:val="1"/>
    <w:link w:val="122"/>
    <w:uiPriority w:val="0"/>
    <w:pPr>
      <w:spacing w:line="240" w:lineRule="auto"/>
      <w:ind w:left="100" w:leftChars="2500"/>
    </w:pPr>
    <w:rPr>
      <w:rFonts w:cs="Times New Roman"/>
      <w:sz w:val="21"/>
      <w:szCs w:val="20"/>
      <w:lang w:val="zh-CN" w:eastAsia="zh-CN"/>
    </w:rPr>
  </w:style>
  <w:style w:type="paragraph" w:styleId="29">
    <w:name w:val="Body Text Indent 2"/>
    <w:basedOn w:val="1"/>
    <w:link w:val="84"/>
    <w:unhideWhenUsed/>
    <w:uiPriority w:val="0"/>
    <w:pPr>
      <w:spacing w:after="120" w:line="480" w:lineRule="auto"/>
      <w:ind w:left="420" w:leftChars="200"/>
    </w:pPr>
  </w:style>
  <w:style w:type="paragraph" w:styleId="30">
    <w:name w:val="Balloon Text"/>
    <w:basedOn w:val="1"/>
    <w:link w:val="177"/>
    <w:uiPriority w:val="0"/>
    <w:pPr>
      <w:spacing w:line="240" w:lineRule="auto"/>
    </w:pPr>
    <w:rPr>
      <w:rFonts w:cs="Times New Roman"/>
      <w:sz w:val="18"/>
      <w:szCs w:val="18"/>
      <w:lang w:val="zh-CN" w:eastAsia="zh-CN"/>
    </w:rPr>
  </w:style>
  <w:style w:type="paragraph" w:styleId="31">
    <w:name w:val="footer"/>
    <w:basedOn w:val="1"/>
    <w:link w:val="63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2">
    <w:name w:val="header"/>
    <w:basedOn w:val="1"/>
    <w:link w:val="6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33">
    <w:name w:val="toc 1"/>
    <w:next w:val="1"/>
    <w:autoRedefine/>
    <w:unhideWhenUsed/>
    <w:qFormat/>
    <w:uiPriority w:val="39"/>
    <w:pPr>
      <w:tabs>
        <w:tab w:val="left" w:pos="390"/>
        <w:tab w:val="right" w:leader="dot" w:pos="9628"/>
      </w:tabs>
      <w:spacing w:line="420" w:lineRule="exact"/>
      <w:jc w:val="both"/>
    </w:pPr>
    <w:rPr>
      <w:rFonts w:ascii="宋体" w:hAnsi="宋体" w:eastAsia="宋体" w:cstheme="minorBidi"/>
      <w:iCs/>
      <w:color w:val="404040" w:themeColor="text1" w:themeTint="BF"/>
      <w:kern w:val="2"/>
      <w:sz w:val="24"/>
      <w:szCs w:val="22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footnote text"/>
    <w:basedOn w:val="1"/>
    <w:link w:val="151"/>
    <w:uiPriority w:val="0"/>
    <w:pPr>
      <w:numPr>
        <w:ilvl w:val="0"/>
        <w:numId w:val="4"/>
      </w:numPr>
      <w:tabs>
        <w:tab w:val="clear" w:pos="1140"/>
      </w:tabs>
      <w:snapToGrid w:val="0"/>
      <w:spacing w:line="240" w:lineRule="auto"/>
      <w:ind w:left="0" w:firstLine="0"/>
      <w:jc w:val="left"/>
    </w:pPr>
    <w:rPr>
      <w:rFonts w:cs="Times New Roman"/>
      <w:sz w:val="18"/>
      <w:szCs w:val="18"/>
      <w:lang w:val="zh-CN" w:eastAsia="zh-CN"/>
    </w:rPr>
  </w:style>
  <w:style w:type="paragraph" w:styleId="35">
    <w:name w:val="Body Text Indent 3"/>
    <w:basedOn w:val="1"/>
    <w:link w:val="170"/>
    <w:uiPriority w:val="0"/>
    <w:pPr>
      <w:spacing w:line="240" w:lineRule="auto"/>
      <w:ind w:firstLine="420" w:firstLineChars="200"/>
      <w:jc w:val="left"/>
    </w:pPr>
    <w:rPr>
      <w:rFonts w:cs="Times New Roman"/>
      <w:bCs/>
      <w:sz w:val="21"/>
      <w:szCs w:val="24"/>
      <w:lang w:val="zh-CN" w:eastAsia="zh-CN"/>
    </w:rPr>
  </w:style>
  <w:style w:type="paragraph" w:styleId="36">
    <w:name w:val="toc 2"/>
    <w:next w:val="1"/>
    <w:autoRedefine/>
    <w:qFormat/>
    <w:uiPriority w:val="39"/>
    <w:pPr>
      <w:tabs>
        <w:tab w:val="left" w:pos="511"/>
        <w:tab w:val="right" w:leader="dot" w:pos="9648"/>
      </w:tabs>
      <w:spacing w:line="420" w:lineRule="exact"/>
      <w:jc w:val="both"/>
    </w:pPr>
    <w:rPr>
      <w:rFonts w:ascii="宋体" w:hAnsi="宋体" w:eastAsia="宋体" w:cs="Times New Roman"/>
      <w:iCs/>
      <w:snapToGrid w:val="0"/>
      <w:color w:val="404040" w:themeColor="text1" w:themeTint="BF"/>
      <w:kern w:val="0"/>
      <w:sz w:val="24"/>
      <w:szCs w:val="20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toc 9"/>
    <w:basedOn w:val="27"/>
    <w:autoRedefine/>
    <w:uiPriority w:val="39"/>
  </w:style>
  <w:style w:type="paragraph" w:styleId="38">
    <w:name w:val="Body Text 2"/>
    <w:basedOn w:val="1"/>
    <w:link w:val="174"/>
    <w:uiPriority w:val="0"/>
    <w:pPr>
      <w:spacing w:line="240" w:lineRule="auto"/>
      <w:jc w:val="center"/>
    </w:pPr>
    <w:rPr>
      <w:rFonts w:eastAsia="仿宋_GB2312" w:cs="Times New Roman"/>
      <w:szCs w:val="20"/>
      <w:lang w:val="zh-CN" w:eastAsia="zh-CN"/>
    </w:rPr>
  </w:style>
  <w:style w:type="paragraph" w:styleId="39">
    <w:name w:val="HTML Preformatted"/>
    <w:basedOn w:val="1"/>
    <w:link w:val="130"/>
    <w:uiPriority w:val="0"/>
    <w:pPr>
      <w:spacing w:line="240" w:lineRule="auto"/>
    </w:pPr>
    <w:rPr>
      <w:rFonts w:ascii="Courier New" w:hAnsi="Courier New" w:cs="Times New Roman"/>
      <w:sz w:val="20"/>
      <w:szCs w:val="20"/>
      <w:lang w:val="zh-CN" w:eastAsia="zh-CN"/>
    </w:rPr>
  </w:style>
  <w:style w:type="paragraph" w:styleId="40">
    <w:name w:val="Normal (Web)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Cs w:val="24"/>
    </w:rPr>
  </w:style>
  <w:style w:type="paragraph" w:styleId="41">
    <w:name w:val="Title"/>
    <w:basedOn w:val="1"/>
    <w:link w:val="132"/>
    <w:qFormat/>
    <w:uiPriority w:val="1"/>
    <w:pPr>
      <w:spacing w:before="240" w:after="60" w:line="240" w:lineRule="auto"/>
      <w:jc w:val="center"/>
      <w:outlineLvl w:val="0"/>
    </w:pPr>
    <w:rPr>
      <w:rFonts w:ascii="Arial" w:hAnsi="Arial" w:cs="Times New Roman"/>
      <w:b/>
      <w:bCs/>
      <w:sz w:val="32"/>
      <w:szCs w:val="32"/>
      <w:lang w:val="zh-CN" w:eastAsia="zh-CN"/>
    </w:rPr>
  </w:style>
  <w:style w:type="paragraph" w:styleId="42">
    <w:name w:val="annotation subject"/>
    <w:basedOn w:val="20"/>
    <w:next w:val="20"/>
    <w:link w:val="180"/>
    <w:unhideWhenUsed/>
    <w:uiPriority w:val="99"/>
    <w:rPr>
      <w:b/>
      <w:bCs/>
    </w:rPr>
  </w:style>
  <w:style w:type="table" w:styleId="44">
    <w:name w:val="Table Grid"/>
    <w:basedOn w:val="4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6">
    <w:name w:val="page number"/>
    <w:uiPriority w:val="0"/>
    <w:rPr>
      <w:rFonts w:ascii="Times New Roman" w:hAnsi="Times New Roman" w:eastAsia="宋体"/>
      <w:sz w:val="18"/>
    </w:rPr>
  </w:style>
  <w:style w:type="character" w:styleId="47">
    <w:name w:val="FollowedHyperlink"/>
    <w:basedOn w:val="4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8">
    <w:name w:val="HTML Definition"/>
    <w:uiPriority w:val="0"/>
    <w:rPr>
      <w:i/>
      <w:iCs/>
    </w:rPr>
  </w:style>
  <w:style w:type="character" w:styleId="49">
    <w:name w:val="HTML Typewriter"/>
    <w:uiPriority w:val="0"/>
    <w:rPr>
      <w:rFonts w:ascii="Courier New" w:hAnsi="Courier New"/>
      <w:sz w:val="20"/>
      <w:szCs w:val="20"/>
    </w:rPr>
  </w:style>
  <w:style w:type="character" w:styleId="50">
    <w:name w:val="HTML Acronym"/>
    <w:basedOn w:val="45"/>
    <w:uiPriority w:val="0"/>
  </w:style>
  <w:style w:type="character" w:styleId="51">
    <w:name w:val="HTML Variable"/>
    <w:uiPriority w:val="0"/>
    <w:rPr>
      <w:i/>
      <w:iCs/>
    </w:rPr>
  </w:style>
  <w:style w:type="character" w:styleId="52">
    <w:name w:val="Hyperlink"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styleId="53">
    <w:name w:val="HTML Code"/>
    <w:uiPriority w:val="0"/>
    <w:rPr>
      <w:rFonts w:ascii="Courier New" w:hAnsi="Courier New"/>
      <w:sz w:val="20"/>
      <w:szCs w:val="20"/>
    </w:rPr>
  </w:style>
  <w:style w:type="character" w:styleId="54">
    <w:name w:val="annotation reference"/>
    <w:uiPriority w:val="99"/>
    <w:rPr>
      <w:sz w:val="21"/>
      <w:szCs w:val="21"/>
    </w:rPr>
  </w:style>
  <w:style w:type="character" w:styleId="55">
    <w:name w:val="HTML Cite"/>
    <w:uiPriority w:val="0"/>
    <w:rPr>
      <w:i/>
      <w:iCs/>
    </w:rPr>
  </w:style>
  <w:style w:type="character" w:styleId="56">
    <w:name w:val="footnote reference"/>
    <w:uiPriority w:val="0"/>
    <w:rPr>
      <w:vertAlign w:val="superscript"/>
    </w:rPr>
  </w:style>
  <w:style w:type="character" w:styleId="57">
    <w:name w:val="HTML Keyboard"/>
    <w:uiPriority w:val="0"/>
    <w:rPr>
      <w:rFonts w:ascii="Courier New" w:hAnsi="Courier New"/>
      <w:sz w:val="20"/>
      <w:szCs w:val="20"/>
    </w:rPr>
  </w:style>
  <w:style w:type="character" w:styleId="58">
    <w:name w:val="HTML Sample"/>
    <w:uiPriority w:val="0"/>
    <w:rPr>
      <w:rFonts w:ascii="Courier New" w:hAnsi="Courier New"/>
    </w:rPr>
  </w:style>
  <w:style w:type="character" w:customStyle="1" w:styleId="59">
    <w:name w:val="标题 1 字符"/>
    <w:basedOn w:val="45"/>
    <w:link w:val="2"/>
    <w:uiPriority w:val="2"/>
    <w:rPr>
      <w:rFonts w:ascii="黑体" w:hAnsi="Times New Roman" w:eastAsia="黑体" w:cs="Times New Roman"/>
      <w:bCs/>
      <w:snapToGrid w:val="0"/>
      <w:kern w:val="44"/>
      <w:sz w:val="28"/>
      <w:szCs w:val="24"/>
    </w:rPr>
  </w:style>
  <w:style w:type="character" w:customStyle="1" w:styleId="60">
    <w:name w:val="标题 2 字符"/>
    <w:basedOn w:val="45"/>
    <w:link w:val="4"/>
    <w:uiPriority w:val="3"/>
    <w:rPr>
      <w:rFonts w:ascii="黑体" w:hAnsi="Arial" w:eastAsia="黑体" w:cs="Times New Roman"/>
      <w:bCs/>
      <w:sz w:val="28"/>
      <w:szCs w:val="32"/>
    </w:rPr>
  </w:style>
  <w:style w:type="paragraph" w:styleId="61">
    <w:name w:val="List Paragraph"/>
    <w:basedOn w:val="1"/>
    <w:link w:val="201"/>
    <w:qFormat/>
    <w:uiPriority w:val="34"/>
    <w:pPr>
      <w:ind w:firstLine="420"/>
    </w:pPr>
  </w:style>
  <w:style w:type="character" w:customStyle="1" w:styleId="62">
    <w:name w:val="页眉 字符"/>
    <w:basedOn w:val="45"/>
    <w:link w:val="32"/>
    <w:uiPriority w:val="99"/>
    <w:rPr>
      <w:sz w:val="18"/>
      <w:szCs w:val="18"/>
    </w:rPr>
  </w:style>
  <w:style w:type="character" w:customStyle="1" w:styleId="63">
    <w:name w:val="页脚 字符"/>
    <w:basedOn w:val="45"/>
    <w:link w:val="31"/>
    <w:uiPriority w:val="99"/>
    <w:rPr>
      <w:sz w:val="18"/>
      <w:szCs w:val="18"/>
    </w:rPr>
  </w:style>
  <w:style w:type="character" w:customStyle="1" w:styleId="64">
    <w:name w:val="标题 4 字符"/>
    <w:basedOn w:val="45"/>
    <w:link w:val="6"/>
    <w:uiPriority w:val="5"/>
    <w:rPr>
      <w:rFonts w:ascii="黑体" w:eastAsia="黑体" w:hAnsiTheme="majorHAnsi" w:cstheme="majorBidi"/>
      <w:bCs/>
      <w:sz w:val="28"/>
      <w:szCs w:val="28"/>
    </w:rPr>
  </w:style>
  <w:style w:type="character" w:customStyle="1" w:styleId="65">
    <w:name w:val="标题 3 字符"/>
    <w:basedOn w:val="45"/>
    <w:link w:val="5"/>
    <w:uiPriority w:val="4"/>
    <w:rPr>
      <w:rFonts w:ascii="黑体" w:hAnsi="宋体" w:eastAsia="黑体" w:cs="Times New Roman"/>
      <w:sz w:val="28"/>
      <w:szCs w:val="32"/>
    </w:rPr>
  </w:style>
  <w:style w:type="character" w:customStyle="1" w:styleId="66">
    <w:name w:val="标题 5 字符"/>
    <w:basedOn w:val="45"/>
    <w:link w:val="7"/>
    <w:uiPriority w:val="9"/>
    <w:rPr>
      <w:rFonts w:ascii="黑体" w:hAnsi="黑体" w:eastAsia="黑体"/>
      <w:bCs/>
      <w:sz w:val="28"/>
      <w:szCs w:val="28"/>
    </w:rPr>
  </w:style>
  <w:style w:type="character" w:customStyle="1" w:styleId="67">
    <w:name w:val="标题 6 字符"/>
    <w:basedOn w:val="45"/>
    <w:link w:val="8"/>
    <w:uiPriority w:val="9"/>
    <w:rPr>
      <w:rFonts w:ascii="黑体" w:hAnsi="黑体" w:eastAsia="黑体" w:cstheme="majorBidi"/>
      <w:bCs/>
      <w:sz w:val="28"/>
      <w:szCs w:val="24"/>
    </w:rPr>
  </w:style>
  <w:style w:type="character" w:customStyle="1" w:styleId="68">
    <w:name w:val="标题 7 字符"/>
    <w:basedOn w:val="45"/>
    <w:link w:val="9"/>
    <w:uiPriority w:val="9"/>
    <w:rPr>
      <w:rFonts w:ascii="黑体" w:hAnsi="宋体" w:eastAsia="黑体"/>
      <w:sz w:val="28"/>
    </w:rPr>
  </w:style>
  <w:style w:type="character" w:customStyle="1" w:styleId="69">
    <w:name w:val="标题 8 字符"/>
    <w:basedOn w:val="45"/>
    <w:link w:val="10"/>
    <w:uiPriority w:val="9"/>
    <w:rPr>
      <w:rFonts w:ascii="黑体" w:hAnsi="黑体" w:eastAsia="黑体" w:cstheme="majorBidi"/>
      <w:sz w:val="28"/>
      <w:szCs w:val="24"/>
    </w:rPr>
  </w:style>
  <w:style w:type="character" w:customStyle="1" w:styleId="70">
    <w:name w:val="标题 9 字符"/>
    <w:basedOn w:val="45"/>
    <w:link w:val="11"/>
    <w:uiPriority w:val="9"/>
    <w:rPr>
      <w:rFonts w:ascii="黑体" w:hAnsi="黑体" w:eastAsia="黑体" w:cstheme="majorBidi"/>
      <w:sz w:val="28"/>
      <w:szCs w:val="21"/>
    </w:rPr>
  </w:style>
  <w:style w:type="paragraph" w:styleId="71">
    <w:name w:val="No Spacing"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8"/>
      <w:szCs w:val="22"/>
      <w:lang w:val="en-US" w:eastAsia="zh-CN" w:bidi="ar-SA"/>
    </w:rPr>
  </w:style>
  <w:style w:type="character" w:customStyle="1" w:styleId="72">
    <w:name w:val="正缩 字符"/>
    <w:basedOn w:val="45"/>
    <w:link w:val="3"/>
    <w:qFormat/>
    <w:uiPriority w:val="0"/>
    <w:rPr>
      <w:rFonts w:ascii="宋体" w:hAnsi="宋体" w:eastAsia="宋体"/>
      <w:sz w:val="24"/>
    </w:rPr>
  </w:style>
  <w:style w:type="paragraph" w:customStyle="1" w:styleId="73">
    <w:name w:val="封面标准文稿类别"/>
    <w:uiPriority w:val="0"/>
    <w:pPr>
      <w:spacing w:before="440" w:line="400" w:lineRule="exact"/>
      <w:jc w:val="center"/>
    </w:pPr>
    <w:rPr>
      <w:rFonts w:ascii="宋体" w:hAnsi="Times New Roman" w:eastAsia="宋体" w:cs="Times New Roman"/>
      <w:kern w:val="0"/>
      <w:sz w:val="24"/>
      <w:szCs w:val="20"/>
      <w:lang w:val="en-US" w:eastAsia="zh-CN" w:bidi="ar-SA"/>
    </w:rPr>
  </w:style>
  <w:style w:type="character" w:customStyle="1" w:styleId="74">
    <w:name w:val="页脚 Char"/>
    <w:uiPriority w:val="99"/>
    <w:rPr>
      <w:kern w:val="2"/>
      <w:sz w:val="18"/>
      <w:szCs w:val="18"/>
    </w:rPr>
  </w:style>
  <w:style w:type="paragraph" w:customStyle="1" w:styleId="75">
    <w:name w:val="标准书脚_偶数页"/>
    <w:uiPriority w:val="0"/>
    <w:pPr>
      <w:spacing w:before="120"/>
    </w:pPr>
    <w:rPr>
      <w:rFonts w:ascii="Times New Roman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76">
    <w:name w:val="标准书脚_奇数页"/>
    <w:uiPriority w:val="0"/>
    <w:pPr>
      <w:spacing w:before="120"/>
      <w:jc w:val="right"/>
    </w:pPr>
    <w:rPr>
      <w:rFonts w:ascii="Times New Roman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77">
    <w:name w:val="段"/>
    <w:link w:val="78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78">
    <w:name w:val="段 Char"/>
    <w:link w:val="77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79">
    <w:name w:val="章标题"/>
    <w:next w:val="77"/>
    <w:link w:val="80"/>
    <w:uiPriority w:val="0"/>
    <w:p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character" w:customStyle="1" w:styleId="80">
    <w:name w:val="章标题 Char"/>
    <w:link w:val="79"/>
    <w:uiPriority w:val="0"/>
    <w:rPr>
      <w:rFonts w:ascii="黑体" w:hAnsi="Times New Roman" w:eastAsia="黑体" w:cs="Times New Roman"/>
      <w:kern w:val="0"/>
      <w:szCs w:val="20"/>
    </w:rPr>
  </w:style>
  <w:style w:type="paragraph" w:customStyle="1" w:styleId="81">
    <w:name w:val="封面标准文稿编辑信息"/>
    <w:uiPriority w:val="0"/>
    <w:pPr>
      <w:spacing w:before="180" w:line="180" w:lineRule="exact"/>
      <w:jc w:val="center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82">
    <w:name w:val="正文文本缩进 字符"/>
    <w:basedOn w:val="45"/>
    <w:semiHidden/>
    <w:uiPriority w:val="99"/>
    <w:rPr>
      <w:rFonts w:ascii="Times New Roman" w:hAnsi="Times New Roman" w:eastAsia="宋体"/>
      <w:sz w:val="28"/>
    </w:rPr>
  </w:style>
  <w:style w:type="character" w:customStyle="1" w:styleId="83">
    <w:name w:val="正文文本缩进 字符1"/>
    <w:link w:val="23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84">
    <w:name w:val="正文文本缩进 2 字符"/>
    <w:basedOn w:val="45"/>
    <w:link w:val="29"/>
    <w:semiHidden/>
    <w:uiPriority w:val="99"/>
    <w:rPr>
      <w:rFonts w:ascii="Times New Roman" w:hAnsi="Times New Roman" w:eastAsia="宋体"/>
      <w:sz w:val="28"/>
    </w:rPr>
  </w:style>
  <w:style w:type="character" w:customStyle="1" w:styleId="85">
    <w:name w:val="标题 1 Char"/>
    <w:uiPriority w:val="0"/>
    <w:rPr>
      <w:b/>
      <w:bCs/>
      <w:kern w:val="44"/>
      <w:sz w:val="44"/>
      <w:szCs w:val="44"/>
    </w:rPr>
  </w:style>
  <w:style w:type="character" w:customStyle="1" w:styleId="86">
    <w:name w:val="标题 2 Char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87">
    <w:name w:val="标题 3 Char"/>
    <w:uiPriority w:val="0"/>
    <w:rPr>
      <w:b/>
      <w:bCs/>
      <w:kern w:val="2"/>
      <w:sz w:val="32"/>
      <w:szCs w:val="32"/>
    </w:rPr>
  </w:style>
  <w:style w:type="character" w:customStyle="1" w:styleId="88">
    <w:name w:val="标题 4 Char"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89">
    <w:name w:val="标题 5 Char"/>
    <w:uiPriority w:val="0"/>
    <w:rPr>
      <w:b/>
      <w:bCs/>
      <w:kern w:val="2"/>
      <w:sz w:val="28"/>
      <w:szCs w:val="28"/>
    </w:rPr>
  </w:style>
  <w:style w:type="character" w:customStyle="1" w:styleId="90">
    <w:name w:val="标题 6 Char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91">
    <w:name w:val="标题 7 Char"/>
    <w:uiPriority w:val="0"/>
    <w:rPr>
      <w:b/>
      <w:bCs/>
      <w:kern w:val="2"/>
      <w:sz w:val="24"/>
      <w:szCs w:val="24"/>
    </w:rPr>
  </w:style>
  <w:style w:type="character" w:customStyle="1" w:styleId="92">
    <w:name w:val="标题 8 Char"/>
    <w:uiPriority w:val="0"/>
    <w:rPr>
      <w:rFonts w:ascii="Arial" w:hAnsi="Arial" w:eastAsia="黑体"/>
      <w:kern w:val="2"/>
      <w:sz w:val="24"/>
      <w:szCs w:val="24"/>
    </w:rPr>
  </w:style>
  <w:style w:type="character" w:customStyle="1" w:styleId="93">
    <w:name w:val="标题 9 Char"/>
    <w:uiPriority w:val="0"/>
    <w:rPr>
      <w:rFonts w:ascii="Arial" w:hAnsi="Arial" w:eastAsia="黑体"/>
      <w:kern w:val="2"/>
      <w:sz w:val="21"/>
      <w:szCs w:val="21"/>
    </w:rPr>
  </w:style>
  <w:style w:type="character" w:customStyle="1" w:styleId="94">
    <w:name w:val="纯文本 字符"/>
    <w:basedOn w:val="45"/>
    <w:link w:val="26"/>
    <w:uiPriority w:val="0"/>
    <w:rPr>
      <w:rFonts w:ascii="宋体" w:hAnsi="Courier New" w:eastAsia="宋体" w:cs="Times New Roman"/>
      <w:spacing w:val="20"/>
      <w:szCs w:val="20"/>
    </w:rPr>
  </w:style>
  <w:style w:type="character" w:customStyle="1" w:styleId="95">
    <w:name w:val="页眉 Char"/>
    <w:uiPriority w:val="0"/>
    <w:rPr>
      <w:kern w:val="2"/>
      <w:sz w:val="18"/>
      <w:szCs w:val="18"/>
    </w:rPr>
  </w:style>
  <w:style w:type="paragraph" w:customStyle="1" w:styleId="96">
    <w:name w:val="标准标志"/>
    <w:next w:val="1"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kern w:val="0"/>
      <w:sz w:val="96"/>
      <w:szCs w:val="20"/>
      <w:lang w:val="en-US" w:eastAsia="zh-CN" w:bidi="ar-SA"/>
    </w:rPr>
  </w:style>
  <w:style w:type="paragraph" w:customStyle="1" w:styleId="97">
    <w:name w:val="标准书眉_奇数页"/>
    <w:next w:val="1"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98">
    <w:name w:val="标准书眉_偶数页"/>
    <w:basedOn w:val="97"/>
    <w:next w:val="1"/>
    <w:uiPriority w:val="0"/>
    <w:pPr>
      <w:jc w:val="left"/>
    </w:pPr>
  </w:style>
  <w:style w:type="paragraph" w:customStyle="1" w:styleId="99">
    <w:name w:val="标准书眉一"/>
    <w:uiPriority w:val="0"/>
    <w:pPr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00">
    <w:name w:val="前言、引言标题"/>
    <w:next w:val="1"/>
    <w:uiPriority w:val="0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01">
    <w:name w:val="一级条标题"/>
    <w:basedOn w:val="79"/>
    <w:next w:val="77"/>
    <w:link w:val="102"/>
    <w:uiPriority w:val="0"/>
    <w:pPr>
      <w:spacing w:before="0" w:beforeLines="0" w:after="0" w:afterLines="0"/>
      <w:outlineLvl w:val="2"/>
    </w:pPr>
  </w:style>
  <w:style w:type="character" w:customStyle="1" w:styleId="102">
    <w:name w:val="一级条标题 Char"/>
    <w:basedOn w:val="80"/>
    <w:link w:val="101"/>
    <w:uiPriority w:val="0"/>
    <w:rPr>
      <w:rFonts w:ascii="黑体" w:hAnsi="Times New Roman" w:eastAsia="黑体" w:cs="Times New Roman"/>
      <w:kern w:val="0"/>
      <w:szCs w:val="20"/>
    </w:rPr>
  </w:style>
  <w:style w:type="paragraph" w:customStyle="1" w:styleId="103">
    <w:name w:val="二级条标题"/>
    <w:basedOn w:val="101"/>
    <w:next w:val="77"/>
    <w:uiPriority w:val="0"/>
    <w:pPr>
      <w:outlineLvl w:val="3"/>
    </w:pPr>
  </w:style>
  <w:style w:type="character" w:customStyle="1" w:styleId="104">
    <w:name w:val="发布"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105">
    <w:name w:val="发布日期"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kern w:val="0"/>
      <w:sz w:val="28"/>
      <w:szCs w:val="20"/>
      <w:lang w:val="en-US" w:eastAsia="zh-CN" w:bidi="ar-SA"/>
    </w:rPr>
  </w:style>
  <w:style w:type="paragraph" w:customStyle="1" w:styleId="106">
    <w:name w:val="封面标准号1"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107">
    <w:name w:val="封面标准英文名称"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108">
    <w:name w:val="封面一致性程度标识"/>
    <w:uiPriority w:val="0"/>
    <w:pPr>
      <w:spacing w:before="440" w:line="400" w:lineRule="exact"/>
      <w:jc w:val="center"/>
    </w:pPr>
    <w:rPr>
      <w:rFonts w:ascii="宋体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109">
    <w:name w:val="封面正文"/>
    <w:uiPriority w:val="0"/>
    <w:pPr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10">
    <w:name w:val="目次、标准名称标题"/>
    <w:basedOn w:val="100"/>
    <w:next w:val="77"/>
    <w:uiPriority w:val="0"/>
    <w:pPr>
      <w:spacing w:line="460" w:lineRule="exact"/>
    </w:pPr>
  </w:style>
  <w:style w:type="paragraph" w:customStyle="1" w:styleId="111">
    <w:name w:val="其他标准称谓"/>
    <w:uiPriority w:val="0"/>
    <w:pPr>
      <w:spacing w:line="0" w:lineRule="atLeast"/>
      <w:jc w:val="distribute"/>
    </w:pPr>
    <w:rPr>
      <w:rFonts w:ascii="黑体" w:hAnsi="宋体" w:eastAsia="黑体" w:cs="Times New Roman"/>
      <w:kern w:val="0"/>
      <w:sz w:val="52"/>
      <w:szCs w:val="20"/>
      <w:lang w:val="en-US" w:eastAsia="zh-CN" w:bidi="ar-SA"/>
    </w:rPr>
  </w:style>
  <w:style w:type="paragraph" w:customStyle="1" w:styleId="112">
    <w:name w:val="其他发布部门"/>
    <w:basedOn w:val="1"/>
    <w:uiPriority w:val="0"/>
    <w:pPr>
      <w:framePr w:w="7433" w:h="585" w:hRule="exact" w:hSpace="180" w:vSpace="180" w:wrap="around" w:vAnchor="margin" w:hAnchor="margin" w:xAlign="center" w:y="14401" w:anchorLock="1"/>
      <w:widowControl/>
      <w:spacing w:line="0" w:lineRule="atLeast"/>
      <w:jc w:val="center"/>
    </w:pPr>
    <w:rPr>
      <w:rFonts w:ascii="黑体" w:eastAsia="黑体" w:cs="Times New Roman"/>
      <w:spacing w:val="20"/>
      <w:w w:val="135"/>
      <w:kern w:val="0"/>
      <w:sz w:val="36"/>
      <w:szCs w:val="20"/>
    </w:rPr>
  </w:style>
  <w:style w:type="paragraph" w:customStyle="1" w:styleId="113">
    <w:name w:val="三级条标题"/>
    <w:basedOn w:val="103"/>
    <w:next w:val="77"/>
    <w:uiPriority w:val="0"/>
    <w:pPr>
      <w:outlineLvl w:val="4"/>
    </w:pPr>
  </w:style>
  <w:style w:type="paragraph" w:customStyle="1" w:styleId="114">
    <w:name w:val="实施日期"/>
    <w:basedOn w:val="105"/>
    <w:uiPriority w:val="0"/>
    <w:pPr>
      <w:framePr w:hSpace="0" w:wrap="around" w:xAlign="right"/>
      <w:jc w:val="right"/>
    </w:pPr>
  </w:style>
  <w:style w:type="paragraph" w:customStyle="1" w:styleId="115">
    <w:name w:val="四级条标题"/>
    <w:basedOn w:val="113"/>
    <w:next w:val="77"/>
    <w:uiPriority w:val="0"/>
    <w:pPr>
      <w:outlineLvl w:val="5"/>
    </w:pPr>
  </w:style>
  <w:style w:type="paragraph" w:customStyle="1" w:styleId="116">
    <w:name w:val="五级条标题"/>
    <w:basedOn w:val="115"/>
    <w:next w:val="77"/>
    <w:uiPriority w:val="0"/>
    <w:pPr>
      <w:outlineLvl w:val="6"/>
    </w:pPr>
  </w:style>
  <w:style w:type="character" w:customStyle="1" w:styleId="117">
    <w:name w:val="正文文本缩进 Char"/>
    <w:uiPriority w:val="0"/>
    <w:rPr>
      <w:kern w:val="2"/>
      <w:sz w:val="21"/>
      <w:szCs w:val="24"/>
    </w:rPr>
  </w:style>
  <w:style w:type="character" w:customStyle="1" w:styleId="118">
    <w:name w:val="正文文本缩进 2 Char"/>
    <w:uiPriority w:val="0"/>
    <w:rPr>
      <w:rFonts w:ascii="宋体" w:hAnsi="宋体"/>
      <w:kern w:val="2"/>
      <w:sz w:val="21"/>
      <w:szCs w:val="24"/>
    </w:rPr>
  </w:style>
  <w:style w:type="character" w:customStyle="1" w:styleId="119">
    <w:name w:val="文档结构图 字符"/>
    <w:basedOn w:val="45"/>
    <w:semiHidden/>
    <w:uiPriority w:val="99"/>
    <w:rPr>
      <w:rFonts w:ascii="Microsoft YaHei UI" w:hAnsi="Times New Roman" w:eastAsia="Microsoft YaHei UI"/>
      <w:sz w:val="18"/>
      <w:szCs w:val="18"/>
    </w:rPr>
  </w:style>
  <w:style w:type="character" w:customStyle="1" w:styleId="120">
    <w:name w:val="文档结构图 字符1"/>
    <w:link w:val="19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character" w:customStyle="1" w:styleId="121">
    <w:name w:val="日期 字符"/>
    <w:basedOn w:val="45"/>
    <w:semiHidden/>
    <w:uiPriority w:val="99"/>
    <w:rPr>
      <w:rFonts w:ascii="Times New Roman" w:hAnsi="Times New Roman" w:eastAsia="宋体"/>
      <w:sz w:val="28"/>
    </w:rPr>
  </w:style>
  <w:style w:type="character" w:customStyle="1" w:styleId="122">
    <w:name w:val="日期 字符1"/>
    <w:link w:val="28"/>
    <w:uiPriority w:val="0"/>
    <w:rPr>
      <w:rFonts w:ascii="Times New Roman" w:hAnsi="Times New Roman" w:eastAsia="宋体" w:cs="Times New Roman"/>
      <w:szCs w:val="20"/>
      <w:lang w:val="zh-CN" w:eastAsia="zh-CN"/>
    </w:rPr>
  </w:style>
  <w:style w:type="paragraph" w:customStyle="1" w:styleId="123">
    <w:name w:val="封面标准名称"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kern w:val="0"/>
      <w:sz w:val="52"/>
      <w:szCs w:val="20"/>
      <w:lang w:val="en-US" w:eastAsia="zh-CN" w:bidi="ar-SA"/>
    </w:rPr>
  </w:style>
  <w:style w:type="paragraph" w:customStyle="1" w:styleId="124">
    <w:name w:val="文献分类号"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kern w:val="0"/>
      <w:sz w:val="21"/>
      <w:szCs w:val="20"/>
      <w:lang w:val="en-US" w:eastAsia="zh-CN" w:bidi="ar-SA"/>
    </w:rPr>
  </w:style>
  <w:style w:type="character" w:customStyle="1" w:styleId="125">
    <w:name w:val="正文文本 字符"/>
    <w:basedOn w:val="45"/>
    <w:semiHidden/>
    <w:uiPriority w:val="99"/>
    <w:rPr>
      <w:rFonts w:ascii="Times New Roman" w:hAnsi="Times New Roman" w:eastAsia="宋体"/>
      <w:sz w:val="28"/>
    </w:rPr>
  </w:style>
  <w:style w:type="character" w:customStyle="1" w:styleId="126">
    <w:name w:val="正文文本 字符1"/>
    <w:link w:val="22"/>
    <w:uiPriority w:val="0"/>
    <w:rPr>
      <w:rFonts w:ascii="Times New Roman" w:hAnsi="Times New Roman" w:eastAsia="黑体" w:cs="Times New Roman"/>
      <w:sz w:val="52"/>
      <w:szCs w:val="24"/>
      <w:lang w:val="zh-CN" w:eastAsia="zh-CN"/>
    </w:rPr>
  </w:style>
  <w:style w:type="character" w:customStyle="1" w:styleId="127">
    <w:name w:val="HTML 地址 字符"/>
    <w:basedOn w:val="45"/>
    <w:semiHidden/>
    <w:uiPriority w:val="99"/>
    <w:rPr>
      <w:rFonts w:ascii="Times New Roman" w:hAnsi="Times New Roman" w:eastAsia="宋体"/>
      <w:i/>
      <w:iCs/>
      <w:sz w:val="28"/>
    </w:rPr>
  </w:style>
  <w:style w:type="character" w:customStyle="1" w:styleId="128">
    <w:name w:val="HTML 地址 字符1"/>
    <w:link w:val="25"/>
    <w:uiPriority w:val="0"/>
    <w:rPr>
      <w:rFonts w:ascii="Times New Roman" w:hAnsi="Times New Roman" w:eastAsia="宋体" w:cs="Times New Roman"/>
      <w:i/>
      <w:iCs/>
      <w:szCs w:val="24"/>
      <w:lang w:val="zh-CN" w:eastAsia="zh-CN"/>
    </w:rPr>
  </w:style>
  <w:style w:type="character" w:customStyle="1" w:styleId="129">
    <w:name w:val="HTML 预设格式 字符"/>
    <w:basedOn w:val="45"/>
    <w:semiHidden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130">
    <w:name w:val="HTML 预设格式 字符1"/>
    <w:link w:val="39"/>
    <w:uiPriority w:val="0"/>
    <w:rPr>
      <w:rFonts w:ascii="Courier New" w:hAnsi="Courier New" w:eastAsia="宋体" w:cs="Times New Roman"/>
      <w:sz w:val="20"/>
      <w:szCs w:val="20"/>
      <w:lang w:val="zh-CN" w:eastAsia="zh-CN"/>
    </w:rPr>
  </w:style>
  <w:style w:type="character" w:customStyle="1" w:styleId="131">
    <w:name w:val="标题 字符"/>
    <w:basedOn w:val="45"/>
    <w:uiPriority w:val="1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2">
    <w:name w:val="标题 字符1"/>
    <w:link w:val="41"/>
    <w:uiPriority w:val="0"/>
    <w:rPr>
      <w:rFonts w:ascii="Arial" w:hAnsi="Arial" w:eastAsia="宋体" w:cs="Times New Roman"/>
      <w:b/>
      <w:bCs/>
      <w:sz w:val="32"/>
      <w:szCs w:val="32"/>
      <w:lang w:val="zh-CN" w:eastAsia="zh-CN"/>
    </w:rPr>
  </w:style>
  <w:style w:type="paragraph" w:customStyle="1" w:styleId="133">
    <w:name w:val="标准称谓"/>
    <w:next w:val="1"/>
    <w:uiPriority w:val="0"/>
    <w:pPr>
      <w:framePr w:w="9638" w:h="754" w:hRule="exact" w:hSpace="180" w:vSpace="180" w:wrap="around" w:vAnchor="page" w:hAnchor="margin" w:xAlign="center" w:y="2128" w:anchorLock="1"/>
      <w:widowControl w:val="0"/>
      <w:numPr>
        <w:ilvl w:val="3"/>
        <w:numId w:val="2"/>
      </w:numPr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kern w:val="0"/>
      <w:sz w:val="52"/>
      <w:szCs w:val="20"/>
      <w:lang w:val="en-US" w:eastAsia="zh-CN" w:bidi="ar-SA"/>
    </w:rPr>
  </w:style>
  <w:style w:type="paragraph" w:customStyle="1" w:styleId="134">
    <w:name w:val="参考文献、索引标题"/>
    <w:basedOn w:val="100"/>
    <w:next w:val="1"/>
    <w:uiPriority w:val="0"/>
    <w:pPr>
      <w:spacing w:after="200"/>
    </w:pPr>
    <w:rPr>
      <w:sz w:val="21"/>
    </w:rPr>
  </w:style>
  <w:style w:type="paragraph" w:customStyle="1" w:styleId="135">
    <w:name w:val="二级无标题条"/>
    <w:basedOn w:val="1"/>
    <w:uiPriority w:val="0"/>
    <w:pPr>
      <w:numPr>
        <w:ilvl w:val="3"/>
        <w:numId w:val="5"/>
      </w:numPr>
      <w:spacing w:line="240" w:lineRule="auto"/>
    </w:pPr>
    <w:rPr>
      <w:rFonts w:cs="Times New Roman"/>
      <w:sz w:val="21"/>
      <w:szCs w:val="24"/>
    </w:rPr>
  </w:style>
  <w:style w:type="paragraph" w:customStyle="1" w:styleId="136">
    <w:name w:val="发布部门"/>
    <w:next w:val="77"/>
    <w:uiPriority w:val="0"/>
    <w:pPr>
      <w:framePr w:w="7433" w:h="585" w:hRule="exact" w:hSpace="180" w:vSpace="180" w:wrap="around" w:vAnchor="margin" w:hAnchor="margin" w:xAlign="center" w:y="14401" w:anchorLock="1"/>
      <w:numPr>
        <w:ilvl w:val="0"/>
        <w:numId w:val="6"/>
      </w:numPr>
      <w:jc w:val="center"/>
    </w:pPr>
    <w:rPr>
      <w:rFonts w:ascii="宋体" w:hAnsi="Times New Roman" w:eastAsia="宋体" w:cs="Times New Roman"/>
      <w:b/>
      <w:spacing w:val="20"/>
      <w:w w:val="135"/>
      <w:kern w:val="0"/>
      <w:sz w:val="36"/>
      <w:szCs w:val="20"/>
      <w:lang w:val="en-US" w:eastAsia="zh-CN" w:bidi="ar-SA"/>
    </w:rPr>
  </w:style>
  <w:style w:type="paragraph" w:customStyle="1" w:styleId="137">
    <w:name w:val="封面标准号2"/>
    <w:basedOn w:val="106"/>
    <w:uiPriority w:val="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138">
    <w:name w:val="封面标准代替信息"/>
    <w:basedOn w:val="137"/>
    <w:uiPriority w:val="0"/>
    <w:pPr>
      <w:framePr/>
      <w:numPr>
        <w:ilvl w:val="1"/>
        <w:numId w:val="6"/>
      </w:numPr>
      <w:spacing w:before="57"/>
    </w:pPr>
    <w:rPr>
      <w:rFonts w:ascii="宋体"/>
      <w:sz w:val="21"/>
    </w:rPr>
  </w:style>
  <w:style w:type="paragraph" w:customStyle="1" w:styleId="139">
    <w:name w:val="附录标识"/>
    <w:basedOn w:val="100"/>
    <w:uiPriority w:val="0"/>
    <w:pPr>
      <w:numPr>
        <w:ilvl w:val="2"/>
        <w:numId w:val="6"/>
      </w:numPr>
      <w:tabs>
        <w:tab w:val="left" w:pos="6405"/>
      </w:tabs>
      <w:spacing w:after="200"/>
    </w:pPr>
    <w:rPr>
      <w:sz w:val="21"/>
    </w:rPr>
  </w:style>
  <w:style w:type="paragraph" w:customStyle="1" w:styleId="140">
    <w:name w:val="附录表标题"/>
    <w:next w:val="77"/>
    <w:uiPriority w:val="0"/>
    <w:pPr>
      <w:numPr>
        <w:ilvl w:val="3"/>
        <w:numId w:val="6"/>
      </w:numPr>
      <w:jc w:val="center"/>
      <w:textAlignment w:val="baseline"/>
    </w:pPr>
    <w:rPr>
      <w:rFonts w:ascii="黑体" w:hAnsi="Times New Roman" w:eastAsia="黑体" w:cs="Times New Roman"/>
      <w:kern w:val="21"/>
      <w:sz w:val="21"/>
      <w:szCs w:val="20"/>
      <w:lang w:val="en-US" w:eastAsia="zh-CN" w:bidi="ar-SA"/>
    </w:rPr>
  </w:style>
  <w:style w:type="paragraph" w:customStyle="1" w:styleId="141">
    <w:name w:val="附录章标题"/>
    <w:next w:val="77"/>
    <w:uiPriority w:val="0"/>
    <w:pPr>
      <w:numPr>
        <w:ilvl w:val="4"/>
        <w:numId w:val="6"/>
      </w:numPr>
      <w:wordWrap w:val="0"/>
      <w:overflowPunct w:val="0"/>
      <w:autoSpaceDE w:val="0"/>
      <w:spacing w:before="50" w:beforeLines="50" w:after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szCs w:val="20"/>
      <w:lang w:val="en-US" w:eastAsia="zh-CN" w:bidi="ar-SA"/>
    </w:rPr>
  </w:style>
  <w:style w:type="paragraph" w:customStyle="1" w:styleId="142">
    <w:name w:val="附录一级条标题"/>
    <w:basedOn w:val="141"/>
    <w:next w:val="77"/>
    <w:uiPriority w:val="0"/>
    <w:pPr>
      <w:numPr>
        <w:ilvl w:val="5"/>
      </w:numPr>
      <w:autoSpaceDN w:val="0"/>
      <w:spacing w:before="0" w:beforeLines="0" w:after="0" w:afterLines="0"/>
      <w:outlineLvl w:val="2"/>
    </w:pPr>
  </w:style>
  <w:style w:type="paragraph" w:customStyle="1" w:styleId="143">
    <w:name w:val="附录二级条标题"/>
    <w:basedOn w:val="142"/>
    <w:next w:val="77"/>
    <w:uiPriority w:val="0"/>
    <w:pPr>
      <w:numPr>
        <w:ilvl w:val="3"/>
        <w:numId w:val="7"/>
      </w:numPr>
      <w:outlineLvl w:val="3"/>
    </w:pPr>
  </w:style>
  <w:style w:type="paragraph" w:customStyle="1" w:styleId="144">
    <w:name w:val="附录三级条标题"/>
    <w:basedOn w:val="143"/>
    <w:next w:val="77"/>
    <w:uiPriority w:val="0"/>
    <w:pPr>
      <w:numPr>
        <w:ilvl w:val="6"/>
        <w:numId w:val="6"/>
      </w:numPr>
      <w:outlineLvl w:val="4"/>
    </w:pPr>
  </w:style>
  <w:style w:type="paragraph" w:customStyle="1" w:styleId="145">
    <w:name w:val="附录四级条标题"/>
    <w:basedOn w:val="144"/>
    <w:next w:val="77"/>
    <w:uiPriority w:val="0"/>
    <w:pPr>
      <w:numPr>
        <w:ilvl w:val="5"/>
        <w:numId w:val="7"/>
      </w:numPr>
      <w:outlineLvl w:val="5"/>
    </w:pPr>
  </w:style>
  <w:style w:type="paragraph" w:customStyle="1" w:styleId="146">
    <w:name w:val="附录图标题"/>
    <w:next w:val="77"/>
    <w:uiPriority w:val="0"/>
    <w:pPr>
      <w:jc w:val="center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47">
    <w:name w:val="附录五级条标题"/>
    <w:basedOn w:val="145"/>
    <w:next w:val="77"/>
    <w:uiPriority w:val="0"/>
    <w:pPr>
      <w:numPr>
        <w:ilvl w:val="6"/>
      </w:numPr>
      <w:outlineLvl w:val="6"/>
    </w:pPr>
  </w:style>
  <w:style w:type="character" w:customStyle="1" w:styleId="148">
    <w:name w:val="个人答复风格"/>
    <w:uiPriority w:val="0"/>
    <w:rPr>
      <w:rFonts w:ascii="Arial" w:hAnsi="Arial" w:eastAsia="宋体" w:cs="Arial"/>
      <w:color w:val="auto"/>
      <w:sz w:val="20"/>
    </w:rPr>
  </w:style>
  <w:style w:type="character" w:customStyle="1" w:styleId="149">
    <w:name w:val="个人撰写风格"/>
    <w:uiPriority w:val="0"/>
    <w:rPr>
      <w:rFonts w:ascii="Arial" w:hAnsi="Arial" w:eastAsia="宋体" w:cs="Arial"/>
      <w:color w:val="auto"/>
      <w:sz w:val="20"/>
    </w:rPr>
  </w:style>
  <w:style w:type="character" w:customStyle="1" w:styleId="150">
    <w:name w:val="脚注文本 字符"/>
    <w:basedOn w:val="45"/>
    <w:semiHidden/>
    <w:uiPriority w:val="99"/>
    <w:rPr>
      <w:rFonts w:ascii="Times New Roman" w:hAnsi="Times New Roman" w:eastAsia="宋体"/>
      <w:sz w:val="18"/>
      <w:szCs w:val="18"/>
    </w:rPr>
  </w:style>
  <w:style w:type="character" w:customStyle="1" w:styleId="151">
    <w:name w:val="脚注文本 字符1"/>
    <w:link w:val="34"/>
    <w:uiPriority w:val="0"/>
    <w:rPr>
      <w:rFonts w:ascii="宋体" w:hAnsi="宋体" w:eastAsia="宋体" w:cs="Times New Roman"/>
      <w:sz w:val="18"/>
      <w:szCs w:val="18"/>
      <w:lang w:val="zh-CN" w:eastAsia="zh-CN"/>
    </w:rPr>
  </w:style>
  <w:style w:type="paragraph" w:customStyle="1" w:styleId="152">
    <w:name w:val="列项——"/>
    <w:uiPriority w:val="0"/>
    <w:pPr>
      <w:widowControl w:val="0"/>
      <w:numPr>
        <w:ilvl w:val="0"/>
        <w:numId w:val="8"/>
      </w:numPr>
      <w:tabs>
        <w:tab w:val="left" w:pos="854"/>
      </w:tabs>
      <w:ind w:left="200" w:leftChars="200" w:hanging="20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53">
    <w:name w:val="列项·"/>
    <w:uiPriority w:val="0"/>
    <w:pPr>
      <w:numPr>
        <w:ilvl w:val="0"/>
        <w:numId w:val="9"/>
      </w:numPr>
      <w:tabs>
        <w:tab w:val="left" w:pos="840"/>
      </w:tabs>
      <w:ind w:left="840" w:leftChars="200" w:hanging="20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54">
    <w:name w:val="目次、索引正文"/>
    <w:uiPriority w:val="0"/>
    <w:pPr>
      <w:spacing w:line="320" w:lineRule="exact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55">
    <w:name w:val="三级无标题条"/>
    <w:basedOn w:val="1"/>
    <w:uiPriority w:val="0"/>
    <w:pPr>
      <w:numPr>
        <w:ilvl w:val="5"/>
        <w:numId w:val="2"/>
      </w:numPr>
      <w:spacing w:line="240" w:lineRule="auto"/>
    </w:pPr>
    <w:rPr>
      <w:rFonts w:cs="Times New Roman"/>
      <w:sz w:val="21"/>
      <w:szCs w:val="24"/>
    </w:rPr>
  </w:style>
  <w:style w:type="paragraph" w:customStyle="1" w:styleId="156">
    <w:name w:val="示例"/>
    <w:next w:val="77"/>
    <w:uiPriority w:val="0"/>
    <w:pPr>
      <w:numPr>
        <w:ilvl w:val="0"/>
        <w:numId w:val="10"/>
      </w:numPr>
      <w:tabs>
        <w:tab w:val="left" w:pos="816"/>
      </w:tabs>
      <w:ind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157">
    <w:name w:val="数字编号列项（二级）"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58">
    <w:name w:val="四级无标题条"/>
    <w:basedOn w:val="1"/>
    <w:uiPriority w:val="0"/>
    <w:pPr>
      <w:numPr>
        <w:ilvl w:val="5"/>
        <w:numId w:val="5"/>
      </w:numPr>
      <w:spacing w:line="240" w:lineRule="auto"/>
    </w:pPr>
    <w:rPr>
      <w:rFonts w:cs="Times New Roman"/>
      <w:sz w:val="21"/>
      <w:szCs w:val="24"/>
    </w:rPr>
  </w:style>
  <w:style w:type="paragraph" w:customStyle="1" w:styleId="159">
    <w:name w:val="条文脚注"/>
    <w:basedOn w:val="34"/>
    <w:uiPriority w:val="0"/>
    <w:pPr>
      <w:numPr>
        <w:ilvl w:val="6"/>
        <w:numId w:val="2"/>
      </w:numPr>
      <w:ind w:left="780" w:leftChars="200" w:hanging="360" w:hangingChars="200"/>
      <w:jc w:val="both"/>
    </w:pPr>
  </w:style>
  <w:style w:type="paragraph" w:customStyle="1" w:styleId="160">
    <w:name w:val="图表脚注"/>
    <w:next w:val="77"/>
    <w:uiPriority w:val="0"/>
    <w:pPr>
      <w:numPr>
        <w:ilvl w:val="2"/>
        <w:numId w:val="2"/>
      </w:numPr>
      <w:ind w:left="300" w:leftChars="200" w:hanging="100" w:hangingChars="100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161">
    <w:name w:val="无标题条"/>
    <w:next w:val="77"/>
    <w:uiPriority w:val="0"/>
    <w:pPr>
      <w:numPr>
        <w:ilvl w:val="0"/>
        <w:numId w:val="11"/>
      </w:numPr>
      <w:jc w:val="both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62">
    <w:name w:val="五级无标题条"/>
    <w:basedOn w:val="1"/>
    <w:uiPriority w:val="0"/>
    <w:pPr>
      <w:numPr>
        <w:ilvl w:val="0"/>
        <w:numId w:val="12"/>
      </w:numPr>
      <w:spacing w:line="240" w:lineRule="auto"/>
    </w:pPr>
    <w:rPr>
      <w:rFonts w:cs="Times New Roman"/>
      <w:sz w:val="21"/>
      <w:szCs w:val="24"/>
    </w:rPr>
  </w:style>
  <w:style w:type="paragraph" w:customStyle="1" w:styleId="163">
    <w:name w:val="一级无标题条"/>
    <w:basedOn w:val="1"/>
    <w:uiPriority w:val="0"/>
    <w:pPr>
      <w:numPr>
        <w:ilvl w:val="0"/>
        <w:numId w:val="13"/>
      </w:numPr>
      <w:tabs>
        <w:tab w:val="clear" w:pos="1140"/>
      </w:tabs>
      <w:spacing w:line="240" w:lineRule="auto"/>
      <w:ind w:left="0" w:firstLine="0"/>
    </w:pPr>
    <w:rPr>
      <w:rFonts w:cs="Times New Roman"/>
      <w:sz w:val="21"/>
      <w:szCs w:val="24"/>
    </w:rPr>
  </w:style>
  <w:style w:type="paragraph" w:customStyle="1" w:styleId="164">
    <w:name w:val="表标题"/>
    <w:next w:val="77"/>
    <w:qFormat/>
    <w:uiPriority w:val="0"/>
    <w:pPr>
      <w:numPr>
        <w:ilvl w:val="0"/>
        <w:numId w:val="14"/>
      </w:numPr>
      <w:jc w:val="center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65">
    <w:name w:val="图标题"/>
    <w:next w:val="77"/>
    <w:autoRedefine/>
    <w:qFormat/>
    <w:uiPriority w:val="0"/>
    <w:pPr>
      <w:numPr>
        <w:ilvl w:val="0"/>
        <w:numId w:val="15"/>
      </w:numPr>
      <w:jc w:val="center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66">
    <w:name w:val="注："/>
    <w:next w:val="77"/>
    <w:uiPriority w:val="0"/>
    <w:pPr>
      <w:widowControl w:val="0"/>
      <w:numPr>
        <w:ilvl w:val="0"/>
        <w:numId w:val="16"/>
      </w:numPr>
      <w:autoSpaceDE w:val="0"/>
      <w:autoSpaceDN w:val="0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167">
    <w:name w:val="注×："/>
    <w:uiPriority w:val="0"/>
    <w:pPr>
      <w:widowControl w:val="0"/>
      <w:numPr>
        <w:ilvl w:val="0"/>
        <w:numId w:val="17"/>
      </w:numPr>
      <w:tabs>
        <w:tab w:val="left" w:pos="630"/>
      </w:tabs>
      <w:autoSpaceDE w:val="0"/>
      <w:autoSpaceDN w:val="0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168">
    <w:name w:val="字母编号列项（一级）"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69">
    <w:name w:val="正文文本缩进 3 字符"/>
    <w:basedOn w:val="45"/>
    <w:semiHidden/>
    <w:uiPriority w:val="99"/>
    <w:rPr>
      <w:rFonts w:ascii="Times New Roman" w:hAnsi="Times New Roman" w:eastAsia="宋体"/>
      <w:sz w:val="16"/>
      <w:szCs w:val="16"/>
    </w:rPr>
  </w:style>
  <w:style w:type="character" w:customStyle="1" w:styleId="170">
    <w:name w:val="正文文本缩进 3 字符1"/>
    <w:link w:val="35"/>
    <w:uiPriority w:val="0"/>
    <w:rPr>
      <w:rFonts w:ascii="宋体" w:hAnsi="Times New Roman" w:eastAsia="宋体" w:cs="Times New Roman"/>
      <w:bCs/>
      <w:szCs w:val="24"/>
      <w:lang w:val="zh-CN" w:eastAsia="zh-CN"/>
    </w:rPr>
  </w:style>
  <w:style w:type="character" w:customStyle="1" w:styleId="171">
    <w:name w:val="批注文字 字符"/>
    <w:basedOn w:val="45"/>
    <w:uiPriority w:val="99"/>
    <w:rPr>
      <w:rFonts w:ascii="Times New Roman" w:hAnsi="Times New Roman" w:eastAsia="宋体"/>
      <w:sz w:val="28"/>
    </w:rPr>
  </w:style>
  <w:style w:type="character" w:customStyle="1" w:styleId="172">
    <w:name w:val="批注文字 字符1"/>
    <w:link w:val="20"/>
    <w:uiPriority w:val="99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73">
    <w:name w:val="正文文本 2 字符"/>
    <w:basedOn w:val="45"/>
    <w:semiHidden/>
    <w:uiPriority w:val="99"/>
    <w:rPr>
      <w:rFonts w:ascii="Times New Roman" w:hAnsi="Times New Roman" w:eastAsia="宋体"/>
      <w:sz w:val="28"/>
    </w:rPr>
  </w:style>
  <w:style w:type="character" w:customStyle="1" w:styleId="174">
    <w:name w:val="正文文本 2 字符1"/>
    <w:link w:val="38"/>
    <w:uiPriority w:val="0"/>
    <w:rPr>
      <w:rFonts w:ascii="Times New Roman" w:hAnsi="Times New Roman" w:eastAsia="仿宋_GB2312" w:cs="Times New Roman"/>
      <w:sz w:val="24"/>
      <w:szCs w:val="20"/>
      <w:lang w:val="zh-CN" w:eastAsia="zh-CN"/>
    </w:rPr>
  </w:style>
  <w:style w:type="character" w:customStyle="1" w:styleId="175">
    <w:name w:val="题注 字符"/>
    <w:link w:val="18"/>
    <w:qFormat/>
    <w:uiPriority w:val="0"/>
    <w:rPr>
      <w:rFonts w:ascii="Cambria" w:hAnsi="Cambria" w:eastAsia="黑体" w:cs="Times New Roman"/>
      <w:sz w:val="24"/>
      <w:szCs w:val="20"/>
      <w:lang w:val="zh-CN" w:eastAsia="zh-CN"/>
    </w:rPr>
  </w:style>
  <w:style w:type="character" w:customStyle="1" w:styleId="176">
    <w:name w:val="批注框文本 字符"/>
    <w:basedOn w:val="45"/>
    <w:semiHidden/>
    <w:uiPriority w:val="99"/>
    <w:rPr>
      <w:rFonts w:ascii="Times New Roman" w:hAnsi="Times New Roman" w:eastAsia="宋体"/>
      <w:sz w:val="18"/>
      <w:szCs w:val="18"/>
    </w:rPr>
  </w:style>
  <w:style w:type="character" w:customStyle="1" w:styleId="177">
    <w:name w:val="批注框文本 字符1"/>
    <w:link w:val="30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178">
    <w:name w:val="p0"/>
    <w:basedOn w:val="1"/>
    <w:uiPriority w:val="0"/>
    <w:pPr>
      <w:widowControl/>
      <w:spacing w:line="240" w:lineRule="auto"/>
      <w:jc w:val="left"/>
    </w:pPr>
    <w:rPr>
      <w:rFonts w:cs="Times New Roman"/>
      <w:kern w:val="0"/>
      <w:sz w:val="20"/>
      <w:szCs w:val="20"/>
    </w:rPr>
  </w:style>
  <w:style w:type="character" w:customStyle="1" w:styleId="179">
    <w:name w:val="批注主题 字符"/>
    <w:basedOn w:val="171"/>
    <w:semiHidden/>
    <w:uiPriority w:val="99"/>
    <w:rPr>
      <w:rFonts w:ascii="Times New Roman" w:hAnsi="Times New Roman" w:eastAsia="宋体"/>
      <w:b/>
      <w:bCs/>
      <w:sz w:val="28"/>
    </w:rPr>
  </w:style>
  <w:style w:type="character" w:customStyle="1" w:styleId="180">
    <w:name w:val="批注主题 字符1"/>
    <w:link w:val="42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181">
    <w:name w:val="正文文本 3 字符"/>
    <w:basedOn w:val="45"/>
    <w:semiHidden/>
    <w:uiPriority w:val="99"/>
    <w:rPr>
      <w:rFonts w:ascii="Times New Roman" w:hAnsi="Times New Roman" w:eastAsia="宋体"/>
      <w:sz w:val="16"/>
      <w:szCs w:val="16"/>
    </w:rPr>
  </w:style>
  <w:style w:type="character" w:customStyle="1" w:styleId="182">
    <w:name w:val="正文文本 3 字符1"/>
    <w:link w:val="21"/>
    <w:uiPriority w:val="0"/>
    <w:rPr>
      <w:rFonts w:ascii="Times New Roman" w:hAnsi="Times New Roman" w:eastAsia="宋体" w:cs="Times New Roman"/>
      <w:sz w:val="24"/>
      <w:szCs w:val="24"/>
      <w:lang w:val="zh-CN" w:eastAsia="zh-CN"/>
    </w:rPr>
  </w:style>
  <w:style w:type="paragraph" w:customStyle="1" w:styleId="183">
    <w:name w:val="1"/>
    <w:uiPriority w:val="0"/>
    <w:pPr>
      <w:widowControl w:val="0"/>
      <w:spacing w:line="500" w:lineRule="exact"/>
      <w:jc w:val="both"/>
    </w:pPr>
    <w:rPr>
      <w:rFonts w:ascii="Times New Roman" w:hAnsi="Times New Roman" w:eastAsia="宋体" w:cstheme="minorBidi"/>
      <w:kern w:val="2"/>
      <w:sz w:val="28"/>
      <w:szCs w:val="22"/>
      <w:lang w:val="en-US" w:eastAsia="zh-CN" w:bidi="ar-SA"/>
    </w:rPr>
  </w:style>
  <w:style w:type="paragraph" w:customStyle="1" w:styleId="184">
    <w:name w:val="cc2"/>
    <w:basedOn w:val="1"/>
    <w:uiPriority w:val="0"/>
    <w:pPr>
      <w:spacing w:line="400" w:lineRule="exact"/>
    </w:pPr>
    <w:rPr>
      <w:rFonts w:ascii="黑体" w:eastAsia="黑体" w:cs="Times New Roman"/>
      <w:szCs w:val="24"/>
    </w:rPr>
  </w:style>
  <w:style w:type="paragraph" w:customStyle="1" w:styleId="185">
    <w:name w:val="cc1"/>
    <w:basedOn w:val="1"/>
    <w:uiPriority w:val="0"/>
    <w:pPr>
      <w:spacing w:before="156" w:beforeLines="50" w:after="156" w:afterLines="50" w:line="400" w:lineRule="exact"/>
    </w:pPr>
    <w:rPr>
      <w:rFonts w:ascii="黑体" w:eastAsia="黑体" w:cs="Times New Roman"/>
      <w:szCs w:val="24"/>
    </w:rPr>
  </w:style>
  <w:style w:type="paragraph" w:customStyle="1" w:styleId="186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187">
    <w:name w:val="Char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Cs w:val="24"/>
      <w:lang w:eastAsia="en-US"/>
    </w:rPr>
  </w:style>
  <w:style w:type="paragraph" w:customStyle="1" w:styleId="188">
    <w:name w:val="编号列项（三级）"/>
    <w:uiPriority w:val="0"/>
    <w:pPr>
      <w:numPr>
        <w:ilvl w:val="2"/>
        <w:numId w:val="18"/>
      </w:numPr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89">
    <w:name w:val="段落格式"/>
    <w:basedOn w:val="1"/>
    <w:link w:val="190"/>
    <w:uiPriority w:val="0"/>
    <w:pPr>
      <w:spacing w:line="240" w:lineRule="auto"/>
      <w:ind w:firstLine="200" w:firstLineChars="200"/>
    </w:pPr>
    <w:rPr>
      <w:rFonts w:cs="Times New Roman"/>
      <w:szCs w:val="32"/>
      <w:lang w:val="zh-CN" w:eastAsia="zh-CN"/>
    </w:rPr>
  </w:style>
  <w:style w:type="character" w:customStyle="1" w:styleId="190">
    <w:name w:val="段落格式 Char"/>
    <w:link w:val="189"/>
    <w:uiPriority w:val="0"/>
    <w:rPr>
      <w:rFonts w:ascii="Times New Roman" w:hAnsi="Times New Roman" w:eastAsia="宋体" w:cs="Times New Roman"/>
      <w:sz w:val="28"/>
      <w:szCs w:val="32"/>
      <w:lang w:val="zh-CN" w:eastAsia="zh-CN"/>
    </w:rPr>
  </w:style>
  <w:style w:type="paragraph" w:customStyle="1" w:styleId="191">
    <w:name w:val="字母编号列项"/>
    <w:uiPriority w:val="0"/>
    <w:pPr>
      <w:numPr>
        <w:ilvl w:val="0"/>
        <w:numId w:val="19"/>
      </w:numPr>
      <w:jc w:val="both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92">
    <w:name w:val="内容"/>
    <w:basedOn w:val="1"/>
    <w:uiPriority w:val="0"/>
    <w:pPr>
      <w:spacing w:line="240" w:lineRule="auto"/>
      <w:ind w:firstLine="200"/>
    </w:pPr>
    <w:rPr>
      <w:rFonts w:cs="Times New Roman"/>
      <w:szCs w:val="20"/>
    </w:rPr>
  </w:style>
  <w:style w:type="paragraph" w:customStyle="1" w:styleId="193">
    <w:name w:val="TOC Heading"/>
    <w:basedOn w:val="2"/>
    <w:next w:val="1"/>
    <w:unhideWhenUsed/>
    <w:uiPriority w:val="39"/>
    <w:pPr>
      <w:numPr>
        <w:numId w:val="0"/>
      </w:numPr>
      <w:tabs>
        <w:tab w:val="clear" w:pos="426"/>
      </w:tabs>
      <w:spacing w:before="480" w:line="276" w:lineRule="auto"/>
      <w:outlineLvl w:val="9"/>
    </w:pPr>
    <w:rPr>
      <w:rFonts w:ascii="Cambria" w:hAnsi="Cambria"/>
      <w:snapToGrid/>
      <w:color w:val="365F91"/>
      <w:kern w:val="0"/>
      <w:szCs w:val="28"/>
      <w:lang w:val="zh-CN" w:eastAsia="zh-CN"/>
    </w:rPr>
  </w:style>
  <w:style w:type="paragraph" w:customStyle="1" w:styleId="194">
    <w:name w:val="标题7"/>
    <w:basedOn w:val="1"/>
    <w:next w:val="1"/>
    <w:link w:val="195"/>
    <w:uiPriority w:val="0"/>
    <w:pPr>
      <w:numPr>
        <w:ilvl w:val="2"/>
        <w:numId w:val="20"/>
      </w:numPr>
      <w:outlineLvl w:val="6"/>
    </w:pPr>
  </w:style>
  <w:style w:type="character" w:customStyle="1" w:styleId="195">
    <w:name w:val="标题7 字符"/>
    <w:basedOn w:val="65"/>
    <w:link w:val="194"/>
    <w:uiPriority w:val="0"/>
    <w:rPr>
      <w:rFonts w:ascii="宋体" w:hAnsi="宋体" w:eastAsia="宋体" w:cs="Times New Roman"/>
      <w:sz w:val="24"/>
      <w:szCs w:val="32"/>
    </w:rPr>
  </w:style>
  <w:style w:type="paragraph" w:customStyle="1" w:styleId="196">
    <w:name w:val="标题3"/>
    <w:link w:val="197"/>
    <w:qFormat/>
    <w:uiPriority w:val="0"/>
    <w:pPr>
      <w:numPr>
        <w:ilvl w:val="2"/>
        <w:numId w:val="21"/>
      </w:numPr>
      <w:spacing w:line="500" w:lineRule="exact"/>
      <w:ind w:left="0" w:firstLine="0"/>
      <w:outlineLvl w:val="2"/>
    </w:pPr>
    <w:rPr>
      <w:rFonts w:ascii="黑体" w:hAnsi="宋体" w:eastAsia="黑体" w:cs="Times New Roman"/>
      <w:kern w:val="2"/>
      <w:sz w:val="28"/>
      <w:szCs w:val="32"/>
      <w:lang w:val="en-US" w:eastAsia="zh-CN" w:bidi="ar-SA"/>
    </w:rPr>
  </w:style>
  <w:style w:type="character" w:customStyle="1" w:styleId="197">
    <w:name w:val="标题3 字符"/>
    <w:basedOn w:val="65"/>
    <w:link w:val="196"/>
    <w:uiPriority w:val="0"/>
    <w:rPr>
      <w:rFonts w:ascii="黑体" w:hAnsi="宋体" w:eastAsia="黑体" w:cs="Times New Roman"/>
      <w:sz w:val="28"/>
      <w:szCs w:val="32"/>
    </w:rPr>
  </w:style>
  <w:style w:type="paragraph" w:customStyle="1" w:styleId="198">
    <w:name w:val="样式2"/>
    <w:link w:val="200"/>
    <w:uiPriority w:val="0"/>
    <w:pPr>
      <w:numPr>
        <w:ilvl w:val="1"/>
        <w:numId w:val="20"/>
      </w:numPr>
      <w:outlineLvl w:val="2"/>
    </w:pPr>
    <w:rPr>
      <w:rFonts w:ascii="黑体" w:hAnsi="Arial" w:eastAsia="黑体" w:cs="Times New Roman"/>
      <w:bCs/>
      <w:kern w:val="2"/>
      <w:sz w:val="28"/>
      <w:szCs w:val="32"/>
      <w:lang w:val="en-US" w:eastAsia="zh-CN" w:bidi="ar-SA"/>
    </w:rPr>
  </w:style>
  <w:style w:type="paragraph" w:customStyle="1" w:styleId="199">
    <w:name w:val="样式3"/>
    <w:basedOn w:val="61"/>
    <w:link w:val="202"/>
    <w:uiPriority w:val="0"/>
    <w:pPr>
      <w:numPr>
        <w:ilvl w:val="2"/>
        <w:numId w:val="22"/>
      </w:numPr>
    </w:pPr>
  </w:style>
  <w:style w:type="character" w:customStyle="1" w:styleId="200">
    <w:name w:val="样式2 字符"/>
    <w:basedOn w:val="60"/>
    <w:link w:val="198"/>
    <w:uiPriority w:val="0"/>
    <w:rPr>
      <w:rFonts w:ascii="黑体" w:hAnsi="Arial" w:eastAsia="黑体" w:cs="Times New Roman"/>
      <w:sz w:val="28"/>
      <w:szCs w:val="32"/>
    </w:rPr>
  </w:style>
  <w:style w:type="character" w:customStyle="1" w:styleId="201">
    <w:name w:val="列表段落 字符"/>
    <w:basedOn w:val="45"/>
    <w:link w:val="61"/>
    <w:qFormat/>
    <w:uiPriority w:val="34"/>
    <w:rPr>
      <w:rFonts w:ascii="宋体" w:hAnsi="宋体" w:eastAsia="宋体"/>
      <w:sz w:val="24"/>
    </w:rPr>
  </w:style>
  <w:style w:type="character" w:customStyle="1" w:styleId="202">
    <w:name w:val="样式3 字符"/>
    <w:basedOn w:val="201"/>
    <w:link w:val="199"/>
    <w:uiPriority w:val="0"/>
    <w:rPr>
      <w:rFonts w:ascii="宋体" w:hAnsi="宋体" w:eastAsia="宋体"/>
      <w:sz w:val="24"/>
    </w:rPr>
  </w:style>
  <w:style w:type="paragraph" w:customStyle="1" w:styleId="203">
    <w:name w:val="a)列出段落"/>
    <w:basedOn w:val="61"/>
    <w:link w:val="204"/>
    <w:qFormat/>
    <w:uiPriority w:val="0"/>
    <w:pPr>
      <w:numPr>
        <w:ilvl w:val="0"/>
        <w:numId w:val="23"/>
      </w:numPr>
    </w:pPr>
    <w:rPr>
      <w:szCs w:val="24"/>
    </w:rPr>
  </w:style>
  <w:style w:type="character" w:customStyle="1" w:styleId="204">
    <w:name w:val="a)列出段落 字符"/>
    <w:basedOn w:val="201"/>
    <w:link w:val="203"/>
    <w:uiPriority w:val="0"/>
    <w:rPr>
      <w:rFonts w:ascii="宋体" w:hAnsi="宋体" w:eastAsia="宋体"/>
      <w:sz w:val="24"/>
      <w:szCs w:val="24"/>
    </w:rPr>
  </w:style>
  <w:style w:type="paragraph" w:customStyle="1" w:styleId="205">
    <w:name w:val="1)列出段落"/>
    <w:basedOn w:val="61"/>
    <w:link w:val="206"/>
    <w:qFormat/>
    <w:uiPriority w:val="0"/>
    <w:pPr>
      <w:numPr>
        <w:ilvl w:val="0"/>
        <w:numId w:val="24"/>
      </w:numPr>
    </w:pPr>
  </w:style>
  <w:style w:type="character" w:customStyle="1" w:styleId="206">
    <w:name w:val="1)列出段落 字符"/>
    <w:basedOn w:val="201"/>
    <w:link w:val="205"/>
    <w:uiPriority w:val="0"/>
    <w:rPr>
      <w:rFonts w:ascii="宋体" w:hAnsi="宋体" w:eastAsia="宋体"/>
      <w:sz w:val="24"/>
    </w:rPr>
  </w:style>
  <w:style w:type="paragraph" w:customStyle="1" w:styleId="207">
    <w:name w:val="图片"/>
    <w:link w:val="208"/>
    <w:qFormat/>
    <w:uiPriority w:val="0"/>
    <w:pPr>
      <w:spacing w:before="10" w:beforeLines="10" w:after="10" w:afterLines="10"/>
      <w:jc w:val="center"/>
    </w:pPr>
    <w:rPr>
      <w:rFonts w:ascii="宋体" w:hAnsi="Times New Roman" w:eastAsia="黑体" w:cs="Times New Roman"/>
      <w:snapToGrid w:val="0"/>
      <w:kern w:val="2"/>
      <w:sz w:val="24"/>
      <w:szCs w:val="22"/>
      <w:lang w:val="en-US" w:eastAsia="zh-CN" w:bidi="ar-SA"/>
    </w:rPr>
  </w:style>
  <w:style w:type="character" w:customStyle="1" w:styleId="208">
    <w:name w:val="图片 Char"/>
    <w:link w:val="207"/>
    <w:uiPriority w:val="0"/>
    <w:rPr>
      <w:rFonts w:ascii="宋体" w:hAnsi="Times New Roman" w:eastAsia="黑体" w:cs="Times New Roman"/>
      <w:snapToGrid w:val="0"/>
      <w:sz w:val="24"/>
    </w:rPr>
  </w:style>
  <w:style w:type="paragraph" w:customStyle="1" w:styleId="209">
    <w:name w:val="列项说明3级"/>
    <w:basedOn w:val="1"/>
    <w:next w:val="1"/>
    <w:qFormat/>
    <w:uiPriority w:val="0"/>
    <w:pPr>
      <w:numPr>
        <w:ilvl w:val="0"/>
        <w:numId w:val="25"/>
      </w:numPr>
      <w:wordWrap w:val="0"/>
      <w:snapToGrid w:val="0"/>
      <w:spacing w:line="300" w:lineRule="auto"/>
      <w:ind w:firstLine="0"/>
    </w:pPr>
    <w:rPr>
      <w:rFonts w:ascii="Times New Roman" w:hAnsi="Times New Roman" w:cs="宋体"/>
      <w:szCs w:val="20"/>
    </w:rPr>
  </w:style>
  <w:style w:type="character" w:customStyle="1" w:styleId="210">
    <w:name w:val="fontstyle01"/>
    <w:basedOn w:val="45"/>
    <w:uiPriority w:val="0"/>
    <w:rPr>
      <w:rFonts w:hint="eastAsia" w:ascii="宋体" w:hAnsi="宋体" w:eastAsia="宋体"/>
      <w:color w:val="000000"/>
      <w:sz w:val="24"/>
      <w:szCs w:val="24"/>
    </w:rPr>
  </w:style>
  <w:style w:type="paragraph" w:customStyle="1" w:styleId="211">
    <w:name w:val="图片样式"/>
    <w:basedOn w:val="1"/>
    <w:link w:val="212"/>
    <w:qFormat/>
    <w:uiPriority w:val="0"/>
    <w:pPr>
      <w:widowControl/>
      <w:tabs>
        <w:tab w:val="center" w:pos="4800"/>
      </w:tabs>
      <w:autoSpaceDE w:val="0"/>
      <w:autoSpaceDN w:val="0"/>
      <w:spacing w:line="240" w:lineRule="atLeast"/>
      <w:jc w:val="center"/>
    </w:pPr>
    <w:rPr>
      <w:rFonts w:ascii="Times New Roman" w:hAnsi="Times New Roman" w:cs="Times New Roman"/>
      <w:kern w:val="0"/>
      <w:sz w:val="21"/>
      <w:szCs w:val="20"/>
    </w:rPr>
  </w:style>
  <w:style w:type="character" w:customStyle="1" w:styleId="212">
    <w:name w:val="图片样式 字符"/>
    <w:link w:val="211"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213">
    <w:name w:val="表格"/>
    <w:qFormat/>
    <w:uiPriority w:val="0"/>
    <w:rPr>
      <w:rFonts w:ascii="Times New Roman" w:hAnsi="Times New Roman" w:eastAsia="仿宋" w:cs="Times New Roman"/>
      <w:kern w:val="2"/>
      <w:sz w:val="24"/>
      <w:szCs w:val="22"/>
      <w:lang w:val="en-US" w:eastAsia="zh-CN" w:bidi="ar-SA"/>
    </w:rPr>
  </w:style>
  <w:style w:type="paragraph" w:customStyle="1" w:styleId="214">
    <w:name w:val="077-正文格式"/>
    <w:basedOn w:val="1"/>
    <w:link w:val="215"/>
    <w:uiPriority w:val="0"/>
    <w:pPr>
      <w:widowControl/>
      <w:adjustRightInd w:val="0"/>
      <w:snapToGrid w:val="0"/>
      <w:spacing w:line="360" w:lineRule="auto"/>
      <w:ind w:firstLine="200" w:firstLineChars="200"/>
    </w:pPr>
    <w:rPr>
      <w:rFonts w:hAnsi="等线" w:eastAsia="等线" w:cs="宋体"/>
      <w:szCs w:val="21"/>
    </w:rPr>
  </w:style>
  <w:style w:type="character" w:customStyle="1" w:styleId="215">
    <w:name w:val="077-正文格式 Char1"/>
    <w:link w:val="214"/>
    <w:qFormat/>
    <w:uiPriority w:val="0"/>
    <w:rPr>
      <w:rFonts w:ascii="宋体" w:hAnsi="等线" w:eastAsia="等线" w:cs="宋体"/>
      <w:sz w:val="24"/>
      <w:szCs w:val="21"/>
    </w:rPr>
  </w:style>
  <w:style w:type="paragraph" w:customStyle="1" w:styleId="216">
    <w:name w:val="文章正文"/>
    <w:basedOn w:val="1"/>
    <w:link w:val="217"/>
    <w:qFormat/>
    <w:uiPriority w:val="0"/>
    <w:pPr>
      <w:ind w:firstLine="200" w:firstLineChars="200"/>
    </w:pPr>
    <w:rPr>
      <w:rFonts w:ascii="Times New Roman" w:hAnsi="Times New Roman" w:cs="Times New Roman"/>
      <w:szCs w:val="28"/>
    </w:rPr>
  </w:style>
  <w:style w:type="character" w:customStyle="1" w:styleId="217">
    <w:name w:val="文章正文 Char"/>
    <w:link w:val="216"/>
    <w:uiPriority w:val="0"/>
    <w:rPr>
      <w:rFonts w:ascii="Times New Roman" w:hAnsi="Times New Roman" w:eastAsia="宋体" w:cs="Times New Roman"/>
      <w:sz w:val="24"/>
      <w:szCs w:val="28"/>
    </w:rPr>
  </w:style>
  <w:style w:type="paragraph" w:customStyle="1" w:styleId="218">
    <w:name w:val="图表标题"/>
    <w:basedOn w:val="1"/>
    <w:next w:val="1"/>
    <w:qFormat/>
    <w:uiPriority w:val="6"/>
    <w:pPr>
      <w:spacing w:line="360" w:lineRule="auto"/>
      <w:jc w:val="center"/>
    </w:pPr>
    <w:rPr>
      <w:rFonts w:ascii="Times New Roman" w:hAnsi="Times New Roman" w:eastAsia="楷体"/>
      <w:sz w:val="21"/>
      <w:szCs w:val="21"/>
    </w:rPr>
  </w:style>
  <w:style w:type="character" w:styleId="219">
    <w:name w:val="Placeholder Text"/>
    <w:basedOn w:val="45"/>
    <w:semiHidden/>
    <w:uiPriority w:val="99"/>
    <w:rPr>
      <w:color w:val="808080"/>
    </w:rPr>
  </w:style>
  <w:style w:type="character" w:customStyle="1" w:styleId="220">
    <w:name w:val="cf01"/>
    <w:basedOn w:val="45"/>
    <w:uiPriority w:val="0"/>
    <w:rPr>
      <w:rFonts w:hint="eastAsia" w:ascii="Microsoft YaHei UI" w:hAns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emf"/><Relationship Id="rId12" Type="http://schemas.openxmlformats.org/officeDocument/2006/relationships/package" Target="embeddings/Microsoft_Visio___2.vsdx"/><Relationship Id="rId11" Type="http://schemas.openxmlformats.org/officeDocument/2006/relationships/image" Target="media/image1.emf"/><Relationship Id="rId10" Type="http://schemas.openxmlformats.org/officeDocument/2006/relationships/package" Target="embeddings/Microsoft_Visio___1.vsdx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uxiuzhe/Library/Containers/com.kingsoft.wpsoffice.mac/Data/C:\Users\hrgk_zp\Desktop\&#35774;&#35745;51%20&#35774;&#35745;&#25991;&#20214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42C30699-C7F0-48DD-AF8B-E02D3CD2D6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设计51 设计文件模版</Template>
  <Pages>13</Pages>
  <Words>5146</Words>
  <Characters>7463</Characters>
  <Lines>1243</Lines>
  <Paragraphs>1801</Paragraphs>
  <TotalTime>251</TotalTime>
  <ScaleCrop>false</ScaleCrop>
  <LinksUpToDate>false</LinksUpToDate>
  <CharactersWithSpaces>10808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2025-08-21T09:23:00Z</dcterms:created>
  <dc:creator>hrgk_zp</dc:creator>
  <cp:lastModifiedBy>道宣</cp:lastModifiedBy>
  <dcterms:modified xsi:type="dcterms:W3CDTF">2025-08-27T14:36:22Z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2052-7.3.1.8967</vt:lpwstr>
  </property>
  <property fmtid="{D5CDD505-2E9C-101B-9397-08002B2CF9AE}" pid="4" name="ICV">
    <vt:lpwstr>AF58F136587A3BB166A7AE68B8257402_42</vt:lpwstr>
  </property>
</Properties>
</file>