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C2CF02" w14:textId="77777777" w:rsidR="00422931" w:rsidRDefault="00000000">
      <w:r>
        <w:rPr>
          <w:noProof/>
        </w:rPr>
        <mc:AlternateContent>
          <mc:Choice Requires="wps">
            <w:drawing>
              <wp:anchor distT="0" distB="0" distL="114300" distR="114300" simplePos="0" relativeHeight="251662336" behindDoc="0" locked="0" layoutInCell="1" allowOverlap="1" wp14:anchorId="43B93AAF" wp14:editId="340D2185">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9"/>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xmlns:wpsCustomData="http://www.wps.cn/officeDocument/2013/wpsCustomData">
            <w:pict>
              <v:rect id="Rectangle 366" o:spid="_x0000_s1026" o:spt="1" alt="Light vertical" style="position:absolute;left:0pt;margin-left:267.95pt;margin-top:-71.6pt;height:841.1pt;width:9.8pt;z-index:251662336;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">
                <v:fill type="tile" on="t" o:title="Light vertical" focussize="0,0" recolor="t" r:id="rId12"/>
                <v:stroke on="f"/>
                <v:imagedata o:title=""/>
                <o:lock v:ext="edit" aspectratio="f"/>
              </v:rect>
            </w:pict>
          </mc:Fallback>
        </mc:AlternateContent>
      </w:r>
      <w:r>
        <w:rPr>
          <w:noProof/>
        </w:rPr>
        <mc:AlternateContent>
          <mc:Choice Requires="wps">
            <w:drawing>
              <wp:anchor distT="0" distB="0" distL="114300" distR="114300" simplePos="0" relativeHeight="251661312" behindDoc="0" locked="0" layoutInCell="1" allowOverlap="1" wp14:anchorId="76CBABE7" wp14:editId="3850E3C5">
                <wp:simplePos x="0" y="0"/>
                <wp:positionH relativeFrom="page">
                  <wp:align>right</wp:align>
                </wp:positionH>
                <wp:positionV relativeFrom="paragraph">
                  <wp:posOffset>-914400</wp:posOffset>
                </wp:positionV>
                <wp:extent cx="2889885" cy="10692130"/>
                <wp:effectExtent l="0" t="0" r="5715" b="0"/>
                <wp:wrapNone/>
                <wp:docPr id="25"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w:pict>
              <v:rect w14:anchorId="52CFD335" id="Rectangle 365" o:spid="_x0000_s1026" style="position:absolute;margin-left:176.35pt;margin-top:-1in;width:227.55pt;height:841.9pt;z-index:251661312;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" fillcolor="#9bbb59" stroked="f">
                <w10:wrap anchorx="page"/>
              </v:rect>
            </w:pict>
          </mc:Fallback>
        </mc:AlternateContent>
      </w:r>
    </w:p>
    <w:p w14:paraId="118C26B1" w14:textId="77777777" w:rsidR="00422931" w:rsidRDefault="00422931"/>
    <w:p w14:paraId="48B51929" w14:textId="77777777" w:rsidR="00422931" w:rsidRDefault="00422931"/>
    <w:p w14:paraId="669310F6" w14:textId="77777777" w:rsidR="00422931" w:rsidRDefault="00000000">
      <w:pPr>
        <w:widowControl/>
        <w:jc w:val="left"/>
      </w:pPr>
      <w:r>
        <w:rPr>
          <w:noProof/>
        </w:rPr>
        <mc:AlternateContent>
          <mc:Choice Requires="wps">
            <w:drawing>
              <wp:anchor distT="0" distB="0" distL="114300" distR="114300" simplePos="0" relativeHeight="251663360" behindDoc="0" locked="0" layoutInCell="1" allowOverlap="1" wp14:anchorId="42877C34" wp14:editId="62B4A0FE">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14:paraId="0B98EE88" w14:textId="77777777" w:rsidR="00422931" w:rsidRDefault="00000000">
                            <w:pPr>
                              <w:pStyle w:val="aff5"/>
                              <w:ind w:firstLineChars="197" w:firstLine="1424"/>
                              <w:rPr>
                                <w:rFonts w:ascii="Cambria" w:hAnsi="Cambria"/>
                                <w:b/>
                                <w:bCs/>
                                <w:i/>
                                <w:color w:val="FFFFFF"/>
                                <w:sz w:val="72"/>
                                <w:szCs w:val="72"/>
                              </w:rPr>
                            </w:pPr>
                            <w:r>
                              <w:rPr>
                                <w:rFonts w:ascii="Cambria" w:hAnsi="Cambria"/>
                                <w:b/>
                                <w:i/>
                                <w:color w:val="FFFFFF"/>
                                <w:sz w:val="72"/>
                                <w:szCs w:val="72"/>
                              </w:rPr>
                              <w:t>202</w:t>
                            </w:r>
                            <w:r>
                              <w:rPr>
                                <w:rFonts w:ascii="Cambria" w:hAnsi="Cambria" w:hint="eastAsia"/>
                                <w:b/>
                                <w:i/>
                                <w:color w:val="FFFFFF"/>
                                <w:sz w:val="72"/>
                                <w:szCs w:val="72"/>
                              </w:rPr>
                              <w:t>4</w:t>
                            </w:r>
                          </w:p>
                          <w:p w14:paraId="05039E84" w14:textId="77777777" w:rsidR="00422931" w:rsidRDefault="00422931">
                            <w:pPr>
                              <w:pStyle w:val="aff5"/>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w14:anchorId="42877C34" id="Rectangle 367" o:spid="_x0000_s1026" style="position:absolute;margin-left:267.95pt;margin-top:7.3pt;width:237.35pt;height:83.75pt;z-index:251663360;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" filled="f" stroked="f">
                <v:textbox inset="28.8pt,14.4pt,14.4pt,14.4pt">
                  <w:txbxContent>
                    <w:p w14:paraId="0B98EE88" w14:textId="77777777" w:rsidR="00422931" w:rsidRDefault="00000000">
                      <w:pPr>
                        <w:pStyle w:val="aff5"/>
                        <w:ind w:firstLineChars="197" w:firstLine="1424"/>
                        <w:rPr>
                          <w:rFonts w:ascii="Cambria" w:hAnsi="Cambria"/>
                          <w:b/>
                          <w:bCs/>
                          <w:i/>
                          <w:color w:val="FFFFFF"/>
                          <w:sz w:val="72"/>
                          <w:szCs w:val="72"/>
                        </w:rPr>
                      </w:pPr>
                      <w:r>
                        <w:rPr>
                          <w:rFonts w:ascii="Cambria" w:hAnsi="Cambria"/>
                          <w:b/>
                          <w:i/>
                          <w:color w:val="FFFFFF"/>
                          <w:sz w:val="72"/>
                          <w:szCs w:val="72"/>
                        </w:rPr>
                        <w:t>202</w:t>
                      </w:r>
                      <w:r>
                        <w:rPr>
                          <w:rFonts w:ascii="Cambria" w:hAnsi="Cambria" w:hint="eastAsia"/>
                          <w:b/>
                          <w:i/>
                          <w:color w:val="FFFFFF"/>
                          <w:sz w:val="72"/>
                          <w:szCs w:val="72"/>
                        </w:rPr>
                        <w:t>4</w:t>
                      </w:r>
                    </w:p>
                    <w:p w14:paraId="05039E84" w14:textId="77777777" w:rsidR="00422931" w:rsidRDefault="00422931">
                      <w:pPr>
                        <w:pStyle w:val="aff5"/>
                        <w:ind w:firstLineChars="50" w:firstLine="361"/>
                        <w:rPr>
                          <w:rFonts w:ascii="Cambria" w:hAnsi="Cambria"/>
                          <w:b/>
                          <w:bCs/>
                          <w:color w:val="FFFFFF"/>
                          <w:sz w:val="72"/>
                          <w:szCs w:val="96"/>
                        </w:rPr>
                      </w:pPr>
                    </w:p>
                  </w:txbxContent>
                </v:textbox>
              </v:rect>
            </w:pict>
          </mc:Fallback>
        </mc:AlternateContent>
      </w:r>
    </w:p>
    <w:p w14:paraId="76E4EFE3" w14:textId="77777777" w:rsidR="00422931" w:rsidRDefault="00000000">
      <w:pPr>
        <w:widowControl/>
        <w:jc w:val="left"/>
      </w:pPr>
      <w:r>
        <w:rPr>
          <w:noProof/>
        </w:rPr>
        <w:drawing>
          <wp:inline distT="0" distB="0" distL="0" distR="0" wp14:anchorId="469122C4" wp14:editId="48EF81A9">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418840" cy="747395"/>
                    </a:xfrm>
                    <a:prstGeom prst="rect">
                      <a:avLst/>
                    </a:prstGeom>
                    <a:noFill/>
                    <a:ln>
                      <a:noFill/>
                    </a:ln>
                  </pic:spPr>
                </pic:pic>
              </a:graphicData>
            </a:graphic>
          </wp:inline>
        </w:drawing>
      </w:r>
    </w:p>
    <w:p w14:paraId="47D3D1AC" w14:textId="77777777" w:rsidR="00422931" w:rsidRDefault="00000000">
      <w:pPr>
        <w:widowControl/>
        <w:jc w:val="left"/>
      </w:pPr>
      <w:r>
        <w:rPr>
          <w:noProof/>
        </w:rPr>
        <mc:AlternateContent>
          <mc:Choice Requires="wps">
            <w:drawing>
              <wp:anchor distT="0" distB="0" distL="114300" distR="114300" simplePos="0" relativeHeight="251664384" behindDoc="0" locked="0" layoutInCell="1" allowOverlap="1" wp14:anchorId="274DFCAC" wp14:editId="75E328E0">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14:paraId="6A2C639B" w14:textId="77777777" w:rsidR="00422931" w:rsidRDefault="00000000">
                            <w:pPr>
                              <w:pStyle w:val="aff5"/>
                              <w:ind w:firstLineChars="50" w:firstLine="280"/>
                              <w:rPr>
                                <w:rFonts w:ascii="华文中宋" w:eastAsia="华文中宋" w:hAnsi="华文中宋"/>
                                <w:color w:val="FFFFFF"/>
                                <w:sz w:val="56"/>
                                <w:szCs w:val="60"/>
                              </w:rPr>
                            </w:pPr>
                            <w:r>
                              <w:rPr>
                                <w:rFonts w:ascii="华文中宋" w:eastAsia="华文中宋" w:hAnsi="华文中宋" w:hint="eastAsia"/>
                                <w:b/>
                                <w:color w:val="FFFFFF"/>
                                <w:sz w:val="56"/>
                                <w:szCs w:val="60"/>
                              </w:rPr>
                              <w:t xml:space="preserve">逻辑与计算机系统设计 </w:t>
                            </w:r>
                            <w:r>
                              <w:rPr>
                                <w:rFonts w:ascii="华文中宋" w:eastAsia="华文中宋" w:hAnsi="华文中宋" w:hint="eastAsia"/>
                                <w:b/>
                                <w:color w:val="FFFFFF"/>
                                <w:sz w:val="56"/>
                                <w:szCs w:val="64"/>
                              </w:rPr>
                              <w:t>·实验报告·</w:t>
                            </w:r>
                          </w:p>
                        </w:txbxContent>
                      </wps:txbx>
                      <wps:bodyPr rot="0" vert="horz" wrap="square" lIns="0" tIns="45720" rIns="0" bIns="45720" anchor="ctr" anchorCtr="0" upright="1">
                        <a:spAutoFit/>
                      </wps:bodyPr>
                    </wps:wsp>
                  </a:graphicData>
                </a:graphic>
              </wp:anchor>
            </w:drawing>
          </mc:Choice>
          <mc:Fallback>
            <w:pict>
              <v:rect w14:anchorId="274DFCAC" id="矩形 16" o:spid="_x0000_s1027" style="position:absolute;margin-left:-11.25pt;margin-top:9.55pt;width:482.05pt;height:57.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" fillcolor="#4f81bd" strokecolor="white" strokeweight="1pt">
                <v:textbox style="mso-fit-shape-to-text:t" inset="0,,0">
                  <w:txbxContent>
                    <w:p w14:paraId="6A2C639B" w14:textId="77777777" w:rsidR="00422931" w:rsidRDefault="00000000">
                      <w:pPr>
                        <w:pStyle w:val="aff5"/>
                        <w:ind w:firstLineChars="50" w:firstLine="280"/>
                        <w:rPr>
                          <w:rFonts w:ascii="华文中宋" w:eastAsia="华文中宋" w:hAnsi="华文中宋"/>
                          <w:color w:val="FFFFFF"/>
                          <w:sz w:val="56"/>
                          <w:szCs w:val="60"/>
                        </w:rPr>
                      </w:pPr>
                      <w:r>
                        <w:rPr>
                          <w:rFonts w:ascii="华文中宋" w:eastAsia="华文中宋" w:hAnsi="华文中宋" w:hint="eastAsia"/>
                          <w:b/>
                          <w:color w:val="FFFFFF"/>
                          <w:sz w:val="56"/>
                          <w:szCs w:val="60"/>
                        </w:rPr>
                        <w:t xml:space="preserve">逻辑与计算机系统设计 </w:t>
                      </w:r>
                      <w:r>
                        <w:rPr>
                          <w:rFonts w:ascii="华文中宋" w:eastAsia="华文中宋" w:hAnsi="华文中宋" w:hint="eastAsia"/>
                          <w:b/>
                          <w:color w:val="FFFFFF"/>
                          <w:sz w:val="56"/>
                          <w:szCs w:val="64"/>
                        </w:rPr>
                        <w:t>·实验报告·</w:t>
                      </w:r>
                    </w:p>
                  </w:txbxContent>
                </v:textbox>
              </v:rect>
            </w:pict>
          </mc:Fallback>
        </mc:AlternateContent>
      </w:r>
    </w:p>
    <w:p w14:paraId="43F63110" w14:textId="77777777" w:rsidR="00422931" w:rsidRDefault="00422931">
      <w:pPr>
        <w:widowControl/>
        <w:jc w:val="left"/>
      </w:pPr>
    </w:p>
    <w:p w14:paraId="56C50109" w14:textId="77777777" w:rsidR="00422931" w:rsidRDefault="00422931">
      <w:pPr>
        <w:widowControl/>
        <w:jc w:val="left"/>
      </w:pPr>
    </w:p>
    <w:p w14:paraId="5EC5A862" w14:textId="77777777" w:rsidR="00422931" w:rsidRDefault="00422931">
      <w:pPr>
        <w:widowControl/>
        <w:jc w:val="left"/>
      </w:pPr>
    </w:p>
    <w:p w14:paraId="5FD9A9F1" w14:textId="77777777" w:rsidR="00422931" w:rsidRDefault="00422931">
      <w:pPr>
        <w:widowControl/>
        <w:jc w:val="left"/>
      </w:pPr>
    </w:p>
    <w:p w14:paraId="3C59636F" w14:textId="77777777" w:rsidR="00422931" w:rsidRDefault="00422931">
      <w:pPr>
        <w:widowControl/>
        <w:jc w:val="left"/>
      </w:pPr>
    </w:p>
    <w:p w14:paraId="4C486DD8" w14:textId="77777777" w:rsidR="00422931" w:rsidRDefault="00422931">
      <w:pPr>
        <w:widowControl/>
        <w:jc w:val="left"/>
      </w:pPr>
    </w:p>
    <w:p w14:paraId="11AACD1D" w14:textId="77777777" w:rsidR="00422931" w:rsidRDefault="00000000">
      <w:pPr>
        <w:widowControl/>
        <w:tabs>
          <w:tab w:val="left" w:pos="1884"/>
          <w:tab w:val="center" w:pos="4345"/>
        </w:tabs>
        <w:jc w:val="left"/>
      </w:pPr>
      <w:r>
        <w:tab/>
      </w:r>
      <w:r>
        <w:rPr>
          <w:rFonts w:hint="eastAsia"/>
        </w:rPr>
        <w:tab/>
      </w:r>
    </w:p>
    <w:p w14:paraId="608B9C9D" w14:textId="77777777" w:rsidR="00422931" w:rsidRDefault="00422931">
      <w:pPr>
        <w:widowControl/>
        <w:jc w:val="left"/>
      </w:pPr>
    </w:p>
    <w:p w14:paraId="67040D06" w14:textId="77777777" w:rsidR="00422931" w:rsidRDefault="00422931">
      <w:pPr>
        <w:widowControl/>
        <w:jc w:val="left"/>
      </w:pPr>
    </w:p>
    <w:p w14:paraId="21747ECA" w14:textId="77777777" w:rsidR="00422931" w:rsidRDefault="00422931">
      <w:pPr>
        <w:widowControl/>
        <w:jc w:val="left"/>
      </w:pPr>
    </w:p>
    <w:p w14:paraId="0D30DC89" w14:textId="77777777" w:rsidR="00422931" w:rsidRDefault="00422931">
      <w:pPr>
        <w:widowControl/>
        <w:jc w:val="left"/>
      </w:pPr>
    </w:p>
    <w:p w14:paraId="26891C62" w14:textId="77777777" w:rsidR="00422931" w:rsidRDefault="00000000">
      <w:pPr>
        <w:widowControl/>
        <w:jc w:val="left"/>
      </w:pPr>
      <w:r>
        <w:rPr>
          <w:rFonts w:hint="eastAsia"/>
          <w:noProof/>
        </w:rPr>
        <w:drawing>
          <wp:anchor distT="0" distB="0" distL="114300" distR="114300" simplePos="0" relativeHeight="251666432" behindDoc="0" locked="0" layoutInCell="1" allowOverlap="1" wp14:anchorId="26A403C6" wp14:editId="7D319A11">
            <wp:simplePos x="0" y="0"/>
            <wp:positionH relativeFrom="column">
              <wp:posOffset>3928110</wp:posOffset>
            </wp:positionH>
            <wp:positionV relativeFrom="paragraph">
              <wp:posOffset>2582545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1" descr="j0242087[1]"/>
                    <pic:cNvPicPr>
                      <a:picLocks noChangeAspect="1" noChangeArrowheads="1"/>
                    </pic:cNvPicPr>
                  </pic:nvPicPr>
                  <pic:blipFill>
                    <a:blip r:embed="rId14">
                      <a:biLevel thresh="50000"/>
                      <a:grayscl/>
                      <a:extLst>
                        <a:ext uri="{28A0092B-C50C-407E-A947-70E740481C1C}">
                          <a14:useLocalDpi xmlns:a14="http://schemas.microsoft.com/office/drawing/2010/main" val="0"/>
                        </a:ext>
                      </a:extLst>
                    </a:blip>
                    <a:srcRect/>
                    <a:stretch>
                      <a:fillRect/>
                    </a:stretch>
                  </pic:blipFill>
                  <pic:spPr>
                    <a:xfrm>
                      <a:off x="0" y="0"/>
                      <a:ext cx="2163445" cy="1592580"/>
                    </a:xfrm>
                    <a:prstGeom prst="rect">
                      <a:avLst/>
                    </a:prstGeom>
                    <a:noFill/>
                    <a:ln>
                      <a:noFill/>
                    </a:ln>
                  </pic:spPr>
                </pic:pic>
              </a:graphicData>
            </a:graphic>
          </wp:anchor>
        </w:drawing>
      </w:r>
    </w:p>
    <w:tbl>
      <w:tblPr>
        <w:tblW w:w="0" w:type="auto"/>
        <w:tblInd w:w="-176" w:type="dxa"/>
        <w:tblLayout w:type="fixed"/>
        <w:tblLook w:val="04A0" w:firstRow="1" w:lastRow="0" w:firstColumn="1" w:lastColumn="0" w:noHBand="0" w:noVBand="1"/>
      </w:tblPr>
      <w:tblGrid>
        <w:gridCol w:w="1560"/>
        <w:gridCol w:w="3969"/>
      </w:tblGrid>
      <w:tr w:rsidR="00422931" w14:paraId="2C37CA6E" w14:textId="77777777">
        <w:trPr>
          <w:trHeight w:val="567"/>
        </w:trPr>
        <w:tc>
          <w:tcPr>
            <w:tcW w:w="1560" w:type="dxa"/>
            <w:vAlign w:val="bottom"/>
          </w:tcPr>
          <w:p w14:paraId="7512A04F" w14:textId="77777777" w:rsidR="00422931" w:rsidRDefault="0000000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669CE631" w14:textId="3FE635B2" w:rsidR="00422931" w:rsidRDefault="00306D73">
            <w:pPr>
              <w:jc w:val="center"/>
              <w:rPr>
                <w:rFonts w:ascii="宋体" w:hAnsi="宋体"/>
                <w:sz w:val="28"/>
              </w:rPr>
            </w:pPr>
            <w:r>
              <w:rPr>
                <w:rFonts w:ascii="宋体" w:hAnsi="宋体" w:hint="eastAsia"/>
                <w:sz w:val="28"/>
              </w:rPr>
              <w:t>计算机科学与技术</w:t>
            </w:r>
          </w:p>
        </w:tc>
      </w:tr>
      <w:tr w:rsidR="00422931" w14:paraId="40153714" w14:textId="77777777">
        <w:trPr>
          <w:trHeight w:val="567"/>
        </w:trPr>
        <w:tc>
          <w:tcPr>
            <w:tcW w:w="1560" w:type="dxa"/>
            <w:vAlign w:val="bottom"/>
          </w:tcPr>
          <w:p w14:paraId="735DB5A0" w14:textId="77777777" w:rsidR="00422931" w:rsidRDefault="0000000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6D0DA8E4" w14:textId="34FCEB46" w:rsidR="00422931" w:rsidRDefault="00422931">
            <w:pPr>
              <w:jc w:val="center"/>
              <w:rPr>
                <w:rFonts w:ascii="宋体" w:hAnsi="宋体"/>
                <w:sz w:val="28"/>
              </w:rPr>
            </w:pPr>
          </w:p>
        </w:tc>
      </w:tr>
      <w:tr w:rsidR="00422931" w14:paraId="366CCF99" w14:textId="77777777">
        <w:trPr>
          <w:trHeight w:val="567"/>
        </w:trPr>
        <w:tc>
          <w:tcPr>
            <w:tcW w:w="1560" w:type="dxa"/>
            <w:vAlign w:val="bottom"/>
          </w:tcPr>
          <w:p w14:paraId="08EEC4AC" w14:textId="77777777" w:rsidR="00422931" w:rsidRDefault="0000000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4AFBBC1F" w14:textId="46800377" w:rsidR="00422931" w:rsidRDefault="00422931">
            <w:pPr>
              <w:jc w:val="center"/>
              <w:rPr>
                <w:rFonts w:ascii="宋体" w:hAnsi="宋体"/>
                <w:sz w:val="28"/>
              </w:rPr>
            </w:pPr>
          </w:p>
        </w:tc>
      </w:tr>
      <w:tr w:rsidR="00422931" w14:paraId="494A4F46" w14:textId="77777777">
        <w:trPr>
          <w:trHeight w:val="567"/>
        </w:trPr>
        <w:tc>
          <w:tcPr>
            <w:tcW w:w="1560" w:type="dxa"/>
            <w:vAlign w:val="bottom"/>
          </w:tcPr>
          <w:p w14:paraId="0764EE5D" w14:textId="77777777" w:rsidR="00422931" w:rsidRDefault="0000000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461907BA" w14:textId="1D7384B8" w:rsidR="00422931" w:rsidRDefault="00000000">
            <w:pPr>
              <w:jc w:val="center"/>
              <w:rPr>
                <w:rFonts w:ascii="宋体" w:hAnsi="宋体"/>
                <w:sz w:val="28"/>
              </w:rPr>
            </w:pPr>
            <w:sdt>
              <w:sdtPr>
                <w:rPr>
                  <w:rFonts w:ascii="宋体" w:hAnsi="宋体" w:hint="eastAsia"/>
                  <w:sz w:val="28"/>
                </w:rPr>
                <w:alias w:val="作者"/>
                <w:id w:val="-1454555400"/>
                <w:placeholder>
                  <w:docPart w:val="583D652D468E41C29C0EDC4702A29818"/>
                </w:placeholder>
                <w:showingPlcHdr/>
                <w:dataBinding w:prefixMappings="xmlns:ns0='http://purl.org/dc/elements/1.1/' xmlns:ns1='http://schemas.openxmlformats.org/package/2006/metadata/core-properties' " w:xpath="/ns1:coreProperties[1]/ns0:creator[1]" w:storeItemID="{6C3C8BC8-F283-45AE-878A-BAB7291924A1}"/>
                <w:text/>
              </w:sdtPr>
              <w:sdtContent>
                <w:r w:rsidR="00F36CF8">
                  <w:rPr>
                    <w:rStyle w:val="affd"/>
                    <w:rFonts w:hint="eastAsia"/>
                  </w:rPr>
                  <w:t>[</w:t>
                </w:r>
                <w:r w:rsidR="00F36CF8">
                  <w:rPr>
                    <w:rStyle w:val="affd"/>
                    <w:rFonts w:hint="eastAsia"/>
                  </w:rPr>
                  <w:t>作者</w:t>
                </w:r>
                <w:r w:rsidR="00F36CF8">
                  <w:rPr>
                    <w:rStyle w:val="affd"/>
                    <w:rFonts w:hint="eastAsia"/>
                  </w:rPr>
                  <w:t>]</w:t>
                </w:r>
              </w:sdtContent>
            </w:sdt>
          </w:p>
        </w:tc>
      </w:tr>
      <w:tr w:rsidR="00422931" w14:paraId="76D7070D" w14:textId="77777777">
        <w:trPr>
          <w:trHeight w:val="567"/>
        </w:trPr>
        <w:tc>
          <w:tcPr>
            <w:tcW w:w="1560" w:type="dxa"/>
            <w:vAlign w:val="bottom"/>
          </w:tcPr>
          <w:p w14:paraId="42D00F10" w14:textId="77777777" w:rsidR="00422931" w:rsidRDefault="0000000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42DEC276" w14:textId="1312571B" w:rsidR="00422931" w:rsidRDefault="00422931">
            <w:pPr>
              <w:jc w:val="center"/>
              <w:rPr>
                <w:rFonts w:ascii="宋体" w:hAnsi="宋体"/>
                <w:sz w:val="28"/>
              </w:rPr>
            </w:pPr>
          </w:p>
        </w:tc>
      </w:tr>
      <w:tr w:rsidR="00422931" w14:paraId="18F6DCE6" w14:textId="77777777">
        <w:trPr>
          <w:trHeight w:val="567"/>
        </w:trPr>
        <w:tc>
          <w:tcPr>
            <w:tcW w:w="1560" w:type="dxa"/>
            <w:vAlign w:val="bottom"/>
          </w:tcPr>
          <w:p w14:paraId="323663ED" w14:textId="77777777" w:rsidR="00422931" w:rsidRDefault="00000000">
            <w:pPr>
              <w:rPr>
                <w:rFonts w:ascii="黑体" w:eastAsia="黑体" w:hAnsi="黑体"/>
                <w:sz w:val="28"/>
              </w:rPr>
            </w:pPr>
            <w:r>
              <w:rPr>
                <w:rFonts w:ascii="黑体" w:eastAsia="黑体" w:hAnsi="黑体" w:hint="eastAsia"/>
                <w:sz w:val="28"/>
              </w:rPr>
              <w:t>邮    件：</w:t>
            </w:r>
          </w:p>
        </w:tc>
        <w:tc>
          <w:tcPr>
            <w:tcW w:w="3969" w:type="dxa"/>
            <w:tcBorders>
              <w:top w:val="single" w:sz="4" w:space="0" w:color="auto"/>
              <w:bottom w:val="single" w:sz="4" w:space="0" w:color="auto"/>
            </w:tcBorders>
            <w:vAlign w:val="bottom"/>
          </w:tcPr>
          <w:p w14:paraId="6BA44BA5" w14:textId="41A462C0" w:rsidR="00422931" w:rsidRDefault="00422931" w:rsidP="00F36CF8">
            <w:pPr>
              <w:rPr>
                <w:rFonts w:ascii="宋体" w:hAnsi="宋体"/>
                <w:sz w:val="28"/>
              </w:rPr>
            </w:pPr>
          </w:p>
        </w:tc>
      </w:tr>
      <w:tr w:rsidR="00422931" w14:paraId="5C4EB8A9" w14:textId="77777777">
        <w:trPr>
          <w:trHeight w:val="567"/>
        </w:trPr>
        <w:tc>
          <w:tcPr>
            <w:tcW w:w="1560" w:type="dxa"/>
            <w:vAlign w:val="bottom"/>
          </w:tcPr>
          <w:p w14:paraId="51852305" w14:textId="77777777" w:rsidR="00422931" w:rsidRDefault="00000000">
            <w:pPr>
              <w:rPr>
                <w:rFonts w:ascii="黑体" w:eastAsia="黑体" w:hAnsi="黑体"/>
                <w:sz w:val="28"/>
              </w:rPr>
            </w:pP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7B9D4AE2" w14:textId="342393B6" w:rsidR="00422931" w:rsidRDefault="00422931">
            <w:pPr>
              <w:jc w:val="center"/>
              <w:rPr>
                <w:rFonts w:ascii="宋体" w:hAnsi="宋体"/>
                <w:sz w:val="28"/>
              </w:rPr>
            </w:pPr>
          </w:p>
        </w:tc>
      </w:tr>
    </w:tbl>
    <w:p w14:paraId="530F0F46" w14:textId="77777777" w:rsidR="00422931" w:rsidRDefault="00422931">
      <w:pPr>
        <w:widowControl/>
        <w:jc w:val="left"/>
      </w:pPr>
    </w:p>
    <w:p w14:paraId="03C9CF25" w14:textId="77777777" w:rsidR="00422931" w:rsidRDefault="00422931">
      <w:pPr>
        <w:widowControl/>
        <w:jc w:val="left"/>
      </w:pPr>
    </w:p>
    <w:p w14:paraId="701C6254" w14:textId="77777777" w:rsidR="00422931" w:rsidRDefault="00422931">
      <w:pPr>
        <w:widowControl/>
        <w:jc w:val="left"/>
      </w:pPr>
    </w:p>
    <w:p w14:paraId="0BF530F2" w14:textId="77777777" w:rsidR="00422931" w:rsidRDefault="00422931">
      <w:pPr>
        <w:widowControl/>
        <w:jc w:val="left"/>
      </w:pPr>
    </w:p>
    <w:p w14:paraId="02FBE792" w14:textId="3A91982D" w:rsidR="00422931" w:rsidRDefault="00000000">
      <w:pPr>
        <w:widowControl/>
        <w:jc w:val="left"/>
        <w:sectPr w:rsidR="00422931">
          <w:headerReference w:type="default" r:id="rId15"/>
          <w:headerReference w:type="first" r:id="rId16"/>
          <w:pgSz w:w="11906" w:h="16838"/>
          <w:pgMar w:top="1440" w:right="1416" w:bottom="1440" w:left="1800" w:header="851" w:footer="992" w:gutter="0"/>
          <w:pgNumType w:start="0"/>
          <w:cols w:space="720"/>
          <w:docGrid w:type="lines" w:linePitch="326"/>
        </w:sectPr>
      </w:pPr>
      <w:r>
        <w:rPr>
          <w:noProof/>
        </w:rPr>
        <w:drawing>
          <wp:anchor distT="0" distB="0" distL="114300" distR="114300" simplePos="0" relativeHeight="251665408" behindDoc="0" locked="0" layoutInCell="1" allowOverlap="1" wp14:anchorId="72F087E4" wp14:editId="109A30A4">
            <wp:simplePos x="0" y="0"/>
            <wp:positionH relativeFrom="column">
              <wp:posOffset>3855085</wp:posOffset>
            </wp:positionH>
            <wp:positionV relativeFrom="paragraph">
              <wp:posOffset>200660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236470" cy="380365"/>
                    </a:xfrm>
                    <a:prstGeom prst="rect">
                      <a:avLst/>
                    </a:prstGeom>
                    <a:noFill/>
                    <a:ln>
                      <a:noFill/>
                    </a:ln>
                  </pic:spPr>
                </pic:pic>
              </a:graphicData>
            </a:graphic>
          </wp:anchor>
        </w:drawing>
      </w:r>
    </w:p>
    <w:bookmarkStart w:id="0" w:name="_Toc135227386"/>
    <w:bookmarkStart w:id="1" w:name="_Toc135227508"/>
    <w:bookmarkStart w:id="2" w:name="_Toc135227307"/>
    <w:bookmarkStart w:id="3" w:name="_Toc266358959"/>
    <w:bookmarkStart w:id="4" w:name="_Toc135229711"/>
    <w:bookmarkStart w:id="5" w:name="_Toc134007857"/>
    <w:bookmarkStart w:id="6" w:name="_Toc106345602"/>
    <w:bookmarkStart w:id="7" w:name="_Toc450055519"/>
    <w:p w14:paraId="3736ADF6" w14:textId="128013CA" w:rsidR="004773C3" w:rsidRDefault="004773C3">
      <w:pPr>
        <w:pStyle w:val="TOC1"/>
        <w:tabs>
          <w:tab w:val="left" w:pos="480"/>
          <w:tab w:val="right" w:leader="dot" w:pos="8949"/>
        </w:tabs>
        <w:rPr>
          <w:rFonts w:asciiTheme="minorHAnsi" w:eastAsiaTheme="minorEastAsia" w:hAnsiTheme="minorHAnsi" w:cstheme="minorBidi"/>
          <w:b w:val="0"/>
          <w:bCs w:val="0"/>
          <w:caps w:val="0"/>
          <w:noProof/>
          <w:sz w:val="22"/>
          <w14:ligatures w14:val="standardContextual"/>
        </w:rPr>
      </w:pPr>
      <w:r>
        <w:rPr>
          <w:sz w:val="36"/>
          <w:szCs w:val="36"/>
        </w:rPr>
        <w:lastRenderedPageBreak/>
        <w:fldChar w:fldCharType="begin"/>
      </w:r>
      <w:r>
        <w:rPr>
          <w:sz w:val="36"/>
          <w:szCs w:val="36"/>
        </w:rPr>
        <w:instrText xml:space="preserve"> </w:instrText>
      </w:r>
      <w:r>
        <w:rPr>
          <w:rFonts w:hint="eastAsia"/>
          <w:sz w:val="36"/>
          <w:szCs w:val="36"/>
        </w:rPr>
        <w:instrText>TOC \o "1-2" \h \z \u</w:instrText>
      </w:r>
      <w:r>
        <w:rPr>
          <w:sz w:val="36"/>
          <w:szCs w:val="36"/>
        </w:rPr>
        <w:instrText xml:space="preserve"> </w:instrText>
      </w:r>
      <w:r>
        <w:rPr>
          <w:sz w:val="36"/>
          <w:szCs w:val="36"/>
        </w:rPr>
        <w:fldChar w:fldCharType="separate"/>
      </w:r>
      <w:hyperlink w:anchor="_Toc202003983" w:history="1">
        <w:r w:rsidRPr="00B645A4">
          <w:rPr>
            <w:rStyle w:val="aff"/>
            <w:noProof/>
          </w:rPr>
          <w:t>1</w:t>
        </w:r>
        <w:r>
          <w:rPr>
            <w:rFonts w:asciiTheme="minorHAnsi" w:eastAsiaTheme="minorEastAsia" w:hAnsiTheme="minorHAnsi" w:cstheme="minorBidi"/>
            <w:b w:val="0"/>
            <w:bCs w:val="0"/>
            <w:caps w:val="0"/>
            <w:noProof/>
            <w:sz w:val="22"/>
            <w14:ligatures w14:val="standardContextual"/>
          </w:rPr>
          <w:tab/>
        </w:r>
        <w:r w:rsidRPr="00B645A4">
          <w:rPr>
            <w:rStyle w:val="aff"/>
            <w:noProof/>
          </w:rPr>
          <w:t>运动码表系统设计</w:t>
        </w:r>
        <w:r>
          <w:rPr>
            <w:noProof/>
            <w:webHidden/>
          </w:rPr>
          <w:tab/>
        </w:r>
        <w:r>
          <w:rPr>
            <w:noProof/>
            <w:webHidden/>
          </w:rPr>
          <w:fldChar w:fldCharType="begin"/>
        </w:r>
        <w:r>
          <w:rPr>
            <w:noProof/>
            <w:webHidden/>
          </w:rPr>
          <w:instrText xml:space="preserve"> PAGEREF _Toc202003983 \h </w:instrText>
        </w:r>
        <w:r>
          <w:rPr>
            <w:noProof/>
            <w:webHidden/>
          </w:rPr>
        </w:r>
        <w:r>
          <w:rPr>
            <w:noProof/>
            <w:webHidden/>
          </w:rPr>
          <w:fldChar w:fldCharType="separate"/>
        </w:r>
        <w:r w:rsidR="00AC4E27">
          <w:rPr>
            <w:noProof/>
            <w:webHidden/>
          </w:rPr>
          <w:t>2</w:t>
        </w:r>
        <w:r>
          <w:rPr>
            <w:noProof/>
            <w:webHidden/>
          </w:rPr>
          <w:fldChar w:fldCharType="end"/>
        </w:r>
      </w:hyperlink>
    </w:p>
    <w:p w14:paraId="47BC8AD0" w14:textId="3E06DA3B" w:rsidR="004773C3" w:rsidRDefault="004773C3">
      <w:pPr>
        <w:pStyle w:val="TOC2"/>
        <w:tabs>
          <w:tab w:val="left" w:pos="720"/>
          <w:tab w:val="right" w:leader="dot" w:pos="8949"/>
        </w:tabs>
        <w:rPr>
          <w:rFonts w:eastAsiaTheme="minorEastAsia" w:hAnsiTheme="minorHAnsi" w:cstheme="minorBidi"/>
          <w:b w:val="0"/>
          <w:bCs w:val="0"/>
          <w:noProof/>
          <w:sz w:val="22"/>
          <w:szCs w:val="24"/>
          <w14:ligatures w14:val="standardContextual"/>
        </w:rPr>
      </w:pPr>
      <w:hyperlink w:anchor="_Toc202003984" w:history="1">
        <w:r w:rsidRPr="00B645A4">
          <w:rPr>
            <w:rStyle w:val="aff"/>
            <w:noProof/>
          </w:rPr>
          <w:t>1.1</w:t>
        </w:r>
        <w:r>
          <w:rPr>
            <w:rFonts w:eastAsiaTheme="minorEastAsia" w:hAnsiTheme="minorHAnsi" w:cstheme="minorBidi"/>
            <w:b w:val="0"/>
            <w:bCs w:val="0"/>
            <w:noProof/>
            <w:sz w:val="22"/>
            <w:szCs w:val="24"/>
            <w14:ligatures w14:val="standardContextual"/>
          </w:rPr>
          <w:tab/>
        </w:r>
        <w:r w:rsidRPr="00B645A4">
          <w:rPr>
            <w:rStyle w:val="aff"/>
            <w:noProof/>
          </w:rPr>
          <w:t>设计要求</w:t>
        </w:r>
        <w:r>
          <w:rPr>
            <w:noProof/>
            <w:webHidden/>
          </w:rPr>
          <w:tab/>
        </w:r>
        <w:r>
          <w:rPr>
            <w:noProof/>
            <w:webHidden/>
          </w:rPr>
          <w:fldChar w:fldCharType="begin"/>
        </w:r>
        <w:r>
          <w:rPr>
            <w:noProof/>
            <w:webHidden/>
          </w:rPr>
          <w:instrText xml:space="preserve"> PAGEREF _Toc202003984 \h </w:instrText>
        </w:r>
        <w:r>
          <w:rPr>
            <w:noProof/>
            <w:webHidden/>
          </w:rPr>
        </w:r>
        <w:r>
          <w:rPr>
            <w:noProof/>
            <w:webHidden/>
          </w:rPr>
          <w:fldChar w:fldCharType="separate"/>
        </w:r>
        <w:r w:rsidR="00AC4E27">
          <w:rPr>
            <w:noProof/>
            <w:webHidden/>
          </w:rPr>
          <w:t>2</w:t>
        </w:r>
        <w:r>
          <w:rPr>
            <w:noProof/>
            <w:webHidden/>
          </w:rPr>
          <w:fldChar w:fldCharType="end"/>
        </w:r>
      </w:hyperlink>
    </w:p>
    <w:p w14:paraId="27261C3D" w14:textId="0F7E298A" w:rsidR="004773C3" w:rsidRDefault="004773C3">
      <w:pPr>
        <w:pStyle w:val="TOC2"/>
        <w:tabs>
          <w:tab w:val="left" w:pos="720"/>
          <w:tab w:val="right" w:leader="dot" w:pos="8949"/>
        </w:tabs>
        <w:rPr>
          <w:rFonts w:eastAsiaTheme="minorEastAsia" w:hAnsiTheme="minorHAnsi" w:cstheme="minorBidi"/>
          <w:b w:val="0"/>
          <w:bCs w:val="0"/>
          <w:noProof/>
          <w:sz w:val="22"/>
          <w:szCs w:val="24"/>
          <w14:ligatures w14:val="standardContextual"/>
        </w:rPr>
      </w:pPr>
      <w:hyperlink w:anchor="_Toc202003985" w:history="1">
        <w:r w:rsidRPr="00B645A4">
          <w:rPr>
            <w:rStyle w:val="aff"/>
            <w:noProof/>
          </w:rPr>
          <w:t>1.2</w:t>
        </w:r>
        <w:r>
          <w:rPr>
            <w:rFonts w:eastAsiaTheme="minorEastAsia" w:hAnsiTheme="minorHAnsi" w:cstheme="minorBidi"/>
            <w:b w:val="0"/>
            <w:bCs w:val="0"/>
            <w:noProof/>
            <w:sz w:val="22"/>
            <w:szCs w:val="24"/>
            <w14:ligatures w14:val="standardContextual"/>
          </w:rPr>
          <w:tab/>
        </w:r>
        <w:r w:rsidRPr="00B645A4">
          <w:rPr>
            <w:rStyle w:val="aff"/>
            <w:noProof/>
          </w:rPr>
          <w:t>方案设计</w:t>
        </w:r>
        <w:r>
          <w:rPr>
            <w:noProof/>
            <w:webHidden/>
          </w:rPr>
          <w:tab/>
        </w:r>
        <w:r>
          <w:rPr>
            <w:noProof/>
            <w:webHidden/>
          </w:rPr>
          <w:fldChar w:fldCharType="begin"/>
        </w:r>
        <w:r>
          <w:rPr>
            <w:noProof/>
            <w:webHidden/>
          </w:rPr>
          <w:instrText xml:space="preserve"> PAGEREF _Toc202003985 \h </w:instrText>
        </w:r>
        <w:r>
          <w:rPr>
            <w:noProof/>
            <w:webHidden/>
          </w:rPr>
        </w:r>
        <w:r>
          <w:rPr>
            <w:noProof/>
            <w:webHidden/>
          </w:rPr>
          <w:fldChar w:fldCharType="separate"/>
        </w:r>
        <w:r w:rsidR="00AC4E27">
          <w:rPr>
            <w:noProof/>
            <w:webHidden/>
          </w:rPr>
          <w:t>2</w:t>
        </w:r>
        <w:r>
          <w:rPr>
            <w:noProof/>
            <w:webHidden/>
          </w:rPr>
          <w:fldChar w:fldCharType="end"/>
        </w:r>
      </w:hyperlink>
    </w:p>
    <w:p w14:paraId="7C161F5B" w14:textId="526A8469" w:rsidR="004773C3" w:rsidRDefault="004773C3">
      <w:pPr>
        <w:pStyle w:val="TOC2"/>
        <w:tabs>
          <w:tab w:val="left" w:pos="720"/>
          <w:tab w:val="right" w:leader="dot" w:pos="8949"/>
        </w:tabs>
        <w:rPr>
          <w:rFonts w:eastAsiaTheme="minorEastAsia" w:hAnsiTheme="minorHAnsi" w:cstheme="minorBidi"/>
          <w:b w:val="0"/>
          <w:bCs w:val="0"/>
          <w:noProof/>
          <w:sz w:val="22"/>
          <w:szCs w:val="24"/>
          <w14:ligatures w14:val="standardContextual"/>
        </w:rPr>
      </w:pPr>
      <w:hyperlink w:anchor="_Toc202003986" w:history="1">
        <w:r w:rsidRPr="00B645A4">
          <w:rPr>
            <w:rStyle w:val="aff"/>
            <w:noProof/>
          </w:rPr>
          <w:t>1.3</w:t>
        </w:r>
        <w:r>
          <w:rPr>
            <w:rFonts w:eastAsiaTheme="minorEastAsia" w:hAnsiTheme="minorHAnsi" w:cstheme="minorBidi"/>
            <w:b w:val="0"/>
            <w:bCs w:val="0"/>
            <w:noProof/>
            <w:sz w:val="22"/>
            <w:szCs w:val="24"/>
            <w14:ligatures w14:val="standardContextual"/>
          </w:rPr>
          <w:tab/>
        </w:r>
        <w:r w:rsidRPr="00B645A4">
          <w:rPr>
            <w:rStyle w:val="aff"/>
            <w:noProof/>
          </w:rPr>
          <w:t>实验步骤</w:t>
        </w:r>
        <w:r>
          <w:rPr>
            <w:noProof/>
            <w:webHidden/>
          </w:rPr>
          <w:tab/>
        </w:r>
        <w:r>
          <w:rPr>
            <w:noProof/>
            <w:webHidden/>
          </w:rPr>
          <w:fldChar w:fldCharType="begin"/>
        </w:r>
        <w:r>
          <w:rPr>
            <w:noProof/>
            <w:webHidden/>
          </w:rPr>
          <w:instrText xml:space="preserve"> PAGEREF _Toc202003986 \h </w:instrText>
        </w:r>
        <w:r>
          <w:rPr>
            <w:noProof/>
            <w:webHidden/>
          </w:rPr>
        </w:r>
        <w:r>
          <w:rPr>
            <w:noProof/>
            <w:webHidden/>
          </w:rPr>
          <w:fldChar w:fldCharType="separate"/>
        </w:r>
        <w:r w:rsidR="00AC4E27">
          <w:rPr>
            <w:noProof/>
            <w:webHidden/>
          </w:rPr>
          <w:t>10</w:t>
        </w:r>
        <w:r>
          <w:rPr>
            <w:noProof/>
            <w:webHidden/>
          </w:rPr>
          <w:fldChar w:fldCharType="end"/>
        </w:r>
      </w:hyperlink>
    </w:p>
    <w:p w14:paraId="77BDE608" w14:textId="0691E831" w:rsidR="004773C3" w:rsidRDefault="004773C3">
      <w:pPr>
        <w:pStyle w:val="TOC2"/>
        <w:tabs>
          <w:tab w:val="left" w:pos="720"/>
          <w:tab w:val="right" w:leader="dot" w:pos="8949"/>
        </w:tabs>
        <w:rPr>
          <w:rFonts w:eastAsiaTheme="minorEastAsia" w:hAnsiTheme="minorHAnsi" w:cstheme="minorBidi"/>
          <w:b w:val="0"/>
          <w:bCs w:val="0"/>
          <w:noProof/>
          <w:sz w:val="22"/>
          <w:szCs w:val="24"/>
          <w14:ligatures w14:val="standardContextual"/>
        </w:rPr>
      </w:pPr>
      <w:hyperlink w:anchor="_Toc202003987" w:history="1">
        <w:r w:rsidRPr="00B645A4">
          <w:rPr>
            <w:rStyle w:val="aff"/>
            <w:noProof/>
          </w:rPr>
          <w:t>1.4</w:t>
        </w:r>
        <w:r>
          <w:rPr>
            <w:rFonts w:eastAsiaTheme="minorEastAsia" w:hAnsiTheme="minorHAnsi" w:cstheme="minorBidi"/>
            <w:b w:val="0"/>
            <w:bCs w:val="0"/>
            <w:noProof/>
            <w:sz w:val="22"/>
            <w:szCs w:val="24"/>
            <w14:ligatures w14:val="standardContextual"/>
          </w:rPr>
          <w:tab/>
        </w:r>
        <w:r w:rsidRPr="00B645A4">
          <w:rPr>
            <w:rStyle w:val="aff"/>
            <w:noProof/>
          </w:rPr>
          <w:t>故障与调试</w:t>
        </w:r>
        <w:r>
          <w:rPr>
            <w:noProof/>
            <w:webHidden/>
          </w:rPr>
          <w:tab/>
        </w:r>
        <w:r>
          <w:rPr>
            <w:noProof/>
            <w:webHidden/>
          </w:rPr>
          <w:fldChar w:fldCharType="begin"/>
        </w:r>
        <w:r>
          <w:rPr>
            <w:noProof/>
            <w:webHidden/>
          </w:rPr>
          <w:instrText xml:space="preserve"> PAGEREF _Toc202003987 \h </w:instrText>
        </w:r>
        <w:r>
          <w:rPr>
            <w:noProof/>
            <w:webHidden/>
          </w:rPr>
        </w:r>
        <w:r>
          <w:rPr>
            <w:noProof/>
            <w:webHidden/>
          </w:rPr>
          <w:fldChar w:fldCharType="separate"/>
        </w:r>
        <w:r w:rsidR="00AC4E27">
          <w:rPr>
            <w:noProof/>
            <w:webHidden/>
          </w:rPr>
          <w:t>10</w:t>
        </w:r>
        <w:r>
          <w:rPr>
            <w:noProof/>
            <w:webHidden/>
          </w:rPr>
          <w:fldChar w:fldCharType="end"/>
        </w:r>
      </w:hyperlink>
    </w:p>
    <w:p w14:paraId="4B2ECA66" w14:textId="617CF79F" w:rsidR="004773C3" w:rsidRDefault="004773C3">
      <w:pPr>
        <w:pStyle w:val="TOC2"/>
        <w:tabs>
          <w:tab w:val="left" w:pos="720"/>
          <w:tab w:val="right" w:leader="dot" w:pos="8949"/>
        </w:tabs>
        <w:rPr>
          <w:rFonts w:eastAsiaTheme="minorEastAsia" w:hAnsiTheme="minorHAnsi" w:cstheme="minorBidi"/>
          <w:b w:val="0"/>
          <w:bCs w:val="0"/>
          <w:noProof/>
          <w:sz w:val="22"/>
          <w:szCs w:val="24"/>
          <w14:ligatures w14:val="standardContextual"/>
        </w:rPr>
      </w:pPr>
      <w:hyperlink w:anchor="_Toc202003988" w:history="1">
        <w:r w:rsidRPr="00B645A4">
          <w:rPr>
            <w:rStyle w:val="aff"/>
            <w:noProof/>
          </w:rPr>
          <w:t>1.5</w:t>
        </w:r>
        <w:r>
          <w:rPr>
            <w:rFonts w:eastAsiaTheme="minorEastAsia" w:hAnsiTheme="minorHAnsi" w:cstheme="minorBidi"/>
            <w:b w:val="0"/>
            <w:bCs w:val="0"/>
            <w:noProof/>
            <w:sz w:val="22"/>
            <w:szCs w:val="24"/>
            <w14:ligatures w14:val="standardContextual"/>
          </w:rPr>
          <w:tab/>
        </w:r>
        <w:r w:rsidRPr="00B645A4">
          <w:rPr>
            <w:rStyle w:val="aff"/>
            <w:noProof/>
          </w:rPr>
          <w:t>测试与分析</w:t>
        </w:r>
        <w:r>
          <w:rPr>
            <w:noProof/>
            <w:webHidden/>
          </w:rPr>
          <w:tab/>
        </w:r>
        <w:r>
          <w:rPr>
            <w:noProof/>
            <w:webHidden/>
          </w:rPr>
          <w:fldChar w:fldCharType="begin"/>
        </w:r>
        <w:r>
          <w:rPr>
            <w:noProof/>
            <w:webHidden/>
          </w:rPr>
          <w:instrText xml:space="preserve"> PAGEREF _Toc202003988 \h </w:instrText>
        </w:r>
        <w:r>
          <w:rPr>
            <w:noProof/>
            <w:webHidden/>
          </w:rPr>
        </w:r>
        <w:r>
          <w:rPr>
            <w:noProof/>
            <w:webHidden/>
          </w:rPr>
          <w:fldChar w:fldCharType="separate"/>
        </w:r>
        <w:r w:rsidR="00AC4E27">
          <w:rPr>
            <w:noProof/>
            <w:webHidden/>
          </w:rPr>
          <w:t>11</w:t>
        </w:r>
        <w:r>
          <w:rPr>
            <w:noProof/>
            <w:webHidden/>
          </w:rPr>
          <w:fldChar w:fldCharType="end"/>
        </w:r>
      </w:hyperlink>
    </w:p>
    <w:p w14:paraId="5D1790E1" w14:textId="02C28969" w:rsidR="004773C3" w:rsidRDefault="004773C3">
      <w:pPr>
        <w:pStyle w:val="TOC2"/>
        <w:tabs>
          <w:tab w:val="left" w:pos="720"/>
          <w:tab w:val="right" w:leader="dot" w:pos="8949"/>
        </w:tabs>
        <w:rPr>
          <w:rFonts w:eastAsiaTheme="minorEastAsia" w:hAnsiTheme="minorHAnsi" w:cstheme="minorBidi"/>
          <w:b w:val="0"/>
          <w:bCs w:val="0"/>
          <w:noProof/>
          <w:sz w:val="22"/>
          <w:szCs w:val="24"/>
          <w14:ligatures w14:val="standardContextual"/>
        </w:rPr>
      </w:pPr>
      <w:hyperlink w:anchor="_Toc202003989" w:history="1">
        <w:r w:rsidRPr="00B645A4">
          <w:rPr>
            <w:rStyle w:val="aff"/>
            <w:noProof/>
          </w:rPr>
          <w:t>1.6</w:t>
        </w:r>
        <w:r>
          <w:rPr>
            <w:rFonts w:eastAsiaTheme="minorEastAsia" w:hAnsiTheme="minorHAnsi" w:cstheme="minorBidi"/>
            <w:b w:val="0"/>
            <w:bCs w:val="0"/>
            <w:noProof/>
            <w:sz w:val="22"/>
            <w:szCs w:val="24"/>
            <w14:ligatures w14:val="standardContextual"/>
          </w:rPr>
          <w:tab/>
        </w:r>
        <w:r w:rsidRPr="00B645A4">
          <w:rPr>
            <w:rStyle w:val="aff"/>
            <w:noProof/>
          </w:rPr>
          <w:t>实验总结</w:t>
        </w:r>
        <w:r>
          <w:rPr>
            <w:noProof/>
            <w:webHidden/>
          </w:rPr>
          <w:tab/>
        </w:r>
        <w:r>
          <w:rPr>
            <w:noProof/>
            <w:webHidden/>
          </w:rPr>
          <w:fldChar w:fldCharType="begin"/>
        </w:r>
        <w:r>
          <w:rPr>
            <w:noProof/>
            <w:webHidden/>
          </w:rPr>
          <w:instrText xml:space="preserve"> PAGEREF _Toc202003989 \h </w:instrText>
        </w:r>
        <w:r>
          <w:rPr>
            <w:noProof/>
            <w:webHidden/>
          </w:rPr>
        </w:r>
        <w:r>
          <w:rPr>
            <w:noProof/>
            <w:webHidden/>
          </w:rPr>
          <w:fldChar w:fldCharType="separate"/>
        </w:r>
        <w:r w:rsidR="00AC4E27">
          <w:rPr>
            <w:noProof/>
            <w:webHidden/>
          </w:rPr>
          <w:t>11</w:t>
        </w:r>
        <w:r>
          <w:rPr>
            <w:noProof/>
            <w:webHidden/>
          </w:rPr>
          <w:fldChar w:fldCharType="end"/>
        </w:r>
      </w:hyperlink>
    </w:p>
    <w:p w14:paraId="6C1E022B" w14:textId="2D514F63" w:rsidR="004773C3" w:rsidRDefault="004773C3">
      <w:pPr>
        <w:pStyle w:val="TOC2"/>
        <w:tabs>
          <w:tab w:val="left" w:pos="720"/>
          <w:tab w:val="right" w:leader="dot" w:pos="8949"/>
        </w:tabs>
        <w:rPr>
          <w:rFonts w:eastAsiaTheme="minorEastAsia" w:hAnsiTheme="minorHAnsi" w:cstheme="minorBidi"/>
          <w:b w:val="0"/>
          <w:bCs w:val="0"/>
          <w:noProof/>
          <w:sz w:val="22"/>
          <w:szCs w:val="24"/>
          <w14:ligatures w14:val="standardContextual"/>
        </w:rPr>
      </w:pPr>
      <w:hyperlink w:anchor="_Toc202003990" w:history="1">
        <w:r w:rsidRPr="00B645A4">
          <w:rPr>
            <w:rStyle w:val="aff"/>
            <w:noProof/>
          </w:rPr>
          <w:t>1.7</w:t>
        </w:r>
        <w:r>
          <w:rPr>
            <w:rFonts w:eastAsiaTheme="minorEastAsia" w:hAnsiTheme="minorHAnsi" w:cstheme="minorBidi"/>
            <w:b w:val="0"/>
            <w:bCs w:val="0"/>
            <w:noProof/>
            <w:sz w:val="22"/>
            <w:szCs w:val="24"/>
            <w14:ligatures w14:val="standardContextual"/>
          </w:rPr>
          <w:tab/>
        </w:r>
        <w:r w:rsidRPr="00B645A4">
          <w:rPr>
            <w:rStyle w:val="aff"/>
            <w:noProof/>
          </w:rPr>
          <w:t>实验心得</w:t>
        </w:r>
        <w:r>
          <w:rPr>
            <w:noProof/>
            <w:webHidden/>
          </w:rPr>
          <w:tab/>
        </w:r>
        <w:r>
          <w:rPr>
            <w:noProof/>
            <w:webHidden/>
          </w:rPr>
          <w:fldChar w:fldCharType="begin"/>
        </w:r>
        <w:r>
          <w:rPr>
            <w:noProof/>
            <w:webHidden/>
          </w:rPr>
          <w:instrText xml:space="preserve"> PAGEREF _Toc202003990 \h </w:instrText>
        </w:r>
        <w:r>
          <w:rPr>
            <w:noProof/>
            <w:webHidden/>
          </w:rPr>
        </w:r>
        <w:r>
          <w:rPr>
            <w:noProof/>
            <w:webHidden/>
          </w:rPr>
          <w:fldChar w:fldCharType="separate"/>
        </w:r>
        <w:r w:rsidR="00AC4E27">
          <w:rPr>
            <w:noProof/>
            <w:webHidden/>
          </w:rPr>
          <w:t>11</w:t>
        </w:r>
        <w:r>
          <w:rPr>
            <w:noProof/>
            <w:webHidden/>
          </w:rPr>
          <w:fldChar w:fldCharType="end"/>
        </w:r>
      </w:hyperlink>
    </w:p>
    <w:p w14:paraId="5646242E" w14:textId="1AAC698C" w:rsidR="004773C3" w:rsidRDefault="004773C3">
      <w:pPr>
        <w:pStyle w:val="TOC1"/>
        <w:tabs>
          <w:tab w:val="left" w:pos="480"/>
          <w:tab w:val="right" w:leader="dot" w:pos="8949"/>
        </w:tabs>
        <w:rPr>
          <w:rFonts w:asciiTheme="minorHAnsi" w:eastAsiaTheme="minorEastAsia" w:hAnsiTheme="minorHAnsi" w:cstheme="minorBidi"/>
          <w:b w:val="0"/>
          <w:bCs w:val="0"/>
          <w:caps w:val="0"/>
          <w:noProof/>
          <w:sz w:val="22"/>
          <w14:ligatures w14:val="standardContextual"/>
        </w:rPr>
      </w:pPr>
      <w:hyperlink w:anchor="_Toc202003991" w:history="1">
        <w:r w:rsidRPr="00B645A4">
          <w:rPr>
            <w:rStyle w:val="aff"/>
            <w:noProof/>
          </w:rPr>
          <w:t>2</w:t>
        </w:r>
        <w:r>
          <w:rPr>
            <w:rFonts w:asciiTheme="minorHAnsi" w:eastAsiaTheme="minorEastAsia" w:hAnsiTheme="minorHAnsi" w:cstheme="minorBidi"/>
            <w:b w:val="0"/>
            <w:bCs w:val="0"/>
            <w:caps w:val="0"/>
            <w:noProof/>
            <w:sz w:val="22"/>
            <w14:ligatures w14:val="standardContextual"/>
          </w:rPr>
          <w:tab/>
        </w:r>
        <w:r w:rsidRPr="00B645A4">
          <w:rPr>
            <w:rStyle w:val="aff"/>
            <w:noProof/>
          </w:rPr>
          <w:t>CPU设计实验</w:t>
        </w:r>
        <w:r>
          <w:rPr>
            <w:noProof/>
            <w:webHidden/>
          </w:rPr>
          <w:tab/>
        </w:r>
        <w:r>
          <w:rPr>
            <w:noProof/>
            <w:webHidden/>
          </w:rPr>
          <w:fldChar w:fldCharType="begin"/>
        </w:r>
        <w:r>
          <w:rPr>
            <w:noProof/>
            <w:webHidden/>
          </w:rPr>
          <w:instrText xml:space="preserve"> PAGEREF _Toc202003991 \h </w:instrText>
        </w:r>
        <w:r>
          <w:rPr>
            <w:noProof/>
            <w:webHidden/>
          </w:rPr>
        </w:r>
        <w:r>
          <w:rPr>
            <w:noProof/>
            <w:webHidden/>
          </w:rPr>
          <w:fldChar w:fldCharType="separate"/>
        </w:r>
        <w:r w:rsidR="00AC4E27">
          <w:rPr>
            <w:noProof/>
            <w:webHidden/>
          </w:rPr>
          <w:t>13</w:t>
        </w:r>
        <w:r>
          <w:rPr>
            <w:noProof/>
            <w:webHidden/>
          </w:rPr>
          <w:fldChar w:fldCharType="end"/>
        </w:r>
      </w:hyperlink>
    </w:p>
    <w:p w14:paraId="5BE6DC97" w14:textId="0C79E8F7" w:rsidR="004773C3" w:rsidRDefault="004773C3">
      <w:pPr>
        <w:pStyle w:val="TOC2"/>
        <w:tabs>
          <w:tab w:val="left" w:pos="720"/>
          <w:tab w:val="right" w:leader="dot" w:pos="8949"/>
        </w:tabs>
        <w:rPr>
          <w:rFonts w:eastAsiaTheme="minorEastAsia" w:hAnsiTheme="minorHAnsi" w:cstheme="minorBidi"/>
          <w:b w:val="0"/>
          <w:bCs w:val="0"/>
          <w:noProof/>
          <w:sz w:val="22"/>
          <w:szCs w:val="24"/>
          <w14:ligatures w14:val="standardContextual"/>
        </w:rPr>
      </w:pPr>
      <w:hyperlink w:anchor="_Toc202003992" w:history="1">
        <w:r w:rsidRPr="00B645A4">
          <w:rPr>
            <w:rStyle w:val="aff"/>
            <w:noProof/>
          </w:rPr>
          <w:t>2.1</w:t>
        </w:r>
        <w:r>
          <w:rPr>
            <w:rFonts w:eastAsiaTheme="minorEastAsia" w:hAnsiTheme="minorHAnsi" w:cstheme="minorBidi"/>
            <w:b w:val="0"/>
            <w:bCs w:val="0"/>
            <w:noProof/>
            <w:sz w:val="22"/>
            <w:szCs w:val="24"/>
            <w14:ligatures w14:val="standardContextual"/>
          </w:rPr>
          <w:tab/>
        </w:r>
        <w:r w:rsidRPr="00B645A4">
          <w:rPr>
            <w:rStyle w:val="aff"/>
            <w:noProof/>
          </w:rPr>
          <w:t>设计要求</w:t>
        </w:r>
        <w:r>
          <w:rPr>
            <w:noProof/>
            <w:webHidden/>
          </w:rPr>
          <w:tab/>
        </w:r>
        <w:r>
          <w:rPr>
            <w:noProof/>
            <w:webHidden/>
          </w:rPr>
          <w:fldChar w:fldCharType="begin"/>
        </w:r>
        <w:r>
          <w:rPr>
            <w:noProof/>
            <w:webHidden/>
          </w:rPr>
          <w:instrText xml:space="preserve"> PAGEREF _Toc202003992 \h </w:instrText>
        </w:r>
        <w:r>
          <w:rPr>
            <w:noProof/>
            <w:webHidden/>
          </w:rPr>
        </w:r>
        <w:r>
          <w:rPr>
            <w:noProof/>
            <w:webHidden/>
          </w:rPr>
          <w:fldChar w:fldCharType="separate"/>
        </w:r>
        <w:r w:rsidR="00AC4E27">
          <w:rPr>
            <w:noProof/>
            <w:webHidden/>
          </w:rPr>
          <w:t>13</w:t>
        </w:r>
        <w:r>
          <w:rPr>
            <w:noProof/>
            <w:webHidden/>
          </w:rPr>
          <w:fldChar w:fldCharType="end"/>
        </w:r>
      </w:hyperlink>
    </w:p>
    <w:p w14:paraId="42A96B91" w14:textId="3F5EFC2C" w:rsidR="004773C3" w:rsidRDefault="004773C3">
      <w:pPr>
        <w:pStyle w:val="TOC2"/>
        <w:tabs>
          <w:tab w:val="left" w:pos="720"/>
          <w:tab w:val="right" w:leader="dot" w:pos="8949"/>
        </w:tabs>
        <w:rPr>
          <w:rFonts w:eastAsiaTheme="minorEastAsia" w:hAnsiTheme="minorHAnsi" w:cstheme="minorBidi"/>
          <w:b w:val="0"/>
          <w:bCs w:val="0"/>
          <w:noProof/>
          <w:sz w:val="22"/>
          <w:szCs w:val="24"/>
          <w14:ligatures w14:val="standardContextual"/>
        </w:rPr>
      </w:pPr>
      <w:hyperlink w:anchor="_Toc202003993" w:history="1">
        <w:r w:rsidRPr="00B645A4">
          <w:rPr>
            <w:rStyle w:val="aff"/>
            <w:noProof/>
          </w:rPr>
          <w:t>2.2</w:t>
        </w:r>
        <w:r>
          <w:rPr>
            <w:rFonts w:eastAsiaTheme="minorEastAsia" w:hAnsiTheme="minorHAnsi" w:cstheme="minorBidi"/>
            <w:b w:val="0"/>
            <w:bCs w:val="0"/>
            <w:noProof/>
            <w:sz w:val="22"/>
            <w:szCs w:val="24"/>
            <w14:ligatures w14:val="standardContextual"/>
          </w:rPr>
          <w:tab/>
        </w:r>
        <w:r w:rsidRPr="00B645A4">
          <w:rPr>
            <w:rStyle w:val="aff"/>
            <w:noProof/>
          </w:rPr>
          <w:t>方案设计</w:t>
        </w:r>
        <w:r>
          <w:rPr>
            <w:noProof/>
            <w:webHidden/>
          </w:rPr>
          <w:tab/>
        </w:r>
        <w:r>
          <w:rPr>
            <w:noProof/>
            <w:webHidden/>
          </w:rPr>
          <w:fldChar w:fldCharType="begin"/>
        </w:r>
        <w:r>
          <w:rPr>
            <w:noProof/>
            <w:webHidden/>
          </w:rPr>
          <w:instrText xml:space="preserve"> PAGEREF _Toc202003993 \h </w:instrText>
        </w:r>
        <w:r>
          <w:rPr>
            <w:noProof/>
            <w:webHidden/>
          </w:rPr>
        </w:r>
        <w:r>
          <w:rPr>
            <w:noProof/>
            <w:webHidden/>
          </w:rPr>
          <w:fldChar w:fldCharType="separate"/>
        </w:r>
        <w:r w:rsidR="00AC4E27">
          <w:rPr>
            <w:noProof/>
            <w:webHidden/>
          </w:rPr>
          <w:t>13</w:t>
        </w:r>
        <w:r>
          <w:rPr>
            <w:noProof/>
            <w:webHidden/>
          </w:rPr>
          <w:fldChar w:fldCharType="end"/>
        </w:r>
      </w:hyperlink>
    </w:p>
    <w:p w14:paraId="789063ED" w14:textId="368EBCC3" w:rsidR="004773C3" w:rsidRDefault="004773C3">
      <w:pPr>
        <w:pStyle w:val="TOC2"/>
        <w:tabs>
          <w:tab w:val="left" w:pos="720"/>
          <w:tab w:val="right" w:leader="dot" w:pos="8949"/>
        </w:tabs>
        <w:rPr>
          <w:rFonts w:eastAsiaTheme="minorEastAsia" w:hAnsiTheme="minorHAnsi" w:cstheme="minorBidi"/>
          <w:b w:val="0"/>
          <w:bCs w:val="0"/>
          <w:noProof/>
          <w:sz w:val="22"/>
          <w:szCs w:val="24"/>
          <w14:ligatures w14:val="standardContextual"/>
        </w:rPr>
      </w:pPr>
      <w:hyperlink w:anchor="_Toc202003994" w:history="1">
        <w:r w:rsidRPr="00B645A4">
          <w:rPr>
            <w:rStyle w:val="aff"/>
            <w:noProof/>
          </w:rPr>
          <w:t>2.3</w:t>
        </w:r>
        <w:r>
          <w:rPr>
            <w:rFonts w:eastAsiaTheme="minorEastAsia" w:hAnsiTheme="minorHAnsi" w:cstheme="minorBidi"/>
            <w:b w:val="0"/>
            <w:bCs w:val="0"/>
            <w:noProof/>
            <w:sz w:val="22"/>
            <w:szCs w:val="24"/>
            <w14:ligatures w14:val="standardContextual"/>
          </w:rPr>
          <w:tab/>
        </w:r>
        <w:r w:rsidRPr="00B645A4">
          <w:rPr>
            <w:rStyle w:val="aff"/>
            <w:noProof/>
          </w:rPr>
          <w:t>实验步骤</w:t>
        </w:r>
        <w:r>
          <w:rPr>
            <w:noProof/>
            <w:webHidden/>
          </w:rPr>
          <w:tab/>
        </w:r>
        <w:r>
          <w:rPr>
            <w:noProof/>
            <w:webHidden/>
          </w:rPr>
          <w:fldChar w:fldCharType="begin"/>
        </w:r>
        <w:r>
          <w:rPr>
            <w:noProof/>
            <w:webHidden/>
          </w:rPr>
          <w:instrText xml:space="preserve"> PAGEREF _Toc202003994 \h </w:instrText>
        </w:r>
        <w:r>
          <w:rPr>
            <w:noProof/>
            <w:webHidden/>
          </w:rPr>
        </w:r>
        <w:r>
          <w:rPr>
            <w:noProof/>
            <w:webHidden/>
          </w:rPr>
          <w:fldChar w:fldCharType="separate"/>
        </w:r>
        <w:r w:rsidR="00AC4E27">
          <w:rPr>
            <w:noProof/>
            <w:webHidden/>
          </w:rPr>
          <w:t>21</w:t>
        </w:r>
        <w:r>
          <w:rPr>
            <w:noProof/>
            <w:webHidden/>
          </w:rPr>
          <w:fldChar w:fldCharType="end"/>
        </w:r>
      </w:hyperlink>
    </w:p>
    <w:p w14:paraId="56567B86" w14:textId="2FA6312A" w:rsidR="004773C3" w:rsidRDefault="004773C3">
      <w:pPr>
        <w:pStyle w:val="TOC2"/>
        <w:tabs>
          <w:tab w:val="left" w:pos="720"/>
          <w:tab w:val="right" w:leader="dot" w:pos="8949"/>
        </w:tabs>
        <w:rPr>
          <w:rFonts w:eastAsiaTheme="minorEastAsia" w:hAnsiTheme="minorHAnsi" w:cstheme="minorBidi"/>
          <w:b w:val="0"/>
          <w:bCs w:val="0"/>
          <w:noProof/>
          <w:sz w:val="22"/>
          <w:szCs w:val="24"/>
          <w14:ligatures w14:val="standardContextual"/>
        </w:rPr>
      </w:pPr>
      <w:hyperlink w:anchor="_Toc202003995" w:history="1">
        <w:r w:rsidRPr="00B645A4">
          <w:rPr>
            <w:rStyle w:val="aff"/>
            <w:noProof/>
          </w:rPr>
          <w:t>2.4</w:t>
        </w:r>
        <w:r>
          <w:rPr>
            <w:rFonts w:eastAsiaTheme="minorEastAsia" w:hAnsiTheme="minorHAnsi" w:cstheme="minorBidi"/>
            <w:b w:val="0"/>
            <w:bCs w:val="0"/>
            <w:noProof/>
            <w:sz w:val="22"/>
            <w:szCs w:val="24"/>
            <w14:ligatures w14:val="standardContextual"/>
          </w:rPr>
          <w:tab/>
        </w:r>
        <w:r w:rsidRPr="00B645A4">
          <w:rPr>
            <w:rStyle w:val="aff"/>
            <w:noProof/>
          </w:rPr>
          <w:t>故障与调试</w:t>
        </w:r>
        <w:r>
          <w:rPr>
            <w:noProof/>
            <w:webHidden/>
          </w:rPr>
          <w:tab/>
        </w:r>
        <w:r>
          <w:rPr>
            <w:noProof/>
            <w:webHidden/>
          </w:rPr>
          <w:fldChar w:fldCharType="begin"/>
        </w:r>
        <w:r>
          <w:rPr>
            <w:noProof/>
            <w:webHidden/>
          </w:rPr>
          <w:instrText xml:space="preserve"> PAGEREF _Toc202003995 \h </w:instrText>
        </w:r>
        <w:r>
          <w:rPr>
            <w:noProof/>
            <w:webHidden/>
          </w:rPr>
        </w:r>
        <w:r>
          <w:rPr>
            <w:noProof/>
            <w:webHidden/>
          </w:rPr>
          <w:fldChar w:fldCharType="separate"/>
        </w:r>
        <w:r w:rsidR="00AC4E27">
          <w:rPr>
            <w:noProof/>
            <w:webHidden/>
          </w:rPr>
          <w:t>21</w:t>
        </w:r>
        <w:r>
          <w:rPr>
            <w:noProof/>
            <w:webHidden/>
          </w:rPr>
          <w:fldChar w:fldCharType="end"/>
        </w:r>
      </w:hyperlink>
    </w:p>
    <w:p w14:paraId="4ECDAA68" w14:textId="71F048FA" w:rsidR="004773C3" w:rsidRDefault="004773C3">
      <w:pPr>
        <w:pStyle w:val="TOC2"/>
        <w:tabs>
          <w:tab w:val="left" w:pos="720"/>
          <w:tab w:val="right" w:leader="dot" w:pos="8949"/>
        </w:tabs>
        <w:rPr>
          <w:rFonts w:eastAsiaTheme="minorEastAsia" w:hAnsiTheme="minorHAnsi" w:cstheme="minorBidi"/>
          <w:b w:val="0"/>
          <w:bCs w:val="0"/>
          <w:noProof/>
          <w:sz w:val="22"/>
          <w:szCs w:val="24"/>
          <w14:ligatures w14:val="standardContextual"/>
        </w:rPr>
      </w:pPr>
      <w:hyperlink w:anchor="_Toc202003996" w:history="1">
        <w:r w:rsidRPr="00B645A4">
          <w:rPr>
            <w:rStyle w:val="aff"/>
            <w:noProof/>
          </w:rPr>
          <w:t>2.5</w:t>
        </w:r>
        <w:r>
          <w:rPr>
            <w:rFonts w:eastAsiaTheme="minorEastAsia" w:hAnsiTheme="minorHAnsi" w:cstheme="minorBidi"/>
            <w:b w:val="0"/>
            <w:bCs w:val="0"/>
            <w:noProof/>
            <w:sz w:val="22"/>
            <w:szCs w:val="24"/>
            <w14:ligatures w14:val="standardContextual"/>
          </w:rPr>
          <w:tab/>
        </w:r>
        <w:r w:rsidRPr="00B645A4">
          <w:rPr>
            <w:rStyle w:val="aff"/>
            <w:noProof/>
          </w:rPr>
          <w:t>测试与分析</w:t>
        </w:r>
        <w:r>
          <w:rPr>
            <w:noProof/>
            <w:webHidden/>
          </w:rPr>
          <w:tab/>
        </w:r>
        <w:r>
          <w:rPr>
            <w:noProof/>
            <w:webHidden/>
          </w:rPr>
          <w:fldChar w:fldCharType="begin"/>
        </w:r>
        <w:r>
          <w:rPr>
            <w:noProof/>
            <w:webHidden/>
          </w:rPr>
          <w:instrText xml:space="preserve"> PAGEREF _Toc202003996 \h </w:instrText>
        </w:r>
        <w:r>
          <w:rPr>
            <w:noProof/>
            <w:webHidden/>
          </w:rPr>
        </w:r>
        <w:r>
          <w:rPr>
            <w:noProof/>
            <w:webHidden/>
          </w:rPr>
          <w:fldChar w:fldCharType="separate"/>
        </w:r>
        <w:r w:rsidR="00AC4E27">
          <w:rPr>
            <w:noProof/>
            <w:webHidden/>
          </w:rPr>
          <w:t>22</w:t>
        </w:r>
        <w:r>
          <w:rPr>
            <w:noProof/>
            <w:webHidden/>
          </w:rPr>
          <w:fldChar w:fldCharType="end"/>
        </w:r>
      </w:hyperlink>
    </w:p>
    <w:p w14:paraId="430F32BF" w14:textId="0BBE07DD" w:rsidR="004773C3" w:rsidRDefault="004773C3">
      <w:pPr>
        <w:pStyle w:val="TOC2"/>
        <w:tabs>
          <w:tab w:val="left" w:pos="720"/>
          <w:tab w:val="right" w:leader="dot" w:pos="8949"/>
        </w:tabs>
        <w:rPr>
          <w:rFonts w:eastAsiaTheme="minorEastAsia" w:hAnsiTheme="minorHAnsi" w:cstheme="minorBidi"/>
          <w:b w:val="0"/>
          <w:bCs w:val="0"/>
          <w:noProof/>
          <w:sz w:val="22"/>
          <w:szCs w:val="24"/>
          <w14:ligatures w14:val="standardContextual"/>
        </w:rPr>
      </w:pPr>
      <w:hyperlink w:anchor="_Toc202003997" w:history="1">
        <w:r w:rsidRPr="00B645A4">
          <w:rPr>
            <w:rStyle w:val="aff"/>
            <w:noProof/>
          </w:rPr>
          <w:t>2.6</w:t>
        </w:r>
        <w:r>
          <w:rPr>
            <w:rFonts w:eastAsiaTheme="minorEastAsia" w:hAnsiTheme="minorHAnsi" w:cstheme="minorBidi"/>
            <w:b w:val="0"/>
            <w:bCs w:val="0"/>
            <w:noProof/>
            <w:sz w:val="22"/>
            <w:szCs w:val="24"/>
            <w14:ligatures w14:val="standardContextual"/>
          </w:rPr>
          <w:tab/>
        </w:r>
        <w:r w:rsidRPr="00B645A4">
          <w:rPr>
            <w:rStyle w:val="aff"/>
            <w:noProof/>
          </w:rPr>
          <w:t>实验总结</w:t>
        </w:r>
        <w:r>
          <w:rPr>
            <w:noProof/>
            <w:webHidden/>
          </w:rPr>
          <w:tab/>
        </w:r>
        <w:r>
          <w:rPr>
            <w:noProof/>
            <w:webHidden/>
          </w:rPr>
          <w:fldChar w:fldCharType="begin"/>
        </w:r>
        <w:r>
          <w:rPr>
            <w:noProof/>
            <w:webHidden/>
          </w:rPr>
          <w:instrText xml:space="preserve"> PAGEREF _Toc202003997 \h </w:instrText>
        </w:r>
        <w:r>
          <w:rPr>
            <w:noProof/>
            <w:webHidden/>
          </w:rPr>
        </w:r>
        <w:r>
          <w:rPr>
            <w:noProof/>
            <w:webHidden/>
          </w:rPr>
          <w:fldChar w:fldCharType="separate"/>
        </w:r>
        <w:r w:rsidR="00AC4E27">
          <w:rPr>
            <w:noProof/>
            <w:webHidden/>
          </w:rPr>
          <w:t>22</w:t>
        </w:r>
        <w:r>
          <w:rPr>
            <w:noProof/>
            <w:webHidden/>
          </w:rPr>
          <w:fldChar w:fldCharType="end"/>
        </w:r>
      </w:hyperlink>
    </w:p>
    <w:p w14:paraId="391A907F" w14:textId="03B21C56" w:rsidR="004773C3" w:rsidRDefault="004773C3">
      <w:pPr>
        <w:pStyle w:val="TOC2"/>
        <w:tabs>
          <w:tab w:val="left" w:pos="720"/>
          <w:tab w:val="right" w:leader="dot" w:pos="8949"/>
        </w:tabs>
        <w:rPr>
          <w:rFonts w:eastAsiaTheme="minorEastAsia" w:hAnsiTheme="minorHAnsi" w:cstheme="minorBidi"/>
          <w:b w:val="0"/>
          <w:bCs w:val="0"/>
          <w:noProof/>
          <w:sz w:val="22"/>
          <w:szCs w:val="24"/>
          <w14:ligatures w14:val="standardContextual"/>
        </w:rPr>
      </w:pPr>
      <w:hyperlink w:anchor="_Toc202003998" w:history="1">
        <w:r w:rsidRPr="00B645A4">
          <w:rPr>
            <w:rStyle w:val="aff"/>
            <w:noProof/>
          </w:rPr>
          <w:t>2.7</w:t>
        </w:r>
        <w:r>
          <w:rPr>
            <w:rFonts w:eastAsiaTheme="minorEastAsia" w:hAnsiTheme="minorHAnsi" w:cstheme="minorBidi"/>
            <w:b w:val="0"/>
            <w:bCs w:val="0"/>
            <w:noProof/>
            <w:sz w:val="22"/>
            <w:szCs w:val="24"/>
            <w14:ligatures w14:val="standardContextual"/>
          </w:rPr>
          <w:tab/>
        </w:r>
        <w:r w:rsidRPr="00B645A4">
          <w:rPr>
            <w:rStyle w:val="aff"/>
            <w:noProof/>
          </w:rPr>
          <w:t>实验心得</w:t>
        </w:r>
        <w:r>
          <w:rPr>
            <w:noProof/>
            <w:webHidden/>
          </w:rPr>
          <w:tab/>
        </w:r>
        <w:r>
          <w:rPr>
            <w:noProof/>
            <w:webHidden/>
          </w:rPr>
          <w:fldChar w:fldCharType="begin"/>
        </w:r>
        <w:r>
          <w:rPr>
            <w:noProof/>
            <w:webHidden/>
          </w:rPr>
          <w:instrText xml:space="preserve"> PAGEREF _Toc202003998 \h </w:instrText>
        </w:r>
        <w:r>
          <w:rPr>
            <w:noProof/>
            <w:webHidden/>
          </w:rPr>
        </w:r>
        <w:r>
          <w:rPr>
            <w:noProof/>
            <w:webHidden/>
          </w:rPr>
          <w:fldChar w:fldCharType="separate"/>
        </w:r>
        <w:r w:rsidR="00AC4E27">
          <w:rPr>
            <w:noProof/>
            <w:webHidden/>
          </w:rPr>
          <w:t>22</w:t>
        </w:r>
        <w:r>
          <w:rPr>
            <w:noProof/>
            <w:webHidden/>
          </w:rPr>
          <w:fldChar w:fldCharType="end"/>
        </w:r>
      </w:hyperlink>
    </w:p>
    <w:p w14:paraId="14EF8F2E" w14:textId="4B261A13" w:rsidR="00422931" w:rsidRDefault="004773C3">
      <w:pPr>
        <w:pStyle w:val="10"/>
        <w:numPr>
          <w:ilvl w:val="0"/>
          <w:numId w:val="7"/>
        </w:numPr>
        <w:rPr>
          <w:sz w:val="36"/>
          <w:szCs w:val="36"/>
        </w:rPr>
      </w:pPr>
      <w:r>
        <w:rPr>
          <w:sz w:val="36"/>
          <w:szCs w:val="36"/>
        </w:rPr>
        <w:lastRenderedPageBreak/>
        <w:fldChar w:fldCharType="end"/>
      </w:r>
      <w:bookmarkStart w:id="8" w:name="_Toc202003983"/>
      <w:r>
        <w:rPr>
          <w:rFonts w:hint="eastAsia"/>
          <w:sz w:val="36"/>
          <w:szCs w:val="36"/>
        </w:rPr>
        <w:t>运动码表系统设计</w:t>
      </w:r>
      <w:bookmarkEnd w:id="0"/>
      <w:bookmarkEnd w:id="1"/>
      <w:bookmarkEnd w:id="2"/>
      <w:bookmarkEnd w:id="3"/>
      <w:bookmarkEnd w:id="4"/>
      <w:bookmarkEnd w:id="5"/>
      <w:bookmarkEnd w:id="6"/>
      <w:bookmarkEnd w:id="7"/>
      <w:bookmarkEnd w:id="8"/>
    </w:p>
    <w:p w14:paraId="7A5DC870" w14:textId="77777777" w:rsidR="00422931" w:rsidRDefault="00000000">
      <w:pPr>
        <w:pStyle w:val="2"/>
      </w:pPr>
      <w:bookmarkStart w:id="9" w:name="_Toc106345603"/>
      <w:bookmarkStart w:id="10" w:name="_Toc202003984"/>
      <w:bookmarkStart w:id="11" w:name="_Toc134007939"/>
      <w:bookmarkStart w:id="12" w:name="_Toc135227423"/>
      <w:bookmarkStart w:id="13" w:name="_Toc266358996"/>
      <w:bookmarkStart w:id="14" w:name="_Toc135229748"/>
      <w:bookmarkStart w:id="15" w:name="_Toc135227590"/>
      <w:bookmarkStart w:id="16" w:name="_Toc135227344"/>
      <w:r>
        <w:rPr>
          <w:rFonts w:hint="eastAsia"/>
        </w:rPr>
        <w:t>设计要求</w:t>
      </w:r>
      <w:bookmarkEnd w:id="9"/>
      <w:bookmarkEnd w:id="10"/>
    </w:p>
    <w:p w14:paraId="7DA946FA" w14:textId="77746C99" w:rsidR="00F83AA1" w:rsidRPr="00972CCF" w:rsidRDefault="00F83AA1" w:rsidP="00972CCF">
      <w:pPr>
        <w:pStyle w:val="aff9"/>
      </w:pPr>
      <w:r w:rsidRPr="00972CCF">
        <w:rPr>
          <w:rFonts w:hint="eastAsia"/>
        </w:rPr>
        <w:t>构建一个小型数字系统：运动码表。包含了组合逻辑电路设计，同步时序电路设计，寄存器数据传输等内。运动码表功能如下</w:t>
      </w:r>
      <w:r w:rsidR="00210026" w:rsidRPr="00972CCF">
        <w:fldChar w:fldCharType="begin"/>
      </w:r>
      <w:r w:rsidR="00210026" w:rsidRPr="00972CCF">
        <w:instrText xml:space="preserve"> </w:instrText>
      </w:r>
      <w:r w:rsidR="00210026" w:rsidRPr="00972CCF">
        <w:rPr>
          <w:rFonts w:hint="eastAsia"/>
        </w:rPr>
        <w:instrText>REF _Ref201918884 \h</w:instrText>
      </w:r>
      <w:r w:rsidR="00210026" w:rsidRPr="00972CCF">
        <w:instrText xml:space="preserve"> </w:instrText>
      </w:r>
      <w:r w:rsidR="00972CCF">
        <w:instrText xml:space="preserve"> \* MERGEFORMAT </w:instrText>
      </w:r>
      <w:r w:rsidR="00210026" w:rsidRPr="00972CCF">
        <w:fldChar w:fldCharType="separate"/>
      </w:r>
      <w:r w:rsidR="00AC4E27">
        <w:t>表</w:t>
      </w:r>
      <w:r w:rsidR="00AC4E27">
        <w:t xml:space="preserve"> 1</w:t>
      </w:r>
      <w:r w:rsidR="00AC4E27">
        <w:noBreakHyphen/>
        <w:t>1</w:t>
      </w:r>
      <w:r w:rsidR="00AC4E27">
        <w:rPr>
          <w:rFonts w:hint="eastAsia"/>
        </w:rPr>
        <w:t xml:space="preserve"> </w:t>
      </w:r>
      <w:r w:rsidR="00AC4E27" w:rsidRPr="00F114B2">
        <w:rPr>
          <w:rFonts w:hint="eastAsia"/>
        </w:rPr>
        <w:t>运动码表功能</w:t>
      </w:r>
      <w:r w:rsidR="00210026" w:rsidRPr="00972CCF">
        <w:fldChar w:fldCharType="end"/>
      </w:r>
    </w:p>
    <w:p w14:paraId="294E3748" w14:textId="0C81F943" w:rsidR="00210026" w:rsidRDefault="00210026" w:rsidP="00210026">
      <w:pPr>
        <w:pStyle w:val="a8"/>
        <w:framePr w:hSpace="180" w:wrap="around" w:vAnchor="text" w:hAnchor="page" w:x="5211" w:y="213"/>
        <w:spacing w:before="91" w:after="91"/>
      </w:pPr>
      <w:bookmarkStart w:id="17" w:name="_Ref201918884"/>
      <w:r>
        <w:t xml:space="preserve">表 </w:t>
      </w:r>
      <w:fldSimple w:instr=" STYLEREF 1 \s ">
        <w:r w:rsidR="00AC4E27">
          <w:rPr>
            <w:noProof/>
          </w:rPr>
          <w:t>1</w:t>
        </w:r>
      </w:fldSimple>
      <w:r w:rsidR="008B0CFB">
        <w:noBreakHyphen/>
      </w:r>
      <w:fldSimple w:instr=" SEQ 表 \* ARABIC \s 1 ">
        <w:r w:rsidR="00AC4E27">
          <w:rPr>
            <w:noProof/>
          </w:rPr>
          <w:t>1</w:t>
        </w:r>
      </w:fldSimple>
      <w:r>
        <w:rPr>
          <w:rFonts w:hint="eastAsia"/>
        </w:rPr>
        <w:t xml:space="preserve"> </w:t>
      </w:r>
      <w:r w:rsidRPr="00F114B2">
        <w:rPr>
          <w:rFonts w:hint="eastAsia"/>
        </w:rPr>
        <w:t>运动码表功能</w:t>
      </w:r>
      <w:bookmarkEnd w:id="17"/>
    </w:p>
    <w:p w14:paraId="59784C37" w14:textId="38AB9662" w:rsidR="00F86E78" w:rsidRDefault="00F86E78" w:rsidP="002B3FE6">
      <w:pPr>
        <w:pStyle w:val="affa"/>
      </w:pPr>
    </w:p>
    <w:tbl>
      <w:tblPr>
        <w:tblStyle w:val="24"/>
        <w:tblpPr w:leftFromText="180" w:rightFromText="180" w:vertAnchor="text" w:horzAnchor="margin" w:tblpXSpec="center" w:tblpY="391"/>
        <w:tblW w:w="5221" w:type="dxa"/>
        <w:tblLook w:val="04A0" w:firstRow="1" w:lastRow="0" w:firstColumn="1" w:lastColumn="0" w:noHBand="0" w:noVBand="1"/>
      </w:tblPr>
      <w:tblGrid>
        <w:gridCol w:w="1483"/>
        <w:gridCol w:w="3738"/>
      </w:tblGrid>
      <w:tr w:rsidR="00210026" w14:paraId="17ACC906" w14:textId="77777777" w:rsidTr="00F86E78">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0" w:type="auto"/>
          </w:tcPr>
          <w:p w14:paraId="58E73A2B" w14:textId="77777777" w:rsidR="00F86E78" w:rsidRDefault="00F86E78" w:rsidP="00F86E78">
            <w:pPr>
              <w:pStyle w:val="af8"/>
              <w:ind w:left="962" w:hanging="482"/>
            </w:pPr>
            <w:r>
              <w:rPr>
                <w:rFonts w:hint="eastAsia"/>
              </w:rPr>
              <w:t>按键</w:t>
            </w:r>
          </w:p>
        </w:tc>
        <w:tc>
          <w:tcPr>
            <w:tcW w:w="0" w:type="auto"/>
          </w:tcPr>
          <w:p w14:paraId="39AF5DC3" w14:textId="0B75C316" w:rsidR="00F86E78" w:rsidRDefault="00F86E78" w:rsidP="00F86E78">
            <w:pPr>
              <w:pStyle w:val="af8"/>
              <w:tabs>
                <w:tab w:val="left" w:pos="960"/>
                <w:tab w:val="center" w:pos="2002"/>
              </w:tabs>
              <w:ind w:left="962" w:hanging="482"/>
              <w:jc w:val="left"/>
              <w:cnfStyle w:val="100000000000" w:firstRow="1" w:lastRow="0" w:firstColumn="0" w:lastColumn="0" w:oddVBand="0" w:evenVBand="0" w:oddHBand="0" w:evenHBand="0" w:firstRowFirstColumn="0" w:firstRowLastColumn="0" w:lastRowFirstColumn="0" w:lastRowLastColumn="0"/>
            </w:pPr>
            <w:r>
              <w:tab/>
            </w:r>
            <w:r>
              <w:tab/>
            </w:r>
            <w:r>
              <w:rPr>
                <w:rFonts w:hint="eastAsia"/>
              </w:rPr>
              <w:t>功能</w:t>
            </w:r>
          </w:p>
        </w:tc>
      </w:tr>
      <w:tr w:rsidR="00210026" w14:paraId="5B5D7382" w14:textId="77777777" w:rsidTr="00F86E78">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0" w:type="auto"/>
          </w:tcPr>
          <w:p w14:paraId="5AA8B415" w14:textId="77777777" w:rsidR="00F86E78" w:rsidRDefault="00F86E78" w:rsidP="00F86E78">
            <w:pPr>
              <w:pStyle w:val="affc"/>
              <w:jc w:val="center"/>
            </w:pPr>
            <w:r>
              <w:rPr>
                <w:rFonts w:hint="eastAsia"/>
              </w:rPr>
              <w:t>Start</w:t>
            </w:r>
          </w:p>
        </w:tc>
        <w:tc>
          <w:tcPr>
            <w:tcW w:w="0" w:type="auto"/>
          </w:tcPr>
          <w:p w14:paraId="15117FB8" w14:textId="77777777" w:rsidR="00F86E78" w:rsidRDefault="00F86E78" w:rsidP="00F86E78">
            <w:pPr>
              <w:pStyle w:val="affc"/>
              <w:jc w:val="center"/>
              <w:cnfStyle w:val="000000100000" w:firstRow="0" w:lastRow="0" w:firstColumn="0" w:lastColumn="0" w:oddVBand="0" w:evenVBand="0" w:oddHBand="1" w:evenHBand="0" w:firstRowFirstColumn="0" w:firstRowLastColumn="0" w:lastRowFirstColumn="0" w:lastRowLastColumn="0"/>
            </w:pPr>
            <w:r>
              <w:rPr>
                <w:rFonts w:hint="eastAsia"/>
              </w:rPr>
              <w:t>计时器归零，重新开始计时</w:t>
            </w:r>
          </w:p>
        </w:tc>
      </w:tr>
      <w:tr w:rsidR="00210026" w14:paraId="0068F5C8" w14:textId="77777777" w:rsidTr="00F86E78">
        <w:trPr>
          <w:trHeight w:val="492"/>
        </w:trPr>
        <w:tc>
          <w:tcPr>
            <w:cnfStyle w:val="001000000000" w:firstRow="0" w:lastRow="0" w:firstColumn="1" w:lastColumn="0" w:oddVBand="0" w:evenVBand="0" w:oddHBand="0" w:evenHBand="0" w:firstRowFirstColumn="0" w:firstRowLastColumn="0" w:lastRowFirstColumn="0" w:lastRowLastColumn="0"/>
            <w:tcW w:w="0" w:type="auto"/>
          </w:tcPr>
          <w:p w14:paraId="2B252EE0" w14:textId="77777777" w:rsidR="00F86E78" w:rsidRDefault="00F86E78" w:rsidP="00F86E78">
            <w:pPr>
              <w:pStyle w:val="affc"/>
              <w:jc w:val="center"/>
            </w:pPr>
            <w:r>
              <w:rPr>
                <w:rFonts w:hint="eastAsia"/>
              </w:rPr>
              <w:t>Stop</w:t>
            </w:r>
          </w:p>
        </w:tc>
        <w:tc>
          <w:tcPr>
            <w:tcW w:w="0" w:type="auto"/>
          </w:tcPr>
          <w:p w14:paraId="4C840963" w14:textId="77777777" w:rsidR="00F86E78" w:rsidRDefault="00F86E78" w:rsidP="00F86E78">
            <w:pPr>
              <w:pStyle w:val="affc"/>
              <w:jc w:val="center"/>
              <w:cnfStyle w:val="000000000000" w:firstRow="0" w:lastRow="0" w:firstColumn="0" w:lastColumn="0" w:oddVBand="0" w:evenVBand="0" w:oddHBand="0" w:evenHBand="0" w:firstRowFirstColumn="0" w:firstRowLastColumn="0" w:lastRowFirstColumn="0" w:lastRowLastColumn="0"/>
            </w:pPr>
            <w:r>
              <w:rPr>
                <w:rFonts w:hint="eastAsia"/>
              </w:rPr>
              <w:t>停止计时，显示计时数据</w:t>
            </w:r>
          </w:p>
        </w:tc>
      </w:tr>
      <w:tr w:rsidR="00210026" w14:paraId="702514A5" w14:textId="77777777" w:rsidTr="00F86E78">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0" w:type="auto"/>
          </w:tcPr>
          <w:p w14:paraId="55A9B2D3" w14:textId="77777777" w:rsidR="00F86E78" w:rsidRDefault="00F86E78" w:rsidP="00F86E78">
            <w:pPr>
              <w:pStyle w:val="affc"/>
              <w:jc w:val="center"/>
            </w:pPr>
            <w:r>
              <w:rPr>
                <w:rFonts w:hint="eastAsia"/>
              </w:rPr>
              <w:t>Store</w:t>
            </w:r>
          </w:p>
        </w:tc>
        <w:tc>
          <w:tcPr>
            <w:tcW w:w="0" w:type="auto"/>
          </w:tcPr>
          <w:p w14:paraId="6A3E3932" w14:textId="77777777" w:rsidR="00F86E78" w:rsidRDefault="00F86E78" w:rsidP="00F86E78">
            <w:pPr>
              <w:pStyle w:val="affc"/>
              <w:jc w:val="center"/>
              <w:cnfStyle w:val="000000100000" w:firstRow="0" w:lastRow="0" w:firstColumn="0" w:lastColumn="0" w:oddVBand="0" w:evenVBand="0" w:oddHBand="1" w:evenHBand="0" w:firstRowFirstColumn="0" w:firstRowLastColumn="0" w:lastRowFirstColumn="0" w:lastRowLastColumn="0"/>
            </w:pPr>
            <w:r>
              <w:rPr>
                <w:rFonts w:hint="eastAsia"/>
              </w:rPr>
              <w:t>尝试更新系统记录，并显示系统记录</w:t>
            </w:r>
          </w:p>
        </w:tc>
      </w:tr>
      <w:tr w:rsidR="00210026" w14:paraId="0D4A394E" w14:textId="77777777" w:rsidTr="00F86E78">
        <w:trPr>
          <w:trHeight w:val="492"/>
        </w:trPr>
        <w:tc>
          <w:tcPr>
            <w:cnfStyle w:val="001000000000" w:firstRow="0" w:lastRow="0" w:firstColumn="1" w:lastColumn="0" w:oddVBand="0" w:evenVBand="0" w:oddHBand="0" w:evenHBand="0" w:firstRowFirstColumn="0" w:firstRowLastColumn="0" w:lastRowFirstColumn="0" w:lastRowLastColumn="0"/>
            <w:tcW w:w="0" w:type="auto"/>
          </w:tcPr>
          <w:p w14:paraId="5995E3D8" w14:textId="77777777" w:rsidR="00F86E78" w:rsidRDefault="00F86E78" w:rsidP="00F86E78">
            <w:pPr>
              <w:pStyle w:val="affc"/>
              <w:jc w:val="center"/>
            </w:pPr>
            <w:r>
              <w:rPr>
                <w:rFonts w:hint="eastAsia"/>
              </w:rPr>
              <w:t>Reset</w:t>
            </w:r>
          </w:p>
        </w:tc>
        <w:tc>
          <w:tcPr>
            <w:tcW w:w="0" w:type="auto"/>
          </w:tcPr>
          <w:p w14:paraId="6652B081" w14:textId="77777777" w:rsidR="00F86E78" w:rsidRDefault="00F86E78" w:rsidP="00210026">
            <w:pPr>
              <w:pStyle w:val="affc"/>
              <w:keepNext/>
              <w:jc w:val="center"/>
              <w:cnfStyle w:val="000000000000" w:firstRow="0" w:lastRow="0" w:firstColumn="0" w:lastColumn="0" w:oddVBand="0" w:evenVBand="0" w:oddHBand="0" w:evenHBand="0" w:firstRowFirstColumn="0" w:firstRowLastColumn="0" w:lastRowFirstColumn="0" w:lastRowLastColumn="0"/>
            </w:pPr>
            <w:r>
              <w:rPr>
                <w:rFonts w:hint="eastAsia"/>
              </w:rPr>
              <w:t>复位，计时</w:t>
            </w:r>
            <w:r>
              <w:rPr>
                <w:rFonts w:hint="eastAsia"/>
              </w:rPr>
              <w:t>=00.00</w:t>
            </w:r>
            <w:r>
              <w:rPr>
                <w:rFonts w:hint="eastAsia"/>
              </w:rPr>
              <w:t>，系统记录</w:t>
            </w:r>
            <w:r>
              <w:rPr>
                <w:rFonts w:hint="eastAsia"/>
              </w:rPr>
              <w:t>=99.99</w:t>
            </w:r>
          </w:p>
        </w:tc>
      </w:tr>
    </w:tbl>
    <w:p w14:paraId="55CAECDF" w14:textId="77777777" w:rsidR="00F86E78" w:rsidRDefault="00F86E78" w:rsidP="00F86E78"/>
    <w:p w14:paraId="1C248008" w14:textId="77777777" w:rsidR="00F86E78" w:rsidRDefault="00F86E78" w:rsidP="00F86E78"/>
    <w:p w14:paraId="48179FFA" w14:textId="77777777" w:rsidR="00F86E78" w:rsidRDefault="00F86E78" w:rsidP="00F86E78"/>
    <w:p w14:paraId="3879169C" w14:textId="77777777" w:rsidR="00F86E78" w:rsidRDefault="00F86E78" w:rsidP="00F86E78"/>
    <w:p w14:paraId="3D6FF1CD" w14:textId="77777777" w:rsidR="00F86E78" w:rsidRDefault="00F86E78" w:rsidP="00F86E78"/>
    <w:p w14:paraId="78AEB643" w14:textId="77777777" w:rsidR="00F86E78" w:rsidRDefault="00F86E78" w:rsidP="00F86E78"/>
    <w:p w14:paraId="73E7B5A7" w14:textId="77777777" w:rsidR="00F86E78" w:rsidRPr="00F86E78" w:rsidRDefault="00F86E78" w:rsidP="00F86E78"/>
    <w:p w14:paraId="65C022DE" w14:textId="77777777" w:rsidR="00422931" w:rsidRDefault="00000000">
      <w:pPr>
        <w:pStyle w:val="2"/>
      </w:pPr>
      <w:bookmarkStart w:id="18" w:name="_Toc106345604"/>
      <w:bookmarkStart w:id="19" w:name="_Toc202003985"/>
      <w:r>
        <w:rPr>
          <w:rFonts w:hint="eastAsia"/>
        </w:rPr>
        <w:t>方案设计</w:t>
      </w:r>
      <w:bookmarkEnd w:id="18"/>
      <w:bookmarkEnd w:id="19"/>
    </w:p>
    <w:p w14:paraId="17069B2F" w14:textId="27D81E85" w:rsidR="00422931" w:rsidRDefault="00F86E78">
      <w:pPr>
        <w:pStyle w:val="30"/>
        <w:spacing w:beforeLines="0" w:before="229" w:afterLines="0" w:after="229"/>
        <w:rPr>
          <w:bCs w:val="0"/>
        </w:rPr>
      </w:pPr>
      <w:r>
        <w:rPr>
          <w:rFonts w:hint="eastAsia"/>
          <w:bCs w:val="0"/>
        </w:rPr>
        <w:t>2</w:t>
      </w:r>
      <w:r>
        <w:rPr>
          <w:rFonts w:hint="eastAsia"/>
          <w:bCs w:val="0"/>
        </w:rPr>
        <w:t>路选择器设计</w:t>
      </w:r>
    </w:p>
    <w:p w14:paraId="797B4BEB" w14:textId="7DAA6677" w:rsidR="00422931" w:rsidRDefault="00F86E78" w:rsidP="00E9487C">
      <w:pPr>
        <w:pStyle w:val="aff9"/>
      </w:pPr>
      <w:r>
        <w:rPr>
          <w:rFonts w:hint="eastAsia"/>
        </w:rPr>
        <w:t>2</w:t>
      </w:r>
      <w:r>
        <w:rPr>
          <w:rFonts w:hint="eastAsia"/>
        </w:rPr>
        <w:t>路选择器</w:t>
      </w:r>
      <w:r w:rsidR="00F36219">
        <w:rPr>
          <w:rFonts w:hint="eastAsia"/>
        </w:rPr>
        <w:t>（</w:t>
      </w:r>
      <w:r w:rsidR="00F36219">
        <w:rPr>
          <w:rFonts w:hint="eastAsia"/>
        </w:rPr>
        <w:t>1</w:t>
      </w:r>
      <w:r w:rsidR="00F36219">
        <w:rPr>
          <w:rFonts w:hint="eastAsia"/>
        </w:rPr>
        <w:t>位）</w:t>
      </w:r>
      <w:r>
        <w:rPr>
          <w:rFonts w:hint="eastAsia"/>
        </w:rPr>
        <w:t>的原理较为简单，可以得知输出</w:t>
      </w:r>
      <w:r w:rsidR="00210026">
        <w:rPr>
          <w:rFonts w:hint="eastAsia"/>
        </w:rPr>
        <w:t>Out=</w:t>
      </w:r>
      <w:r w:rsidR="00210026" w:rsidRPr="00210026">
        <w:t>X1 Sel + X0 ~Sel</w:t>
      </w:r>
      <w:r w:rsidR="00210026">
        <w:rPr>
          <w:rFonts w:hint="eastAsia"/>
        </w:rPr>
        <w:t>，利用</w:t>
      </w:r>
      <w:r w:rsidR="00210026">
        <w:rPr>
          <w:rFonts w:hint="eastAsia"/>
        </w:rPr>
        <w:t>Logisim</w:t>
      </w:r>
      <w:r w:rsidR="00210026">
        <w:rPr>
          <w:rFonts w:hint="eastAsia"/>
        </w:rPr>
        <w:t>的电路分析功能即可自动实现电路，如</w:t>
      </w:r>
      <w:r w:rsidR="00210026">
        <w:fldChar w:fldCharType="begin"/>
      </w:r>
      <w:r w:rsidR="00210026">
        <w:instrText xml:space="preserve"> </w:instrText>
      </w:r>
      <w:r w:rsidR="00210026">
        <w:rPr>
          <w:rFonts w:hint="eastAsia"/>
        </w:rPr>
        <w:instrText>REF _Ref201918865 \h</w:instrText>
      </w:r>
      <w:r w:rsidR="00210026">
        <w:instrText xml:space="preserve"> </w:instrText>
      </w:r>
      <w:r w:rsidR="00E9487C">
        <w:instrText xml:space="preserve"> \* MERGEFORMAT </w:instrText>
      </w:r>
      <w:r w:rsidR="00210026">
        <w:fldChar w:fldCharType="separate"/>
      </w:r>
      <w:r w:rsidR="00AC4E27">
        <w:rPr>
          <w:rFonts w:hint="eastAsia"/>
        </w:rPr>
        <w:t>图</w:t>
      </w:r>
      <w:r w:rsidR="00AC4E27">
        <w:rPr>
          <w:rFonts w:hint="eastAsia"/>
        </w:rPr>
        <w:t xml:space="preserve"> </w:t>
      </w:r>
      <w:r w:rsidR="00AC4E27">
        <w:rPr>
          <w:noProof/>
        </w:rPr>
        <w:t>1</w:t>
      </w:r>
      <w:r w:rsidR="00AC4E27">
        <w:rPr>
          <w:noProof/>
        </w:rPr>
        <w:noBreakHyphen/>
        <w:t>1</w:t>
      </w:r>
      <w:r w:rsidR="00AC4E27">
        <w:rPr>
          <w:rFonts w:hint="eastAsia"/>
        </w:rPr>
        <w:t xml:space="preserve"> 2</w:t>
      </w:r>
      <w:r w:rsidR="00AC4E27">
        <w:rPr>
          <w:rFonts w:hint="eastAsia"/>
        </w:rPr>
        <w:t>路选择器</w:t>
      </w:r>
      <w:r w:rsidR="00210026">
        <w:fldChar w:fldCharType="end"/>
      </w:r>
      <w:r w:rsidR="00210026">
        <w:rPr>
          <w:rFonts w:hint="eastAsia"/>
        </w:rPr>
        <w:t>所示</w:t>
      </w:r>
    </w:p>
    <w:p w14:paraId="3949B565" w14:textId="366D0444" w:rsidR="00F36219" w:rsidRPr="00F36219" w:rsidRDefault="00F36219" w:rsidP="00E9487C">
      <w:pPr>
        <w:pStyle w:val="aff9"/>
      </w:pPr>
      <w:r>
        <w:rPr>
          <w:rFonts w:hint="eastAsia"/>
        </w:rPr>
        <w:t>16</w:t>
      </w:r>
      <w:r>
        <w:rPr>
          <w:rFonts w:hint="eastAsia"/>
        </w:rPr>
        <w:t>位的</w:t>
      </w:r>
      <w:r>
        <w:rPr>
          <w:rFonts w:hint="eastAsia"/>
        </w:rPr>
        <w:t>2</w:t>
      </w:r>
      <w:r>
        <w:rPr>
          <w:rFonts w:hint="eastAsia"/>
        </w:rPr>
        <w:t>路选择器只需将</w:t>
      </w:r>
      <w:r>
        <w:rPr>
          <w:rFonts w:hint="eastAsia"/>
        </w:rPr>
        <w:t>1</w:t>
      </w:r>
      <w:r>
        <w:rPr>
          <w:rFonts w:hint="eastAsia"/>
        </w:rPr>
        <w:t>位的简单并联即可。</w:t>
      </w:r>
    </w:p>
    <w:p w14:paraId="0DCE14AE" w14:textId="77777777" w:rsidR="00210026" w:rsidRDefault="00210026" w:rsidP="00AC5858">
      <w:pPr>
        <w:pStyle w:val="a3"/>
      </w:pPr>
      <w:r w:rsidRPr="00210026">
        <w:rPr>
          <w:noProof/>
        </w:rPr>
        <w:lastRenderedPageBreak/>
        <w:drawing>
          <wp:inline distT="0" distB="0" distL="0" distR="0" wp14:anchorId="18C1D358" wp14:editId="6BE4FEAD">
            <wp:extent cx="5688965" cy="1993900"/>
            <wp:effectExtent l="0" t="0" r="6985" b="6350"/>
            <wp:docPr id="16468347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34744" name=""/>
                    <pic:cNvPicPr/>
                  </pic:nvPicPr>
                  <pic:blipFill>
                    <a:blip r:embed="rId18"/>
                    <a:stretch>
                      <a:fillRect/>
                    </a:stretch>
                  </pic:blipFill>
                  <pic:spPr>
                    <a:xfrm>
                      <a:off x="0" y="0"/>
                      <a:ext cx="5688965" cy="1993900"/>
                    </a:xfrm>
                    <a:prstGeom prst="rect">
                      <a:avLst/>
                    </a:prstGeom>
                  </pic:spPr>
                </pic:pic>
              </a:graphicData>
            </a:graphic>
          </wp:inline>
        </w:drawing>
      </w:r>
    </w:p>
    <w:p w14:paraId="34C990CF" w14:textId="7B350C96" w:rsidR="00210026" w:rsidRDefault="00210026" w:rsidP="002B3FE6">
      <w:pPr>
        <w:pStyle w:val="affa"/>
      </w:pPr>
      <w:bookmarkStart w:id="20" w:name="_Ref201918865"/>
      <w:r>
        <w:rPr>
          <w:rFonts w:hint="eastAsia"/>
        </w:rPr>
        <w:t xml:space="preserve">图 </w:t>
      </w:r>
      <w:r w:rsidR="00D56260">
        <w:fldChar w:fldCharType="begin"/>
      </w:r>
      <w:r w:rsidR="00D56260">
        <w:instrText xml:space="preserve"> </w:instrText>
      </w:r>
      <w:r w:rsidR="00D56260">
        <w:rPr>
          <w:rFonts w:hint="eastAsia"/>
        </w:rPr>
        <w:instrText>STYLEREF 1 \s</w:instrText>
      </w:r>
      <w:r w:rsidR="00D56260">
        <w:instrText xml:space="preserve"> </w:instrText>
      </w:r>
      <w:r w:rsidR="00D56260">
        <w:fldChar w:fldCharType="separate"/>
      </w:r>
      <w:r w:rsidR="00AC4E27">
        <w:rPr>
          <w:noProof/>
        </w:rPr>
        <w:t>1</w:t>
      </w:r>
      <w:r w:rsidR="00D56260">
        <w:fldChar w:fldCharType="end"/>
      </w:r>
      <w:r w:rsidR="00D56260">
        <w:noBreakHyphen/>
      </w:r>
      <w:r w:rsidR="00D56260">
        <w:fldChar w:fldCharType="begin"/>
      </w:r>
      <w:r w:rsidR="00D56260">
        <w:instrText xml:space="preserve"> </w:instrText>
      </w:r>
      <w:r w:rsidR="00D56260">
        <w:rPr>
          <w:rFonts w:hint="eastAsia"/>
        </w:rPr>
        <w:instrText>SEQ 图 \* ARABIC \s 1</w:instrText>
      </w:r>
      <w:r w:rsidR="00D56260">
        <w:instrText xml:space="preserve"> </w:instrText>
      </w:r>
      <w:r w:rsidR="00D56260">
        <w:fldChar w:fldCharType="separate"/>
      </w:r>
      <w:r w:rsidR="00AC4E27">
        <w:rPr>
          <w:noProof/>
        </w:rPr>
        <w:t>1</w:t>
      </w:r>
      <w:r w:rsidR="00D56260">
        <w:fldChar w:fldCharType="end"/>
      </w:r>
      <w:r>
        <w:rPr>
          <w:rFonts w:hint="eastAsia"/>
        </w:rPr>
        <w:t xml:space="preserve"> 2路选择器</w:t>
      </w:r>
      <w:bookmarkEnd w:id="20"/>
    </w:p>
    <w:p w14:paraId="01C12E5C" w14:textId="4812C96B" w:rsidR="00422931" w:rsidRDefault="00210026" w:rsidP="00210026">
      <w:pPr>
        <w:pStyle w:val="30"/>
        <w:spacing w:beforeLines="0" w:before="229" w:afterLines="0" w:after="229"/>
        <w:rPr>
          <w:bCs w:val="0"/>
        </w:rPr>
      </w:pPr>
      <w:r>
        <w:rPr>
          <w:rFonts w:hint="eastAsia"/>
          <w:bCs w:val="0"/>
        </w:rPr>
        <w:t>无符号比较器设计</w:t>
      </w:r>
    </w:p>
    <w:p w14:paraId="1EADAFF1" w14:textId="784A4F32" w:rsidR="00210026" w:rsidRPr="002B3FE6" w:rsidRDefault="00446651" w:rsidP="002B3FE6">
      <w:pPr>
        <w:pStyle w:val="aff9"/>
      </w:pPr>
      <w:r w:rsidRPr="002B3FE6">
        <w:rPr>
          <w:rFonts w:hint="eastAsia"/>
        </w:rPr>
        <w:t>4</w:t>
      </w:r>
      <w:r w:rsidRPr="002B3FE6">
        <w:rPr>
          <w:rFonts w:hint="eastAsia"/>
        </w:rPr>
        <w:t>位无符号比较器的逻辑函数表达式可以直接写出，利用电路分析功能生成电路。</w:t>
      </w:r>
    </w:p>
    <w:p w14:paraId="3D5EA5E3" w14:textId="45D2F66E" w:rsidR="00446651" w:rsidRPr="002B3FE6" w:rsidRDefault="00446651" w:rsidP="002B3FE6">
      <w:pPr>
        <w:pStyle w:val="aff9"/>
      </w:pPr>
      <w:r w:rsidRPr="002B3FE6">
        <w:rPr>
          <w:rFonts w:hint="eastAsia"/>
        </w:rPr>
        <w:t>Great=</w:t>
      </w:r>
      <w:r w:rsidRPr="002B3FE6">
        <w:t xml:space="preserve"> X3 ~Y3 + ~(X3 ^ Y3) X2 ~Y2 + ~(X3 ^ Y3) ~(X2 ^ Y2) X1 ~Y1 + ~(X3 ^ Y3) ~(X2 ^ Y2) ~(X1 ^ Y1) X0 ~Y0</w:t>
      </w:r>
    </w:p>
    <w:p w14:paraId="6C310B74" w14:textId="6757C9E2" w:rsidR="00446651" w:rsidRPr="002B3FE6" w:rsidRDefault="00446651" w:rsidP="002B3FE6">
      <w:pPr>
        <w:pStyle w:val="aff9"/>
      </w:pPr>
      <w:r w:rsidRPr="002B3FE6">
        <w:rPr>
          <w:rFonts w:hint="eastAsia"/>
        </w:rPr>
        <w:t>Equal=</w:t>
      </w:r>
      <w:r w:rsidRPr="002B3FE6">
        <w:t xml:space="preserve"> ~(X3 ^ Y3) ~(X2 ^ Y2) ~(X1 ^ Y1) ~(X0 ^ Y0)</w:t>
      </w:r>
    </w:p>
    <w:p w14:paraId="5A289BB9" w14:textId="2D3E9158" w:rsidR="00446651" w:rsidRPr="002B3FE6" w:rsidRDefault="00446651" w:rsidP="002B3FE6">
      <w:pPr>
        <w:pStyle w:val="aff9"/>
      </w:pPr>
      <w:r w:rsidRPr="002B3FE6">
        <w:rPr>
          <w:rFonts w:hint="eastAsia"/>
        </w:rPr>
        <w:t>Less=</w:t>
      </w:r>
      <w:r w:rsidRPr="002B3FE6">
        <w:t xml:space="preserve"> ~X3 Y3 + ~(X3 ^ Y3) ~X2 Y2 + ~(X3 ^ Y3) ~(X2 ^ Y2) ~X1 Y1 + ~(X3 ^ Y3) ~(X2 ^ Y2) ~(X1 ^ Y1) ~X0 Y0</w:t>
      </w:r>
    </w:p>
    <w:p w14:paraId="328969E5" w14:textId="537D2A54" w:rsidR="00446651" w:rsidRPr="002B3FE6" w:rsidRDefault="00446651" w:rsidP="002B3FE6">
      <w:pPr>
        <w:pStyle w:val="aff9"/>
      </w:pPr>
      <w:r w:rsidRPr="002B3FE6">
        <w:rPr>
          <w:rFonts w:hint="eastAsia"/>
        </w:rPr>
        <w:t>16</w:t>
      </w:r>
      <w:r w:rsidRPr="002B3FE6">
        <w:rPr>
          <w:rFonts w:hint="eastAsia"/>
        </w:rPr>
        <w:t>位无符号比较器需要使用</w:t>
      </w:r>
      <w:r w:rsidRPr="002B3FE6">
        <w:rPr>
          <w:rFonts w:hint="eastAsia"/>
        </w:rPr>
        <w:t>4</w:t>
      </w:r>
      <w:r w:rsidRPr="002B3FE6">
        <w:rPr>
          <w:rFonts w:hint="eastAsia"/>
        </w:rPr>
        <w:t>个</w:t>
      </w:r>
      <w:r w:rsidRPr="002B3FE6">
        <w:rPr>
          <w:rFonts w:hint="eastAsia"/>
        </w:rPr>
        <w:t>4</w:t>
      </w:r>
      <w:r w:rsidRPr="002B3FE6">
        <w:rPr>
          <w:rFonts w:hint="eastAsia"/>
        </w:rPr>
        <w:t>位无符号比较器，将</w:t>
      </w:r>
      <w:r w:rsidRPr="002B3FE6">
        <w:rPr>
          <w:rFonts w:hint="eastAsia"/>
        </w:rPr>
        <w:t>4</w:t>
      </w:r>
      <w:r w:rsidRPr="002B3FE6">
        <w:rPr>
          <w:rFonts w:hint="eastAsia"/>
        </w:rPr>
        <w:t>个</w:t>
      </w:r>
      <w:r w:rsidRPr="002B3FE6">
        <w:rPr>
          <w:rFonts w:hint="eastAsia"/>
        </w:rPr>
        <w:t>4</w:t>
      </w:r>
      <w:r w:rsidRPr="002B3FE6">
        <w:rPr>
          <w:rFonts w:hint="eastAsia"/>
        </w:rPr>
        <w:t>位无符号比较器共</w:t>
      </w:r>
      <w:r w:rsidRPr="002B3FE6">
        <w:rPr>
          <w:rFonts w:hint="eastAsia"/>
        </w:rPr>
        <w:t>12</w:t>
      </w:r>
      <w:r w:rsidRPr="002B3FE6">
        <w:rPr>
          <w:rFonts w:hint="eastAsia"/>
        </w:rPr>
        <w:t>个输出视为输入，写出</w:t>
      </w:r>
      <w:r w:rsidRPr="002B3FE6">
        <w:rPr>
          <w:rFonts w:hint="eastAsia"/>
        </w:rPr>
        <w:t>16</w:t>
      </w:r>
      <w:r w:rsidRPr="002B3FE6">
        <w:rPr>
          <w:rFonts w:hint="eastAsia"/>
        </w:rPr>
        <w:t>位无符号比较器的输出与它们的关系，自动生成电路，然后将</w:t>
      </w:r>
      <w:r w:rsidRPr="002B3FE6">
        <w:rPr>
          <w:rFonts w:hint="eastAsia"/>
        </w:rPr>
        <w:t>12</w:t>
      </w:r>
      <w:r w:rsidRPr="002B3FE6">
        <w:rPr>
          <w:rFonts w:hint="eastAsia"/>
        </w:rPr>
        <w:t>个输入替换为</w:t>
      </w:r>
      <w:r w:rsidRPr="002B3FE6">
        <w:rPr>
          <w:rFonts w:hint="eastAsia"/>
        </w:rPr>
        <w:t>4</w:t>
      </w:r>
      <w:r w:rsidRPr="002B3FE6">
        <w:rPr>
          <w:rFonts w:hint="eastAsia"/>
        </w:rPr>
        <w:t>个</w:t>
      </w:r>
      <w:r w:rsidRPr="002B3FE6">
        <w:rPr>
          <w:rFonts w:hint="eastAsia"/>
        </w:rPr>
        <w:t>4</w:t>
      </w:r>
      <w:r w:rsidRPr="002B3FE6">
        <w:rPr>
          <w:rFonts w:hint="eastAsia"/>
        </w:rPr>
        <w:t>位无符号比较器的输出即可，如</w:t>
      </w:r>
      <w:r w:rsidRPr="002B3FE6">
        <w:fldChar w:fldCharType="begin"/>
      </w:r>
      <w:r w:rsidRPr="002B3FE6">
        <w:instrText xml:space="preserve"> </w:instrText>
      </w:r>
      <w:r w:rsidRPr="002B3FE6">
        <w:rPr>
          <w:rFonts w:hint="eastAsia"/>
        </w:rPr>
        <w:instrText>REF _Ref201920256 \h</w:instrText>
      </w:r>
      <w:r w:rsidRPr="002B3FE6">
        <w:instrText xml:space="preserve"> </w:instrText>
      </w:r>
      <w:r w:rsidR="00E9487C" w:rsidRPr="002B3FE6">
        <w:instrText xml:space="preserve"> \* MERGEFORMAT </w:instrText>
      </w:r>
      <w:r w:rsidRPr="002B3FE6">
        <w:fldChar w:fldCharType="separate"/>
      </w:r>
      <w:r w:rsidR="00AC4E27">
        <w:rPr>
          <w:rFonts w:hint="eastAsia"/>
        </w:rPr>
        <w:t>图</w:t>
      </w:r>
      <w:r w:rsidR="00AC4E27">
        <w:rPr>
          <w:rFonts w:hint="eastAsia"/>
        </w:rPr>
        <w:t xml:space="preserve"> </w:t>
      </w:r>
      <w:r w:rsidR="00AC4E27">
        <w:t>1</w:t>
      </w:r>
      <w:r w:rsidR="00AC4E27">
        <w:noBreakHyphen/>
        <w:t>2</w:t>
      </w:r>
      <w:r w:rsidR="00AC4E27">
        <w:rPr>
          <w:rFonts w:hint="eastAsia"/>
        </w:rPr>
        <w:t xml:space="preserve"> 16</w:t>
      </w:r>
      <w:r w:rsidR="00AC4E27">
        <w:rPr>
          <w:rFonts w:hint="eastAsia"/>
        </w:rPr>
        <w:t>位无符号比较器</w:t>
      </w:r>
      <w:r w:rsidRPr="002B3FE6">
        <w:fldChar w:fldCharType="end"/>
      </w:r>
      <w:r w:rsidRPr="002B3FE6">
        <w:rPr>
          <w:rFonts w:hint="eastAsia"/>
        </w:rPr>
        <w:t>。</w:t>
      </w:r>
    </w:p>
    <w:p w14:paraId="74A2E01D" w14:textId="77777777" w:rsidR="00446651" w:rsidRDefault="00446651" w:rsidP="00AC5858">
      <w:pPr>
        <w:pStyle w:val="a3"/>
      </w:pPr>
      <w:r w:rsidRPr="00446651">
        <w:rPr>
          <w:noProof/>
        </w:rPr>
        <w:lastRenderedPageBreak/>
        <w:drawing>
          <wp:inline distT="0" distB="0" distL="0" distR="0" wp14:anchorId="630CF4D3" wp14:editId="1CE9BCE2">
            <wp:extent cx="5688965" cy="4441190"/>
            <wp:effectExtent l="0" t="0" r="6985" b="0"/>
            <wp:docPr id="978173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73685" name=""/>
                    <pic:cNvPicPr/>
                  </pic:nvPicPr>
                  <pic:blipFill>
                    <a:blip r:embed="rId19"/>
                    <a:stretch>
                      <a:fillRect/>
                    </a:stretch>
                  </pic:blipFill>
                  <pic:spPr>
                    <a:xfrm>
                      <a:off x="0" y="0"/>
                      <a:ext cx="5688965" cy="4441190"/>
                    </a:xfrm>
                    <a:prstGeom prst="rect">
                      <a:avLst/>
                    </a:prstGeom>
                  </pic:spPr>
                </pic:pic>
              </a:graphicData>
            </a:graphic>
          </wp:inline>
        </w:drawing>
      </w:r>
    </w:p>
    <w:p w14:paraId="2D469031" w14:textId="4514B2C5" w:rsidR="00446651" w:rsidRDefault="00446651" w:rsidP="002B3FE6">
      <w:pPr>
        <w:pStyle w:val="affa"/>
      </w:pPr>
      <w:bookmarkStart w:id="21" w:name="_Ref201920256"/>
      <w:r>
        <w:rPr>
          <w:rFonts w:hint="eastAsia"/>
        </w:rPr>
        <w:t xml:space="preserve">图 </w:t>
      </w:r>
      <w:r w:rsidR="00D56260">
        <w:fldChar w:fldCharType="begin"/>
      </w:r>
      <w:r w:rsidR="00D56260">
        <w:instrText xml:space="preserve"> </w:instrText>
      </w:r>
      <w:r w:rsidR="00D56260">
        <w:rPr>
          <w:rFonts w:hint="eastAsia"/>
        </w:rPr>
        <w:instrText>STYLEREF 1 \s</w:instrText>
      </w:r>
      <w:r w:rsidR="00D56260">
        <w:instrText xml:space="preserve"> </w:instrText>
      </w:r>
      <w:r w:rsidR="00D56260">
        <w:fldChar w:fldCharType="separate"/>
      </w:r>
      <w:r w:rsidR="00AC4E27">
        <w:rPr>
          <w:noProof/>
        </w:rPr>
        <w:t>1</w:t>
      </w:r>
      <w:r w:rsidR="00D56260">
        <w:fldChar w:fldCharType="end"/>
      </w:r>
      <w:r w:rsidR="00D56260">
        <w:noBreakHyphen/>
      </w:r>
      <w:r w:rsidR="00D56260">
        <w:fldChar w:fldCharType="begin"/>
      </w:r>
      <w:r w:rsidR="00D56260">
        <w:instrText xml:space="preserve"> </w:instrText>
      </w:r>
      <w:r w:rsidR="00D56260">
        <w:rPr>
          <w:rFonts w:hint="eastAsia"/>
        </w:rPr>
        <w:instrText>SEQ 图 \* ARABIC \s 1</w:instrText>
      </w:r>
      <w:r w:rsidR="00D56260">
        <w:instrText xml:space="preserve"> </w:instrText>
      </w:r>
      <w:r w:rsidR="00D56260">
        <w:fldChar w:fldCharType="separate"/>
      </w:r>
      <w:r w:rsidR="00AC4E27">
        <w:rPr>
          <w:noProof/>
        </w:rPr>
        <w:t>2</w:t>
      </w:r>
      <w:r w:rsidR="00D56260">
        <w:fldChar w:fldCharType="end"/>
      </w:r>
      <w:r>
        <w:rPr>
          <w:rFonts w:hint="eastAsia"/>
        </w:rPr>
        <w:t xml:space="preserve"> 16位无符号比较器</w:t>
      </w:r>
      <w:bookmarkEnd w:id="21"/>
    </w:p>
    <w:p w14:paraId="761BF417" w14:textId="4A6C3E76" w:rsidR="00446651" w:rsidRDefault="00446651" w:rsidP="00446651">
      <w:pPr>
        <w:pStyle w:val="30"/>
        <w:tabs>
          <w:tab w:val="clear" w:pos="601"/>
        </w:tabs>
        <w:spacing w:beforeLines="0" w:before="229" w:afterLines="0" w:after="229"/>
        <w:rPr>
          <w:bCs w:val="0"/>
        </w:rPr>
      </w:pPr>
      <w:r w:rsidRPr="00446651">
        <w:rPr>
          <w:rFonts w:hint="eastAsia"/>
          <w:bCs w:val="0"/>
        </w:rPr>
        <w:t>码表数码管驱动</w:t>
      </w:r>
    </w:p>
    <w:p w14:paraId="744602BE" w14:textId="1FD6DA8D" w:rsidR="00446651" w:rsidRDefault="001F229C" w:rsidP="00E9487C">
      <w:pPr>
        <w:pStyle w:val="aff9"/>
      </w:pPr>
      <w:r w:rsidRPr="002B3FE6">
        <w:rPr>
          <w:rFonts w:hint="eastAsia"/>
        </w:rPr>
        <w:t>利用真值表构建电路即可，如</w:t>
      </w:r>
      <w:r w:rsidRPr="002B3FE6">
        <w:fldChar w:fldCharType="begin"/>
      </w:r>
      <w:r w:rsidRPr="002B3FE6">
        <w:instrText xml:space="preserve"> </w:instrText>
      </w:r>
      <w:r w:rsidRPr="002B3FE6">
        <w:rPr>
          <w:rFonts w:hint="eastAsia"/>
        </w:rPr>
        <w:instrText>REF _Ref201920627 \h</w:instrText>
      </w:r>
      <w:r w:rsidRPr="002B3FE6">
        <w:instrText xml:space="preserve"> </w:instrText>
      </w:r>
      <w:r w:rsidR="00E9487C" w:rsidRPr="002B3FE6">
        <w:instrText xml:space="preserve"> \* MERGEFORMAT </w:instrText>
      </w:r>
      <w:r w:rsidRPr="002B3FE6">
        <w:fldChar w:fldCharType="separate"/>
      </w:r>
      <w:r w:rsidR="00AC4E27">
        <w:rPr>
          <w:rFonts w:hint="eastAsia"/>
        </w:rPr>
        <w:t>图</w:t>
      </w:r>
      <w:r w:rsidR="00AC4E27">
        <w:rPr>
          <w:rFonts w:hint="eastAsia"/>
        </w:rPr>
        <w:t xml:space="preserve"> </w:t>
      </w:r>
      <w:r w:rsidR="00AC4E27">
        <w:t>1</w:t>
      </w:r>
      <w:r w:rsidR="00AC4E27">
        <w:noBreakHyphen/>
        <w:t>3</w:t>
      </w:r>
      <w:r w:rsidR="00AC4E27">
        <w:rPr>
          <w:rFonts w:hint="eastAsia"/>
        </w:rPr>
        <w:t xml:space="preserve"> </w:t>
      </w:r>
      <w:r w:rsidR="00AC4E27">
        <w:rPr>
          <w:rFonts w:hint="eastAsia"/>
        </w:rPr>
        <w:t>码表数码管驱动</w:t>
      </w:r>
      <w:r w:rsidRPr="002B3FE6">
        <w:fldChar w:fldCharType="end"/>
      </w:r>
      <w:r>
        <w:rPr>
          <w:rFonts w:hint="eastAsia"/>
        </w:rPr>
        <w:t>。</w:t>
      </w:r>
    </w:p>
    <w:p w14:paraId="6D0F9C80" w14:textId="77777777" w:rsidR="001F229C" w:rsidRDefault="001F229C" w:rsidP="00712F5C">
      <w:pPr>
        <w:pStyle w:val="a3"/>
        <w:jc w:val="center"/>
      </w:pPr>
      <w:r w:rsidRPr="001F229C">
        <w:rPr>
          <w:noProof/>
        </w:rPr>
        <w:drawing>
          <wp:inline distT="0" distB="0" distL="0" distR="0" wp14:anchorId="34149127" wp14:editId="30099731">
            <wp:extent cx="3061040" cy="1991606"/>
            <wp:effectExtent l="0" t="0" r="6350" b="8890"/>
            <wp:docPr id="1796388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88463" name=""/>
                    <pic:cNvPicPr/>
                  </pic:nvPicPr>
                  <pic:blipFill>
                    <a:blip r:embed="rId20"/>
                    <a:stretch>
                      <a:fillRect/>
                    </a:stretch>
                  </pic:blipFill>
                  <pic:spPr>
                    <a:xfrm>
                      <a:off x="0" y="0"/>
                      <a:ext cx="3072266" cy="1998910"/>
                    </a:xfrm>
                    <a:prstGeom prst="rect">
                      <a:avLst/>
                    </a:prstGeom>
                  </pic:spPr>
                </pic:pic>
              </a:graphicData>
            </a:graphic>
          </wp:inline>
        </w:drawing>
      </w:r>
    </w:p>
    <w:p w14:paraId="7A5580C2" w14:textId="664C0D71" w:rsidR="001F229C" w:rsidRDefault="001F229C" w:rsidP="001F229C">
      <w:pPr>
        <w:pStyle w:val="a8"/>
        <w:spacing w:before="91" w:after="91"/>
      </w:pPr>
      <w:bookmarkStart w:id="22" w:name="_Ref201920627"/>
      <w:r>
        <w:rPr>
          <w:rFonts w:hint="eastAsia"/>
        </w:rPr>
        <w:t xml:space="preserve">图 </w:t>
      </w:r>
      <w:r w:rsidR="00D56260">
        <w:fldChar w:fldCharType="begin"/>
      </w:r>
      <w:r w:rsidR="00D56260">
        <w:instrText xml:space="preserve"> </w:instrText>
      </w:r>
      <w:r w:rsidR="00D56260">
        <w:rPr>
          <w:rFonts w:hint="eastAsia"/>
        </w:rPr>
        <w:instrText>STYLEREF 1 \s</w:instrText>
      </w:r>
      <w:r w:rsidR="00D56260">
        <w:instrText xml:space="preserve"> </w:instrText>
      </w:r>
      <w:r w:rsidR="00D56260">
        <w:fldChar w:fldCharType="separate"/>
      </w:r>
      <w:r w:rsidR="00AC4E27">
        <w:rPr>
          <w:noProof/>
        </w:rPr>
        <w:t>1</w:t>
      </w:r>
      <w:r w:rsidR="00D56260">
        <w:fldChar w:fldCharType="end"/>
      </w:r>
      <w:r w:rsidR="00D56260">
        <w:noBreakHyphen/>
      </w:r>
      <w:r w:rsidR="00D56260">
        <w:fldChar w:fldCharType="begin"/>
      </w:r>
      <w:r w:rsidR="00D56260">
        <w:instrText xml:space="preserve"> </w:instrText>
      </w:r>
      <w:r w:rsidR="00D56260">
        <w:rPr>
          <w:rFonts w:hint="eastAsia"/>
        </w:rPr>
        <w:instrText>SEQ 图 \* ARABIC \s 1</w:instrText>
      </w:r>
      <w:r w:rsidR="00D56260">
        <w:instrText xml:space="preserve"> </w:instrText>
      </w:r>
      <w:r w:rsidR="00D56260">
        <w:fldChar w:fldCharType="separate"/>
      </w:r>
      <w:r w:rsidR="00AC4E27">
        <w:rPr>
          <w:noProof/>
        </w:rPr>
        <w:t>3</w:t>
      </w:r>
      <w:r w:rsidR="00D56260">
        <w:fldChar w:fldCharType="end"/>
      </w:r>
      <w:r>
        <w:rPr>
          <w:rFonts w:hint="eastAsia"/>
        </w:rPr>
        <w:t xml:space="preserve"> 码表数码管驱动</w:t>
      </w:r>
      <w:bookmarkEnd w:id="22"/>
    </w:p>
    <w:p w14:paraId="74498B92" w14:textId="4C9D8F8C" w:rsidR="001F229C" w:rsidRDefault="001F229C" w:rsidP="001F229C">
      <w:pPr>
        <w:pStyle w:val="30"/>
        <w:tabs>
          <w:tab w:val="clear" w:pos="601"/>
        </w:tabs>
        <w:spacing w:beforeLines="0" w:before="229" w:afterLines="0" w:after="229"/>
        <w:rPr>
          <w:bCs w:val="0"/>
        </w:rPr>
      </w:pPr>
      <w:r w:rsidRPr="001F229C">
        <w:rPr>
          <w:rFonts w:hint="eastAsia"/>
          <w:bCs w:val="0"/>
        </w:rPr>
        <w:lastRenderedPageBreak/>
        <w:t>并行加载</w:t>
      </w:r>
      <w:r>
        <w:rPr>
          <w:rFonts w:hint="eastAsia"/>
          <w:bCs w:val="0"/>
        </w:rPr>
        <w:t>寄存器</w:t>
      </w:r>
    </w:p>
    <w:p w14:paraId="17C44CCD" w14:textId="7302886F" w:rsidR="001F229C" w:rsidRDefault="001F229C" w:rsidP="00E9487C">
      <w:pPr>
        <w:pStyle w:val="aff9"/>
      </w:pPr>
      <w:r>
        <w:rPr>
          <w:rFonts w:hint="eastAsia"/>
        </w:rPr>
        <w:t>4</w:t>
      </w:r>
      <w:r>
        <w:rPr>
          <w:rFonts w:hint="eastAsia"/>
        </w:rPr>
        <w:t>位并行加载寄存器只需要将</w:t>
      </w:r>
      <w:r>
        <w:rPr>
          <w:rFonts w:hint="eastAsia"/>
        </w:rPr>
        <w:t>Din</w:t>
      </w:r>
      <w:r>
        <w:rPr>
          <w:rFonts w:hint="eastAsia"/>
        </w:rPr>
        <w:t>和</w:t>
      </w:r>
      <w:r>
        <w:rPr>
          <w:rFonts w:hint="eastAsia"/>
        </w:rPr>
        <w:t>Q</w:t>
      </w:r>
      <w:r>
        <w:rPr>
          <w:rFonts w:hint="eastAsia"/>
        </w:rPr>
        <w:t>的</w:t>
      </w:r>
      <w:r>
        <w:rPr>
          <w:rFonts w:hint="eastAsia"/>
        </w:rPr>
        <w:t>4</w:t>
      </w:r>
      <w:r>
        <w:rPr>
          <w:rFonts w:hint="eastAsia"/>
        </w:rPr>
        <w:t>个</w:t>
      </w:r>
      <w:r>
        <w:rPr>
          <w:rFonts w:hint="eastAsia"/>
        </w:rPr>
        <w:t>bit</w:t>
      </w:r>
      <w:r>
        <w:rPr>
          <w:rFonts w:hint="eastAsia"/>
        </w:rPr>
        <w:t>分别与</w:t>
      </w:r>
      <w:r>
        <w:rPr>
          <w:rFonts w:hint="eastAsia"/>
        </w:rPr>
        <w:t>4</w:t>
      </w:r>
      <w:r>
        <w:rPr>
          <w:rFonts w:hint="eastAsia"/>
        </w:rPr>
        <w:t>个</w:t>
      </w:r>
      <w:r>
        <w:rPr>
          <w:rFonts w:hint="eastAsia"/>
        </w:rPr>
        <w:t>D</w:t>
      </w:r>
      <w:r>
        <w:rPr>
          <w:rFonts w:hint="eastAsia"/>
        </w:rPr>
        <w:t>寄存器相连，</w:t>
      </w:r>
      <w:r>
        <w:rPr>
          <w:rFonts w:hint="eastAsia"/>
        </w:rPr>
        <w:t>CLK</w:t>
      </w:r>
      <w:r w:rsidR="00B54D95">
        <w:rPr>
          <w:rFonts w:hint="eastAsia"/>
        </w:rPr>
        <w:t>和</w:t>
      </w:r>
      <w:r w:rsidR="00B54D95">
        <w:rPr>
          <w:rFonts w:hint="eastAsia"/>
        </w:rPr>
        <w:t>En</w:t>
      </w:r>
      <w:r w:rsidR="00B54D95">
        <w:rPr>
          <w:rFonts w:hint="eastAsia"/>
        </w:rPr>
        <w:t>与所有寄存器相连即可。</w:t>
      </w:r>
      <w:r w:rsidR="00B54D95">
        <w:rPr>
          <w:rFonts w:hint="eastAsia"/>
        </w:rPr>
        <w:t>16</w:t>
      </w:r>
      <w:r w:rsidR="00B54D95">
        <w:rPr>
          <w:rFonts w:hint="eastAsia"/>
        </w:rPr>
        <w:t>位并行加载寄存器相当于将</w:t>
      </w:r>
      <w:r w:rsidR="00B54D95">
        <w:rPr>
          <w:rFonts w:hint="eastAsia"/>
        </w:rPr>
        <w:t>4</w:t>
      </w:r>
      <w:r w:rsidR="00B54D95">
        <w:rPr>
          <w:rFonts w:hint="eastAsia"/>
        </w:rPr>
        <w:t>位并行加载寄存器中的</w:t>
      </w:r>
      <w:r w:rsidR="00B54D95">
        <w:rPr>
          <w:rFonts w:hint="eastAsia"/>
        </w:rPr>
        <w:t>4</w:t>
      </w:r>
      <w:r w:rsidR="00B54D95">
        <w:rPr>
          <w:rFonts w:hint="eastAsia"/>
        </w:rPr>
        <w:t>个寄存器的位置替换为</w:t>
      </w:r>
      <w:r w:rsidR="00B54D95">
        <w:rPr>
          <w:rFonts w:hint="eastAsia"/>
        </w:rPr>
        <w:t>4</w:t>
      </w:r>
      <w:r w:rsidR="00B54D95">
        <w:rPr>
          <w:rFonts w:hint="eastAsia"/>
        </w:rPr>
        <w:t>位并行加载寄存器。</w:t>
      </w:r>
    </w:p>
    <w:p w14:paraId="366CD2EF" w14:textId="0EAD046D" w:rsidR="00D16FDA" w:rsidRDefault="00D16FDA" w:rsidP="00D16FDA">
      <w:pPr>
        <w:pStyle w:val="30"/>
        <w:tabs>
          <w:tab w:val="clear" w:pos="601"/>
        </w:tabs>
        <w:spacing w:beforeLines="0" w:before="229" w:afterLines="0" w:after="229"/>
        <w:rPr>
          <w:bCs w:val="0"/>
        </w:rPr>
      </w:pPr>
      <w:r w:rsidRPr="00D16FDA">
        <w:rPr>
          <w:rFonts w:hint="eastAsia"/>
          <w:bCs w:val="0"/>
        </w:rPr>
        <w:t>BCD</w:t>
      </w:r>
      <w:r w:rsidRPr="00D16FDA">
        <w:rPr>
          <w:rFonts w:hint="eastAsia"/>
          <w:bCs w:val="0"/>
        </w:rPr>
        <w:t>计数器</w:t>
      </w:r>
    </w:p>
    <w:p w14:paraId="19E35D29" w14:textId="170983F5" w:rsidR="00D16FDA" w:rsidRDefault="00D16FDA" w:rsidP="00E9487C">
      <w:pPr>
        <w:pStyle w:val="aff9"/>
      </w:pPr>
      <w:r>
        <w:rPr>
          <w:rFonts w:hint="eastAsia"/>
        </w:rPr>
        <w:t>BCD</w:t>
      </w:r>
      <w:r>
        <w:rPr>
          <w:rFonts w:hint="eastAsia"/>
        </w:rPr>
        <w:t>计数器是一个</w:t>
      </w:r>
      <w:r>
        <w:rPr>
          <w:rFonts w:hint="eastAsia"/>
        </w:rPr>
        <w:t>Moore</w:t>
      </w:r>
      <w:r>
        <w:rPr>
          <w:rFonts w:hint="eastAsia"/>
        </w:rPr>
        <w:t>型的同步时序逻辑电路，功能是完成</w:t>
      </w:r>
      <w:r>
        <w:rPr>
          <w:rFonts w:hint="eastAsia"/>
        </w:rPr>
        <w:t>0</w:t>
      </w:r>
      <w:r>
        <w:rPr>
          <w:rFonts w:hint="eastAsia"/>
        </w:rPr>
        <w:t>到</w:t>
      </w:r>
      <w:r>
        <w:rPr>
          <w:rFonts w:hint="eastAsia"/>
        </w:rPr>
        <w:t>9</w:t>
      </w:r>
      <w:r>
        <w:rPr>
          <w:rFonts w:hint="eastAsia"/>
        </w:rPr>
        <w:t>的循环计数。输出非常简单，</w:t>
      </w:r>
      <w:r>
        <w:rPr>
          <w:rFonts w:hint="eastAsia"/>
        </w:rPr>
        <w:t>Q</w:t>
      </w:r>
      <w:r>
        <w:rPr>
          <w:rFonts w:hint="eastAsia"/>
        </w:rPr>
        <w:t>输出即为当前的状态，</w:t>
      </w:r>
      <w:r>
        <w:rPr>
          <w:rFonts w:hint="eastAsia"/>
        </w:rPr>
        <w:t>Cout</w:t>
      </w:r>
      <w:r w:rsidR="00D707CF">
        <w:rPr>
          <w:rFonts w:hint="eastAsia"/>
        </w:rPr>
        <w:t>当计数为</w:t>
      </w:r>
      <w:r w:rsidR="00D707CF">
        <w:rPr>
          <w:rFonts w:hint="eastAsia"/>
        </w:rPr>
        <w:t>9</w:t>
      </w:r>
      <w:r w:rsidR="00D707CF">
        <w:rPr>
          <w:rFonts w:hint="eastAsia"/>
        </w:rPr>
        <w:t>时</w:t>
      </w:r>
      <w:r>
        <w:rPr>
          <w:rFonts w:hint="eastAsia"/>
        </w:rPr>
        <w:t>输出</w:t>
      </w:r>
      <w:r w:rsidR="00D707CF">
        <w:rPr>
          <w:rFonts w:hint="eastAsia"/>
        </w:rPr>
        <w:t>1</w:t>
      </w:r>
      <w:r w:rsidR="00D707CF">
        <w:rPr>
          <w:rFonts w:hint="eastAsia"/>
        </w:rPr>
        <w:t>。状态转换也很简单，</w:t>
      </w:r>
      <w:r w:rsidR="00D707CF">
        <w:rPr>
          <w:rFonts w:hint="eastAsia"/>
        </w:rPr>
        <w:t>0-</w:t>
      </w:r>
      <w:r w:rsidR="00D707CF">
        <w:rPr>
          <w:rFonts w:hint="eastAsia"/>
        </w:rPr>
        <w:t>转换到</w:t>
      </w:r>
      <w:r w:rsidR="00D707CF">
        <w:rPr>
          <w:rFonts w:hint="eastAsia"/>
        </w:rPr>
        <w:t>1</w:t>
      </w:r>
      <w:r w:rsidR="00D707CF">
        <w:rPr>
          <w:rFonts w:hint="eastAsia"/>
        </w:rPr>
        <w:t>，</w:t>
      </w:r>
      <w:r w:rsidR="00D707CF">
        <w:rPr>
          <w:rFonts w:hint="eastAsia"/>
        </w:rPr>
        <w:t>1</w:t>
      </w:r>
      <w:r w:rsidR="00D707CF">
        <w:rPr>
          <w:rFonts w:hint="eastAsia"/>
        </w:rPr>
        <w:t>转换到</w:t>
      </w:r>
      <w:r w:rsidR="00D707CF">
        <w:rPr>
          <w:rFonts w:hint="eastAsia"/>
        </w:rPr>
        <w:t>2</w:t>
      </w:r>
      <w:r w:rsidR="00D707CF">
        <w:rPr>
          <w:rFonts w:hint="eastAsia"/>
        </w:rPr>
        <w:t>……</w:t>
      </w:r>
      <w:r w:rsidR="00D707CF">
        <w:rPr>
          <w:rFonts w:hint="eastAsia"/>
        </w:rPr>
        <w:t>9</w:t>
      </w:r>
      <w:r w:rsidR="00D707CF">
        <w:rPr>
          <w:rFonts w:hint="eastAsia"/>
        </w:rPr>
        <w:t>转换到</w:t>
      </w:r>
      <w:r w:rsidR="00D707CF">
        <w:rPr>
          <w:rFonts w:hint="eastAsia"/>
        </w:rPr>
        <w:t>0</w:t>
      </w:r>
      <w:r w:rsidR="00D707CF">
        <w:rPr>
          <w:rFonts w:hint="eastAsia"/>
        </w:rPr>
        <w:t>，而由于</w:t>
      </w:r>
      <w:r w:rsidR="00D707CF">
        <w:rPr>
          <w:rFonts w:hint="eastAsia"/>
        </w:rPr>
        <w:t>D</w:t>
      </w:r>
      <w:r w:rsidR="00D707CF">
        <w:rPr>
          <w:rFonts w:hint="eastAsia"/>
        </w:rPr>
        <w:t>寄存器的特性，下一状态的</w:t>
      </w:r>
      <w:r w:rsidR="00D707CF">
        <w:rPr>
          <w:rFonts w:hint="eastAsia"/>
        </w:rPr>
        <w:t>BCD</w:t>
      </w:r>
      <w:r w:rsidR="00D707CF">
        <w:rPr>
          <w:rFonts w:hint="eastAsia"/>
        </w:rPr>
        <w:t>码值就是状态转换部分的输出，状态转换真值表如</w:t>
      </w:r>
      <w:r w:rsidR="00D707CF">
        <w:fldChar w:fldCharType="begin"/>
      </w:r>
      <w:r w:rsidR="00D707CF">
        <w:instrText xml:space="preserve"> </w:instrText>
      </w:r>
      <w:r w:rsidR="00D707CF">
        <w:rPr>
          <w:rFonts w:hint="eastAsia"/>
        </w:rPr>
        <w:instrText>REF _Ref201922754 \h</w:instrText>
      </w:r>
      <w:r w:rsidR="00D707CF">
        <w:instrText xml:space="preserve"> </w:instrText>
      </w:r>
      <w:r w:rsidR="00E9487C">
        <w:instrText xml:space="preserve"> \* MERGEFORMAT </w:instrText>
      </w:r>
      <w:r w:rsidR="00D707CF">
        <w:fldChar w:fldCharType="separate"/>
      </w:r>
      <w:r w:rsidR="00AC4E27">
        <w:rPr>
          <w:rFonts w:hint="eastAsia"/>
        </w:rPr>
        <w:t>图</w:t>
      </w:r>
      <w:r w:rsidR="00AC4E27">
        <w:rPr>
          <w:rFonts w:hint="eastAsia"/>
        </w:rPr>
        <w:t xml:space="preserve"> </w:t>
      </w:r>
      <w:r w:rsidR="00AC4E27">
        <w:rPr>
          <w:noProof/>
        </w:rPr>
        <w:t>1</w:t>
      </w:r>
      <w:r w:rsidR="00AC4E27">
        <w:rPr>
          <w:noProof/>
        </w:rPr>
        <w:noBreakHyphen/>
        <w:t>4</w:t>
      </w:r>
      <w:r w:rsidR="00AC4E27">
        <w:rPr>
          <w:rFonts w:hint="eastAsia"/>
        </w:rPr>
        <w:t xml:space="preserve"> BCD</w:t>
      </w:r>
      <w:r w:rsidR="00AC4E27">
        <w:rPr>
          <w:rFonts w:hint="eastAsia"/>
        </w:rPr>
        <w:t>计数器状态转换</w:t>
      </w:r>
      <w:r w:rsidR="00D707CF">
        <w:fldChar w:fldCharType="end"/>
      </w:r>
      <w:r w:rsidR="00D707CF">
        <w:rPr>
          <w:rFonts w:hint="eastAsia"/>
        </w:rPr>
        <w:t>。</w:t>
      </w:r>
    </w:p>
    <w:p w14:paraId="2653D21B" w14:textId="0C882CAD" w:rsidR="00D707CF" w:rsidRDefault="00D707CF" w:rsidP="00E9487C">
      <w:pPr>
        <w:pStyle w:val="aff9"/>
      </w:pPr>
      <w:r>
        <w:rPr>
          <w:rFonts w:hint="eastAsia"/>
        </w:rPr>
        <w:t>BCD</w:t>
      </w:r>
      <w:r>
        <w:rPr>
          <w:rFonts w:hint="eastAsia"/>
        </w:rPr>
        <w:t>计数器实现如</w:t>
      </w:r>
      <w:r>
        <w:fldChar w:fldCharType="begin"/>
      </w:r>
      <w:r>
        <w:instrText xml:space="preserve"> </w:instrText>
      </w:r>
      <w:r>
        <w:rPr>
          <w:rFonts w:hint="eastAsia"/>
        </w:rPr>
        <w:instrText>REF _Ref201922859 \h</w:instrText>
      </w:r>
      <w:r>
        <w:instrText xml:space="preserve"> </w:instrText>
      </w:r>
      <w:r w:rsidR="00E9487C">
        <w:instrText xml:space="preserve"> \* MERGEFORMAT </w:instrText>
      </w:r>
      <w:r>
        <w:fldChar w:fldCharType="separate"/>
      </w:r>
      <w:r w:rsidR="00AC4E27">
        <w:t>图</w:t>
      </w:r>
      <w:r w:rsidR="00AC4E27">
        <w:t xml:space="preserve"> </w:t>
      </w:r>
      <w:r w:rsidR="00AC4E27">
        <w:rPr>
          <w:noProof/>
        </w:rPr>
        <w:t>1</w:t>
      </w:r>
      <w:r w:rsidR="00AC4E27">
        <w:rPr>
          <w:noProof/>
        </w:rPr>
        <w:noBreakHyphen/>
        <w:t>5</w:t>
      </w:r>
      <w:r w:rsidR="00AC4E27">
        <w:rPr>
          <w:rFonts w:hint="eastAsia"/>
        </w:rPr>
        <w:t xml:space="preserve"> BCD</w:t>
      </w:r>
      <w:r w:rsidR="00AC4E27">
        <w:rPr>
          <w:rFonts w:hint="eastAsia"/>
        </w:rPr>
        <w:t>计数器</w:t>
      </w:r>
      <w:r>
        <w:fldChar w:fldCharType="end"/>
      </w:r>
      <w:r>
        <w:rPr>
          <w:rFonts w:hint="eastAsia"/>
        </w:rPr>
        <w:t>。</w:t>
      </w:r>
    </w:p>
    <w:p w14:paraId="763DEA3A" w14:textId="77777777" w:rsidR="00D707CF" w:rsidRDefault="00D707CF" w:rsidP="002B3FE6">
      <w:pPr>
        <w:pStyle w:val="a3"/>
        <w:jc w:val="center"/>
      </w:pPr>
      <w:r w:rsidRPr="00D707CF">
        <w:rPr>
          <w:noProof/>
        </w:rPr>
        <w:drawing>
          <wp:inline distT="0" distB="0" distL="0" distR="0" wp14:anchorId="6868058E" wp14:editId="6BF410E8">
            <wp:extent cx="2269488" cy="2785533"/>
            <wp:effectExtent l="0" t="0" r="0" b="0"/>
            <wp:docPr id="21306656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65679" name=""/>
                    <pic:cNvPicPr/>
                  </pic:nvPicPr>
                  <pic:blipFill>
                    <a:blip r:embed="rId21"/>
                    <a:stretch>
                      <a:fillRect/>
                    </a:stretch>
                  </pic:blipFill>
                  <pic:spPr>
                    <a:xfrm>
                      <a:off x="0" y="0"/>
                      <a:ext cx="2276526" cy="2794171"/>
                    </a:xfrm>
                    <a:prstGeom prst="rect">
                      <a:avLst/>
                    </a:prstGeom>
                  </pic:spPr>
                </pic:pic>
              </a:graphicData>
            </a:graphic>
          </wp:inline>
        </w:drawing>
      </w:r>
    </w:p>
    <w:p w14:paraId="4E9A4A62" w14:textId="56132856" w:rsidR="00D707CF" w:rsidRDefault="00D707CF" w:rsidP="002B3FE6">
      <w:pPr>
        <w:pStyle w:val="affa"/>
      </w:pPr>
      <w:bookmarkStart w:id="23" w:name="_Ref201922754"/>
      <w:r>
        <w:rPr>
          <w:rFonts w:hint="eastAsia"/>
        </w:rPr>
        <w:t xml:space="preserve">图 </w:t>
      </w:r>
      <w:r w:rsidR="00D56260">
        <w:fldChar w:fldCharType="begin"/>
      </w:r>
      <w:r w:rsidR="00D56260">
        <w:instrText xml:space="preserve"> </w:instrText>
      </w:r>
      <w:r w:rsidR="00D56260">
        <w:rPr>
          <w:rFonts w:hint="eastAsia"/>
        </w:rPr>
        <w:instrText>STYLEREF 1 \s</w:instrText>
      </w:r>
      <w:r w:rsidR="00D56260">
        <w:instrText xml:space="preserve"> </w:instrText>
      </w:r>
      <w:r w:rsidR="00D56260">
        <w:fldChar w:fldCharType="separate"/>
      </w:r>
      <w:r w:rsidR="00AC4E27">
        <w:rPr>
          <w:noProof/>
        </w:rPr>
        <w:t>1</w:t>
      </w:r>
      <w:r w:rsidR="00D56260">
        <w:fldChar w:fldCharType="end"/>
      </w:r>
      <w:r w:rsidR="00D56260">
        <w:noBreakHyphen/>
      </w:r>
      <w:r w:rsidR="00D56260">
        <w:fldChar w:fldCharType="begin"/>
      </w:r>
      <w:r w:rsidR="00D56260">
        <w:instrText xml:space="preserve"> </w:instrText>
      </w:r>
      <w:r w:rsidR="00D56260">
        <w:rPr>
          <w:rFonts w:hint="eastAsia"/>
        </w:rPr>
        <w:instrText>SEQ 图 \* ARABIC \s 1</w:instrText>
      </w:r>
      <w:r w:rsidR="00D56260">
        <w:instrText xml:space="preserve"> </w:instrText>
      </w:r>
      <w:r w:rsidR="00D56260">
        <w:fldChar w:fldCharType="separate"/>
      </w:r>
      <w:r w:rsidR="00AC4E27">
        <w:rPr>
          <w:noProof/>
        </w:rPr>
        <w:t>4</w:t>
      </w:r>
      <w:r w:rsidR="00D56260">
        <w:fldChar w:fldCharType="end"/>
      </w:r>
      <w:r>
        <w:rPr>
          <w:rFonts w:hint="eastAsia"/>
        </w:rPr>
        <w:t xml:space="preserve"> BCD计数器状态转换</w:t>
      </w:r>
      <w:bookmarkEnd w:id="23"/>
    </w:p>
    <w:p w14:paraId="36E058C0" w14:textId="77777777" w:rsidR="00D707CF" w:rsidRDefault="00D707CF" w:rsidP="002B3FE6">
      <w:pPr>
        <w:pStyle w:val="affa"/>
      </w:pPr>
      <w:r w:rsidRPr="00D707CF">
        <w:rPr>
          <w:noProof/>
        </w:rPr>
        <w:lastRenderedPageBreak/>
        <w:drawing>
          <wp:inline distT="0" distB="0" distL="0" distR="0" wp14:anchorId="1C6EA2A1" wp14:editId="5F64009F">
            <wp:extent cx="5688965" cy="3658870"/>
            <wp:effectExtent l="0" t="0" r="6985" b="0"/>
            <wp:docPr id="7731694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69486" name=""/>
                    <pic:cNvPicPr/>
                  </pic:nvPicPr>
                  <pic:blipFill>
                    <a:blip r:embed="rId22"/>
                    <a:stretch>
                      <a:fillRect/>
                    </a:stretch>
                  </pic:blipFill>
                  <pic:spPr>
                    <a:xfrm>
                      <a:off x="0" y="0"/>
                      <a:ext cx="5688965" cy="3658870"/>
                    </a:xfrm>
                    <a:prstGeom prst="rect">
                      <a:avLst/>
                    </a:prstGeom>
                  </pic:spPr>
                </pic:pic>
              </a:graphicData>
            </a:graphic>
          </wp:inline>
        </w:drawing>
      </w:r>
    </w:p>
    <w:p w14:paraId="44DEE22A" w14:textId="2D9E22D3" w:rsidR="00D707CF" w:rsidRDefault="00D707CF" w:rsidP="00D707CF">
      <w:pPr>
        <w:pStyle w:val="a8"/>
        <w:spacing w:before="91" w:after="91"/>
      </w:pPr>
      <w:bookmarkStart w:id="24" w:name="_Ref201922859"/>
      <w:r>
        <w:t xml:space="preserve">图 </w:t>
      </w:r>
      <w:fldSimple w:instr=" STYLEREF 1 \s ">
        <w:r w:rsidR="00AC4E27">
          <w:rPr>
            <w:noProof/>
          </w:rPr>
          <w:t>1</w:t>
        </w:r>
      </w:fldSimple>
      <w:r w:rsidR="00D56260">
        <w:noBreakHyphen/>
      </w:r>
      <w:fldSimple w:instr=" SEQ 图 \* ARABIC \s 1 ">
        <w:r w:rsidR="00AC4E27">
          <w:rPr>
            <w:noProof/>
          </w:rPr>
          <w:t>5</w:t>
        </w:r>
      </w:fldSimple>
      <w:r>
        <w:rPr>
          <w:rFonts w:hint="eastAsia"/>
        </w:rPr>
        <w:t xml:space="preserve"> BCD计数器</w:t>
      </w:r>
      <w:bookmarkEnd w:id="24"/>
    </w:p>
    <w:p w14:paraId="11543EDA" w14:textId="41786F0A" w:rsidR="00525311" w:rsidRDefault="00525311" w:rsidP="00525311">
      <w:pPr>
        <w:pStyle w:val="30"/>
        <w:tabs>
          <w:tab w:val="clear" w:pos="601"/>
        </w:tabs>
        <w:spacing w:beforeLines="0" w:before="229" w:afterLines="0" w:after="229"/>
        <w:rPr>
          <w:bCs w:val="0"/>
        </w:rPr>
      </w:pPr>
      <w:r w:rsidRPr="00525311">
        <w:rPr>
          <w:rFonts w:hint="eastAsia"/>
          <w:bCs w:val="0"/>
        </w:rPr>
        <w:t>码表计数器</w:t>
      </w:r>
    </w:p>
    <w:p w14:paraId="29DEAA00" w14:textId="22B46332" w:rsidR="00525311" w:rsidRDefault="00525311" w:rsidP="00E9487C">
      <w:pPr>
        <w:pStyle w:val="aff9"/>
      </w:pPr>
      <w:r>
        <w:rPr>
          <w:rFonts w:hint="eastAsia"/>
        </w:rPr>
        <w:t>使用</w:t>
      </w:r>
      <w:r>
        <w:rPr>
          <w:rFonts w:hint="eastAsia"/>
        </w:rPr>
        <w:t>4</w:t>
      </w:r>
      <w:r>
        <w:rPr>
          <w:rFonts w:hint="eastAsia"/>
        </w:rPr>
        <w:t>个</w:t>
      </w:r>
      <w:r>
        <w:rPr>
          <w:rFonts w:hint="eastAsia"/>
        </w:rPr>
        <w:t>BCD</w:t>
      </w:r>
      <w:r>
        <w:rPr>
          <w:rFonts w:hint="eastAsia"/>
        </w:rPr>
        <w:t>计数器构建码表计数器，分别代表</w:t>
      </w:r>
      <w:r>
        <w:rPr>
          <w:rFonts w:hint="eastAsia"/>
        </w:rPr>
        <w:t>10s</w:t>
      </w:r>
      <w:r>
        <w:rPr>
          <w:rFonts w:hint="eastAsia"/>
        </w:rPr>
        <w:t>，</w:t>
      </w:r>
      <w:r>
        <w:rPr>
          <w:rFonts w:hint="eastAsia"/>
        </w:rPr>
        <w:t>1s</w:t>
      </w:r>
      <w:r>
        <w:rPr>
          <w:rFonts w:hint="eastAsia"/>
        </w:rPr>
        <w:t>，</w:t>
      </w:r>
      <w:r>
        <w:rPr>
          <w:rFonts w:hint="eastAsia"/>
        </w:rPr>
        <w:t>1/10s</w:t>
      </w:r>
      <w:r>
        <w:rPr>
          <w:rFonts w:hint="eastAsia"/>
        </w:rPr>
        <w:t>，</w:t>
      </w:r>
      <w:r>
        <w:rPr>
          <w:rFonts w:hint="eastAsia"/>
        </w:rPr>
        <w:t>1/100s</w:t>
      </w:r>
      <w:r>
        <w:rPr>
          <w:rFonts w:hint="eastAsia"/>
        </w:rPr>
        <w:t>，</w:t>
      </w:r>
      <w:r>
        <w:rPr>
          <w:rFonts w:hint="eastAsia"/>
        </w:rPr>
        <w:t>16</w:t>
      </w:r>
      <w:r>
        <w:rPr>
          <w:rFonts w:hint="eastAsia"/>
        </w:rPr>
        <w:t>位输出。只需要将低位的计数器的</w:t>
      </w:r>
      <w:r>
        <w:rPr>
          <w:rFonts w:hint="eastAsia"/>
        </w:rPr>
        <w:t>Cout</w:t>
      </w:r>
      <w:r>
        <w:rPr>
          <w:rFonts w:hint="eastAsia"/>
        </w:rPr>
        <w:t>信号连接到高位的使能端即可完成低位计数到</w:t>
      </w:r>
      <w:r>
        <w:rPr>
          <w:rFonts w:hint="eastAsia"/>
        </w:rPr>
        <w:t>9</w:t>
      </w:r>
      <w:r>
        <w:rPr>
          <w:rFonts w:hint="eastAsia"/>
        </w:rPr>
        <w:t>时相邻高位在时钟到来时加</w:t>
      </w:r>
      <w:r>
        <w:rPr>
          <w:rFonts w:hint="eastAsia"/>
        </w:rPr>
        <w:t>1</w:t>
      </w:r>
      <w:r>
        <w:rPr>
          <w:rFonts w:hint="eastAsia"/>
        </w:rPr>
        <w:t>的进位功能。实现如</w:t>
      </w:r>
      <w:r>
        <w:fldChar w:fldCharType="begin"/>
      </w:r>
      <w:r>
        <w:instrText xml:space="preserve"> </w:instrText>
      </w:r>
      <w:r>
        <w:rPr>
          <w:rFonts w:hint="eastAsia"/>
        </w:rPr>
        <w:instrText>REF _Ref201923359 \h</w:instrText>
      </w:r>
      <w:r>
        <w:instrText xml:space="preserve"> </w:instrText>
      </w:r>
      <w:r w:rsidR="00E9487C">
        <w:instrText xml:space="preserve"> \* MERGEFORMAT </w:instrText>
      </w:r>
      <w:r>
        <w:fldChar w:fldCharType="separate"/>
      </w:r>
      <w:r w:rsidR="00AC4E27">
        <w:rPr>
          <w:rFonts w:hint="eastAsia"/>
        </w:rPr>
        <w:t>图</w:t>
      </w:r>
      <w:r w:rsidR="00AC4E27">
        <w:rPr>
          <w:rFonts w:hint="eastAsia"/>
        </w:rPr>
        <w:t xml:space="preserve"> </w:t>
      </w:r>
      <w:r w:rsidR="00AC4E27">
        <w:rPr>
          <w:noProof/>
        </w:rPr>
        <w:t>1</w:t>
      </w:r>
      <w:r w:rsidR="00AC4E27">
        <w:rPr>
          <w:noProof/>
        </w:rPr>
        <w:noBreakHyphen/>
        <w:t>6</w:t>
      </w:r>
      <w:r w:rsidR="00AC4E27">
        <w:rPr>
          <w:rFonts w:hint="eastAsia"/>
        </w:rPr>
        <w:t xml:space="preserve"> </w:t>
      </w:r>
      <w:r w:rsidR="00AC4E27">
        <w:rPr>
          <w:rFonts w:hint="eastAsia"/>
        </w:rPr>
        <w:t>码表计数器</w:t>
      </w:r>
      <w:r>
        <w:fldChar w:fldCharType="end"/>
      </w:r>
      <w:r>
        <w:rPr>
          <w:rFonts w:hint="eastAsia"/>
        </w:rPr>
        <w:t>。</w:t>
      </w:r>
    </w:p>
    <w:p w14:paraId="0469F0C0" w14:textId="77777777" w:rsidR="00525311" w:rsidRDefault="00525311" w:rsidP="002B3FE6">
      <w:pPr>
        <w:pStyle w:val="a3"/>
        <w:jc w:val="center"/>
      </w:pPr>
      <w:r w:rsidRPr="00525311">
        <w:rPr>
          <w:noProof/>
        </w:rPr>
        <w:drawing>
          <wp:inline distT="0" distB="0" distL="0" distR="0" wp14:anchorId="30FAA074" wp14:editId="3907A4EF">
            <wp:extent cx="4390390" cy="2523281"/>
            <wp:effectExtent l="0" t="0" r="0" b="0"/>
            <wp:docPr id="1187567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67930" name=""/>
                    <pic:cNvPicPr/>
                  </pic:nvPicPr>
                  <pic:blipFill>
                    <a:blip r:embed="rId23"/>
                    <a:stretch>
                      <a:fillRect/>
                    </a:stretch>
                  </pic:blipFill>
                  <pic:spPr>
                    <a:xfrm>
                      <a:off x="0" y="0"/>
                      <a:ext cx="4406896" cy="2532768"/>
                    </a:xfrm>
                    <a:prstGeom prst="rect">
                      <a:avLst/>
                    </a:prstGeom>
                  </pic:spPr>
                </pic:pic>
              </a:graphicData>
            </a:graphic>
          </wp:inline>
        </w:drawing>
      </w:r>
    </w:p>
    <w:p w14:paraId="392C83FE" w14:textId="77F46204" w:rsidR="00525311" w:rsidRDefault="00525311" w:rsidP="002B3FE6">
      <w:pPr>
        <w:pStyle w:val="affa"/>
      </w:pPr>
      <w:bookmarkStart w:id="25" w:name="_Ref201923359"/>
      <w:r>
        <w:rPr>
          <w:rFonts w:hint="eastAsia"/>
        </w:rPr>
        <w:t xml:space="preserve">图 </w:t>
      </w:r>
      <w:r w:rsidR="00D56260">
        <w:fldChar w:fldCharType="begin"/>
      </w:r>
      <w:r w:rsidR="00D56260">
        <w:instrText xml:space="preserve"> </w:instrText>
      </w:r>
      <w:r w:rsidR="00D56260">
        <w:rPr>
          <w:rFonts w:hint="eastAsia"/>
        </w:rPr>
        <w:instrText>STYLEREF 1 \s</w:instrText>
      </w:r>
      <w:r w:rsidR="00D56260">
        <w:instrText xml:space="preserve"> </w:instrText>
      </w:r>
      <w:r w:rsidR="00D56260">
        <w:fldChar w:fldCharType="separate"/>
      </w:r>
      <w:r w:rsidR="00AC4E27">
        <w:rPr>
          <w:noProof/>
        </w:rPr>
        <w:t>1</w:t>
      </w:r>
      <w:r w:rsidR="00D56260">
        <w:fldChar w:fldCharType="end"/>
      </w:r>
      <w:r w:rsidR="00D56260">
        <w:noBreakHyphen/>
      </w:r>
      <w:r w:rsidR="00D56260">
        <w:fldChar w:fldCharType="begin"/>
      </w:r>
      <w:r w:rsidR="00D56260">
        <w:instrText xml:space="preserve"> </w:instrText>
      </w:r>
      <w:r w:rsidR="00D56260">
        <w:rPr>
          <w:rFonts w:hint="eastAsia"/>
        </w:rPr>
        <w:instrText>SEQ 图 \* ARABIC \s 1</w:instrText>
      </w:r>
      <w:r w:rsidR="00D56260">
        <w:instrText xml:space="preserve"> </w:instrText>
      </w:r>
      <w:r w:rsidR="00D56260">
        <w:fldChar w:fldCharType="separate"/>
      </w:r>
      <w:r w:rsidR="00AC4E27">
        <w:rPr>
          <w:noProof/>
        </w:rPr>
        <w:t>6</w:t>
      </w:r>
      <w:r w:rsidR="00D56260">
        <w:fldChar w:fldCharType="end"/>
      </w:r>
      <w:r>
        <w:rPr>
          <w:rFonts w:hint="eastAsia"/>
        </w:rPr>
        <w:t xml:space="preserve"> 码表计数器</w:t>
      </w:r>
      <w:bookmarkEnd w:id="25"/>
      <w:r w:rsidR="0007614A">
        <w:rPr>
          <w:rFonts w:hint="eastAsia"/>
        </w:rPr>
        <w:t>·</w:t>
      </w:r>
    </w:p>
    <w:p w14:paraId="6888669D" w14:textId="79502AB2" w:rsidR="0007614A" w:rsidRDefault="0007614A" w:rsidP="0007614A">
      <w:pPr>
        <w:pStyle w:val="30"/>
        <w:tabs>
          <w:tab w:val="clear" w:pos="601"/>
        </w:tabs>
        <w:spacing w:beforeLines="0" w:before="229" w:afterLines="0" w:after="229"/>
        <w:rPr>
          <w:bCs w:val="0"/>
        </w:rPr>
      </w:pPr>
      <w:r w:rsidRPr="0007614A">
        <w:rPr>
          <w:rFonts w:hint="eastAsia"/>
          <w:bCs w:val="0"/>
        </w:rPr>
        <w:lastRenderedPageBreak/>
        <w:t>码表控制器</w:t>
      </w:r>
    </w:p>
    <w:p w14:paraId="4F5D2405" w14:textId="359FA0C7" w:rsidR="00E9487C" w:rsidRPr="008F50B6" w:rsidRDefault="005E40C3" w:rsidP="00E9487C">
      <w:pPr>
        <w:pStyle w:val="aff9"/>
      </w:pPr>
      <w:r>
        <w:rPr>
          <w:rFonts w:hint="eastAsia"/>
        </w:rPr>
        <w:t>至此码表的大部分元件都已经设计出来了，下面需要将各个部件连接起来，这就需要构建码表控制器。码表控制器是一个同步时序逻辑电路，输入是时钟信号和外部的控制信号（</w:t>
      </w:r>
      <w:r>
        <w:rPr>
          <w:rFonts w:hint="eastAsia"/>
        </w:rPr>
        <w:t>Start</w:t>
      </w:r>
      <w:r>
        <w:rPr>
          <w:rFonts w:hint="eastAsia"/>
        </w:rPr>
        <w:t>，</w:t>
      </w:r>
      <w:r>
        <w:rPr>
          <w:rFonts w:hint="eastAsia"/>
        </w:rPr>
        <w:t>Stop</w:t>
      </w:r>
      <w:r>
        <w:rPr>
          <w:rFonts w:hint="eastAsia"/>
        </w:rPr>
        <w:t>，</w:t>
      </w:r>
      <w:r>
        <w:rPr>
          <w:rFonts w:hint="eastAsia"/>
        </w:rPr>
        <w:t>Store</w:t>
      </w:r>
      <w:r>
        <w:rPr>
          <w:rFonts w:hint="eastAsia"/>
        </w:rPr>
        <w:t>，</w:t>
      </w:r>
      <w:r>
        <w:rPr>
          <w:rFonts w:hint="eastAsia"/>
        </w:rPr>
        <w:t>Reset</w:t>
      </w:r>
      <w:r>
        <w:rPr>
          <w:rFonts w:hint="eastAsia"/>
        </w:rPr>
        <w:t>），输出是码表内部所需的各种控制信号。内部控制信号可以考察各个元件的控制信号和输入来源，如</w:t>
      </w:r>
      <w:r w:rsidR="00287B68">
        <w:fldChar w:fldCharType="begin"/>
      </w:r>
      <w:r w:rsidR="00287B68">
        <w:instrText xml:space="preserve"> </w:instrText>
      </w:r>
      <w:r w:rsidR="00287B68">
        <w:rPr>
          <w:rFonts w:hint="eastAsia"/>
        </w:rPr>
        <w:instrText>REF _Ref201944827 \h</w:instrText>
      </w:r>
      <w:r w:rsidR="00287B68">
        <w:instrText xml:space="preserve"> </w:instrText>
      </w:r>
      <w:r w:rsidR="00287B68">
        <w:fldChar w:fldCharType="separate"/>
      </w:r>
      <w:r w:rsidR="00AC4E27">
        <w:rPr>
          <w:rFonts w:hint="eastAsia"/>
        </w:rPr>
        <w:t>表</w:t>
      </w:r>
      <w:r w:rsidR="00AC4E27">
        <w:rPr>
          <w:rFonts w:hint="eastAsia"/>
        </w:rPr>
        <w:t xml:space="preserve"> </w:t>
      </w:r>
      <w:r w:rsidR="00AC4E27">
        <w:rPr>
          <w:noProof/>
        </w:rPr>
        <w:t>1</w:t>
      </w:r>
      <w:r w:rsidR="00AC4E27">
        <w:noBreakHyphen/>
      </w:r>
      <w:r w:rsidR="00AC4E27">
        <w:rPr>
          <w:noProof/>
        </w:rPr>
        <w:t>2</w:t>
      </w:r>
      <w:r w:rsidR="00AC4E27">
        <w:rPr>
          <w:rFonts w:hint="eastAsia"/>
        </w:rPr>
        <w:t xml:space="preserve"> </w:t>
      </w:r>
      <w:r w:rsidR="00AC4E27">
        <w:rPr>
          <w:rFonts w:hint="eastAsia"/>
        </w:rPr>
        <w:t>元件控制信号和输入输出</w:t>
      </w:r>
      <w:r w:rsidR="00287B68">
        <w:fldChar w:fldCharType="end"/>
      </w:r>
      <w:r w:rsidR="008F50B6">
        <w:t>所示。</w:t>
      </w:r>
      <w:r w:rsidR="00E9487C">
        <w:rPr>
          <w:rFonts w:hint="eastAsia"/>
        </w:rPr>
        <w:t>借助图</w:t>
      </w:r>
      <w:r w:rsidR="00972CCF">
        <w:rPr>
          <w:rFonts w:hint="eastAsia"/>
        </w:rPr>
        <w:t>表</w:t>
      </w:r>
      <w:r w:rsidR="00E9487C">
        <w:rPr>
          <w:rFonts w:hint="eastAsia"/>
        </w:rPr>
        <w:t>可以分析码表控制器需要输出</w:t>
      </w:r>
      <w:r w:rsidR="00E9487C">
        <w:rPr>
          <w:rFonts w:hint="eastAsia"/>
        </w:rPr>
        <w:t>TM-</w:t>
      </w:r>
      <w:proofErr w:type="spellStart"/>
      <w:r w:rsidR="00E9487C">
        <w:rPr>
          <w:rFonts w:hint="eastAsia"/>
        </w:rPr>
        <w:t>En,TM</w:t>
      </w:r>
      <w:proofErr w:type="spellEnd"/>
      <w:r w:rsidR="00E9487C">
        <w:rPr>
          <w:rFonts w:hint="eastAsia"/>
        </w:rPr>
        <w:t>-</w:t>
      </w:r>
      <w:proofErr w:type="spellStart"/>
      <w:r w:rsidR="00E9487C">
        <w:rPr>
          <w:rFonts w:hint="eastAsia"/>
        </w:rPr>
        <w:t>Rst,SD</w:t>
      </w:r>
      <w:proofErr w:type="spellEnd"/>
      <w:r w:rsidR="00E9487C">
        <w:rPr>
          <w:rFonts w:hint="eastAsia"/>
        </w:rPr>
        <w:t>-</w:t>
      </w:r>
      <w:proofErr w:type="spellStart"/>
      <w:r w:rsidR="00E9487C">
        <w:rPr>
          <w:rFonts w:hint="eastAsia"/>
        </w:rPr>
        <w:t>En,SD</w:t>
      </w:r>
      <w:proofErr w:type="spellEnd"/>
      <w:r w:rsidR="00E9487C">
        <w:rPr>
          <w:rFonts w:hint="eastAsia"/>
        </w:rPr>
        <w:t>-</w:t>
      </w:r>
      <w:proofErr w:type="spellStart"/>
      <w:r w:rsidR="00E9487C">
        <w:rPr>
          <w:rFonts w:hint="eastAsia"/>
        </w:rPr>
        <w:t>Sel,DP</w:t>
      </w:r>
      <w:proofErr w:type="spellEnd"/>
      <w:r w:rsidR="00E9487C">
        <w:rPr>
          <w:rFonts w:hint="eastAsia"/>
        </w:rPr>
        <w:t>-Sel</w:t>
      </w:r>
      <w:r w:rsidR="00E9487C">
        <w:rPr>
          <w:rFonts w:hint="eastAsia"/>
        </w:rPr>
        <w:t>这几个控制信号</w:t>
      </w:r>
      <w:r w:rsidR="00972CCF">
        <w:rPr>
          <w:rFonts w:hint="eastAsia"/>
        </w:rPr>
        <w:t>。此外考虑到比较器的输出应当也会使状态机的状态改变，所以</w:t>
      </w:r>
      <w:proofErr w:type="spellStart"/>
      <w:r w:rsidR="00972CCF">
        <w:rPr>
          <w:rFonts w:hint="eastAsia"/>
        </w:rPr>
        <w:t>NewRecord</w:t>
      </w:r>
      <w:proofErr w:type="spellEnd"/>
      <w:r w:rsidR="00972CCF">
        <w:rPr>
          <w:rFonts w:hint="eastAsia"/>
        </w:rPr>
        <w:t>也一并加入控制器的输入中。</w:t>
      </w:r>
    </w:p>
    <w:p w14:paraId="6F8B92BB" w14:textId="433BA929" w:rsidR="005E40C3" w:rsidRPr="00E9487C" w:rsidRDefault="005E40C3" w:rsidP="00AC5858">
      <w:pPr>
        <w:pStyle w:val="a3"/>
      </w:pPr>
    </w:p>
    <w:p w14:paraId="4A990AC8" w14:textId="3039B0DE" w:rsidR="00287B68" w:rsidRDefault="00287B68" w:rsidP="00287B68">
      <w:pPr>
        <w:pStyle w:val="a8"/>
        <w:keepNext/>
        <w:spacing w:before="91" w:after="91"/>
      </w:pPr>
      <w:bookmarkStart w:id="26" w:name="_Ref201944827"/>
      <w:r>
        <w:rPr>
          <w:rFonts w:hint="eastAsia"/>
        </w:rPr>
        <w:t xml:space="preserve">表 </w:t>
      </w:r>
      <w:r w:rsidR="008B0CFB">
        <w:fldChar w:fldCharType="begin"/>
      </w:r>
      <w:r w:rsidR="008B0CFB">
        <w:instrText xml:space="preserve"> </w:instrText>
      </w:r>
      <w:r w:rsidR="008B0CFB">
        <w:rPr>
          <w:rFonts w:hint="eastAsia"/>
        </w:rPr>
        <w:instrText>STYLEREF 1 \s</w:instrText>
      </w:r>
      <w:r w:rsidR="008B0CFB">
        <w:instrText xml:space="preserve"> </w:instrText>
      </w:r>
      <w:r w:rsidR="008B0CFB">
        <w:fldChar w:fldCharType="separate"/>
      </w:r>
      <w:r w:rsidR="00AC4E27">
        <w:rPr>
          <w:noProof/>
        </w:rPr>
        <w:t>1</w:t>
      </w:r>
      <w:r w:rsidR="008B0CFB">
        <w:fldChar w:fldCharType="end"/>
      </w:r>
      <w:r w:rsidR="008B0CFB">
        <w:noBreakHyphen/>
      </w:r>
      <w:r w:rsidR="008B0CFB">
        <w:fldChar w:fldCharType="begin"/>
      </w:r>
      <w:r w:rsidR="008B0CFB">
        <w:instrText xml:space="preserve"> </w:instrText>
      </w:r>
      <w:r w:rsidR="008B0CFB">
        <w:rPr>
          <w:rFonts w:hint="eastAsia"/>
        </w:rPr>
        <w:instrText>SEQ 表 \* ARABIC \s 1</w:instrText>
      </w:r>
      <w:r w:rsidR="008B0CFB">
        <w:instrText xml:space="preserve"> </w:instrText>
      </w:r>
      <w:r w:rsidR="008B0CFB">
        <w:fldChar w:fldCharType="separate"/>
      </w:r>
      <w:r w:rsidR="00AC4E27">
        <w:rPr>
          <w:noProof/>
        </w:rPr>
        <w:t>2</w:t>
      </w:r>
      <w:r w:rsidR="008B0CFB">
        <w:fldChar w:fldCharType="end"/>
      </w:r>
      <w:r>
        <w:rPr>
          <w:rFonts w:hint="eastAsia"/>
        </w:rPr>
        <w:t xml:space="preserve"> 元件控制信号和输入输出</w:t>
      </w:r>
      <w:bookmarkEnd w:id="26"/>
    </w:p>
    <w:tbl>
      <w:tblPr>
        <w:tblStyle w:val="24"/>
        <w:tblW w:w="0" w:type="auto"/>
        <w:jc w:val="center"/>
        <w:tblLook w:val="04A0" w:firstRow="1" w:lastRow="0" w:firstColumn="1" w:lastColumn="0" w:noHBand="0" w:noVBand="1"/>
      </w:tblPr>
      <w:tblGrid>
        <w:gridCol w:w="1492"/>
        <w:gridCol w:w="1492"/>
        <w:gridCol w:w="1532"/>
        <w:gridCol w:w="1419"/>
        <w:gridCol w:w="1532"/>
        <w:gridCol w:w="1492"/>
      </w:tblGrid>
      <w:tr w:rsidR="00E9487C" w:rsidRPr="00972CCF" w14:paraId="5C8401C9" w14:textId="77777777" w:rsidTr="00972CC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97612CD" w14:textId="6D9036D7" w:rsidR="00E9487C" w:rsidRPr="00972CCF" w:rsidRDefault="00E9487C" w:rsidP="00972CCF">
            <w:pPr>
              <w:pStyle w:val="af8"/>
              <w:ind w:left="962" w:hanging="482"/>
            </w:pPr>
            <w:r w:rsidRPr="00972CCF">
              <w:rPr>
                <w:rFonts w:hint="eastAsia"/>
              </w:rPr>
              <w:t>功能部件</w:t>
            </w:r>
          </w:p>
        </w:tc>
        <w:tc>
          <w:tcPr>
            <w:tcW w:w="0" w:type="auto"/>
          </w:tcPr>
          <w:p w14:paraId="31BC1E7C" w14:textId="0FFB802E" w:rsidR="00E9487C" w:rsidRPr="00972CCF" w:rsidRDefault="00E9487C" w:rsidP="00972CCF">
            <w:pPr>
              <w:pStyle w:val="af8"/>
              <w:ind w:left="962" w:hanging="482"/>
              <w:cnfStyle w:val="100000000000" w:firstRow="1" w:lastRow="0" w:firstColumn="0" w:lastColumn="0" w:oddVBand="0" w:evenVBand="0" w:oddHBand="0" w:evenHBand="0" w:firstRowFirstColumn="0" w:firstRowLastColumn="0" w:lastRowFirstColumn="0" w:lastRowLastColumn="0"/>
            </w:pPr>
            <w:r w:rsidRPr="00972CCF">
              <w:rPr>
                <w:rFonts w:hint="eastAsia"/>
              </w:rPr>
              <w:t>控制信号</w:t>
            </w:r>
          </w:p>
        </w:tc>
        <w:tc>
          <w:tcPr>
            <w:tcW w:w="0" w:type="auto"/>
          </w:tcPr>
          <w:p w14:paraId="18EA56FD" w14:textId="1BA46337" w:rsidR="00E9487C" w:rsidRPr="00972CCF" w:rsidRDefault="00E9487C" w:rsidP="00972CCF">
            <w:pPr>
              <w:pStyle w:val="af8"/>
              <w:ind w:left="962" w:hanging="482"/>
              <w:cnfStyle w:val="100000000000" w:firstRow="1" w:lastRow="0" w:firstColumn="0" w:lastColumn="0" w:oddVBand="0" w:evenVBand="0" w:oddHBand="0" w:evenHBand="0" w:firstRowFirstColumn="0" w:firstRowLastColumn="0" w:lastRowFirstColumn="0" w:lastRowLastColumn="0"/>
            </w:pPr>
            <w:r w:rsidRPr="00972CCF">
              <w:rPr>
                <w:rFonts w:hint="eastAsia"/>
              </w:rPr>
              <w:t>输入</w:t>
            </w:r>
          </w:p>
        </w:tc>
        <w:tc>
          <w:tcPr>
            <w:tcW w:w="0" w:type="auto"/>
          </w:tcPr>
          <w:p w14:paraId="237D8069" w14:textId="62CCD9F4" w:rsidR="00E9487C" w:rsidRPr="00972CCF" w:rsidRDefault="00E9487C" w:rsidP="00972CCF">
            <w:pPr>
              <w:pStyle w:val="af8"/>
              <w:ind w:left="962" w:hanging="482"/>
              <w:cnfStyle w:val="100000000000" w:firstRow="1" w:lastRow="0" w:firstColumn="0" w:lastColumn="0" w:oddVBand="0" w:evenVBand="0" w:oddHBand="0" w:evenHBand="0" w:firstRowFirstColumn="0" w:firstRowLastColumn="0" w:lastRowFirstColumn="0" w:lastRowLastColumn="0"/>
            </w:pPr>
            <w:r w:rsidRPr="00972CCF">
              <w:rPr>
                <w:rFonts w:hint="eastAsia"/>
              </w:rPr>
              <w:t>输出</w:t>
            </w:r>
          </w:p>
        </w:tc>
        <w:tc>
          <w:tcPr>
            <w:tcW w:w="0" w:type="auto"/>
          </w:tcPr>
          <w:p w14:paraId="7117D683" w14:textId="6472CF09" w:rsidR="00E9487C" w:rsidRPr="00972CCF" w:rsidRDefault="00E9487C" w:rsidP="00972CCF">
            <w:pPr>
              <w:pStyle w:val="af8"/>
              <w:ind w:left="962" w:hanging="482"/>
              <w:cnfStyle w:val="100000000000" w:firstRow="1" w:lastRow="0" w:firstColumn="0" w:lastColumn="0" w:oddVBand="0" w:evenVBand="0" w:oddHBand="0" w:evenHBand="0" w:firstRowFirstColumn="0" w:firstRowLastColumn="0" w:lastRowFirstColumn="0" w:lastRowLastColumn="0"/>
            </w:pPr>
            <w:r w:rsidRPr="00972CCF">
              <w:rPr>
                <w:rFonts w:hint="eastAsia"/>
              </w:rPr>
              <w:t>输入来源</w:t>
            </w:r>
          </w:p>
        </w:tc>
        <w:tc>
          <w:tcPr>
            <w:tcW w:w="0" w:type="auto"/>
          </w:tcPr>
          <w:p w14:paraId="3A8D5F0B" w14:textId="2DDAB4A1" w:rsidR="00E9487C" w:rsidRPr="00972CCF" w:rsidRDefault="00E9487C" w:rsidP="00972CCF">
            <w:pPr>
              <w:pStyle w:val="af8"/>
              <w:ind w:left="962" w:hanging="482"/>
              <w:cnfStyle w:val="100000000000" w:firstRow="1" w:lastRow="0" w:firstColumn="0" w:lastColumn="0" w:oddVBand="0" w:evenVBand="0" w:oddHBand="0" w:evenHBand="0" w:firstRowFirstColumn="0" w:firstRowLastColumn="0" w:lastRowFirstColumn="0" w:lastRowLastColumn="0"/>
            </w:pPr>
            <w:r w:rsidRPr="00972CCF">
              <w:rPr>
                <w:rFonts w:hint="eastAsia"/>
              </w:rPr>
              <w:t>输入控制</w:t>
            </w:r>
          </w:p>
        </w:tc>
      </w:tr>
      <w:tr w:rsidR="00E9487C" w14:paraId="3D138CDA" w14:textId="77777777" w:rsidTr="00972C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F455F39" w14:textId="73B48C07" w:rsidR="00E9487C" w:rsidRDefault="00E9487C" w:rsidP="008F50B6">
            <w:pPr>
              <w:pStyle w:val="affc"/>
            </w:pPr>
            <w:r>
              <w:rPr>
                <w:rFonts w:hint="eastAsia"/>
              </w:rPr>
              <w:t>时间计数器</w:t>
            </w:r>
            <w:r>
              <w:rPr>
                <w:rFonts w:hint="eastAsia"/>
              </w:rPr>
              <w:t>TM</w:t>
            </w:r>
          </w:p>
        </w:tc>
        <w:tc>
          <w:tcPr>
            <w:tcW w:w="0" w:type="auto"/>
          </w:tcPr>
          <w:p w14:paraId="3362FA6E" w14:textId="185C36E4" w:rsidR="00E9487C" w:rsidRDefault="00E9487C" w:rsidP="008F50B6">
            <w:pPr>
              <w:pStyle w:val="affc"/>
              <w:cnfStyle w:val="000000100000" w:firstRow="0" w:lastRow="0" w:firstColumn="0" w:lastColumn="0" w:oddVBand="0" w:evenVBand="0" w:oddHBand="1" w:evenHBand="0" w:firstRowFirstColumn="0" w:firstRowLastColumn="0" w:lastRowFirstColumn="0" w:lastRowLastColumn="0"/>
            </w:pPr>
            <w:r>
              <w:rPr>
                <w:rFonts w:hint="eastAsia"/>
              </w:rPr>
              <w:t>TM-</w:t>
            </w:r>
            <w:proofErr w:type="spellStart"/>
            <w:r>
              <w:rPr>
                <w:rFonts w:hint="eastAsia"/>
              </w:rPr>
              <w:t>En,TM</w:t>
            </w:r>
            <w:proofErr w:type="spellEnd"/>
            <w:r>
              <w:rPr>
                <w:rFonts w:hint="eastAsia"/>
              </w:rPr>
              <w:t>-</w:t>
            </w:r>
            <w:proofErr w:type="spellStart"/>
            <w:r>
              <w:rPr>
                <w:rFonts w:hint="eastAsia"/>
              </w:rPr>
              <w:t>Rst</w:t>
            </w:r>
            <w:proofErr w:type="spellEnd"/>
          </w:p>
        </w:tc>
        <w:tc>
          <w:tcPr>
            <w:tcW w:w="0" w:type="auto"/>
          </w:tcPr>
          <w:p w14:paraId="772E16F0" w14:textId="19ADAF3D" w:rsidR="00E9487C" w:rsidRDefault="00E9487C" w:rsidP="008F50B6">
            <w:pPr>
              <w:pStyle w:val="affc"/>
              <w:cnfStyle w:val="000000100000" w:firstRow="0" w:lastRow="0" w:firstColumn="0" w:lastColumn="0" w:oddVBand="0" w:evenVBand="0" w:oddHBand="1" w:evenHBand="0" w:firstRowFirstColumn="0" w:firstRowLastColumn="0" w:lastRowFirstColumn="0" w:lastRowLastColumn="0"/>
            </w:pPr>
            <w:r>
              <w:rPr>
                <w:rFonts w:hint="eastAsia"/>
              </w:rPr>
              <w:t>CLK</w:t>
            </w:r>
          </w:p>
        </w:tc>
        <w:tc>
          <w:tcPr>
            <w:tcW w:w="0" w:type="auto"/>
          </w:tcPr>
          <w:p w14:paraId="351B947B" w14:textId="08E097CE" w:rsidR="00E9487C" w:rsidRDefault="00E9487C" w:rsidP="008F50B6">
            <w:pPr>
              <w:pStyle w:val="affc"/>
              <w:cnfStyle w:val="000000100000" w:firstRow="0" w:lastRow="0" w:firstColumn="0" w:lastColumn="0" w:oddVBand="0" w:evenVBand="0" w:oddHBand="1" w:evenHBand="0" w:firstRowFirstColumn="0" w:firstRowLastColumn="0" w:lastRowFirstColumn="0" w:lastRowLastColumn="0"/>
            </w:pPr>
            <w:r>
              <w:rPr>
                <w:rFonts w:hint="eastAsia"/>
              </w:rPr>
              <w:t>TM.Q</w:t>
            </w:r>
          </w:p>
        </w:tc>
        <w:tc>
          <w:tcPr>
            <w:tcW w:w="0" w:type="auto"/>
          </w:tcPr>
          <w:p w14:paraId="3E32F23E" w14:textId="20B40474" w:rsidR="00E9487C" w:rsidRDefault="00E9487C" w:rsidP="008F50B6">
            <w:pPr>
              <w:pStyle w:val="affc"/>
              <w:cnfStyle w:val="000000100000" w:firstRow="0" w:lastRow="0" w:firstColumn="0" w:lastColumn="0" w:oddVBand="0" w:evenVBand="0" w:oddHBand="1" w:evenHBand="0" w:firstRowFirstColumn="0" w:firstRowLastColumn="0" w:lastRowFirstColumn="0" w:lastRowLastColumn="0"/>
            </w:pPr>
          </w:p>
        </w:tc>
        <w:tc>
          <w:tcPr>
            <w:tcW w:w="0" w:type="auto"/>
          </w:tcPr>
          <w:p w14:paraId="43841482" w14:textId="77777777" w:rsidR="00E9487C" w:rsidRDefault="00E9487C" w:rsidP="008F50B6">
            <w:pPr>
              <w:pStyle w:val="affc"/>
              <w:cnfStyle w:val="000000100000" w:firstRow="0" w:lastRow="0" w:firstColumn="0" w:lastColumn="0" w:oddVBand="0" w:evenVBand="0" w:oddHBand="1" w:evenHBand="0" w:firstRowFirstColumn="0" w:firstRowLastColumn="0" w:lastRowFirstColumn="0" w:lastRowLastColumn="0"/>
            </w:pPr>
          </w:p>
        </w:tc>
      </w:tr>
      <w:tr w:rsidR="00E9487C" w14:paraId="42B971BB" w14:textId="77777777" w:rsidTr="00972CCF">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20F67EE" w14:textId="52B28DD3" w:rsidR="00E9487C" w:rsidRDefault="00E9487C" w:rsidP="008F50B6">
            <w:pPr>
              <w:pStyle w:val="affc"/>
            </w:pPr>
            <w:r>
              <w:rPr>
                <w:rFonts w:hint="eastAsia"/>
              </w:rPr>
              <w:t>16</w:t>
            </w:r>
            <w:r>
              <w:rPr>
                <w:rFonts w:hint="eastAsia"/>
              </w:rPr>
              <w:t>位寄存器</w:t>
            </w:r>
            <w:r>
              <w:rPr>
                <w:rFonts w:hint="eastAsia"/>
              </w:rPr>
              <w:t>SD</w:t>
            </w:r>
          </w:p>
        </w:tc>
        <w:tc>
          <w:tcPr>
            <w:tcW w:w="0" w:type="auto"/>
          </w:tcPr>
          <w:p w14:paraId="1412DC0C" w14:textId="1E78EC47" w:rsidR="00E9487C" w:rsidRDefault="00E9487C" w:rsidP="008F50B6">
            <w:pPr>
              <w:pStyle w:val="affc"/>
              <w:cnfStyle w:val="000000000000" w:firstRow="0" w:lastRow="0" w:firstColumn="0" w:lastColumn="0" w:oddVBand="0" w:evenVBand="0" w:oddHBand="0" w:evenHBand="0" w:firstRowFirstColumn="0" w:firstRowLastColumn="0" w:lastRowFirstColumn="0" w:lastRowLastColumn="0"/>
            </w:pPr>
            <w:r>
              <w:rPr>
                <w:rFonts w:hint="eastAsia"/>
              </w:rPr>
              <w:t>SD-En</w:t>
            </w:r>
          </w:p>
        </w:tc>
        <w:tc>
          <w:tcPr>
            <w:tcW w:w="0" w:type="auto"/>
          </w:tcPr>
          <w:p w14:paraId="32906FE2" w14:textId="70F449E4" w:rsidR="00E9487C" w:rsidRDefault="00E9487C" w:rsidP="008F50B6">
            <w:pPr>
              <w:pStyle w:val="affc"/>
              <w:cnfStyle w:val="000000000000" w:firstRow="0" w:lastRow="0" w:firstColumn="0" w:lastColumn="0" w:oddVBand="0" w:evenVBand="0" w:oddHBand="0" w:evenHBand="0" w:firstRowFirstColumn="0" w:firstRowLastColumn="0" w:lastRowFirstColumn="0" w:lastRowLastColumn="0"/>
            </w:pPr>
            <w:proofErr w:type="spellStart"/>
            <w:r>
              <w:rPr>
                <w:rFonts w:hint="eastAsia"/>
              </w:rPr>
              <w:t>CLK,Din</w:t>
            </w:r>
            <w:proofErr w:type="spellEnd"/>
          </w:p>
        </w:tc>
        <w:tc>
          <w:tcPr>
            <w:tcW w:w="0" w:type="auto"/>
          </w:tcPr>
          <w:p w14:paraId="15D13A14" w14:textId="13F64B98" w:rsidR="00E9487C" w:rsidRDefault="00E9487C" w:rsidP="008F50B6">
            <w:pPr>
              <w:pStyle w:val="affc"/>
              <w:cnfStyle w:val="000000000000" w:firstRow="0" w:lastRow="0" w:firstColumn="0" w:lastColumn="0" w:oddVBand="0" w:evenVBand="0" w:oddHBand="0" w:evenHBand="0" w:firstRowFirstColumn="0" w:firstRowLastColumn="0" w:lastRowFirstColumn="0" w:lastRowLastColumn="0"/>
            </w:pPr>
            <w:r>
              <w:rPr>
                <w:rFonts w:hint="eastAsia"/>
              </w:rPr>
              <w:t>SD.Q</w:t>
            </w:r>
          </w:p>
        </w:tc>
        <w:tc>
          <w:tcPr>
            <w:tcW w:w="0" w:type="auto"/>
          </w:tcPr>
          <w:p w14:paraId="6A20FB6E" w14:textId="7E1C1151" w:rsidR="00E9487C" w:rsidRDefault="00E9487C" w:rsidP="008F50B6">
            <w:pPr>
              <w:pStyle w:val="affc"/>
              <w:cnfStyle w:val="000000000000" w:firstRow="0" w:lastRow="0" w:firstColumn="0" w:lastColumn="0" w:oddVBand="0" w:evenVBand="0" w:oddHBand="0" w:evenHBand="0" w:firstRowFirstColumn="0" w:firstRowLastColumn="0" w:lastRowFirstColumn="0" w:lastRowLastColumn="0"/>
            </w:pPr>
            <w:r>
              <w:rPr>
                <w:rFonts w:hint="eastAsia"/>
              </w:rPr>
              <w:t>99.99</w:t>
            </w:r>
            <w:r>
              <w:rPr>
                <w:rFonts w:hint="eastAsia"/>
              </w:rPr>
              <w:t>或当前记录</w:t>
            </w:r>
          </w:p>
        </w:tc>
        <w:tc>
          <w:tcPr>
            <w:tcW w:w="0" w:type="auto"/>
          </w:tcPr>
          <w:p w14:paraId="0E5A8BFF" w14:textId="475E8C68" w:rsidR="00E9487C" w:rsidRDefault="00E9487C" w:rsidP="008F50B6">
            <w:pPr>
              <w:pStyle w:val="affc"/>
              <w:cnfStyle w:val="000000000000" w:firstRow="0" w:lastRow="0" w:firstColumn="0" w:lastColumn="0" w:oddVBand="0" w:evenVBand="0" w:oddHBand="0" w:evenHBand="0" w:firstRowFirstColumn="0" w:firstRowLastColumn="0" w:lastRowFirstColumn="0" w:lastRowLastColumn="0"/>
            </w:pPr>
            <w:r>
              <w:rPr>
                <w:rFonts w:hint="eastAsia"/>
              </w:rPr>
              <w:t>SD-Sel</w:t>
            </w:r>
          </w:p>
        </w:tc>
      </w:tr>
      <w:tr w:rsidR="00E9487C" w14:paraId="57BEED95" w14:textId="77777777" w:rsidTr="00972CC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F4CE055" w14:textId="2CB5DCCB" w:rsidR="00E9487C" w:rsidRDefault="00E9487C" w:rsidP="008F50B6">
            <w:pPr>
              <w:pStyle w:val="affc"/>
            </w:pPr>
            <w:r>
              <w:rPr>
                <w:rFonts w:hint="eastAsia"/>
              </w:rPr>
              <w:t>数码管显示</w:t>
            </w:r>
            <w:r>
              <w:rPr>
                <w:rFonts w:hint="eastAsia"/>
              </w:rPr>
              <w:t>DP</w:t>
            </w:r>
          </w:p>
        </w:tc>
        <w:tc>
          <w:tcPr>
            <w:tcW w:w="0" w:type="auto"/>
          </w:tcPr>
          <w:p w14:paraId="23470F12" w14:textId="77777777" w:rsidR="00E9487C" w:rsidRDefault="00E9487C" w:rsidP="008F50B6">
            <w:pPr>
              <w:pStyle w:val="affc"/>
              <w:cnfStyle w:val="000000100000" w:firstRow="0" w:lastRow="0" w:firstColumn="0" w:lastColumn="0" w:oddVBand="0" w:evenVBand="0" w:oddHBand="1" w:evenHBand="0" w:firstRowFirstColumn="0" w:firstRowLastColumn="0" w:lastRowFirstColumn="0" w:lastRowLastColumn="0"/>
            </w:pPr>
          </w:p>
        </w:tc>
        <w:tc>
          <w:tcPr>
            <w:tcW w:w="0" w:type="auto"/>
          </w:tcPr>
          <w:p w14:paraId="7819F87B" w14:textId="681526D4" w:rsidR="00E9487C" w:rsidRDefault="00E9487C" w:rsidP="008F50B6">
            <w:pPr>
              <w:pStyle w:val="affc"/>
              <w:cnfStyle w:val="000000100000" w:firstRow="0" w:lastRow="0" w:firstColumn="0" w:lastColumn="0" w:oddVBand="0" w:evenVBand="0" w:oddHBand="1" w:evenHBand="0" w:firstRowFirstColumn="0" w:firstRowLastColumn="0" w:lastRowFirstColumn="0" w:lastRowLastColumn="0"/>
            </w:pPr>
            <w:r>
              <w:rPr>
                <w:rFonts w:hint="eastAsia"/>
              </w:rPr>
              <w:t>Din</w:t>
            </w:r>
          </w:p>
        </w:tc>
        <w:tc>
          <w:tcPr>
            <w:tcW w:w="0" w:type="auto"/>
          </w:tcPr>
          <w:p w14:paraId="240DF6F0" w14:textId="70DC935E" w:rsidR="00E9487C" w:rsidRDefault="00E9487C" w:rsidP="008F50B6">
            <w:pPr>
              <w:pStyle w:val="affc"/>
              <w:cnfStyle w:val="000000100000" w:firstRow="0" w:lastRow="0" w:firstColumn="0" w:lastColumn="0" w:oddVBand="0" w:evenVBand="0" w:oddHBand="1" w:evenHBand="0" w:firstRowFirstColumn="0" w:firstRowLastColumn="0" w:lastRowFirstColumn="0" w:lastRowLastColumn="0"/>
            </w:pPr>
            <w:proofErr w:type="spellStart"/>
            <w:r>
              <w:rPr>
                <w:rFonts w:hint="eastAsia"/>
              </w:rPr>
              <w:t>DisplayInfo</w:t>
            </w:r>
            <w:proofErr w:type="spellEnd"/>
          </w:p>
        </w:tc>
        <w:tc>
          <w:tcPr>
            <w:tcW w:w="0" w:type="auto"/>
          </w:tcPr>
          <w:p w14:paraId="175E89D0" w14:textId="16ADC93D" w:rsidR="00E9487C" w:rsidRDefault="00E9487C" w:rsidP="008F50B6">
            <w:pPr>
              <w:pStyle w:val="affc"/>
              <w:cnfStyle w:val="000000100000" w:firstRow="0" w:lastRow="0" w:firstColumn="0" w:lastColumn="0" w:oddVBand="0" w:evenVBand="0" w:oddHBand="1" w:evenHBand="0" w:firstRowFirstColumn="0" w:firstRowLastColumn="0" w:lastRowFirstColumn="0" w:lastRowLastColumn="0"/>
            </w:pPr>
            <w:r>
              <w:rPr>
                <w:rFonts w:hint="eastAsia"/>
              </w:rPr>
              <w:t>TM.Q</w:t>
            </w:r>
            <w:r>
              <w:rPr>
                <w:rFonts w:hint="eastAsia"/>
              </w:rPr>
              <w:t>或</w:t>
            </w:r>
            <w:r>
              <w:rPr>
                <w:rFonts w:hint="eastAsia"/>
              </w:rPr>
              <w:t>SD.Q</w:t>
            </w:r>
          </w:p>
        </w:tc>
        <w:tc>
          <w:tcPr>
            <w:tcW w:w="0" w:type="auto"/>
          </w:tcPr>
          <w:p w14:paraId="20D99F3F" w14:textId="778BB4CE" w:rsidR="00E9487C" w:rsidRDefault="00E9487C" w:rsidP="008F50B6">
            <w:pPr>
              <w:pStyle w:val="affc"/>
              <w:cnfStyle w:val="000000100000" w:firstRow="0" w:lastRow="0" w:firstColumn="0" w:lastColumn="0" w:oddVBand="0" w:evenVBand="0" w:oddHBand="1" w:evenHBand="0" w:firstRowFirstColumn="0" w:firstRowLastColumn="0" w:lastRowFirstColumn="0" w:lastRowLastColumn="0"/>
            </w:pPr>
            <w:r>
              <w:rPr>
                <w:rFonts w:hint="eastAsia"/>
              </w:rPr>
              <w:t>DP-Sel</w:t>
            </w:r>
          </w:p>
        </w:tc>
      </w:tr>
      <w:tr w:rsidR="00E9487C" w14:paraId="107E7D27" w14:textId="77777777" w:rsidTr="00972CCF">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2AD41B9" w14:textId="0D2BE5A2" w:rsidR="00E9487C" w:rsidRDefault="00E9487C" w:rsidP="008F50B6">
            <w:pPr>
              <w:pStyle w:val="affc"/>
            </w:pPr>
            <w:r>
              <w:rPr>
                <w:rFonts w:hint="eastAsia"/>
              </w:rPr>
              <w:t>比较器</w:t>
            </w:r>
          </w:p>
        </w:tc>
        <w:tc>
          <w:tcPr>
            <w:tcW w:w="0" w:type="auto"/>
          </w:tcPr>
          <w:p w14:paraId="5BBF32D1" w14:textId="77777777" w:rsidR="00E9487C" w:rsidRDefault="00E9487C" w:rsidP="008F50B6">
            <w:pPr>
              <w:pStyle w:val="affc"/>
              <w:cnfStyle w:val="000000000000" w:firstRow="0" w:lastRow="0" w:firstColumn="0" w:lastColumn="0" w:oddVBand="0" w:evenVBand="0" w:oddHBand="0" w:evenHBand="0" w:firstRowFirstColumn="0" w:firstRowLastColumn="0" w:lastRowFirstColumn="0" w:lastRowLastColumn="0"/>
            </w:pPr>
          </w:p>
        </w:tc>
        <w:tc>
          <w:tcPr>
            <w:tcW w:w="0" w:type="auto"/>
          </w:tcPr>
          <w:p w14:paraId="510D693F" w14:textId="61155763" w:rsidR="00E9487C" w:rsidRDefault="00E9487C" w:rsidP="008F50B6">
            <w:pPr>
              <w:pStyle w:val="affc"/>
              <w:cnfStyle w:val="000000000000" w:firstRow="0" w:lastRow="0" w:firstColumn="0" w:lastColumn="0" w:oddVBand="0" w:evenVBand="0" w:oddHBand="0" w:evenHBand="0" w:firstRowFirstColumn="0" w:firstRowLastColumn="0" w:lastRowFirstColumn="0" w:lastRowLastColumn="0"/>
            </w:pPr>
            <w:r>
              <w:rPr>
                <w:rFonts w:hint="eastAsia"/>
              </w:rPr>
              <w:t>当前记录和</w:t>
            </w:r>
            <w:r>
              <w:rPr>
                <w:rFonts w:hint="eastAsia"/>
              </w:rPr>
              <w:t>SD.Q</w:t>
            </w:r>
          </w:p>
        </w:tc>
        <w:tc>
          <w:tcPr>
            <w:tcW w:w="0" w:type="auto"/>
          </w:tcPr>
          <w:p w14:paraId="5FC34F7A" w14:textId="4469F662" w:rsidR="00E9487C" w:rsidRDefault="00E9487C" w:rsidP="008F50B6">
            <w:pPr>
              <w:pStyle w:val="affc"/>
              <w:cnfStyle w:val="000000000000" w:firstRow="0" w:lastRow="0" w:firstColumn="0" w:lastColumn="0" w:oddVBand="0" w:evenVBand="0" w:oddHBand="0" w:evenHBand="0" w:firstRowFirstColumn="0" w:firstRowLastColumn="0" w:lastRowFirstColumn="0" w:lastRowLastColumn="0"/>
            </w:pPr>
            <w:proofErr w:type="spellStart"/>
            <w:r>
              <w:rPr>
                <w:rFonts w:hint="eastAsia"/>
              </w:rPr>
              <w:t>NewRecord</w:t>
            </w:r>
            <w:proofErr w:type="spellEnd"/>
          </w:p>
        </w:tc>
        <w:tc>
          <w:tcPr>
            <w:tcW w:w="0" w:type="auto"/>
          </w:tcPr>
          <w:p w14:paraId="0A8B7041" w14:textId="5D2B563A" w:rsidR="00E9487C" w:rsidRDefault="00E9487C" w:rsidP="008F50B6">
            <w:pPr>
              <w:pStyle w:val="affc"/>
              <w:cnfStyle w:val="000000000000" w:firstRow="0" w:lastRow="0" w:firstColumn="0" w:lastColumn="0" w:oddVBand="0" w:evenVBand="0" w:oddHBand="0" w:evenHBand="0" w:firstRowFirstColumn="0" w:firstRowLastColumn="0" w:lastRowFirstColumn="0" w:lastRowLastColumn="0"/>
            </w:pPr>
          </w:p>
        </w:tc>
        <w:tc>
          <w:tcPr>
            <w:tcW w:w="0" w:type="auto"/>
          </w:tcPr>
          <w:p w14:paraId="225E2357" w14:textId="6297E29C" w:rsidR="00E9487C" w:rsidRDefault="00E9487C" w:rsidP="008F50B6">
            <w:pPr>
              <w:pStyle w:val="affc"/>
              <w:keepNext/>
              <w:cnfStyle w:val="000000000000" w:firstRow="0" w:lastRow="0" w:firstColumn="0" w:lastColumn="0" w:oddVBand="0" w:evenVBand="0" w:oddHBand="0" w:evenHBand="0" w:firstRowFirstColumn="0" w:firstRowLastColumn="0" w:lastRowFirstColumn="0" w:lastRowLastColumn="0"/>
            </w:pPr>
          </w:p>
        </w:tc>
      </w:tr>
    </w:tbl>
    <w:p w14:paraId="4D03FA7A" w14:textId="37B161ED" w:rsidR="00972CCF" w:rsidRPr="002B3FE6" w:rsidRDefault="00972CCF" w:rsidP="002B3FE6">
      <w:pPr>
        <w:pStyle w:val="aff9"/>
      </w:pPr>
      <w:r w:rsidRPr="002B3FE6">
        <w:rPr>
          <w:rFonts w:hint="eastAsia"/>
        </w:rPr>
        <w:t>明确了控制器的输入输出之后，就需要根据码表的功能设计状态转移图</w:t>
      </w:r>
      <w:r w:rsidR="00287B68" w:rsidRPr="002B3FE6">
        <w:rPr>
          <w:rFonts w:hint="eastAsia"/>
        </w:rPr>
        <w:t>（</w:t>
      </w:r>
      <w:r w:rsidR="00287B68" w:rsidRPr="002B3FE6">
        <w:fldChar w:fldCharType="begin"/>
      </w:r>
      <w:r w:rsidR="00287B68" w:rsidRPr="002B3FE6">
        <w:instrText xml:space="preserve"> </w:instrText>
      </w:r>
      <w:r w:rsidR="00287B68" w:rsidRPr="002B3FE6">
        <w:rPr>
          <w:rFonts w:hint="eastAsia"/>
        </w:rPr>
        <w:instrText>REF _Ref201944656 \h</w:instrText>
      </w:r>
      <w:r w:rsidR="00287B68" w:rsidRPr="002B3FE6">
        <w:instrText xml:space="preserve"> </w:instrText>
      </w:r>
      <w:r w:rsidR="002B3FE6">
        <w:instrText xml:space="preserve"> \* MERGEFORMAT </w:instrText>
      </w:r>
      <w:r w:rsidR="00287B68" w:rsidRPr="002B3FE6">
        <w:fldChar w:fldCharType="separate"/>
      </w:r>
      <w:r w:rsidR="00AC4E27">
        <w:rPr>
          <w:rFonts w:hint="eastAsia"/>
        </w:rPr>
        <w:t>图</w:t>
      </w:r>
      <w:r w:rsidR="00AC4E27">
        <w:rPr>
          <w:rFonts w:hint="eastAsia"/>
        </w:rPr>
        <w:t xml:space="preserve"> </w:t>
      </w:r>
      <w:r w:rsidR="00AC4E27">
        <w:t>1</w:t>
      </w:r>
      <w:r w:rsidR="00AC4E27">
        <w:noBreakHyphen/>
        <w:t>7</w:t>
      </w:r>
      <w:r w:rsidR="00AC4E27">
        <w:rPr>
          <w:rFonts w:hint="eastAsia"/>
        </w:rPr>
        <w:t xml:space="preserve"> </w:t>
      </w:r>
      <w:r w:rsidR="00AC4E27">
        <w:rPr>
          <w:rFonts w:hint="eastAsia"/>
        </w:rPr>
        <w:t>状态转换图</w:t>
      </w:r>
      <w:r w:rsidR="00287B68" w:rsidRPr="002B3FE6">
        <w:fldChar w:fldCharType="end"/>
      </w:r>
      <w:r w:rsidR="00287B68" w:rsidRPr="002B3FE6">
        <w:rPr>
          <w:rFonts w:hint="eastAsia"/>
        </w:rPr>
        <w:t>）</w:t>
      </w:r>
      <w:r w:rsidRPr="002B3FE6">
        <w:rPr>
          <w:rFonts w:hint="eastAsia"/>
        </w:rPr>
        <w:t>，之后借助同步时序电路状态转换表生成状态转换逻辑表达式</w:t>
      </w:r>
      <w:r w:rsidR="00287B68" w:rsidRPr="002B3FE6">
        <w:rPr>
          <w:rFonts w:hint="eastAsia"/>
        </w:rPr>
        <w:t>（</w:t>
      </w:r>
      <w:r w:rsidR="00287B68" w:rsidRPr="002B3FE6">
        <w:fldChar w:fldCharType="begin"/>
      </w:r>
      <w:r w:rsidR="00287B68" w:rsidRPr="002B3FE6">
        <w:instrText xml:space="preserve"> </w:instrText>
      </w:r>
      <w:r w:rsidR="00287B68" w:rsidRPr="002B3FE6">
        <w:rPr>
          <w:rFonts w:hint="eastAsia"/>
        </w:rPr>
        <w:instrText>REF _Ref201944962 \h</w:instrText>
      </w:r>
      <w:r w:rsidR="00287B68" w:rsidRPr="002B3FE6">
        <w:instrText xml:space="preserve"> </w:instrText>
      </w:r>
      <w:r w:rsidR="002B3FE6">
        <w:instrText xml:space="preserve"> \* MERGEFORMAT </w:instrText>
      </w:r>
      <w:r w:rsidR="00287B68" w:rsidRPr="002B3FE6">
        <w:fldChar w:fldCharType="separate"/>
      </w:r>
      <w:r w:rsidR="00AC4E27">
        <w:rPr>
          <w:rFonts w:hint="eastAsia"/>
        </w:rPr>
        <w:t>图</w:t>
      </w:r>
      <w:r w:rsidR="00AC4E27">
        <w:rPr>
          <w:rFonts w:hint="eastAsia"/>
        </w:rPr>
        <w:t xml:space="preserve"> </w:t>
      </w:r>
      <w:r w:rsidR="00AC4E27">
        <w:t>1</w:t>
      </w:r>
      <w:r w:rsidR="00AC4E27">
        <w:noBreakHyphen/>
        <w:t>8</w:t>
      </w:r>
      <w:r w:rsidR="00AC4E27">
        <w:rPr>
          <w:rFonts w:hint="eastAsia"/>
        </w:rPr>
        <w:t xml:space="preserve"> </w:t>
      </w:r>
      <w:r w:rsidR="00AC4E27">
        <w:rPr>
          <w:rFonts w:hint="eastAsia"/>
        </w:rPr>
        <w:t>状态转换逻辑</w:t>
      </w:r>
      <w:r w:rsidR="00287B68" w:rsidRPr="002B3FE6">
        <w:fldChar w:fldCharType="end"/>
      </w:r>
      <w:r w:rsidR="00287B68" w:rsidRPr="002B3FE6">
        <w:rPr>
          <w:rFonts w:hint="eastAsia"/>
        </w:rPr>
        <w:t>）</w:t>
      </w:r>
      <w:r w:rsidRPr="002B3FE6">
        <w:rPr>
          <w:rFonts w:hint="eastAsia"/>
        </w:rPr>
        <w:t>和输出函数逻辑表达式</w:t>
      </w:r>
      <w:r w:rsidR="00287B68" w:rsidRPr="002B3FE6">
        <w:rPr>
          <w:rFonts w:hint="eastAsia"/>
        </w:rPr>
        <w:t>（</w:t>
      </w:r>
      <w:r w:rsidR="00287B68" w:rsidRPr="002B3FE6">
        <w:fldChar w:fldCharType="begin"/>
      </w:r>
      <w:r w:rsidR="00287B68" w:rsidRPr="002B3FE6">
        <w:instrText xml:space="preserve"> </w:instrText>
      </w:r>
      <w:r w:rsidR="00287B68" w:rsidRPr="002B3FE6">
        <w:rPr>
          <w:rFonts w:hint="eastAsia"/>
        </w:rPr>
        <w:instrText>REF _Ref201944973 \h</w:instrText>
      </w:r>
      <w:r w:rsidR="00287B68" w:rsidRPr="002B3FE6">
        <w:instrText xml:space="preserve"> </w:instrText>
      </w:r>
      <w:r w:rsidR="002B3FE6">
        <w:instrText xml:space="preserve"> \* MERGEFORMAT </w:instrText>
      </w:r>
      <w:r w:rsidR="00287B68" w:rsidRPr="002B3FE6">
        <w:fldChar w:fldCharType="separate"/>
      </w:r>
      <w:r w:rsidR="00AC4E27">
        <w:t>图</w:t>
      </w:r>
      <w:r w:rsidR="00AC4E27">
        <w:t xml:space="preserve"> 1</w:t>
      </w:r>
      <w:r w:rsidR="00AC4E27">
        <w:noBreakHyphen/>
        <w:t>9</w:t>
      </w:r>
      <w:r w:rsidR="00AC4E27">
        <w:rPr>
          <w:rFonts w:hint="eastAsia"/>
        </w:rPr>
        <w:t xml:space="preserve"> </w:t>
      </w:r>
      <w:r w:rsidR="00AC4E27">
        <w:rPr>
          <w:rFonts w:hint="eastAsia"/>
        </w:rPr>
        <w:t>输出函数逻辑</w:t>
      </w:r>
      <w:r w:rsidR="00287B68" w:rsidRPr="002B3FE6">
        <w:fldChar w:fldCharType="end"/>
      </w:r>
      <w:r w:rsidR="00287B68" w:rsidRPr="002B3FE6">
        <w:rPr>
          <w:rFonts w:hint="eastAsia"/>
        </w:rPr>
        <w:t>）。最后将</w:t>
      </w:r>
      <w:r w:rsidR="00287B68" w:rsidRPr="002B3FE6">
        <w:rPr>
          <w:rFonts w:hint="eastAsia"/>
        </w:rPr>
        <w:t>6</w:t>
      </w:r>
      <w:r w:rsidR="00287B68" w:rsidRPr="002B3FE6">
        <w:rPr>
          <w:rFonts w:hint="eastAsia"/>
        </w:rPr>
        <w:t>种状态所需的</w:t>
      </w:r>
      <w:r w:rsidR="00287B68" w:rsidRPr="002B3FE6">
        <w:rPr>
          <w:rFonts w:hint="eastAsia"/>
        </w:rPr>
        <w:t>3</w:t>
      </w:r>
      <w:r w:rsidR="00287B68" w:rsidRPr="002B3FE6">
        <w:rPr>
          <w:rFonts w:hint="eastAsia"/>
        </w:rPr>
        <w:t>个寄存器、输入输出、状态转换逻辑元件和</w:t>
      </w:r>
      <w:r w:rsidR="007E7DD6" w:rsidRPr="002B3FE6">
        <w:rPr>
          <w:rFonts w:hint="eastAsia"/>
        </w:rPr>
        <w:t>输出函数逻辑元件连接即可（</w:t>
      </w:r>
      <w:r w:rsidR="007E7DD6" w:rsidRPr="002B3FE6">
        <w:fldChar w:fldCharType="begin"/>
      </w:r>
      <w:r w:rsidR="007E7DD6" w:rsidRPr="002B3FE6">
        <w:instrText xml:space="preserve"> </w:instrText>
      </w:r>
      <w:r w:rsidR="007E7DD6" w:rsidRPr="002B3FE6">
        <w:rPr>
          <w:rFonts w:hint="eastAsia"/>
        </w:rPr>
        <w:instrText>REF _Ref201945345 \h</w:instrText>
      </w:r>
      <w:r w:rsidR="007E7DD6" w:rsidRPr="002B3FE6">
        <w:instrText xml:space="preserve"> </w:instrText>
      </w:r>
      <w:r w:rsidR="002B3FE6">
        <w:instrText xml:space="preserve"> \* MERGEFORMAT </w:instrText>
      </w:r>
      <w:r w:rsidR="007E7DD6" w:rsidRPr="002B3FE6">
        <w:fldChar w:fldCharType="separate"/>
      </w:r>
      <w:r w:rsidR="00AC4E27">
        <w:rPr>
          <w:rFonts w:hint="eastAsia"/>
        </w:rPr>
        <w:t>图</w:t>
      </w:r>
      <w:r w:rsidR="00AC4E27">
        <w:rPr>
          <w:rFonts w:hint="eastAsia"/>
        </w:rPr>
        <w:t xml:space="preserve"> </w:t>
      </w:r>
      <w:r w:rsidR="00AC4E27">
        <w:t>1</w:t>
      </w:r>
      <w:r w:rsidR="00AC4E27">
        <w:noBreakHyphen/>
        <w:t>10</w:t>
      </w:r>
      <w:r w:rsidR="00AC4E27">
        <w:rPr>
          <w:rFonts w:hint="eastAsia"/>
        </w:rPr>
        <w:t xml:space="preserve"> </w:t>
      </w:r>
      <w:r w:rsidR="00AC4E27">
        <w:rPr>
          <w:rFonts w:hint="eastAsia"/>
        </w:rPr>
        <w:t>码表控制器</w:t>
      </w:r>
      <w:r w:rsidR="007E7DD6" w:rsidRPr="002B3FE6">
        <w:fldChar w:fldCharType="end"/>
      </w:r>
      <w:r w:rsidR="007E7DD6" w:rsidRPr="002B3FE6">
        <w:rPr>
          <w:rFonts w:hint="eastAsia"/>
        </w:rPr>
        <w:t>）。</w:t>
      </w:r>
    </w:p>
    <w:p w14:paraId="506B939A" w14:textId="77777777" w:rsidR="0007614A" w:rsidRDefault="0007614A" w:rsidP="00AC5858">
      <w:pPr>
        <w:pStyle w:val="a3"/>
      </w:pPr>
      <w:r>
        <w:rPr>
          <w:noProof/>
        </w:rPr>
        <w:lastRenderedPageBreak/>
        <w:drawing>
          <wp:inline distT="0" distB="0" distL="0" distR="0" wp14:anchorId="35F05504" wp14:editId="0D716A80">
            <wp:extent cx="5672666" cy="3434927"/>
            <wp:effectExtent l="0" t="0" r="4445" b="0"/>
            <wp:docPr id="177443030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biLevel thresh="50000"/>
                      <a:extLst>
                        <a:ext uri="{28A0092B-C50C-407E-A947-70E740481C1C}">
                          <a14:useLocalDpi xmlns:a14="http://schemas.microsoft.com/office/drawing/2010/main" val="0"/>
                        </a:ext>
                      </a:extLst>
                    </a:blip>
                    <a:srcRect l="-1" t="1577" r="287"/>
                    <a:stretch>
                      <a:fillRect/>
                    </a:stretch>
                  </pic:blipFill>
                  <pic:spPr bwMode="auto">
                    <a:xfrm>
                      <a:off x="0" y="0"/>
                      <a:ext cx="5672666" cy="3434927"/>
                    </a:xfrm>
                    <a:prstGeom prst="rect">
                      <a:avLst/>
                    </a:prstGeom>
                    <a:noFill/>
                    <a:ln>
                      <a:noFill/>
                    </a:ln>
                    <a:extLst>
                      <a:ext uri="{53640926-AAD7-44D8-BBD7-CCE9431645EC}">
                        <a14:shadowObscured xmlns:a14="http://schemas.microsoft.com/office/drawing/2010/main"/>
                      </a:ext>
                    </a:extLst>
                  </pic:spPr>
                </pic:pic>
              </a:graphicData>
            </a:graphic>
          </wp:inline>
        </w:drawing>
      </w:r>
    </w:p>
    <w:p w14:paraId="40F1F593" w14:textId="62280C4A" w:rsidR="0007614A" w:rsidRDefault="0007614A" w:rsidP="0007614A">
      <w:pPr>
        <w:pStyle w:val="a8"/>
        <w:spacing w:before="91" w:after="91"/>
      </w:pPr>
      <w:bookmarkStart w:id="27" w:name="_Ref201944656"/>
      <w:r>
        <w:rPr>
          <w:rFonts w:hint="eastAsia"/>
        </w:rPr>
        <w:t xml:space="preserve">图 </w:t>
      </w:r>
      <w:r w:rsidR="00D56260">
        <w:fldChar w:fldCharType="begin"/>
      </w:r>
      <w:r w:rsidR="00D56260">
        <w:instrText xml:space="preserve"> </w:instrText>
      </w:r>
      <w:r w:rsidR="00D56260">
        <w:rPr>
          <w:rFonts w:hint="eastAsia"/>
        </w:rPr>
        <w:instrText>STYLEREF 1 \s</w:instrText>
      </w:r>
      <w:r w:rsidR="00D56260">
        <w:instrText xml:space="preserve"> </w:instrText>
      </w:r>
      <w:r w:rsidR="00D56260">
        <w:fldChar w:fldCharType="separate"/>
      </w:r>
      <w:r w:rsidR="00AC4E27">
        <w:rPr>
          <w:noProof/>
        </w:rPr>
        <w:t>1</w:t>
      </w:r>
      <w:r w:rsidR="00D56260">
        <w:fldChar w:fldCharType="end"/>
      </w:r>
      <w:r w:rsidR="00D56260">
        <w:noBreakHyphen/>
      </w:r>
      <w:r w:rsidR="00D56260">
        <w:fldChar w:fldCharType="begin"/>
      </w:r>
      <w:r w:rsidR="00D56260">
        <w:instrText xml:space="preserve"> </w:instrText>
      </w:r>
      <w:r w:rsidR="00D56260">
        <w:rPr>
          <w:rFonts w:hint="eastAsia"/>
        </w:rPr>
        <w:instrText>SEQ 图 \* ARABIC \s 1</w:instrText>
      </w:r>
      <w:r w:rsidR="00D56260">
        <w:instrText xml:space="preserve"> </w:instrText>
      </w:r>
      <w:r w:rsidR="00D56260">
        <w:fldChar w:fldCharType="separate"/>
      </w:r>
      <w:r w:rsidR="00AC4E27">
        <w:rPr>
          <w:noProof/>
        </w:rPr>
        <w:t>7</w:t>
      </w:r>
      <w:r w:rsidR="00D56260">
        <w:fldChar w:fldCharType="end"/>
      </w:r>
      <w:r>
        <w:rPr>
          <w:rFonts w:hint="eastAsia"/>
        </w:rPr>
        <w:t xml:space="preserve"> 状态转换图</w:t>
      </w:r>
      <w:bookmarkEnd w:id="27"/>
    </w:p>
    <w:p w14:paraId="429122F6" w14:textId="77777777" w:rsidR="00287B68" w:rsidRDefault="00287B68" w:rsidP="00287B68">
      <w:pPr>
        <w:keepNext/>
      </w:pPr>
      <w:r w:rsidRPr="00287B68">
        <w:rPr>
          <w:noProof/>
        </w:rPr>
        <w:drawing>
          <wp:inline distT="0" distB="0" distL="0" distR="0" wp14:anchorId="3D7B5DCF" wp14:editId="3BFCA205">
            <wp:extent cx="5688965" cy="3719195"/>
            <wp:effectExtent l="0" t="0" r="6985" b="0"/>
            <wp:docPr id="1863629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29602" name=""/>
                    <pic:cNvPicPr/>
                  </pic:nvPicPr>
                  <pic:blipFill>
                    <a:blip r:embed="rId25"/>
                    <a:stretch>
                      <a:fillRect/>
                    </a:stretch>
                  </pic:blipFill>
                  <pic:spPr>
                    <a:xfrm>
                      <a:off x="0" y="0"/>
                      <a:ext cx="5688965" cy="3719195"/>
                    </a:xfrm>
                    <a:prstGeom prst="rect">
                      <a:avLst/>
                    </a:prstGeom>
                  </pic:spPr>
                </pic:pic>
              </a:graphicData>
            </a:graphic>
          </wp:inline>
        </w:drawing>
      </w:r>
    </w:p>
    <w:p w14:paraId="08ACF821" w14:textId="787091F8" w:rsidR="00287B68" w:rsidRDefault="00287B68" w:rsidP="002B3FE6">
      <w:pPr>
        <w:pStyle w:val="affa"/>
      </w:pPr>
      <w:bookmarkStart w:id="28" w:name="_Ref201944962"/>
      <w:r>
        <w:rPr>
          <w:rFonts w:hint="eastAsia"/>
        </w:rPr>
        <w:t xml:space="preserve">图 </w:t>
      </w:r>
      <w:r w:rsidR="00D56260">
        <w:fldChar w:fldCharType="begin"/>
      </w:r>
      <w:r w:rsidR="00D56260">
        <w:instrText xml:space="preserve"> </w:instrText>
      </w:r>
      <w:r w:rsidR="00D56260">
        <w:rPr>
          <w:rFonts w:hint="eastAsia"/>
        </w:rPr>
        <w:instrText>STYLEREF 1 \s</w:instrText>
      </w:r>
      <w:r w:rsidR="00D56260">
        <w:instrText xml:space="preserve"> </w:instrText>
      </w:r>
      <w:r w:rsidR="00D56260">
        <w:fldChar w:fldCharType="separate"/>
      </w:r>
      <w:r w:rsidR="00AC4E27">
        <w:rPr>
          <w:noProof/>
        </w:rPr>
        <w:t>1</w:t>
      </w:r>
      <w:r w:rsidR="00D56260">
        <w:fldChar w:fldCharType="end"/>
      </w:r>
      <w:r w:rsidR="00D56260">
        <w:noBreakHyphen/>
      </w:r>
      <w:r w:rsidR="00D56260">
        <w:fldChar w:fldCharType="begin"/>
      </w:r>
      <w:r w:rsidR="00D56260">
        <w:instrText xml:space="preserve"> </w:instrText>
      </w:r>
      <w:r w:rsidR="00D56260">
        <w:rPr>
          <w:rFonts w:hint="eastAsia"/>
        </w:rPr>
        <w:instrText>SEQ 图 \* ARABIC \s 1</w:instrText>
      </w:r>
      <w:r w:rsidR="00D56260">
        <w:instrText xml:space="preserve"> </w:instrText>
      </w:r>
      <w:r w:rsidR="00D56260">
        <w:fldChar w:fldCharType="separate"/>
      </w:r>
      <w:r w:rsidR="00AC4E27">
        <w:rPr>
          <w:noProof/>
        </w:rPr>
        <w:t>8</w:t>
      </w:r>
      <w:r w:rsidR="00D56260">
        <w:fldChar w:fldCharType="end"/>
      </w:r>
      <w:r>
        <w:rPr>
          <w:rFonts w:hint="eastAsia"/>
        </w:rPr>
        <w:t xml:space="preserve"> 状态转换逻辑</w:t>
      </w:r>
      <w:bookmarkEnd w:id="28"/>
    </w:p>
    <w:p w14:paraId="7F23C5A1" w14:textId="77777777" w:rsidR="00287B68" w:rsidRDefault="00287B68" w:rsidP="002B3FE6">
      <w:pPr>
        <w:pStyle w:val="affa"/>
      </w:pPr>
      <w:r w:rsidRPr="00287B68">
        <w:rPr>
          <w:noProof/>
        </w:rPr>
        <w:lastRenderedPageBreak/>
        <w:drawing>
          <wp:inline distT="0" distB="0" distL="0" distR="0" wp14:anchorId="1C18EEF1" wp14:editId="3D62866D">
            <wp:extent cx="5688965" cy="1151255"/>
            <wp:effectExtent l="0" t="0" r="6985" b="0"/>
            <wp:docPr id="212533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3893" name=""/>
                    <pic:cNvPicPr/>
                  </pic:nvPicPr>
                  <pic:blipFill>
                    <a:blip r:embed="rId26"/>
                    <a:stretch>
                      <a:fillRect/>
                    </a:stretch>
                  </pic:blipFill>
                  <pic:spPr>
                    <a:xfrm>
                      <a:off x="0" y="0"/>
                      <a:ext cx="5688965" cy="1151255"/>
                    </a:xfrm>
                    <a:prstGeom prst="rect">
                      <a:avLst/>
                    </a:prstGeom>
                  </pic:spPr>
                </pic:pic>
              </a:graphicData>
            </a:graphic>
          </wp:inline>
        </w:drawing>
      </w:r>
    </w:p>
    <w:p w14:paraId="7C2A4746" w14:textId="5269270B" w:rsidR="00287B68" w:rsidRDefault="00287B68" w:rsidP="00287B68">
      <w:pPr>
        <w:pStyle w:val="a8"/>
        <w:spacing w:before="91" w:after="91"/>
      </w:pPr>
      <w:bookmarkStart w:id="29" w:name="_Ref201944973"/>
      <w:r>
        <w:t xml:space="preserve">图 </w:t>
      </w:r>
      <w:fldSimple w:instr=" STYLEREF 1 \s ">
        <w:r w:rsidR="00AC4E27">
          <w:rPr>
            <w:noProof/>
          </w:rPr>
          <w:t>1</w:t>
        </w:r>
      </w:fldSimple>
      <w:r w:rsidR="00D56260">
        <w:noBreakHyphen/>
      </w:r>
      <w:fldSimple w:instr=" SEQ 图 \* ARABIC \s 1 ">
        <w:r w:rsidR="00AC4E27">
          <w:rPr>
            <w:noProof/>
          </w:rPr>
          <w:t>9</w:t>
        </w:r>
      </w:fldSimple>
      <w:r>
        <w:rPr>
          <w:rFonts w:hint="eastAsia"/>
        </w:rPr>
        <w:t xml:space="preserve"> 输出函数逻辑</w:t>
      </w:r>
      <w:bookmarkEnd w:id="29"/>
    </w:p>
    <w:p w14:paraId="5C08F49B" w14:textId="77777777" w:rsidR="007E7DD6" w:rsidRDefault="007E7DD6" w:rsidP="007E7DD6">
      <w:pPr>
        <w:keepNext/>
      </w:pPr>
      <w:r w:rsidRPr="007E7DD6">
        <w:rPr>
          <w:noProof/>
        </w:rPr>
        <w:drawing>
          <wp:inline distT="0" distB="0" distL="0" distR="0" wp14:anchorId="6FF15BC8" wp14:editId="7F492B4D">
            <wp:extent cx="5688965" cy="2190115"/>
            <wp:effectExtent l="0" t="0" r="6985" b="635"/>
            <wp:docPr id="1594152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152503" name=""/>
                    <pic:cNvPicPr/>
                  </pic:nvPicPr>
                  <pic:blipFill>
                    <a:blip r:embed="rId27"/>
                    <a:stretch>
                      <a:fillRect/>
                    </a:stretch>
                  </pic:blipFill>
                  <pic:spPr>
                    <a:xfrm>
                      <a:off x="0" y="0"/>
                      <a:ext cx="5688965" cy="2190115"/>
                    </a:xfrm>
                    <a:prstGeom prst="rect">
                      <a:avLst/>
                    </a:prstGeom>
                  </pic:spPr>
                </pic:pic>
              </a:graphicData>
            </a:graphic>
          </wp:inline>
        </w:drawing>
      </w:r>
    </w:p>
    <w:p w14:paraId="06C7E484" w14:textId="357EFE4D" w:rsidR="007E7DD6" w:rsidRDefault="007E7DD6" w:rsidP="002B3FE6">
      <w:pPr>
        <w:pStyle w:val="affa"/>
      </w:pPr>
      <w:bookmarkStart w:id="30" w:name="_Ref201945345"/>
      <w:r>
        <w:rPr>
          <w:rFonts w:hint="eastAsia"/>
        </w:rPr>
        <w:t xml:space="preserve">图 </w:t>
      </w:r>
      <w:r w:rsidR="00D56260">
        <w:fldChar w:fldCharType="begin"/>
      </w:r>
      <w:r w:rsidR="00D56260">
        <w:instrText xml:space="preserve"> </w:instrText>
      </w:r>
      <w:r w:rsidR="00D56260">
        <w:rPr>
          <w:rFonts w:hint="eastAsia"/>
        </w:rPr>
        <w:instrText>STYLEREF 1 \s</w:instrText>
      </w:r>
      <w:r w:rsidR="00D56260">
        <w:instrText xml:space="preserve"> </w:instrText>
      </w:r>
      <w:r w:rsidR="00D56260">
        <w:fldChar w:fldCharType="separate"/>
      </w:r>
      <w:r w:rsidR="00AC4E27">
        <w:rPr>
          <w:noProof/>
        </w:rPr>
        <w:t>1</w:t>
      </w:r>
      <w:r w:rsidR="00D56260">
        <w:fldChar w:fldCharType="end"/>
      </w:r>
      <w:r w:rsidR="00D56260">
        <w:noBreakHyphen/>
      </w:r>
      <w:r w:rsidR="00D56260">
        <w:fldChar w:fldCharType="begin"/>
      </w:r>
      <w:r w:rsidR="00D56260">
        <w:instrText xml:space="preserve"> </w:instrText>
      </w:r>
      <w:r w:rsidR="00D56260">
        <w:rPr>
          <w:rFonts w:hint="eastAsia"/>
        </w:rPr>
        <w:instrText>SEQ 图 \* ARABIC \s 1</w:instrText>
      </w:r>
      <w:r w:rsidR="00D56260">
        <w:instrText xml:space="preserve"> </w:instrText>
      </w:r>
      <w:r w:rsidR="00D56260">
        <w:fldChar w:fldCharType="separate"/>
      </w:r>
      <w:r w:rsidR="00AC4E27">
        <w:rPr>
          <w:noProof/>
        </w:rPr>
        <w:t>10</w:t>
      </w:r>
      <w:r w:rsidR="00D56260">
        <w:fldChar w:fldCharType="end"/>
      </w:r>
      <w:r>
        <w:rPr>
          <w:rFonts w:hint="eastAsia"/>
        </w:rPr>
        <w:t xml:space="preserve"> 码表控制器</w:t>
      </w:r>
      <w:bookmarkEnd w:id="30"/>
    </w:p>
    <w:p w14:paraId="6EC3492D" w14:textId="7B9DFDEA" w:rsidR="007E7DD6" w:rsidRDefault="007E7DD6" w:rsidP="007E7DD6">
      <w:pPr>
        <w:pStyle w:val="30"/>
        <w:tabs>
          <w:tab w:val="clear" w:pos="601"/>
        </w:tabs>
        <w:spacing w:beforeLines="0" w:before="229" w:afterLines="0" w:after="229"/>
        <w:rPr>
          <w:bCs w:val="0"/>
        </w:rPr>
      </w:pPr>
      <w:r w:rsidRPr="007E7DD6">
        <w:rPr>
          <w:rFonts w:hint="eastAsia"/>
          <w:bCs w:val="0"/>
        </w:rPr>
        <w:t>系统集成</w:t>
      </w:r>
    </w:p>
    <w:p w14:paraId="11C275EF" w14:textId="287048B9" w:rsidR="007E7DD6" w:rsidRDefault="00296D1D" w:rsidP="00AC5858">
      <w:pPr>
        <w:pStyle w:val="a3"/>
      </w:pPr>
      <w:r w:rsidRPr="007E7DD6">
        <w:rPr>
          <w:noProof/>
        </w:rPr>
        <w:drawing>
          <wp:anchor distT="0" distB="0" distL="114300" distR="114300" simplePos="0" relativeHeight="251667456" behindDoc="0" locked="0" layoutInCell="1" allowOverlap="1" wp14:anchorId="0E9F0E3A" wp14:editId="4F162831">
            <wp:simplePos x="0" y="0"/>
            <wp:positionH relativeFrom="margin">
              <wp:align>center</wp:align>
            </wp:positionH>
            <wp:positionV relativeFrom="paragraph">
              <wp:posOffset>691660</wp:posOffset>
            </wp:positionV>
            <wp:extent cx="5271770" cy="2719705"/>
            <wp:effectExtent l="0" t="0" r="5080" b="4445"/>
            <wp:wrapTopAndBottom/>
            <wp:docPr id="813032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32606"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2580" cy="2720469"/>
                    </a:xfrm>
                    <a:prstGeom prst="rect">
                      <a:avLst/>
                    </a:prstGeom>
                  </pic:spPr>
                </pic:pic>
              </a:graphicData>
            </a:graphic>
            <wp14:sizeRelH relativeFrom="margin">
              <wp14:pctWidth>0</wp14:pctWidth>
            </wp14:sizeRelH>
            <wp14:sizeRelV relativeFrom="margin">
              <wp14:pctHeight>0</wp14:pctHeight>
            </wp14:sizeRelV>
          </wp:anchor>
        </w:drawing>
      </w:r>
      <w:r w:rsidR="007E7DD6">
        <w:rPr>
          <w:rFonts w:hint="eastAsia"/>
        </w:rPr>
        <w:t>根据各个元件的输入输出把它们按照逻辑连接在一起即可，如</w:t>
      </w:r>
      <w:r w:rsidR="007E7DD6">
        <w:fldChar w:fldCharType="begin"/>
      </w:r>
      <w:r w:rsidR="007E7DD6">
        <w:instrText xml:space="preserve"> </w:instrText>
      </w:r>
      <w:r w:rsidR="007E7DD6">
        <w:rPr>
          <w:rFonts w:hint="eastAsia"/>
        </w:rPr>
        <w:instrText>REF _Ref201945503 \h</w:instrText>
      </w:r>
      <w:r w:rsidR="007E7DD6">
        <w:instrText xml:space="preserve"> </w:instrText>
      </w:r>
      <w:r w:rsidR="007E7DD6">
        <w:fldChar w:fldCharType="separate"/>
      </w:r>
      <w:r w:rsidR="00AC4E27">
        <w:rPr>
          <w:rFonts w:hint="eastAsia"/>
        </w:rPr>
        <w:t>图</w:t>
      </w:r>
      <w:r w:rsidR="00AC4E27">
        <w:rPr>
          <w:rFonts w:hint="eastAsia"/>
        </w:rPr>
        <w:t xml:space="preserve"> </w:t>
      </w:r>
      <w:r w:rsidR="00AC4E27">
        <w:rPr>
          <w:noProof/>
        </w:rPr>
        <w:t>1</w:t>
      </w:r>
      <w:r w:rsidR="00AC4E27">
        <w:noBreakHyphen/>
      </w:r>
      <w:r w:rsidR="00AC4E27">
        <w:rPr>
          <w:noProof/>
        </w:rPr>
        <w:t>11</w:t>
      </w:r>
      <w:r w:rsidR="00AC4E27">
        <w:rPr>
          <w:rFonts w:hint="eastAsia"/>
        </w:rPr>
        <w:t xml:space="preserve"> </w:t>
      </w:r>
      <w:r w:rsidR="00AC4E27">
        <w:rPr>
          <w:rFonts w:hint="eastAsia"/>
        </w:rPr>
        <w:t>系统集成</w:t>
      </w:r>
      <w:r w:rsidR="007E7DD6">
        <w:fldChar w:fldCharType="end"/>
      </w:r>
      <w:r w:rsidR="007E7DD6">
        <w:rPr>
          <w:rFonts w:hint="eastAsia"/>
        </w:rPr>
        <w:t>所示。</w:t>
      </w:r>
      <w:r>
        <w:br w:type="textWrapping" w:clear="all"/>
      </w:r>
    </w:p>
    <w:p w14:paraId="01051644" w14:textId="3E5185DD" w:rsidR="007E7DD6" w:rsidRPr="007E7DD6" w:rsidRDefault="007E7DD6" w:rsidP="002B3FE6">
      <w:pPr>
        <w:pStyle w:val="affa"/>
      </w:pPr>
      <w:bookmarkStart w:id="31" w:name="_Ref201945503"/>
      <w:r>
        <w:rPr>
          <w:rFonts w:hint="eastAsia"/>
        </w:rPr>
        <w:t xml:space="preserve">图 </w:t>
      </w:r>
      <w:r w:rsidR="00D56260">
        <w:fldChar w:fldCharType="begin"/>
      </w:r>
      <w:r w:rsidR="00D56260">
        <w:instrText xml:space="preserve"> </w:instrText>
      </w:r>
      <w:r w:rsidR="00D56260">
        <w:rPr>
          <w:rFonts w:hint="eastAsia"/>
        </w:rPr>
        <w:instrText>STYLEREF 1 \s</w:instrText>
      </w:r>
      <w:r w:rsidR="00D56260">
        <w:instrText xml:space="preserve"> </w:instrText>
      </w:r>
      <w:r w:rsidR="00D56260">
        <w:fldChar w:fldCharType="separate"/>
      </w:r>
      <w:r w:rsidR="00AC4E27">
        <w:rPr>
          <w:noProof/>
        </w:rPr>
        <w:t>1</w:t>
      </w:r>
      <w:r w:rsidR="00D56260">
        <w:fldChar w:fldCharType="end"/>
      </w:r>
      <w:r w:rsidR="00D56260">
        <w:noBreakHyphen/>
      </w:r>
      <w:r w:rsidR="00D56260">
        <w:fldChar w:fldCharType="begin"/>
      </w:r>
      <w:r w:rsidR="00D56260">
        <w:instrText xml:space="preserve"> </w:instrText>
      </w:r>
      <w:r w:rsidR="00D56260">
        <w:rPr>
          <w:rFonts w:hint="eastAsia"/>
        </w:rPr>
        <w:instrText>SEQ 图 \* ARABIC \s 1</w:instrText>
      </w:r>
      <w:r w:rsidR="00D56260">
        <w:instrText xml:space="preserve"> </w:instrText>
      </w:r>
      <w:r w:rsidR="00D56260">
        <w:fldChar w:fldCharType="separate"/>
      </w:r>
      <w:r w:rsidR="00AC4E27">
        <w:rPr>
          <w:noProof/>
        </w:rPr>
        <w:t>11</w:t>
      </w:r>
      <w:r w:rsidR="00D56260">
        <w:fldChar w:fldCharType="end"/>
      </w:r>
      <w:r>
        <w:rPr>
          <w:rFonts w:hint="eastAsia"/>
        </w:rPr>
        <w:t xml:space="preserve"> 系统集成</w:t>
      </w:r>
      <w:bookmarkEnd w:id="31"/>
    </w:p>
    <w:p w14:paraId="50F0C466" w14:textId="77777777" w:rsidR="00422931" w:rsidRDefault="00000000">
      <w:pPr>
        <w:pStyle w:val="2"/>
      </w:pPr>
      <w:bookmarkStart w:id="32" w:name="_Toc106345605"/>
      <w:bookmarkStart w:id="33" w:name="_Toc202003986"/>
      <w:r>
        <w:rPr>
          <w:rFonts w:hint="eastAsia"/>
        </w:rPr>
        <w:lastRenderedPageBreak/>
        <w:t>实验步骤</w:t>
      </w:r>
      <w:bookmarkEnd w:id="32"/>
      <w:bookmarkEnd w:id="33"/>
    </w:p>
    <w:p w14:paraId="3FAB5698" w14:textId="288F43EB" w:rsidR="00422931" w:rsidRDefault="00366F51" w:rsidP="00AC5858">
      <w:pPr>
        <w:pStyle w:val="a3"/>
        <w:numPr>
          <w:ilvl w:val="0"/>
          <w:numId w:val="8"/>
        </w:numPr>
        <w:ind w:firstLineChars="0"/>
      </w:pPr>
      <w:r>
        <w:rPr>
          <w:rFonts w:hint="eastAsia"/>
        </w:rPr>
        <w:t>直接在</w:t>
      </w:r>
      <w:r>
        <w:rPr>
          <w:rFonts w:hint="eastAsia"/>
        </w:rPr>
        <w:t>Logisim</w:t>
      </w:r>
      <w:r>
        <w:rPr>
          <w:rFonts w:hint="eastAsia"/>
        </w:rPr>
        <w:t>中完成简单部件的设计</w:t>
      </w:r>
    </w:p>
    <w:p w14:paraId="2B25E162" w14:textId="400A9AFB" w:rsidR="00422931" w:rsidRDefault="00366F51" w:rsidP="00AC5858">
      <w:pPr>
        <w:pStyle w:val="a3"/>
        <w:numPr>
          <w:ilvl w:val="0"/>
          <w:numId w:val="8"/>
        </w:numPr>
        <w:ind w:firstLineChars="0"/>
      </w:pPr>
      <w:r>
        <w:rPr>
          <w:rFonts w:hint="eastAsia"/>
        </w:rPr>
        <w:t>借助相关</w:t>
      </w:r>
      <w:r>
        <w:rPr>
          <w:rFonts w:hint="eastAsia"/>
        </w:rPr>
        <w:t>Excel</w:t>
      </w:r>
      <w:r>
        <w:rPr>
          <w:rFonts w:hint="eastAsia"/>
        </w:rPr>
        <w:t>表格或者</w:t>
      </w:r>
      <w:r>
        <w:rPr>
          <w:rFonts w:hint="eastAsia"/>
        </w:rPr>
        <w:t>Logisim</w:t>
      </w:r>
      <w:r>
        <w:rPr>
          <w:rFonts w:hint="eastAsia"/>
        </w:rPr>
        <w:t>电路分析功能生成逻辑表达式</w:t>
      </w:r>
    </w:p>
    <w:p w14:paraId="6744301C" w14:textId="6313789D" w:rsidR="00422931" w:rsidRDefault="00366F51" w:rsidP="00AC5858">
      <w:pPr>
        <w:pStyle w:val="a3"/>
        <w:numPr>
          <w:ilvl w:val="0"/>
          <w:numId w:val="8"/>
        </w:numPr>
        <w:ind w:firstLineChars="0"/>
      </w:pPr>
      <w:r>
        <w:rPr>
          <w:rFonts w:hint="eastAsia"/>
        </w:rPr>
        <w:t>利用逻辑表达式完成复杂部件的设计</w:t>
      </w:r>
    </w:p>
    <w:p w14:paraId="130752B3" w14:textId="0A9BAEE6" w:rsidR="00366F51" w:rsidRDefault="00366F51" w:rsidP="00AC5858">
      <w:pPr>
        <w:pStyle w:val="a3"/>
        <w:numPr>
          <w:ilvl w:val="0"/>
          <w:numId w:val="8"/>
        </w:numPr>
        <w:ind w:firstLineChars="0"/>
      </w:pPr>
      <w:r>
        <w:rPr>
          <w:rFonts w:hint="eastAsia"/>
        </w:rPr>
        <w:t>设计数据通路，完成系统集成</w:t>
      </w:r>
    </w:p>
    <w:p w14:paraId="0FF110D8" w14:textId="6E69FBE0" w:rsidR="00366F51" w:rsidRDefault="00366F51" w:rsidP="00AC5858">
      <w:pPr>
        <w:pStyle w:val="a3"/>
        <w:numPr>
          <w:ilvl w:val="0"/>
          <w:numId w:val="8"/>
        </w:numPr>
        <w:ind w:firstLineChars="0"/>
      </w:pPr>
      <w:r>
        <w:rPr>
          <w:rFonts w:hint="eastAsia"/>
        </w:rPr>
        <w:t>提交平台测试</w:t>
      </w:r>
    </w:p>
    <w:p w14:paraId="3DF69543" w14:textId="77777777" w:rsidR="00422931" w:rsidRDefault="00000000">
      <w:pPr>
        <w:pStyle w:val="2"/>
      </w:pPr>
      <w:bookmarkStart w:id="34" w:name="_Toc106345606"/>
      <w:bookmarkStart w:id="35" w:name="_Toc202003987"/>
      <w:r>
        <w:rPr>
          <w:rFonts w:hint="eastAsia"/>
        </w:rPr>
        <w:t>故障与调试</w:t>
      </w:r>
      <w:bookmarkEnd w:id="34"/>
      <w:bookmarkEnd w:id="35"/>
    </w:p>
    <w:p w14:paraId="37C9052E" w14:textId="78EFBB66" w:rsidR="00422931" w:rsidRDefault="00012701">
      <w:pPr>
        <w:pStyle w:val="30"/>
        <w:keepNext w:val="0"/>
        <w:keepLines w:val="0"/>
        <w:spacing w:beforeLines="0" w:before="229" w:afterLines="0" w:after="229"/>
      </w:pPr>
      <w:r>
        <w:rPr>
          <w:rFonts w:hint="eastAsia"/>
        </w:rPr>
        <w:t>码表计数器计数故障</w:t>
      </w:r>
    </w:p>
    <w:p w14:paraId="35D88762" w14:textId="0533F5E0" w:rsidR="00422931" w:rsidRDefault="00000000" w:rsidP="00AC5858">
      <w:pPr>
        <w:pStyle w:val="a3"/>
        <w:ind w:firstLine="482"/>
      </w:pPr>
      <w:r>
        <w:rPr>
          <w:rFonts w:hint="eastAsia"/>
          <w:b/>
        </w:rPr>
        <w:t>故障现象：</w:t>
      </w:r>
      <w:r w:rsidR="00366F51">
        <w:t xml:space="preserve"> </w:t>
      </w:r>
      <w:r w:rsidR="00012701">
        <w:rPr>
          <w:rFonts w:hint="eastAsia"/>
        </w:rPr>
        <w:t>码表计数器在复位信号为</w:t>
      </w:r>
      <w:r w:rsidR="00012701">
        <w:rPr>
          <w:rFonts w:hint="eastAsia"/>
        </w:rPr>
        <w:t>1</w:t>
      </w:r>
      <w:r w:rsidR="00012701">
        <w:rPr>
          <w:rFonts w:hint="eastAsia"/>
        </w:rPr>
        <w:t>时仍然不会复位，而是继续计数。</w:t>
      </w:r>
    </w:p>
    <w:p w14:paraId="19470B41" w14:textId="121CDF02" w:rsidR="00422931" w:rsidRDefault="00000000" w:rsidP="00AC5858">
      <w:pPr>
        <w:pStyle w:val="a3"/>
        <w:ind w:firstLine="482"/>
      </w:pPr>
      <w:r>
        <w:rPr>
          <w:rFonts w:hint="eastAsia"/>
          <w:b/>
        </w:rPr>
        <w:t>原因分析：</w:t>
      </w:r>
      <w:r w:rsidR="00366F51">
        <w:t xml:space="preserve"> </w:t>
      </w:r>
      <w:r w:rsidR="00012701">
        <w:rPr>
          <w:rFonts w:hint="eastAsia"/>
        </w:rPr>
        <w:t>仔细检查电路发现复位信号输入被修改后导致其在码表计数器封装上的位置改变，测试程序无法找到复位信号输入。</w:t>
      </w:r>
    </w:p>
    <w:p w14:paraId="4B8FE9BD" w14:textId="7B6FA822" w:rsidR="00422931" w:rsidRDefault="00000000" w:rsidP="00AC5858">
      <w:pPr>
        <w:pStyle w:val="a3"/>
        <w:ind w:firstLine="482"/>
      </w:pPr>
      <w:r>
        <w:rPr>
          <w:rFonts w:hint="eastAsia"/>
          <w:b/>
        </w:rPr>
        <w:t>解决方案：</w:t>
      </w:r>
      <w:r w:rsidR="00366F51">
        <w:t xml:space="preserve"> </w:t>
      </w:r>
      <w:r w:rsidR="00012701">
        <w:rPr>
          <w:rFonts w:hint="eastAsia"/>
        </w:rPr>
        <w:t>改正封装的引脚位置。</w:t>
      </w:r>
    </w:p>
    <w:p w14:paraId="6B06CC2D" w14:textId="302ABB40" w:rsidR="00422931" w:rsidRDefault="00012701">
      <w:pPr>
        <w:pStyle w:val="30"/>
        <w:keepNext w:val="0"/>
        <w:keepLines w:val="0"/>
        <w:spacing w:beforeLines="0" w:before="229" w:afterLines="0" w:after="229"/>
      </w:pPr>
      <w:r>
        <w:rPr>
          <w:rFonts w:hint="eastAsia"/>
        </w:rPr>
        <w:t>码表控制器状态机故障</w:t>
      </w:r>
    </w:p>
    <w:p w14:paraId="415294DF" w14:textId="6835F7FB" w:rsidR="00012701" w:rsidRDefault="00012701" w:rsidP="00AC5858">
      <w:pPr>
        <w:pStyle w:val="a3"/>
        <w:ind w:firstLine="482"/>
      </w:pPr>
      <w:r>
        <w:rPr>
          <w:rFonts w:hint="eastAsia"/>
          <w:b/>
        </w:rPr>
        <w:t>故障现象：</w:t>
      </w:r>
      <w:r>
        <w:rPr>
          <w:rFonts w:hint="eastAsia"/>
        </w:rPr>
        <w:t xml:space="preserve"> </w:t>
      </w:r>
      <w:r w:rsidR="00952888">
        <w:rPr>
          <w:rFonts w:hint="eastAsia"/>
        </w:rPr>
        <w:t>如</w:t>
      </w:r>
      <w:r w:rsidR="00952888">
        <w:fldChar w:fldCharType="begin"/>
      </w:r>
      <w:r w:rsidR="00952888">
        <w:instrText xml:space="preserve"> </w:instrText>
      </w:r>
      <w:r w:rsidR="00952888">
        <w:rPr>
          <w:rFonts w:hint="eastAsia"/>
        </w:rPr>
        <w:instrText>REF _Ref201948482 \h</w:instrText>
      </w:r>
      <w:r w:rsidR="00952888">
        <w:instrText xml:space="preserve"> </w:instrText>
      </w:r>
      <w:r w:rsidR="00952888">
        <w:fldChar w:fldCharType="separate"/>
      </w:r>
      <w:r w:rsidR="00AC4E27">
        <w:rPr>
          <w:rFonts w:hint="eastAsia"/>
        </w:rPr>
        <w:t>图</w:t>
      </w:r>
      <w:r w:rsidR="00AC4E27">
        <w:rPr>
          <w:rFonts w:hint="eastAsia"/>
        </w:rPr>
        <w:t xml:space="preserve"> </w:t>
      </w:r>
      <w:r w:rsidR="00AC4E27">
        <w:rPr>
          <w:noProof/>
        </w:rPr>
        <w:t>1</w:t>
      </w:r>
      <w:r w:rsidR="00AC4E27">
        <w:noBreakHyphen/>
      </w:r>
      <w:r w:rsidR="00AC4E27">
        <w:rPr>
          <w:noProof/>
        </w:rPr>
        <w:t>12</w:t>
      </w:r>
      <w:r w:rsidR="00AC4E27">
        <w:rPr>
          <w:rFonts w:hint="eastAsia"/>
        </w:rPr>
        <w:t xml:space="preserve"> </w:t>
      </w:r>
      <w:r w:rsidR="00AC4E27" w:rsidRPr="006C04DD">
        <w:t>1.4.2</w:t>
      </w:r>
      <w:r w:rsidR="00AC4E27" w:rsidRPr="006C04DD">
        <w:tab/>
      </w:r>
      <w:r w:rsidR="00AC4E27" w:rsidRPr="006C04DD">
        <w:t>码表控制器状态机故障</w:t>
      </w:r>
      <w:r w:rsidR="00952888">
        <w:fldChar w:fldCharType="end"/>
      </w:r>
      <w:r w:rsidR="00952888">
        <w:rPr>
          <w:rFonts w:hint="eastAsia"/>
        </w:rPr>
        <w:t>所示。</w:t>
      </w:r>
    </w:p>
    <w:p w14:paraId="6EBABAF5" w14:textId="77777777" w:rsidR="00952888" w:rsidRDefault="00952888" w:rsidP="002B3FE6">
      <w:pPr>
        <w:pStyle w:val="a3"/>
        <w:jc w:val="center"/>
      </w:pPr>
      <w:r w:rsidRPr="00952888">
        <w:rPr>
          <w:noProof/>
        </w:rPr>
        <w:drawing>
          <wp:inline distT="0" distB="0" distL="0" distR="0" wp14:anchorId="73689D87" wp14:editId="45B7BBCB">
            <wp:extent cx="4820856" cy="2683510"/>
            <wp:effectExtent l="0" t="0" r="0" b="2540"/>
            <wp:docPr id="382163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63668" name=""/>
                    <pic:cNvPicPr/>
                  </pic:nvPicPr>
                  <pic:blipFill>
                    <a:blip r:embed="rId29"/>
                    <a:stretch>
                      <a:fillRect/>
                    </a:stretch>
                  </pic:blipFill>
                  <pic:spPr>
                    <a:xfrm>
                      <a:off x="0" y="0"/>
                      <a:ext cx="4829702" cy="2688434"/>
                    </a:xfrm>
                    <a:prstGeom prst="rect">
                      <a:avLst/>
                    </a:prstGeom>
                  </pic:spPr>
                </pic:pic>
              </a:graphicData>
            </a:graphic>
          </wp:inline>
        </w:drawing>
      </w:r>
    </w:p>
    <w:p w14:paraId="44244572" w14:textId="4D61887E" w:rsidR="00952888" w:rsidRDefault="00952888" w:rsidP="002B3FE6">
      <w:pPr>
        <w:pStyle w:val="affa"/>
      </w:pPr>
      <w:bookmarkStart w:id="36" w:name="_Ref201948482"/>
      <w:r>
        <w:rPr>
          <w:rFonts w:hint="eastAsia"/>
        </w:rPr>
        <w:t xml:space="preserve">图 </w:t>
      </w:r>
      <w:r w:rsidR="00D56260">
        <w:fldChar w:fldCharType="begin"/>
      </w:r>
      <w:r w:rsidR="00D56260">
        <w:instrText xml:space="preserve"> </w:instrText>
      </w:r>
      <w:r w:rsidR="00D56260">
        <w:rPr>
          <w:rFonts w:hint="eastAsia"/>
        </w:rPr>
        <w:instrText>STYLEREF 1 \s</w:instrText>
      </w:r>
      <w:r w:rsidR="00D56260">
        <w:instrText xml:space="preserve"> </w:instrText>
      </w:r>
      <w:r w:rsidR="00D56260">
        <w:fldChar w:fldCharType="separate"/>
      </w:r>
      <w:r w:rsidR="00AC4E27">
        <w:rPr>
          <w:noProof/>
        </w:rPr>
        <w:t>1</w:t>
      </w:r>
      <w:r w:rsidR="00D56260">
        <w:fldChar w:fldCharType="end"/>
      </w:r>
      <w:r w:rsidR="00D56260">
        <w:noBreakHyphen/>
      </w:r>
      <w:r w:rsidR="00D56260">
        <w:fldChar w:fldCharType="begin"/>
      </w:r>
      <w:r w:rsidR="00D56260">
        <w:instrText xml:space="preserve"> </w:instrText>
      </w:r>
      <w:r w:rsidR="00D56260">
        <w:rPr>
          <w:rFonts w:hint="eastAsia"/>
        </w:rPr>
        <w:instrText>SEQ 图 \* ARABIC \s 1</w:instrText>
      </w:r>
      <w:r w:rsidR="00D56260">
        <w:instrText xml:space="preserve"> </w:instrText>
      </w:r>
      <w:r w:rsidR="00D56260">
        <w:fldChar w:fldCharType="separate"/>
      </w:r>
      <w:r w:rsidR="00AC4E27">
        <w:rPr>
          <w:noProof/>
        </w:rPr>
        <w:t>12</w:t>
      </w:r>
      <w:r w:rsidR="00D56260">
        <w:fldChar w:fldCharType="end"/>
      </w:r>
      <w:r>
        <w:rPr>
          <w:rFonts w:hint="eastAsia"/>
        </w:rPr>
        <w:t xml:space="preserve"> </w:t>
      </w:r>
      <w:r w:rsidRPr="006C04DD">
        <w:t>1.4.2</w:t>
      </w:r>
      <w:r w:rsidRPr="006C04DD">
        <w:tab/>
        <w:t>码表控制器状态机故障</w:t>
      </w:r>
      <w:bookmarkEnd w:id="36"/>
    </w:p>
    <w:p w14:paraId="18260781" w14:textId="564187C7" w:rsidR="00012701" w:rsidRDefault="00012701" w:rsidP="00AC5858">
      <w:pPr>
        <w:pStyle w:val="a3"/>
        <w:ind w:firstLine="482"/>
      </w:pPr>
      <w:r>
        <w:rPr>
          <w:rFonts w:hint="eastAsia"/>
          <w:b/>
        </w:rPr>
        <w:lastRenderedPageBreak/>
        <w:t>原因分析：</w:t>
      </w:r>
      <w:r>
        <w:t xml:space="preserve"> </w:t>
      </w:r>
      <w:r w:rsidR="00952888">
        <w:rPr>
          <w:rFonts w:hint="eastAsia"/>
        </w:rPr>
        <w:t>状态</w:t>
      </w:r>
      <w:r w:rsidR="00952888">
        <w:rPr>
          <w:rFonts w:hint="eastAsia"/>
        </w:rPr>
        <w:t>3</w:t>
      </w:r>
      <w:r w:rsidR="00952888">
        <w:rPr>
          <w:rFonts w:hint="eastAsia"/>
        </w:rPr>
        <w:t>下，</w:t>
      </w:r>
      <w:r w:rsidR="00952888">
        <w:rPr>
          <w:rFonts w:hint="eastAsia"/>
        </w:rPr>
        <w:t>store=1</w:t>
      </w:r>
      <w:r w:rsidR="00952888">
        <w:rPr>
          <w:rFonts w:hint="eastAsia"/>
        </w:rPr>
        <w:t>，</w:t>
      </w:r>
      <w:proofErr w:type="spellStart"/>
      <w:r w:rsidR="00952888">
        <w:rPr>
          <w:rFonts w:hint="eastAsia"/>
        </w:rPr>
        <w:t>newrecord</w:t>
      </w:r>
      <w:proofErr w:type="spellEnd"/>
      <w:r w:rsidR="00952888">
        <w:rPr>
          <w:rFonts w:hint="eastAsia"/>
        </w:rPr>
        <w:t>=1</w:t>
      </w:r>
      <w:r w:rsidR="00952888">
        <w:rPr>
          <w:rFonts w:hint="eastAsia"/>
        </w:rPr>
        <w:t>时应该转到状态</w:t>
      </w:r>
      <w:r w:rsidR="00952888">
        <w:rPr>
          <w:rFonts w:hint="eastAsia"/>
        </w:rPr>
        <w:t>4</w:t>
      </w:r>
      <w:r w:rsidR="00952888">
        <w:rPr>
          <w:rFonts w:hint="eastAsia"/>
        </w:rPr>
        <w:t>，</w:t>
      </w:r>
      <w:r w:rsidR="00952888">
        <w:rPr>
          <w:rFonts w:hint="eastAsia"/>
        </w:rPr>
        <w:t>store=1</w:t>
      </w:r>
      <w:r w:rsidR="00952888">
        <w:rPr>
          <w:rFonts w:hint="eastAsia"/>
        </w:rPr>
        <w:t>，</w:t>
      </w:r>
      <w:proofErr w:type="spellStart"/>
      <w:r w:rsidR="00952888">
        <w:rPr>
          <w:rFonts w:hint="eastAsia"/>
        </w:rPr>
        <w:t>newrecord</w:t>
      </w:r>
      <w:proofErr w:type="spellEnd"/>
      <w:r w:rsidR="00952888">
        <w:rPr>
          <w:rFonts w:hint="eastAsia"/>
        </w:rPr>
        <w:t>=0</w:t>
      </w:r>
      <w:r w:rsidR="00952888">
        <w:rPr>
          <w:rFonts w:hint="eastAsia"/>
        </w:rPr>
        <w:t>时应该转到状态</w:t>
      </w:r>
      <w:r w:rsidR="00952888">
        <w:rPr>
          <w:rFonts w:hint="eastAsia"/>
        </w:rPr>
        <w:t>5</w:t>
      </w:r>
      <w:r w:rsidR="00952888">
        <w:rPr>
          <w:rFonts w:hint="eastAsia"/>
        </w:rPr>
        <w:t>。</w:t>
      </w:r>
    </w:p>
    <w:p w14:paraId="7ED3D65A" w14:textId="6A267BFC" w:rsidR="00422931" w:rsidRPr="00012701" w:rsidRDefault="00012701" w:rsidP="00AC5858">
      <w:pPr>
        <w:pStyle w:val="a3"/>
        <w:ind w:firstLine="482"/>
      </w:pPr>
      <w:r>
        <w:rPr>
          <w:rFonts w:hint="eastAsia"/>
          <w:b/>
        </w:rPr>
        <w:t>解决方案：</w:t>
      </w:r>
      <w:r w:rsidRPr="00012701">
        <w:t xml:space="preserve"> </w:t>
      </w:r>
      <w:r w:rsidR="00952888">
        <w:rPr>
          <w:rFonts w:hint="eastAsia"/>
        </w:rPr>
        <w:t>修改状态转移逻辑。</w:t>
      </w:r>
    </w:p>
    <w:p w14:paraId="0353F4A7" w14:textId="3C7259DD" w:rsidR="00422931" w:rsidRDefault="00952888" w:rsidP="00952888">
      <w:pPr>
        <w:pStyle w:val="30"/>
        <w:keepNext w:val="0"/>
        <w:keepLines w:val="0"/>
        <w:spacing w:beforeLines="0" w:before="229" w:afterLines="0" w:after="229"/>
      </w:pPr>
      <w:r>
        <w:rPr>
          <w:rFonts w:hint="eastAsia"/>
        </w:rPr>
        <w:t>系统集成故障</w:t>
      </w:r>
    </w:p>
    <w:p w14:paraId="391A4360" w14:textId="05A8CF5C" w:rsidR="00952888" w:rsidRDefault="00952888" w:rsidP="00AC5858">
      <w:pPr>
        <w:pStyle w:val="a3"/>
        <w:ind w:firstLine="482"/>
      </w:pPr>
      <w:r>
        <w:rPr>
          <w:rFonts w:hint="eastAsia"/>
          <w:b/>
        </w:rPr>
        <w:t>故障现象：</w:t>
      </w:r>
      <w:r>
        <w:rPr>
          <w:rFonts w:hint="eastAsia"/>
        </w:rPr>
        <w:t xml:space="preserve"> </w:t>
      </w:r>
      <w:r>
        <w:rPr>
          <w:rFonts w:hint="eastAsia"/>
        </w:rPr>
        <w:t>秒表的计数错误。</w:t>
      </w:r>
    </w:p>
    <w:p w14:paraId="3F978A0C" w14:textId="285420C7" w:rsidR="00952888" w:rsidRDefault="00952888" w:rsidP="00AC5858">
      <w:pPr>
        <w:pStyle w:val="a3"/>
        <w:ind w:firstLine="482"/>
      </w:pPr>
      <w:r>
        <w:rPr>
          <w:rFonts w:hint="eastAsia"/>
          <w:b/>
        </w:rPr>
        <w:t>原因分析：</w:t>
      </w:r>
      <w:r>
        <w:t xml:space="preserve"> </w:t>
      </w:r>
      <w:r>
        <w:rPr>
          <w:rFonts w:hint="eastAsia"/>
        </w:rPr>
        <w:t>检查电路，码表显示输入的</w:t>
      </w:r>
      <w:r>
        <w:rPr>
          <w:rFonts w:hint="eastAsia"/>
        </w:rPr>
        <w:t>2</w:t>
      </w:r>
      <w:r>
        <w:rPr>
          <w:rFonts w:hint="eastAsia"/>
        </w:rPr>
        <w:t>路选择器</w:t>
      </w:r>
      <w:r>
        <w:rPr>
          <w:rFonts w:hint="eastAsia"/>
        </w:rPr>
        <w:t>0</w:t>
      </w:r>
      <w:r>
        <w:rPr>
          <w:rFonts w:hint="eastAsia"/>
        </w:rPr>
        <w:t>端连接了</w:t>
      </w:r>
      <w:r w:rsidR="002C334E">
        <w:rPr>
          <w:rFonts w:hint="eastAsia"/>
        </w:rPr>
        <w:t>计时器，</w:t>
      </w:r>
      <w:r w:rsidR="002C334E">
        <w:rPr>
          <w:rFonts w:hint="eastAsia"/>
        </w:rPr>
        <w:t>1</w:t>
      </w:r>
      <w:r w:rsidR="002C334E">
        <w:rPr>
          <w:rFonts w:hint="eastAsia"/>
        </w:rPr>
        <w:t>端连接了数据寄存器，而</w:t>
      </w:r>
      <w:r w:rsidR="002C334E">
        <w:rPr>
          <w:rFonts w:hint="eastAsia"/>
        </w:rPr>
        <w:t>DP-Sel</w:t>
      </w:r>
      <w:r w:rsidR="002C334E">
        <w:rPr>
          <w:rFonts w:hint="eastAsia"/>
        </w:rPr>
        <w:t>设计的本意应该是</w:t>
      </w:r>
      <w:r w:rsidR="002C334E">
        <w:rPr>
          <w:rFonts w:hint="eastAsia"/>
        </w:rPr>
        <w:t>0</w:t>
      </w:r>
      <w:r w:rsidR="002C334E">
        <w:rPr>
          <w:rFonts w:hint="eastAsia"/>
        </w:rPr>
        <w:t>端连接数据寄存器，</w:t>
      </w:r>
      <w:r w:rsidR="002C334E">
        <w:rPr>
          <w:rFonts w:hint="eastAsia"/>
        </w:rPr>
        <w:t>1</w:t>
      </w:r>
      <w:r w:rsidR="002C334E">
        <w:rPr>
          <w:rFonts w:hint="eastAsia"/>
        </w:rPr>
        <w:t>端连接计时器。</w:t>
      </w:r>
    </w:p>
    <w:p w14:paraId="44137271" w14:textId="4470BEDE" w:rsidR="00952888" w:rsidRPr="00952888" w:rsidRDefault="00952888" w:rsidP="00AC5858">
      <w:pPr>
        <w:pStyle w:val="a3"/>
        <w:ind w:firstLine="482"/>
      </w:pPr>
      <w:r>
        <w:rPr>
          <w:rFonts w:hint="eastAsia"/>
          <w:b/>
        </w:rPr>
        <w:t>解决方案：</w:t>
      </w:r>
      <w:r w:rsidRPr="00012701">
        <w:t xml:space="preserve"> </w:t>
      </w:r>
      <w:r w:rsidR="002C334E">
        <w:rPr>
          <w:rFonts w:hint="eastAsia"/>
        </w:rPr>
        <w:t>改正码表的</w:t>
      </w:r>
      <w:r w:rsidR="002B3FE6">
        <w:rPr>
          <w:rFonts w:hint="eastAsia"/>
        </w:rPr>
        <w:t>数据通路连接。</w:t>
      </w:r>
    </w:p>
    <w:p w14:paraId="7D4679EF" w14:textId="676CD14A" w:rsidR="00422931" w:rsidRDefault="00000000" w:rsidP="00712F5C">
      <w:pPr>
        <w:pStyle w:val="2"/>
      </w:pPr>
      <w:bookmarkStart w:id="37" w:name="_Toc106345607"/>
      <w:bookmarkStart w:id="38" w:name="_Toc202003988"/>
      <w:r>
        <w:t>测试与分析</w:t>
      </w:r>
      <w:bookmarkEnd w:id="37"/>
      <w:bookmarkEnd w:id="38"/>
    </w:p>
    <w:p w14:paraId="7CC45685" w14:textId="2C5AB8C5" w:rsidR="00DC1324" w:rsidRPr="00DC1324" w:rsidRDefault="00DC1324" w:rsidP="00AC5858">
      <w:pPr>
        <w:pStyle w:val="a3"/>
      </w:pPr>
      <w:r>
        <w:rPr>
          <w:rFonts w:hint="eastAsia"/>
        </w:rPr>
        <w:t>本地测试未发现异常，实验平台也测试通过，综合来看码表实验成功。</w:t>
      </w:r>
    </w:p>
    <w:p w14:paraId="2762EC1C" w14:textId="79158626" w:rsidR="00422931" w:rsidRDefault="00000000">
      <w:pPr>
        <w:pStyle w:val="2"/>
      </w:pPr>
      <w:bookmarkStart w:id="39" w:name="_Toc106345608"/>
      <w:bookmarkStart w:id="40" w:name="_Toc202003989"/>
      <w:bookmarkEnd w:id="11"/>
      <w:bookmarkEnd w:id="12"/>
      <w:bookmarkEnd w:id="13"/>
      <w:bookmarkEnd w:id="14"/>
      <w:bookmarkEnd w:id="15"/>
      <w:bookmarkEnd w:id="16"/>
      <w:r>
        <w:rPr>
          <w:rFonts w:hint="eastAsia"/>
        </w:rPr>
        <w:t>实验总结</w:t>
      </w:r>
      <w:bookmarkEnd w:id="39"/>
      <w:bookmarkEnd w:id="40"/>
    </w:p>
    <w:p w14:paraId="1908AC84" w14:textId="3611DCC2" w:rsidR="00422931" w:rsidRDefault="00000000" w:rsidP="00AC5858">
      <w:pPr>
        <w:pStyle w:val="a3"/>
      </w:pPr>
      <w:r>
        <w:rPr>
          <w:rFonts w:hint="eastAsia"/>
        </w:rPr>
        <w:t>本次实验主要完成了如下几点工作：</w:t>
      </w:r>
    </w:p>
    <w:p w14:paraId="7CCEFC39" w14:textId="30000D7D" w:rsidR="00422931" w:rsidRDefault="00000000" w:rsidP="00AC5858">
      <w:pPr>
        <w:pStyle w:val="a3"/>
        <w:numPr>
          <w:ilvl w:val="0"/>
          <w:numId w:val="9"/>
        </w:numPr>
        <w:ind w:firstLineChars="0"/>
      </w:pPr>
      <w:r>
        <w:rPr>
          <w:rFonts w:hint="eastAsia"/>
        </w:rPr>
        <w:t>完成</w:t>
      </w:r>
      <w:r w:rsidR="00717A82">
        <w:rPr>
          <w:rFonts w:hint="eastAsia"/>
        </w:rPr>
        <w:t>了</w:t>
      </w:r>
      <w:r w:rsidR="00717A82">
        <w:rPr>
          <w:rFonts w:hint="eastAsia"/>
        </w:rPr>
        <w:t>2</w:t>
      </w:r>
      <w:r w:rsidR="00717A82">
        <w:rPr>
          <w:rFonts w:hint="eastAsia"/>
        </w:rPr>
        <w:t>路选择器，无符号比较器，码表数码管驱动，</w:t>
      </w:r>
      <w:r w:rsidR="00717A82">
        <w:rPr>
          <w:rFonts w:hint="eastAsia"/>
        </w:rPr>
        <w:t>16</w:t>
      </w:r>
      <w:r w:rsidR="00717A82">
        <w:rPr>
          <w:rFonts w:hint="eastAsia"/>
        </w:rPr>
        <w:t>位并行加载寄存器，</w:t>
      </w:r>
      <w:r w:rsidR="00717A82">
        <w:rPr>
          <w:rFonts w:hint="eastAsia"/>
        </w:rPr>
        <w:t>BCD</w:t>
      </w:r>
      <w:r w:rsidR="00717A82">
        <w:rPr>
          <w:rFonts w:hint="eastAsia"/>
        </w:rPr>
        <w:t>计数器，码表计数器，码表控制器等部件和整个系统的集成。</w:t>
      </w:r>
    </w:p>
    <w:p w14:paraId="721460FA" w14:textId="12D95155" w:rsidR="00717A82" w:rsidRDefault="00717A82" w:rsidP="00AC5858">
      <w:pPr>
        <w:pStyle w:val="a3"/>
        <w:numPr>
          <w:ilvl w:val="0"/>
          <w:numId w:val="9"/>
        </w:numPr>
        <w:ind w:firstLineChars="0"/>
      </w:pPr>
      <w:r>
        <w:rPr>
          <w:rFonts w:hint="eastAsia"/>
        </w:rPr>
        <w:t>实现了一个具有计时，暂停，存储和显示最优结果的数字码表。</w:t>
      </w:r>
    </w:p>
    <w:p w14:paraId="445C3D0D" w14:textId="00F364BD" w:rsidR="00422931" w:rsidRDefault="00000000">
      <w:pPr>
        <w:pStyle w:val="2"/>
      </w:pPr>
      <w:bookmarkStart w:id="41" w:name="_Toc106345609"/>
      <w:bookmarkStart w:id="42" w:name="_Toc202003990"/>
      <w:r>
        <w:rPr>
          <w:rFonts w:hint="eastAsia"/>
        </w:rPr>
        <w:t>实验心得</w:t>
      </w:r>
      <w:bookmarkEnd w:id="41"/>
      <w:bookmarkEnd w:id="42"/>
    </w:p>
    <w:p w14:paraId="2595CCBA" w14:textId="655279DE" w:rsidR="00422931" w:rsidRDefault="00065AEA" w:rsidP="00AC5858">
      <w:pPr>
        <w:pStyle w:val="a3"/>
        <w:numPr>
          <w:ilvl w:val="0"/>
          <w:numId w:val="10"/>
        </w:numPr>
        <w:ind w:firstLineChars="0"/>
      </w:pPr>
      <w:bookmarkStart w:id="43" w:name="_Toc135227347"/>
      <w:bookmarkStart w:id="44" w:name="_Toc134007942"/>
      <w:bookmarkStart w:id="45" w:name="_Toc266358997"/>
      <w:bookmarkStart w:id="46" w:name="_Toc135227426"/>
      <w:bookmarkStart w:id="47" w:name="_Toc135227593"/>
      <w:r w:rsidRPr="00065AEA">
        <w:rPr>
          <w:rFonts w:hint="eastAsia"/>
        </w:rPr>
        <w:t>在设计过程中，我深刻体会到数字系统的</w:t>
      </w:r>
      <w:r w:rsidRPr="00065AEA">
        <w:rPr>
          <w:rFonts w:ascii="宋体" w:hAnsi="宋体" w:cs="宋体" w:hint="eastAsia"/>
        </w:rPr>
        <w:t>模块化设计思想的重要性。从基本门电路到</w:t>
      </w:r>
      <w:r w:rsidRPr="00065AEA">
        <w:t>2</w:t>
      </w:r>
      <w:r w:rsidRPr="00065AEA">
        <w:rPr>
          <w:rFonts w:hint="eastAsia"/>
        </w:rPr>
        <w:t>路选择器、无符号比较器等基础组件，再到复杂的</w:t>
      </w:r>
      <w:r w:rsidRPr="00065AEA">
        <w:t>BCD</w:t>
      </w:r>
      <w:r w:rsidRPr="00065AEA">
        <w:rPr>
          <w:rFonts w:hint="eastAsia"/>
        </w:rPr>
        <w:t>计数器和状态控制器，每个模块都像精密的齿轮，必须确保单独功能完善才能实现整体协同运作。</w:t>
      </w:r>
    </w:p>
    <w:p w14:paraId="1049FBF5" w14:textId="7558FE1C" w:rsidR="00065AEA" w:rsidRDefault="00065AEA" w:rsidP="00AC5858">
      <w:pPr>
        <w:pStyle w:val="a3"/>
        <w:numPr>
          <w:ilvl w:val="0"/>
          <w:numId w:val="10"/>
        </w:numPr>
        <w:ind w:firstLineChars="0"/>
      </w:pPr>
      <w:r w:rsidRPr="00065AEA">
        <w:t>本次实验推动我深度掌握</w:t>
      </w:r>
      <w:r>
        <w:rPr>
          <w:rFonts w:hint="eastAsia"/>
        </w:rPr>
        <w:t>了</w:t>
      </w:r>
      <w:r w:rsidRPr="00065AEA">
        <w:t>Logisim</w:t>
      </w:r>
      <w:r>
        <w:rPr>
          <w:rFonts w:hint="eastAsia"/>
        </w:rPr>
        <w:t>的一些强大功能，包括电路分析，模拟，子电路封装等。</w:t>
      </w:r>
    </w:p>
    <w:p w14:paraId="56EC6408" w14:textId="4B3D8010" w:rsidR="00065AEA" w:rsidRDefault="00065AEA" w:rsidP="00AC5858">
      <w:pPr>
        <w:pStyle w:val="a3"/>
        <w:numPr>
          <w:ilvl w:val="0"/>
          <w:numId w:val="10"/>
        </w:numPr>
        <w:ind w:firstLineChars="0"/>
      </w:pPr>
      <w:r w:rsidRPr="00065AEA">
        <w:rPr>
          <w:rFonts w:hint="eastAsia"/>
        </w:rPr>
        <w:t>通过状态机设计（图</w:t>
      </w:r>
      <w:r w:rsidRPr="00065AEA">
        <w:t>1-7</w:t>
      </w:r>
      <w:r w:rsidRPr="00065AEA">
        <w:rPr>
          <w:rFonts w:hint="eastAsia"/>
        </w:rPr>
        <w:t>），我领悟到</w:t>
      </w:r>
      <w:r w:rsidRPr="00065AEA">
        <w:rPr>
          <w:rFonts w:ascii="宋体" w:hAnsi="宋体" w:cs="宋体" w:hint="eastAsia"/>
        </w:rPr>
        <w:t>控制流与数据流的辩证关系：控制器</w:t>
      </w:r>
      <w:r w:rsidRPr="00065AEA">
        <w:rPr>
          <w:rFonts w:ascii="宋体" w:hAnsi="宋体" w:cs="宋体" w:hint="eastAsia"/>
        </w:rPr>
        <w:lastRenderedPageBreak/>
        <w:t>如同系统大脑，其输出的</w:t>
      </w:r>
      <w:r w:rsidRPr="00065AEA">
        <w:t>TM-En</w:t>
      </w:r>
      <w:r w:rsidRPr="00065AEA">
        <w:rPr>
          <w:rFonts w:hint="eastAsia"/>
        </w:rPr>
        <w:t>、</w:t>
      </w:r>
      <w:r w:rsidRPr="00065AEA">
        <w:t>SD-Sel</w:t>
      </w:r>
      <w:r w:rsidRPr="00065AEA">
        <w:rPr>
          <w:rFonts w:hint="eastAsia"/>
        </w:rPr>
        <w:t>等控制信号实质上是数据通路的</w:t>
      </w:r>
      <w:r w:rsidRPr="00065AEA">
        <w:t>"</w:t>
      </w:r>
      <w:r w:rsidRPr="00065AEA">
        <w:rPr>
          <w:rFonts w:hint="eastAsia"/>
        </w:rPr>
        <w:t>决策指令</w:t>
      </w:r>
      <w:r w:rsidRPr="00065AEA">
        <w:t>"</w:t>
      </w:r>
      <w:r w:rsidRPr="00065AEA">
        <w:rPr>
          <w:rFonts w:hint="eastAsia"/>
        </w:rPr>
        <w:t>。当计时器数值与寄存器记录在比较器中</w:t>
      </w:r>
      <w:r>
        <w:rPr>
          <w:rFonts w:hint="eastAsia"/>
        </w:rPr>
        <w:t>输出</w:t>
      </w:r>
      <w:proofErr w:type="spellStart"/>
      <w:r w:rsidRPr="00065AEA">
        <w:t>NewRecord</w:t>
      </w:r>
      <w:proofErr w:type="spellEnd"/>
      <w:r w:rsidRPr="00065AEA">
        <w:rPr>
          <w:rFonts w:hint="eastAsia"/>
        </w:rPr>
        <w:t>信号时，这种</w:t>
      </w:r>
      <w:r w:rsidRPr="00065AEA">
        <w:rPr>
          <w:rFonts w:ascii="宋体" w:hAnsi="宋体" w:cs="宋体" w:hint="eastAsia"/>
        </w:rPr>
        <w:t>数据驱动状态转移的机制生动展现了冯·诺依曼架构的精髓</w:t>
      </w:r>
      <w:r w:rsidRPr="00065AEA">
        <w:rPr>
          <w:rFonts w:hint="eastAsia"/>
        </w:rPr>
        <w:t>。</w:t>
      </w:r>
    </w:p>
    <w:p w14:paraId="522F7379" w14:textId="282CA75F" w:rsidR="00422931" w:rsidRPr="002B3FE6" w:rsidRDefault="00065AEA" w:rsidP="002B3FE6">
      <w:pPr>
        <w:pStyle w:val="a3"/>
        <w:numPr>
          <w:ilvl w:val="0"/>
          <w:numId w:val="10"/>
        </w:numPr>
        <w:ind w:firstLineChars="0"/>
      </w:pPr>
      <w:r>
        <w:rPr>
          <w:rFonts w:hint="eastAsia"/>
        </w:rPr>
        <w:t>对课设的建议：码表控制器状态机设计的测试基本固定了状态机的设计，但实际上状态机可能有不同的设计方法，课设或许可以增加这方面的可能性。</w:t>
      </w:r>
      <w:bookmarkStart w:id="48" w:name="_Hlt133997595"/>
      <w:bookmarkStart w:id="49" w:name="_Hlt133999525"/>
      <w:bookmarkStart w:id="50" w:name="_Hlt133996523"/>
      <w:bookmarkStart w:id="51" w:name="_Hlt134000930"/>
      <w:bookmarkEnd w:id="43"/>
      <w:bookmarkEnd w:id="44"/>
      <w:bookmarkEnd w:id="45"/>
      <w:bookmarkEnd w:id="46"/>
      <w:bookmarkEnd w:id="47"/>
      <w:bookmarkEnd w:id="48"/>
      <w:bookmarkEnd w:id="49"/>
      <w:bookmarkEnd w:id="50"/>
      <w:bookmarkEnd w:id="51"/>
    </w:p>
    <w:p w14:paraId="016DBD68" w14:textId="77777777" w:rsidR="00422931" w:rsidRDefault="00000000">
      <w:pPr>
        <w:widowControl/>
        <w:jc w:val="left"/>
        <w:rPr>
          <w:rFonts w:cs="宋体"/>
          <w:color w:val="E36C0A"/>
        </w:rPr>
      </w:pPr>
      <w:r>
        <w:rPr>
          <w:rFonts w:cs="宋体"/>
          <w:color w:val="E36C0A"/>
        </w:rPr>
        <w:br w:type="page"/>
      </w:r>
    </w:p>
    <w:p w14:paraId="6A07E717" w14:textId="77777777" w:rsidR="00422931" w:rsidRDefault="00000000">
      <w:pPr>
        <w:pStyle w:val="10"/>
        <w:numPr>
          <w:ilvl w:val="0"/>
          <w:numId w:val="7"/>
        </w:numPr>
        <w:rPr>
          <w:sz w:val="36"/>
          <w:szCs w:val="36"/>
        </w:rPr>
      </w:pPr>
      <w:bookmarkStart w:id="52" w:name="_Toc202003991"/>
      <w:r>
        <w:rPr>
          <w:sz w:val="36"/>
          <w:szCs w:val="36"/>
        </w:rPr>
        <w:lastRenderedPageBreak/>
        <w:t>C</w:t>
      </w:r>
      <w:r>
        <w:rPr>
          <w:rFonts w:hint="eastAsia"/>
          <w:sz w:val="36"/>
          <w:szCs w:val="36"/>
        </w:rPr>
        <w:t>PU</w:t>
      </w:r>
      <w:r>
        <w:rPr>
          <w:rFonts w:hint="eastAsia"/>
          <w:sz w:val="36"/>
          <w:szCs w:val="36"/>
        </w:rPr>
        <w:t>设计实验</w:t>
      </w:r>
      <w:bookmarkEnd w:id="52"/>
    </w:p>
    <w:p w14:paraId="56315E5D" w14:textId="36636087" w:rsidR="00422931" w:rsidRDefault="00000000" w:rsidP="00DE1747">
      <w:pPr>
        <w:pStyle w:val="2"/>
      </w:pPr>
      <w:bookmarkStart w:id="53" w:name="_Toc202003992"/>
      <w:r>
        <w:rPr>
          <w:rFonts w:hint="eastAsia"/>
        </w:rPr>
        <w:t>设计要求</w:t>
      </w:r>
      <w:bookmarkEnd w:id="53"/>
    </w:p>
    <w:p w14:paraId="3A27BF4D" w14:textId="0CA9D2F1" w:rsidR="00DE1747" w:rsidRDefault="00AC5858" w:rsidP="00AC5858">
      <w:pPr>
        <w:pStyle w:val="a3"/>
        <w:numPr>
          <w:ilvl w:val="0"/>
          <w:numId w:val="18"/>
        </w:numPr>
        <w:ind w:firstLineChars="0"/>
      </w:pPr>
      <w:r>
        <w:rPr>
          <w:rFonts w:hint="eastAsia"/>
        </w:rPr>
        <w:t>绘制</w:t>
      </w:r>
      <w:r>
        <w:rPr>
          <w:rFonts w:hint="eastAsia"/>
        </w:rPr>
        <w:t>MIPS CPU</w:t>
      </w:r>
      <w:r>
        <w:rPr>
          <w:rFonts w:hint="eastAsia"/>
        </w:rPr>
        <w:t>数据通路，实现单周期硬布线控制器，设计实现单周期</w:t>
      </w:r>
      <w:r w:rsidR="00036170">
        <w:rPr>
          <w:rFonts w:hint="eastAsia"/>
        </w:rPr>
        <w:t xml:space="preserve">MIPS </w:t>
      </w:r>
      <w:r>
        <w:rPr>
          <w:rFonts w:hint="eastAsia"/>
        </w:rPr>
        <w:t>CPU</w:t>
      </w:r>
      <w:r>
        <w:rPr>
          <w:rFonts w:hint="eastAsia"/>
        </w:rPr>
        <w:t>。</w:t>
      </w:r>
    </w:p>
    <w:p w14:paraId="42BCD471" w14:textId="48C695BC" w:rsidR="00AC5858" w:rsidRDefault="00AC5858" w:rsidP="00AC5858">
      <w:pPr>
        <w:pStyle w:val="a3"/>
        <w:numPr>
          <w:ilvl w:val="0"/>
          <w:numId w:val="18"/>
        </w:numPr>
        <w:ind w:firstLineChars="0"/>
      </w:pPr>
      <w:r>
        <w:rPr>
          <w:rFonts w:hint="eastAsia"/>
        </w:rPr>
        <w:t>绘制多周期</w:t>
      </w:r>
      <w:r>
        <w:rPr>
          <w:rFonts w:hint="eastAsia"/>
        </w:rPr>
        <w:t>MIPS CPU</w:t>
      </w:r>
      <w:r>
        <w:rPr>
          <w:rFonts w:hint="eastAsia"/>
        </w:rPr>
        <w:t>数据通路，实现微程序控制器，利用微程序控制器设计实现多周期</w:t>
      </w:r>
      <w:r>
        <w:rPr>
          <w:rFonts w:hint="eastAsia"/>
        </w:rPr>
        <w:t>MIPS CPU</w:t>
      </w:r>
      <w:r>
        <w:rPr>
          <w:rFonts w:hint="eastAsia"/>
        </w:rPr>
        <w:t>。</w:t>
      </w:r>
    </w:p>
    <w:p w14:paraId="719DC888" w14:textId="056B3108" w:rsidR="00AC5858" w:rsidRPr="00DE1747" w:rsidRDefault="00AC5858" w:rsidP="00AC5858">
      <w:pPr>
        <w:pStyle w:val="a3"/>
        <w:numPr>
          <w:ilvl w:val="0"/>
          <w:numId w:val="18"/>
        </w:numPr>
        <w:ind w:firstLineChars="0"/>
      </w:pPr>
      <w:r>
        <w:rPr>
          <w:rFonts w:hint="eastAsia"/>
        </w:rPr>
        <w:t>绘制多周期</w:t>
      </w:r>
      <w:r>
        <w:rPr>
          <w:rFonts w:hint="eastAsia"/>
        </w:rPr>
        <w:t>MIPS CPU</w:t>
      </w:r>
      <w:r>
        <w:rPr>
          <w:rFonts w:hint="eastAsia"/>
        </w:rPr>
        <w:t>数据通路，实现多周期硬布线控制器，利用硬布线控制器设计实现多周期</w:t>
      </w:r>
      <w:r>
        <w:rPr>
          <w:rFonts w:hint="eastAsia"/>
        </w:rPr>
        <w:t>MIPS CPU</w:t>
      </w:r>
      <w:r>
        <w:rPr>
          <w:rFonts w:hint="eastAsia"/>
        </w:rPr>
        <w:t>。</w:t>
      </w:r>
    </w:p>
    <w:p w14:paraId="581EAF8D" w14:textId="77777777" w:rsidR="00422931" w:rsidRDefault="00000000">
      <w:pPr>
        <w:pStyle w:val="2"/>
      </w:pPr>
      <w:bookmarkStart w:id="54" w:name="_Toc202003993"/>
      <w:r>
        <w:rPr>
          <w:rFonts w:hint="eastAsia"/>
        </w:rPr>
        <w:t>方案设计</w:t>
      </w:r>
      <w:bookmarkEnd w:id="54"/>
    </w:p>
    <w:p w14:paraId="2C4199C1" w14:textId="3BDDD737" w:rsidR="00422931" w:rsidRDefault="00036170">
      <w:pPr>
        <w:pStyle w:val="30"/>
        <w:spacing w:beforeLines="0" w:before="229" w:afterLines="0" w:after="229"/>
        <w:rPr>
          <w:bCs w:val="0"/>
        </w:rPr>
      </w:pPr>
      <w:r>
        <w:rPr>
          <w:rFonts w:hint="eastAsia"/>
          <w:bCs w:val="0"/>
        </w:rPr>
        <w:t>单周期</w:t>
      </w:r>
      <w:r>
        <w:rPr>
          <w:rFonts w:hint="eastAsia"/>
          <w:bCs w:val="0"/>
        </w:rPr>
        <w:t>MIPS CPU</w:t>
      </w:r>
      <w:r>
        <w:rPr>
          <w:rFonts w:hint="eastAsia"/>
          <w:bCs w:val="0"/>
        </w:rPr>
        <w:t>数据通路设计</w:t>
      </w:r>
    </w:p>
    <w:p w14:paraId="4422619F" w14:textId="3CFE1891" w:rsidR="00422931" w:rsidRDefault="00036170" w:rsidP="002B3FE6">
      <w:pPr>
        <w:pStyle w:val="aff9"/>
      </w:pPr>
      <w:r>
        <w:rPr>
          <w:rFonts w:hint="eastAsia"/>
        </w:rPr>
        <w:t>根据需要实现的指令（</w:t>
      </w:r>
      <w:r>
        <w:fldChar w:fldCharType="begin"/>
      </w:r>
      <w:r>
        <w:instrText xml:space="preserve"> </w:instrText>
      </w:r>
      <w:r>
        <w:rPr>
          <w:rFonts w:hint="eastAsia"/>
        </w:rPr>
        <w:instrText>REF _Ref201958782 \h</w:instrText>
      </w:r>
      <w:r>
        <w:instrText xml:space="preserve"> </w:instrText>
      </w:r>
      <w:r w:rsidR="002B3FE6">
        <w:instrText xml:space="preserve"> \* MERGEFORMAT </w:instrText>
      </w:r>
      <w:r>
        <w:fldChar w:fldCharType="separate"/>
      </w:r>
      <w:r w:rsidR="00AC4E27">
        <w:rPr>
          <w:rFonts w:hint="eastAsia"/>
        </w:rPr>
        <w:t>图</w:t>
      </w:r>
      <w:r w:rsidR="00AC4E27">
        <w:rPr>
          <w:rFonts w:hint="eastAsia"/>
        </w:rPr>
        <w:t xml:space="preserve"> </w:t>
      </w:r>
      <w:r w:rsidR="00AC4E27">
        <w:rPr>
          <w:noProof/>
        </w:rPr>
        <w:t>2</w:t>
      </w:r>
      <w:r w:rsidR="00AC4E27">
        <w:rPr>
          <w:noProof/>
        </w:rPr>
        <w:noBreakHyphen/>
        <w:t>1</w:t>
      </w:r>
      <w:r w:rsidR="00AC4E27">
        <w:rPr>
          <w:rFonts w:hint="eastAsia"/>
        </w:rPr>
        <w:t xml:space="preserve"> </w:t>
      </w:r>
      <w:r w:rsidR="00AC4E27">
        <w:rPr>
          <w:rFonts w:hint="eastAsia"/>
        </w:rPr>
        <w:t>单周期</w:t>
      </w:r>
      <w:r w:rsidR="00AC4E27">
        <w:rPr>
          <w:rFonts w:hint="eastAsia"/>
        </w:rPr>
        <w:t>CPU</w:t>
      </w:r>
      <w:r w:rsidR="00AC4E27">
        <w:rPr>
          <w:rFonts w:hint="eastAsia"/>
        </w:rPr>
        <w:t>指令</w:t>
      </w:r>
      <w:r>
        <w:fldChar w:fldCharType="end"/>
      </w:r>
      <w:r>
        <w:rPr>
          <w:rFonts w:hint="eastAsia"/>
        </w:rPr>
        <w:t>），绘制</w:t>
      </w:r>
      <w:r w:rsidR="0049361D">
        <w:fldChar w:fldCharType="begin"/>
      </w:r>
      <w:r w:rsidR="0049361D">
        <w:instrText xml:space="preserve"> </w:instrText>
      </w:r>
      <w:r w:rsidR="0049361D">
        <w:rPr>
          <w:rFonts w:hint="eastAsia"/>
        </w:rPr>
        <w:instrText>REF _Ref201960838 \h</w:instrText>
      </w:r>
      <w:r w:rsidR="0049361D">
        <w:instrText xml:space="preserve"> </w:instrText>
      </w:r>
      <w:r w:rsidR="002B3FE6">
        <w:instrText xml:space="preserve"> \* MERGEFORMAT </w:instrText>
      </w:r>
      <w:r w:rsidR="0049361D">
        <w:fldChar w:fldCharType="separate"/>
      </w:r>
      <w:r w:rsidR="00AC4E27">
        <w:rPr>
          <w:rFonts w:hint="eastAsia"/>
        </w:rPr>
        <w:t>表</w:t>
      </w:r>
      <w:r w:rsidR="00AC4E27">
        <w:rPr>
          <w:rFonts w:hint="eastAsia"/>
        </w:rPr>
        <w:t xml:space="preserve"> </w:t>
      </w:r>
      <w:r w:rsidR="00AC4E27">
        <w:rPr>
          <w:noProof/>
        </w:rPr>
        <w:t>2</w:t>
      </w:r>
      <w:r w:rsidR="00AC4E27">
        <w:rPr>
          <w:noProof/>
        </w:rPr>
        <w:noBreakHyphen/>
        <w:t>1</w:t>
      </w:r>
      <w:r w:rsidR="00AC4E27">
        <w:rPr>
          <w:rFonts w:hint="eastAsia"/>
        </w:rPr>
        <w:t xml:space="preserve"> </w:t>
      </w:r>
      <w:r w:rsidR="00AC4E27">
        <w:rPr>
          <w:rFonts w:hint="eastAsia"/>
        </w:rPr>
        <w:t>单周期</w:t>
      </w:r>
      <w:r w:rsidR="00AC4E27">
        <w:rPr>
          <w:rFonts w:hint="eastAsia"/>
        </w:rPr>
        <w:t>CPU</w:t>
      </w:r>
      <w:r w:rsidR="00AC4E27">
        <w:rPr>
          <w:rFonts w:hint="eastAsia"/>
        </w:rPr>
        <w:t>指令</w:t>
      </w:r>
      <w:r w:rsidR="00AC4E27">
        <w:rPr>
          <w:rFonts w:hint="eastAsia"/>
        </w:rPr>
        <w:t>/</w:t>
      </w:r>
      <w:r w:rsidR="00AC4E27">
        <w:rPr>
          <w:rFonts w:hint="eastAsia"/>
        </w:rPr>
        <w:t>部件输入</w:t>
      </w:r>
      <w:r w:rsidR="0049361D">
        <w:fldChar w:fldCharType="end"/>
      </w:r>
      <w:r w:rsidR="005C752D">
        <w:rPr>
          <w:rFonts w:hint="eastAsia"/>
        </w:rPr>
        <w:t>（</w:t>
      </w:r>
      <w:r w:rsidR="00DF4CD4">
        <w:rPr>
          <w:rFonts w:hint="eastAsia"/>
        </w:rPr>
        <w:t>部分明显只有一种输入的部件输入已省略</w:t>
      </w:r>
      <w:r w:rsidR="005C752D">
        <w:rPr>
          <w:rFonts w:hint="eastAsia"/>
        </w:rPr>
        <w:t>）</w:t>
      </w:r>
      <w:r w:rsidR="00DF4CD4">
        <w:rPr>
          <w:rFonts w:hint="eastAsia"/>
        </w:rPr>
        <w:t>。</w:t>
      </w:r>
      <w:r w:rsidR="0049361D">
        <w:rPr>
          <w:rFonts w:hint="eastAsia"/>
        </w:rPr>
        <w:t>观察得知有</w:t>
      </w:r>
      <w:r w:rsidR="0049361D">
        <w:rPr>
          <w:rFonts w:hint="eastAsia"/>
        </w:rPr>
        <w:t>4</w:t>
      </w:r>
      <w:r w:rsidR="0049361D">
        <w:rPr>
          <w:rFonts w:hint="eastAsia"/>
        </w:rPr>
        <w:t>个部件输入有多种输入来源，为此我们需要添加相应的多路选择器和控制信号（</w:t>
      </w:r>
      <w:proofErr w:type="spellStart"/>
      <w:r w:rsidR="0049361D">
        <w:rPr>
          <w:rFonts w:hint="eastAsia"/>
        </w:rPr>
        <w:t>PCSrc</w:t>
      </w:r>
      <w:proofErr w:type="spellEnd"/>
      <w:r w:rsidR="0049361D">
        <w:rPr>
          <w:rFonts w:hint="eastAsia"/>
        </w:rPr>
        <w:t>，</w:t>
      </w:r>
      <w:proofErr w:type="spellStart"/>
      <w:r w:rsidR="0049361D">
        <w:rPr>
          <w:rFonts w:hint="eastAsia"/>
        </w:rPr>
        <w:t>RegDst</w:t>
      </w:r>
      <w:proofErr w:type="spellEnd"/>
      <w:r w:rsidR="0049361D">
        <w:rPr>
          <w:rFonts w:hint="eastAsia"/>
        </w:rPr>
        <w:t>，</w:t>
      </w:r>
      <w:proofErr w:type="spellStart"/>
      <w:r w:rsidR="0049361D">
        <w:rPr>
          <w:rFonts w:hint="eastAsia"/>
        </w:rPr>
        <w:t>ALUSrc</w:t>
      </w:r>
      <w:proofErr w:type="spellEnd"/>
      <w:r w:rsidR="0049361D">
        <w:rPr>
          <w:rFonts w:hint="eastAsia"/>
        </w:rPr>
        <w:t>，</w:t>
      </w:r>
      <w:proofErr w:type="spellStart"/>
      <w:r w:rsidR="0049361D">
        <w:rPr>
          <w:rFonts w:hint="eastAsia"/>
        </w:rPr>
        <w:t>MemtoReg</w:t>
      </w:r>
      <w:proofErr w:type="spellEnd"/>
      <w:r w:rsidR="0049361D">
        <w:rPr>
          <w:rFonts w:hint="eastAsia"/>
        </w:rPr>
        <w:t>）。</w:t>
      </w:r>
    </w:p>
    <w:p w14:paraId="3D0DD99E" w14:textId="77777777" w:rsidR="00036170" w:rsidRDefault="00036170" w:rsidP="002B3FE6">
      <w:pPr>
        <w:pStyle w:val="a3"/>
        <w:keepNext/>
        <w:jc w:val="center"/>
      </w:pPr>
      <w:r w:rsidRPr="00036170">
        <w:rPr>
          <w:noProof/>
        </w:rPr>
        <w:drawing>
          <wp:inline distT="0" distB="0" distL="0" distR="0" wp14:anchorId="59B5E33B" wp14:editId="052D7E13">
            <wp:extent cx="5069711" cy="2162224"/>
            <wp:effectExtent l="0" t="0" r="0" b="0"/>
            <wp:docPr id="228687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87827" name=""/>
                    <pic:cNvPicPr/>
                  </pic:nvPicPr>
                  <pic:blipFill>
                    <a:blip r:embed="rId30"/>
                    <a:stretch>
                      <a:fillRect/>
                    </a:stretch>
                  </pic:blipFill>
                  <pic:spPr>
                    <a:xfrm>
                      <a:off x="0" y="0"/>
                      <a:ext cx="5076711" cy="2165209"/>
                    </a:xfrm>
                    <a:prstGeom prst="rect">
                      <a:avLst/>
                    </a:prstGeom>
                  </pic:spPr>
                </pic:pic>
              </a:graphicData>
            </a:graphic>
          </wp:inline>
        </w:drawing>
      </w:r>
    </w:p>
    <w:p w14:paraId="50837046" w14:textId="4CEF2C7C" w:rsidR="00036170" w:rsidRDefault="00036170" w:rsidP="002B3FE6">
      <w:pPr>
        <w:pStyle w:val="affa"/>
      </w:pPr>
      <w:bookmarkStart w:id="55" w:name="_Ref201958782"/>
      <w:r>
        <w:rPr>
          <w:rFonts w:hint="eastAsia"/>
        </w:rPr>
        <w:t xml:space="preserve">图 </w:t>
      </w:r>
      <w:r w:rsidR="00D56260">
        <w:fldChar w:fldCharType="begin"/>
      </w:r>
      <w:r w:rsidR="00D56260">
        <w:instrText xml:space="preserve"> </w:instrText>
      </w:r>
      <w:r w:rsidR="00D56260">
        <w:rPr>
          <w:rFonts w:hint="eastAsia"/>
        </w:rPr>
        <w:instrText>STYLEREF 1 \s</w:instrText>
      </w:r>
      <w:r w:rsidR="00D56260">
        <w:instrText xml:space="preserve"> </w:instrText>
      </w:r>
      <w:r w:rsidR="00D56260">
        <w:fldChar w:fldCharType="separate"/>
      </w:r>
      <w:r w:rsidR="00AC4E27">
        <w:rPr>
          <w:noProof/>
        </w:rPr>
        <w:t>2</w:t>
      </w:r>
      <w:r w:rsidR="00D56260">
        <w:fldChar w:fldCharType="end"/>
      </w:r>
      <w:r w:rsidR="00D56260">
        <w:noBreakHyphen/>
      </w:r>
      <w:r w:rsidR="00D56260">
        <w:fldChar w:fldCharType="begin"/>
      </w:r>
      <w:r w:rsidR="00D56260">
        <w:instrText xml:space="preserve"> </w:instrText>
      </w:r>
      <w:r w:rsidR="00D56260">
        <w:rPr>
          <w:rFonts w:hint="eastAsia"/>
        </w:rPr>
        <w:instrText>SEQ 图 \* ARABIC \s 1</w:instrText>
      </w:r>
      <w:r w:rsidR="00D56260">
        <w:instrText xml:space="preserve"> </w:instrText>
      </w:r>
      <w:r w:rsidR="00D56260">
        <w:fldChar w:fldCharType="separate"/>
      </w:r>
      <w:r w:rsidR="00AC4E27">
        <w:rPr>
          <w:noProof/>
        </w:rPr>
        <w:t>1</w:t>
      </w:r>
      <w:r w:rsidR="00D56260">
        <w:fldChar w:fldCharType="end"/>
      </w:r>
      <w:r>
        <w:rPr>
          <w:rFonts w:hint="eastAsia"/>
        </w:rPr>
        <w:t xml:space="preserve"> 单周期CPU指令</w:t>
      </w:r>
      <w:bookmarkEnd w:id="55"/>
    </w:p>
    <w:p w14:paraId="7A89E76E" w14:textId="50F3B445" w:rsidR="008B0CFB" w:rsidRDefault="008B0CFB" w:rsidP="008B0CFB">
      <w:pPr>
        <w:pStyle w:val="a8"/>
        <w:keepNext/>
        <w:spacing w:before="91" w:after="91"/>
      </w:pPr>
      <w:bookmarkStart w:id="56" w:name="_Ref201960838"/>
      <w:r>
        <w:rPr>
          <w:rFonts w:hint="eastAsia"/>
        </w:rPr>
        <w:lastRenderedPageBreak/>
        <w:t xml:space="preserve">表 </w:t>
      </w:r>
      <w:r>
        <w:fldChar w:fldCharType="begin"/>
      </w:r>
      <w:r>
        <w:instrText xml:space="preserve"> </w:instrText>
      </w:r>
      <w:r>
        <w:rPr>
          <w:rFonts w:hint="eastAsia"/>
        </w:rPr>
        <w:instrText>STYLEREF 1 \s</w:instrText>
      </w:r>
      <w:r>
        <w:instrText xml:space="preserve"> </w:instrText>
      </w:r>
      <w:r>
        <w:fldChar w:fldCharType="separate"/>
      </w:r>
      <w:r w:rsidR="00AC4E27">
        <w:rPr>
          <w:noProof/>
        </w:rPr>
        <w:t>2</w:t>
      </w:r>
      <w:r>
        <w:fldChar w:fldCharType="end"/>
      </w:r>
      <w:r>
        <w:noBreakHyphen/>
      </w:r>
      <w:r>
        <w:fldChar w:fldCharType="begin"/>
      </w:r>
      <w:r>
        <w:instrText xml:space="preserve"> </w:instrText>
      </w:r>
      <w:r>
        <w:rPr>
          <w:rFonts w:hint="eastAsia"/>
        </w:rPr>
        <w:instrText>SEQ 表 \* ARABIC \s 1</w:instrText>
      </w:r>
      <w:r>
        <w:instrText xml:space="preserve"> </w:instrText>
      </w:r>
      <w:r>
        <w:fldChar w:fldCharType="separate"/>
      </w:r>
      <w:r w:rsidR="00AC4E27">
        <w:rPr>
          <w:noProof/>
        </w:rPr>
        <w:t>1</w:t>
      </w:r>
      <w:r>
        <w:fldChar w:fldCharType="end"/>
      </w:r>
      <w:r>
        <w:rPr>
          <w:rFonts w:hint="eastAsia"/>
        </w:rPr>
        <w:t xml:space="preserve"> 单周期CPU指令/部件输入</w:t>
      </w:r>
      <w:bookmarkEnd w:id="56"/>
    </w:p>
    <w:tbl>
      <w:tblPr>
        <w:tblStyle w:val="24"/>
        <w:tblW w:w="0" w:type="auto"/>
        <w:jc w:val="center"/>
        <w:tblLook w:val="04A0" w:firstRow="1" w:lastRow="0" w:firstColumn="1" w:lastColumn="0" w:noHBand="0" w:noVBand="1"/>
      </w:tblPr>
      <w:tblGrid>
        <w:gridCol w:w="1132"/>
        <w:gridCol w:w="1161"/>
        <w:gridCol w:w="917"/>
        <w:gridCol w:w="917"/>
        <w:gridCol w:w="918"/>
        <w:gridCol w:w="997"/>
        <w:gridCol w:w="1037"/>
        <w:gridCol w:w="1056"/>
      </w:tblGrid>
      <w:tr w:rsidR="008B0CFB" w14:paraId="2804B27F" w14:textId="49D8F999" w:rsidTr="002B3FE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2" w:type="dxa"/>
          </w:tcPr>
          <w:p w14:paraId="465CAB1A" w14:textId="1F58EBD8" w:rsidR="008B0CFB" w:rsidRDefault="008B0CFB" w:rsidP="002B3FE6">
            <w:pPr>
              <w:pStyle w:val="affa"/>
            </w:pPr>
            <w:r>
              <w:rPr>
                <w:rFonts w:hint="eastAsia"/>
              </w:rPr>
              <w:t>指令/部件输入</w:t>
            </w:r>
          </w:p>
        </w:tc>
        <w:tc>
          <w:tcPr>
            <w:tcW w:w="1161" w:type="dxa"/>
          </w:tcPr>
          <w:p w14:paraId="6C1CE4F3" w14:textId="23A372B9" w:rsidR="008B0CFB" w:rsidRDefault="008B0CFB" w:rsidP="002B3FE6">
            <w:pPr>
              <w:pStyle w:val="affa"/>
              <w:cnfStyle w:val="100000000000" w:firstRow="1" w:lastRow="0" w:firstColumn="0" w:lastColumn="0" w:oddVBand="0" w:evenVBand="0" w:oddHBand="0" w:evenHBand="0" w:firstRowFirstColumn="0" w:firstRowLastColumn="0" w:lastRowFirstColumn="0" w:lastRowLastColumn="0"/>
            </w:pPr>
            <w:r>
              <w:rPr>
                <w:rFonts w:hint="eastAsia"/>
              </w:rPr>
              <w:t>PC</w:t>
            </w:r>
          </w:p>
        </w:tc>
        <w:tc>
          <w:tcPr>
            <w:tcW w:w="917" w:type="dxa"/>
          </w:tcPr>
          <w:p w14:paraId="2B883CAF" w14:textId="1BB6B4ED" w:rsidR="008B0CFB" w:rsidRDefault="008B0CFB" w:rsidP="002B3FE6">
            <w:pPr>
              <w:pStyle w:val="affa"/>
              <w:cnfStyle w:val="100000000000" w:firstRow="1" w:lastRow="0" w:firstColumn="0" w:lastColumn="0" w:oddVBand="0" w:evenVBand="0" w:oddHBand="0" w:evenHBand="0" w:firstRowFirstColumn="0" w:firstRowLastColumn="0" w:lastRowFirstColumn="0" w:lastRowLastColumn="0"/>
            </w:pPr>
            <w:r>
              <w:rPr>
                <w:rFonts w:hint="eastAsia"/>
              </w:rPr>
              <w:t>R1#</w:t>
            </w:r>
          </w:p>
        </w:tc>
        <w:tc>
          <w:tcPr>
            <w:tcW w:w="917" w:type="dxa"/>
          </w:tcPr>
          <w:p w14:paraId="248CC989" w14:textId="4B47B5A6" w:rsidR="008B0CFB" w:rsidRDefault="008B0CFB" w:rsidP="002B3FE6">
            <w:pPr>
              <w:pStyle w:val="affa"/>
              <w:cnfStyle w:val="100000000000" w:firstRow="1" w:lastRow="0" w:firstColumn="0" w:lastColumn="0" w:oddVBand="0" w:evenVBand="0" w:oddHBand="0" w:evenHBand="0" w:firstRowFirstColumn="0" w:firstRowLastColumn="0" w:lastRowFirstColumn="0" w:lastRowLastColumn="0"/>
            </w:pPr>
            <w:r>
              <w:rPr>
                <w:rFonts w:hint="eastAsia"/>
              </w:rPr>
              <w:t>R2#</w:t>
            </w:r>
          </w:p>
        </w:tc>
        <w:tc>
          <w:tcPr>
            <w:tcW w:w="918" w:type="dxa"/>
          </w:tcPr>
          <w:p w14:paraId="481C5CF1" w14:textId="19107B12" w:rsidR="008B0CFB" w:rsidRDefault="008B0CFB" w:rsidP="002B3FE6">
            <w:pPr>
              <w:pStyle w:val="affa"/>
              <w:cnfStyle w:val="100000000000" w:firstRow="1" w:lastRow="0" w:firstColumn="0" w:lastColumn="0" w:oddVBand="0" w:evenVBand="0" w:oddHBand="0" w:evenHBand="0" w:firstRowFirstColumn="0" w:firstRowLastColumn="0" w:lastRowFirstColumn="0" w:lastRowLastColumn="0"/>
            </w:pPr>
            <w:r>
              <w:rPr>
                <w:rFonts w:hint="eastAsia"/>
              </w:rPr>
              <w:t>RW#</w:t>
            </w:r>
          </w:p>
        </w:tc>
        <w:tc>
          <w:tcPr>
            <w:tcW w:w="997" w:type="dxa"/>
          </w:tcPr>
          <w:p w14:paraId="03267108" w14:textId="79677936" w:rsidR="008B0CFB" w:rsidRDefault="008B0CFB" w:rsidP="002B3FE6">
            <w:pPr>
              <w:pStyle w:val="affa"/>
              <w:cnfStyle w:val="100000000000" w:firstRow="1" w:lastRow="0" w:firstColumn="0" w:lastColumn="0" w:oddVBand="0" w:evenVBand="0" w:oddHBand="0" w:evenHBand="0" w:firstRowFirstColumn="0" w:firstRowLastColumn="0" w:lastRowFirstColumn="0" w:lastRowLastColumn="0"/>
            </w:pPr>
            <w:proofErr w:type="spellStart"/>
            <w:r>
              <w:rPr>
                <w:rFonts w:hint="eastAsia"/>
              </w:rPr>
              <w:t>SrcA</w:t>
            </w:r>
            <w:proofErr w:type="spellEnd"/>
          </w:p>
        </w:tc>
        <w:tc>
          <w:tcPr>
            <w:tcW w:w="1037" w:type="dxa"/>
          </w:tcPr>
          <w:p w14:paraId="74CAED76" w14:textId="21239E13" w:rsidR="008B0CFB" w:rsidRDefault="008B0CFB" w:rsidP="002B3FE6">
            <w:pPr>
              <w:pStyle w:val="affa"/>
              <w:cnfStyle w:val="100000000000" w:firstRow="1" w:lastRow="0" w:firstColumn="0" w:lastColumn="0" w:oddVBand="0" w:evenVBand="0" w:oddHBand="0" w:evenHBand="0" w:firstRowFirstColumn="0" w:firstRowLastColumn="0" w:lastRowFirstColumn="0" w:lastRowLastColumn="0"/>
            </w:pPr>
            <w:proofErr w:type="spellStart"/>
            <w:r>
              <w:rPr>
                <w:rFonts w:hint="eastAsia"/>
              </w:rPr>
              <w:t>SrcB</w:t>
            </w:r>
            <w:proofErr w:type="spellEnd"/>
          </w:p>
        </w:tc>
        <w:tc>
          <w:tcPr>
            <w:tcW w:w="1056" w:type="dxa"/>
          </w:tcPr>
          <w:p w14:paraId="0F7A824F" w14:textId="42371E89" w:rsidR="008B0CFB" w:rsidRDefault="008B0CFB" w:rsidP="002B3FE6">
            <w:pPr>
              <w:pStyle w:val="affa"/>
              <w:cnfStyle w:val="100000000000" w:firstRow="1" w:lastRow="0" w:firstColumn="0" w:lastColumn="0" w:oddVBand="0" w:evenVBand="0" w:oddHBand="0" w:evenHBand="0" w:firstRowFirstColumn="0" w:firstRowLastColumn="0" w:lastRowFirstColumn="0" w:lastRowLastColumn="0"/>
            </w:pPr>
            <w:r>
              <w:rPr>
                <w:rFonts w:hint="eastAsia"/>
              </w:rPr>
              <w:t>WD</w:t>
            </w:r>
          </w:p>
        </w:tc>
      </w:tr>
      <w:tr w:rsidR="008B0CFB" w14:paraId="67B0EB1F" w14:textId="3A8319A3" w:rsidTr="002B3F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2" w:type="dxa"/>
          </w:tcPr>
          <w:p w14:paraId="57406875" w14:textId="1A317C7A" w:rsidR="008B0CFB" w:rsidRDefault="008B0CFB" w:rsidP="002B3FE6">
            <w:pPr>
              <w:pStyle w:val="affa"/>
            </w:pPr>
            <w:r>
              <w:rPr>
                <w:rFonts w:hint="eastAsia"/>
              </w:rPr>
              <w:t>add</w:t>
            </w:r>
          </w:p>
        </w:tc>
        <w:tc>
          <w:tcPr>
            <w:tcW w:w="1161" w:type="dxa"/>
          </w:tcPr>
          <w:p w14:paraId="5CF444CB" w14:textId="0224452A" w:rsidR="008B0CFB" w:rsidRDefault="008B0CFB" w:rsidP="002B3FE6">
            <w:pPr>
              <w:pStyle w:val="affa"/>
              <w:cnfStyle w:val="000000100000" w:firstRow="0" w:lastRow="0" w:firstColumn="0" w:lastColumn="0" w:oddVBand="0" w:evenVBand="0" w:oddHBand="1" w:evenHBand="0" w:firstRowFirstColumn="0" w:firstRowLastColumn="0" w:lastRowFirstColumn="0" w:lastRowLastColumn="0"/>
            </w:pPr>
            <w:proofErr w:type="spellStart"/>
            <w:r>
              <w:rPr>
                <w:rFonts w:hint="eastAsia"/>
              </w:rPr>
              <w:t>PC_Add</w:t>
            </w:r>
            <w:proofErr w:type="spellEnd"/>
          </w:p>
        </w:tc>
        <w:tc>
          <w:tcPr>
            <w:tcW w:w="917" w:type="dxa"/>
          </w:tcPr>
          <w:p w14:paraId="21FFF5FE" w14:textId="354AD8A9" w:rsidR="008B0CFB" w:rsidRDefault="008B0CFB" w:rsidP="002B3FE6">
            <w:pPr>
              <w:pStyle w:val="affa"/>
              <w:cnfStyle w:val="000000100000" w:firstRow="0" w:lastRow="0" w:firstColumn="0" w:lastColumn="0" w:oddVBand="0" w:evenVBand="0" w:oddHBand="1" w:evenHBand="0" w:firstRowFirstColumn="0" w:firstRowLastColumn="0" w:lastRowFirstColumn="0" w:lastRowLastColumn="0"/>
            </w:pPr>
            <w:proofErr w:type="spellStart"/>
            <w:r>
              <w:rPr>
                <w:rFonts w:hint="eastAsia"/>
              </w:rPr>
              <w:t>rs</w:t>
            </w:r>
            <w:proofErr w:type="spellEnd"/>
          </w:p>
        </w:tc>
        <w:tc>
          <w:tcPr>
            <w:tcW w:w="917" w:type="dxa"/>
          </w:tcPr>
          <w:p w14:paraId="738CC75E" w14:textId="605FC8B0" w:rsidR="008B0CFB" w:rsidRDefault="008B0CFB" w:rsidP="002B3FE6">
            <w:pPr>
              <w:pStyle w:val="affa"/>
              <w:cnfStyle w:val="000000100000" w:firstRow="0" w:lastRow="0" w:firstColumn="0" w:lastColumn="0" w:oddVBand="0" w:evenVBand="0" w:oddHBand="1" w:evenHBand="0" w:firstRowFirstColumn="0" w:firstRowLastColumn="0" w:lastRowFirstColumn="0" w:lastRowLastColumn="0"/>
            </w:pPr>
            <w:r>
              <w:rPr>
                <w:rFonts w:hint="eastAsia"/>
              </w:rPr>
              <w:t>rt</w:t>
            </w:r>
          </w:p>
        </w:tc>
        <w:tc>
          <w:tcPr>
            <w:tcW w:w="918" w:type="dxa"/>
          </w:tcPr>
          <w:p w14:paraId="7AC966E4" w14:textId="6703E6B6" w:rsidR="008B0CFB" w:rsidRDefault="008B0CFB" w:rsidP="002B3FE6">
            <w:pPr>
              <w:pStyle w:val="affa"/>
              <w:cnfStyle w:val="000000100000" w:firstRow="0" w:lastRow="0" w:firstColumn="0" w:lastColumn="0" w:oddVBand="0" w:evenVBand="0" w:oddHBand="1" w:evenHBand="0" w:firstRowFirstColumn="0" w:firstRowLastColumn="0" w:lastRowFirstColumn="0" w:lastRowLastColumn="0"/>
            </w:pPr>
            <w:proofErr w:type="spellStart"/>
            <w:r>
              <w:rPr>
                <w:rFonts w:hint="eastAsia"/>
              </w:rPr>
              <w:t>rd</w:t>
            </w:r>
            <w:proofErr w:type="spellEnd"/>
          </w:p>
        </w:tc>
        <w:tc>
          <w:tcPr>
            <w:tcW w:w="997" w:type="dxa"/>
          </w:tcPr>
          <w:p w14:paraId="1B7D41E0" w14:textId="5A042408" w:rsidR="008B0CFB" w:rsidRDefault="008B0CFB" w:rsidP="002B3FE6">
            <w:pPr>
              <w:pStyle w:val="affa"/>
              <w:cnfStyle w:val="000000100000" w:firstRow="0" w:lastRow="0" w:firstColumn="0" w:lastColumn="0" w:oddVBand="0" w:evenVBand="0" w:oddHBand="1" w:evenHBand="0" w:firstRowFirstColumn="0" w:firstRowLastColumn="0" w:lastRowFirstColumn="0" w:lastRowLastColumn="0"/>
            </w:pPr>
            <w:r>
              <w:rPr>
                <w:rFonts w:hint="eastAsia"/>
              </w:rPr>
              <w:t>R1</w:t>
            </w:r>
          </w:p>
        </w:tc>
        <w:tc>
          <w:tcPr>
            <w:tcW w:w="1037" w:type="dxa"/>
          </w:tcPr>
          <w:p w14:paraId="2F54EA65" w14:textId="20D3E38A" w:rsidR="008B0CFB" w:rsidRDefault="008B0CFB" w:rsidP="002B3FE6">
            <w:pPr>
              <w:pStyle w:val="affa"/>
              <w:cnfStyle w:val="000000100000" w:firstRow="0" w:lastRow="0" w:firstColumn="0" w:lastColumn="0" w:oddVBand="0" w:evenVBand="0" w:oddHBand="1" w:evenHBand="0" w:firstRowFirstColumn="0" w:firstRowLastColumn="0" w:lastRowFirstColumn="0" w:lastRowLastColumn="0"/>
            </w:pPr>
            <w:r>
              <w:rPr>
                <w:rFonts w:hint="eastAsia"/>
              </w:rPr>
              <w:t>R2</w:t>
            </w:r>
          </w:p>
        </w:tc>
        <w:tc>
          <w:tcPr>
            <w:tcW w:w="1056" w:type="dxa"/>
          </w:tcPr>
          <w:p w14:paraId="2DBDCE5E" w14:textId="4EA22BD5" w:rsidR="008B0CFB" w:rsidRDefault="008B0CFB" w:rsidP="002B3FE6">
            <w:pPr>
              <w:pStyle w:val="affa"/>
              <w:cnfStyle w:val="000000100000" w:firstRow="0" w:lastRow="0" w:firstColumn="0" w:lastColumn="0" w:oddVBand="0" w:evenVBand="0" w:oddHBand="1" w:evenHBand="0" w:firstRowFirstColumn="0" w:firstRowLastColumn="0" w:lastRowFirstColumn="0" w:lastRowLastColumn="0"/>
            </w:pPr>
            <w:proofErr w:type="spellStart"/>
            <w:r>
              <w:rPr>
                <w:rFonts w:hint="eastAsia"/>
              </w:rPr>
              <w:t>ALU_Re</w:t>
            </w:r>
            <w:proofErr w:type="spellEnd"/>
          </w:p>
        </w:tc>
      </w:tr>
      <w:tr w:rsidR="008B0CFB" w14:paraId="4A691A51" w14:textId="616D77EC" w:rsidTr="002B3FE6">
        <w:trPr>
          <w:jc w:val="center"/>
        </w:trPr>
        <w:tc>
          <w:tcPr>
            <w:cnfStyle w:val="001000000000" w:firstRow="0" w:lastRow="0" w:firstColumn="1" w:lastColumn="0" w:oddVBand="0" w:evenVBand="0" w:oddHBand="0" w:evenHBand="0" w:firstRowFirstColumn="0" w:firstRowLastColumn="0" w:lastRowFirstColumn="0" w:lastRowLastColumn="0"/>
            <w:tcW w:w="1132" w:type="dxa"/>
          </w:tcPr>
          <w:p w14:paraId="0938FA94" w14:textId="68B79295" w:rsidR="008B0CFB" w:rsidRDefault="008B0CFB" w:rsidP="002B3FE6">
            <w:pPr>
              <w:pStyle w:val="affa"/>
            </w:pPr>
            <w:proofErr w:type="spellStart"/>
            <w:r>
              <w:rPr>
                <w:rFonts w:hint="eastAsia"/>
              </w:rPr>
              <w:t>slt</w:t>
            </w:r>
            <w:proofErr w:type="spellEnd"/>
          </w:p>
        </w:tc>
        <w:tc>
          <w:tcPr>
            <w:tcW w:w="1161" w:type="dxa"/>
          </w:tcPr>
          <w:p w14:paraId="69F1ABF9" w14:textId="07AA3BD8" w:rsidR="008B0CFB" w:rsidRDefault="008B0CFB" w:rsidP="002B3FE6">
            <w:pPr>
              <w:pStyle w:val="affa"/>
              <w:cnfStyle w:val="000000000000" w:firstRow="0" w:lastRow="0" w:firstColumn="0" w:lastColumn="0" w:oddVBand="0" w:evenVBand="0" w:oddHBand="0" w:evenHBand="0" w:firstRowFirstColumn="0" w:firstRowLastColumn="0" w:lastRowFirstColumn="0" w:lastRowLastColumn="0"/>
            </w:pPr>
            <w:proofErr w:type="spellStart"/>
            <w:r>
              <w:rPr>
                <w:rFonts w:hint="eastAsia"/>
              </w:rPr>
              <w:t>PC_Add</w:t>
            </w:r>
            <w:proofErr w:type="spellEnd"/>
          </w:p>
        </w:tc>
        <w:tc>
          <w:tcPr>
            <w:tcW w:w="917" w:type="dxa"/>
          </w:tcPr>
          <w:p w14:paraId="775F4FBD" w14:textId="28C68EBC" w:rsidR="008B0CFB" w:rsidRDefault="008B0CFB" w:rsidP="002B3FE6">
            <w:pPr>
              <w:pStyle w:val="affa"/>
              <w:cnfStyle w:val="000000000000" w:firstRow="0" w:lastRow="0" w:firstColumn="0" w:lastColumn="0" w:oddVBand="0" w:evenVBand="0" w:oddHBand="0" w:evenHBand="0" w:firstRowFirstColumn="0" w:firstRowLastColumn="0" w:lastRowFirstColumn="0" w:lastRowLastColumn="0"/>
            </w:pPr>
            <w:proofErr w:type="spellStart"/>
            <w:r>
              <w:rPr>
                <w:rFonts w:hint="eastAsia"/>
              </w:rPr>
              <w:t>rs</w:t>
            </w:r>
            <w:proofErr w:type="spellEnd"/>
          </w:p>
        </w:tc>
        <w:tc>
          <w:tcPr>
            <w:tcW w:w="917" w:type="dxa"/>
          </w:tcPr>
          <w:p w14:paraId="1E82EF29" w14:textId="645E7DCA" w:rsidR="008B0CFB" w:rsidRDefault="008B0CFB" w:rsidP="002B3FE6">
            <w:pPr>
              <w:pStyle w:val="affa"/>
              <w:cnfStyle w:val="000000000000" w:firstRow="0" w:lastRow="0" w:firstColumn="0" w:lastColumn="0" w:oddVBand="0" w:evenVBand="0" w:oddHBand="0" w:evenHBand="0" w:firstRowFirstColumn="0" w:firstRowLastColumn="0" w:lastRowFirstColumn="0" w:lastRowLastColumn="0"/>
            </w:pPr>
            <w:r>
              <w:rPr>
                <w:rFonts w:hint="eastAsia"/>
              </w:rPr>
              <w:t>rt</w:t>
            </w:r>
          </w:p>
        </w:tc>
        <w:tc>
          <w:tcPr>
            <w:tcW w:w="918" w:type="dxa"/>
          </w:tcPr>
          <w:p w14:paraId="201DC825" w14:textId="180C90C4" w:rsidR="008B0CFB" w:rsidRDefault="008B0CFB" w:rsidP="002B3FE6">
            <w:pPr>
              <w:pStyle w:val="affa"/>
              <w:cnfStyle w:val="000000000000" w:firstRow="0" w:lastRow="0" w:firstColumn="0" w:lastColumn="0" w:oddVBand="0" w:evenVBand="0" w:oddHBand="0" w:evenHBand="0" w:firstRowFirstColumn="0" w:firstRowLastColumn="0" w:lastRowFirstColumn="0" w:lastRowLastColumn="0"/>
            </w:pPr>
            <w:proofErr w:type="spellStart"/>
            <w:r>
              <w:rPr>
                <w:rFonts w:hint="eastAsia"/>
              </w:rPr>
              <w:t>rd</w:t>
            </w:r>
            <w:proofErr w:type="spellEnd"/>
          </w:p>
        </w:tc>
        <w:tc>
          <w:tcPr>
            <w:tcW w:w="997" w:type="dxa"/>
          </w:tcPr>
          <w:p w14:paraId="3193FB86" w14:textId="351A75A3" w:rsidR="008B0CFB" w:rsidRDefault="008B0CFB" w:rsidP="002B3FE6">
            <w:pPr>
              <w:pStyle w:val="affa"/>
              <w:cnfStyle w:val="000000000000" w:firstRow="0" w:lastRow="0" w:firstColumn="0" w:lastColumn="0" w:oddVBand="0" w:evenVBand="0" w:oddHBand="0" w:evenHBand="0" w:firstRowFirstColumn="0" w:firstRowLastColumn="0" w:lastRowFirstColumn="0" w:lastRowLastColumn="0"/>
            </w:pPr>
            <w:r>
              <w:rPr>
                <w:rFonts w:hint="eastAsia"/>
              </w:rPr>
              <w:t>R1</w:t>
            </w:r>
          </w:p>
        </w:tc>
        <w:tc>
          <w:tcPr>
            <w:tcW w:w="1037" w:type="dxa"/>
          </w:tcPr>
          <w:p w14:paraId="1525137B" w14:textId="531FBE2A" w:rsidR="008B0CFB" w:rsidRDefault="008B0CFB" w:rsidP="002B3FE6">
            <w:pPr>
              <w:pStyle w:val="affa"/>
              <w:cnfStyle w:val="000000000000" w:firstRow="0" w:lastRow="0" w:firstColumn="0" w:lastColumn="0" w:oddVBand="0" w:evenVBand="0" w:oddHBand="0" w:evenHBand="0" w:firstRowFirstColumn="0" w:firstRowLastColumn="0" w:lastRowFirstColumn="0" w:lastRowLastColumn="0"/>
            </w:pPr>
            <w:r>
              <w:rPr>
                <w:rFonts w:hint="eastAsia"/>
              </w:rPr>
              <w:t>R2</w:t>
            </w:r>
          </w:p>
        </w:tc>
        <w:tc>
          <w:tcPr>
            <w:tcW w:w="1056" w:type="dxa"/>
          </w:tcPr>
          <w:p w14:paraId="2E2B2842" w14:textId="4DC4E8F1" w:rsidR="008B0CFB" w:rsidRDefault="008B0CFB" w:rsidP="002B3FE6">
            <w:pPr>
              <w:pStyle w:val="affa"/>
              <w:cnfStyle w:val="000000000000" w:firstRow="0" w:lastRow="0" w:firstColumn="0" w:lastColumn="0" w:oddVBand="0" w:evenVBand="0" w:oddHBand="0" w:evenHBand="0" w:firstRowFirstColumn="0" w:firstRowLastColumn="0" w:lastRowFirstColumn="0" w:lastRowLastColumn="0"/>
            </w:pPr>
            <w:proofErr w:type="spellStart"/>
            <w:r>
              <w:rPr>
                <w:rFonts w:hint="eastAsia"/>
              </w:rPr>
              <w:t>ALU_Re</w:t>
            </w:r>
            <w:proofErr w:type="spellEnd"/>
          </w:p>
        </w:tc>
      </w:tr>
      <w:tr w:rsidR="008B0CFB" w14:paraId="4B2EAEE9" w14:textId="3C5C260D" w:rsidTr="002B3F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2" w:type="dxa"/>
          </w:tcPr>
          <w:p w14:paraId="3D237DF4" w14:textId="3BE26F0A" w:rsidR="008B0CFB" w:rsidRDefault="008B0CFB" w:rsidP="002B3FE6">
            <w:pPr>
              <w:pStyle w:val="affa"/>
            </w:pPr>
            <w:proofErr w:type="spellStart"/>
            <w:r>
              <w:rPr>
                <w:rFonts w:hint="eastAsia"/>
              </w:rPr>
              <w:t>addi</w:t>
            </w:r>
            <w:proofErr w:type="spellEnd"/>
          </w:p>
        </w:tc>
        <w:tc>
          <w:tcPr>
            <w:tcW w:w="1161" w:type="dxa"/>
          </w:tcPr>
          <w:p w14:paraId="15A3BC08" w14:textId="3367BDC5" w:rsidR="008B0CFB" w:rsidRDefault="008B0CFB" w:rsidP="002B3FE6">
            <w:pPr>
              <w:pStyle w:val="affa"/>
              <w:cnfStyle w:val="000000100000" w:firstRow="0" w:lastRow="0" w:firstColumn="0" w:lastColumn="0" w:oddVBand="0" w:evenVBand="0" w:oddHBand="1" w:evenHBand="0" w:firstRowFirstColumn="0" w:firstRowLastColumn="0" w:lastRowFirstColumn="0" w:lastRowLastColumn="0"/>
            </w:pPr>
            <w:proofErr w:type="spellStart"/>
            <w:r>
              <w:rPr>
                <w:rFonts w:hint="eastAsia"/>
              </w:rPr>
              <w:t>PC_Add</w:t>
            </w:r>
            <w:proofErr w:type="spellEnd"/>
          </w:p>
        </w:tc>
        <w:tc>
          <w:tcPr>
            <w:tcW w:w="917" w:type="dxa"/>
          </w:tcPr>
          <w:p w14:paraId="45712FD6" w14:textId="2DE7F97F" w:rsidR="008B0CFB" w:rsidRDefault="008B0CFB" w:rsidP="002B3FE6">
            <w:pPr>
              <w:pStyle w:val="affa"/>
              <w:cnfStyle w:val="000000100000" w:firstRow="0" w:lastRow="0" w:firstColumn="0" w:lastColumn="0" w:oddVBand="0" w:evenVBand="0" w:oddHBand="1" w:evenHBand="0" w:firstRowFirstColumn="0" w:firstRowLastColumn="0" w:lastRowFirstColumn="0" w:lastRowLastColumn="0"/>
            </w:pPr>
            <w:proofErr w:type="spellStart"/>
            <w:r>
              <w:rPr>
                <w:rFonts w:hint="eastAsia"/>
              </w:rPr>
              <w:t>rs</w:t>
            </w:r>
            <w:proofErr w:type="spellEnd"/>
          </w:p>
        </w:tc>
        <w:tc>
          <w:tcPr>
            <w:tcW w:w="917" w:type="dxa"/>
          </w:tcPr>
          <w:p w14:paraId="2244EFAC" w14:textId="77777777" w:rsidR="008B0CFB" w:rsidRDefault="008B0CFB" w:rsidP="002B3FE6">
            <w:pPr>
              <w:pStyle w:val="affa"/>
              <w:cnfStyle w:val="000000100000" w:firstRow="0" w:lastRow="0" w:firstColumn="0" w:lastColumn="0" w:oddVBand="0" w:evenVBand="0" w:oddHBand="1" w:evenHBand="0" w:firstRowFirstColumn="0" w:firstRowLastColumn="0" w:lastRowFirstColumn="0" w:lastRowLastColumn="0"/>
            </w:pPr>
          </w:p>
        </w:tc>
        <w:tc>
          <w:tcPr>
            <w:tcW w:w="918" w:type="dxa"/>
          </w:tcPr>
          <w:p w14:paraId="49AB6589" w14:textId="44139E4A" w:rsidR="008B0CFB" w:rsidRDefault="008B0CFB" w:rsidP="002B3FE6">
            <w:pPr>
              <w:pStyle w:val="affa"/>
              <w:cnfStyle w:val="000000100000" w:firstRow="0" w:lastRow="0" w:firstColumn="0" w:lastColumn="0" w:oddVBand="0" w:evenVBand="0" w:oddHBand="1" w:evenHBand="0" w:firstRowFirstColumn="0" w:firstRowLastColumn="0" w:lastRowFirstColumn="0" w:lastRowLastColumn="0"/>
            </w:pPr>
            <w:r>
              <w:rPr>
                <w:rFonts w:hint="eastAsia"/>
              </w:rPr>
              <w:t>rt</w:t>
            </w:r>
          </w:p>
        </w:tc>
        <w:tc>
          <w:tcPr>
            <w:tcW w:w="997" w:type="dxa"/>
          </w:tcPr>
          <w:p w14:paraId="4F63209F" w14:textId="501D992C" w:rsidR="008B0CFB" w:rsidRDefault="008B0CFB" w:rsidP="002B3FE6">
            <w:pPr>
              <w:pStyle w:val="affa"/>
              <w:cnfStyle w:val="000000100000" w:firstRow="0" w:lastRow="0" w:firstColumn="0" w:lastColumn="0" w:oddVBand="0" w:evenVBand="0" w:oddHBand="1" w:evenHBand="0" w:firstRowFirstColumn="0" w:firstRowLastColumn="0" w:lastRowFirstColumn="0" w:lastRowLastColumn="0"/>
            </w:pPr>
            <w:r>
              <w:rPr>
                <w:rFonts w:hint="eastAsia"/>
              </w:rPr>
              <w:t>R1</w:t>
            </w:r>
          </w:p>
        </w:tc>
        <w:tc>
          <w:tcPr>
            <w:tcW w:w="1037" w:type="dxa"/>
          </w:tcPr>
          <w:p w14:paraId="28E74429" w14:textId="72314C3E" w:rsidR="008B0CFB" w:rsidRDefault="008B0CFB" w:rsidP="002B3FE6">
            <w:pPr>
              <w:pStyle w:val="affa"/>
              <w:cnfStyle w:val="000000100000" w:firstRow="0" w:lastRow="0" w:firstColumn="0" w:lastColumn="0" w:oddVBand="0" w:evenVBand="0" w:oddHBand="1" w:evenHBand="0" w:firstRowFirstColumn="0" w:firstRowLastColumn="0" w:lastRowFirstColumn="0" w:lastRowLastColumn="0"/>
            </w:pPr>
            <w:proofErr w:type="spellStart"/>
            <w:r>
              <w:rPr>
                <w:rFonts w:hint="eastAsia"/>
              </w:rPr>
              <w:t>SignImm</w:t>
            </w:r>
            <w:proofErr w:type="spellEnd"/>
          </w:p>
        </w:tc>
        <w:tc>
          <w:tcPr>
            <w:tcW w:w="1056" w:type="dxa"/>
          </w:tcPr>
          <w:p w14:paraId="46C4B626" w14:textId="1AECDAB1" w:rsidR="008B0CFB" w:rsidRDefault="008B0CFB" w:rsidP="002B3FE6">
            <w:pPr>
              <w:pStyle w:val="affa"/>
              <w:cnfStyle w:val="000000100000" w:firstRow="0" w:lastRow="0" w:firstColumn="0" w:lastColumn="0" w:oddVBand="0" w:evenVBand="0" w:oddHBand="1" w:evenHBand="0" w:firstRowFirstColumn="0" w:firstRowLastColumn="0" w:lastRowFirstColumn="0" w:lastRowLastColumn="0"/>
            </w:pPr>
            <w:proofErr w:type="spellStart"/>
            <w:r>
              <w:rPr>
                <w:rFonts w:hint="eastAsia"/>
              </w:rPr>
              <w:t>ALU_Re</w:t>
            </w:r>
            <w:proofErr w:type="spellEnd"/>
          </w:p>
        </w:tc>
      </w:tr>
      <w:tr w:rsidR="008B0CFB" w14:paraId="2A1204F9" w14:textId="65161BCE" w:rsidTr="002B3FE6">
        <w:trPr>
          <w:jc w:val="center"/>
        </w:trPr>
        <w:tc>
          <w:tcPr>
            <w:cnfStyle w:val="001000000000" w:firstRow="0" w:lastRow="0" w:firstColumn="1" w:lastColumn="0" w:oddVBand="0" w:evenVBand="0" w:oddHBand="0" w:evenHBand="0" w:firstRowFirstColumn="0" w:firstRowLastColumn="0" w:lastRowFirstColumn="0" w:lastRowLastColumn="0"/>
            <w:tcW w:w="1132" w:type="dxa"/>
          </w:tcPr>
          <w:p w14:paraId="58F90E90" w14:textId="11AF167C" w:rsidR="008B0CFB" w:rsidRDefault="008B0CFB" w:rsidP="002B3FE6">
            <w:pPr>
              <w:pStyle w:val="affa"/>
            </w:pPr>
            <w:proofErr w:type="spellStart"/>
            <w:r>
              <w:rPr>
                <w:rFonts w:hint="eastAsia"/>
              </w:rPr>
              <w:t>lw</w:t>
            </w:r>
            <w:proofErr w:type="spellEnd"/>
          </w:p>
        </w:tc>
        <w:tc>
          <w:tcPr>
            <w:tcW w:w="1161" w:type="dxa"/>
          </w:tcPr>
          <w:p w14:paraId="65B0960F" w14:textId="0236A8F2" w:rsidR="008B0CFB" w:rsidRDefault="008B0CFB" w:rsidP="002B3FE6">
            <w:pPr>
              <w:pStyle w:val="affa"/>
              <w:cnfStyle w:val="000000000000" w:firstRow="0" w:lastRow="0" w:firstColumn="0" w:lastColumn="0" w:oddVBand="0" w:evenVBand="0" w:oddHBand="0" w:evenHBand="0" w:firstRowFirstColumn="0" w:firstRowLastColumn="0" w:lastRowFirstColumn="0" w:lastRowLastColumn="0"/>
            </w:pPr>
            <w:proofErr w:type="spellStart"/>
            <w:r>
              <w:rPr>
                <w:rFonts w:hint="eastAsia"/>
              </w:rPr>
              <w:t>PC_Add</w:t>
            </w:r>
            <w:proofErr w:type="spellEnd"/>
          </w:p>
        </w:tc>
        <w:tc>
          <w:tcPr>
            <w:tcW w:w="917" w:type="dxa"/>
          </w:tcPr>
          <w:p w14:paraId="42799EEE" w14:textId="7C2C80DD" w:rsidR="008B0CFB" w:rsidRDefault="008B0CFB" w:rsidP="002B3FE6">
            <w:pPr>
              <w:pStyle w:val="affa"/>
              <w:cnfStyle w:val="000000000000" w:firstRow="0" w:lastRow="0" w:firstColumn="0" w:lastColumn="0" w:oddVBand="0" w:evenVBand="0" w:oddHBand="0" w:evenHBand="0" w:firstRowFirstColumn="0" w:firstRowLastColumn="0" w:lastRowFirstColumn="0" w:lastRowLastColumn="0"/>
            </w:pPr>
            <w:proofErr w:type="spellStart"/>
            <w:r>
              <w:rPr>
                <w:rFonts w:hint="eastAsia"/>
              </w:rPr>
              <w:t>rs</w:t>
            </w:r>
            <w:proofErr w:type="spellEnd"/>
          </w:p>
        </w:tc>
        <w:tc>
          <w:tcPr>
            <w:tcW w:w="917" w:type="dxa"/>
          </w:tcPr>
          <w:p w14:paraId="4ED2F65D" w14:textId="77777777" w:rsidR="008B0CFB" w:rsidRDefault="008B0CFB" w:rsidP="002B3FE6">
            <w:pPr>
              <w:pStyle w:val="affa"/>
              <w:cnfStyle w:val="000000000000" w:firstRow="0" w:lastRow="0" w:firstColumn="0" w:lastColumn="0" w:oddVBand="0" w:evenVBand="0" w:oddHBand="0" w:evenHBand="0" w:firstRowFirstColumn="0" w:firstRowLastColumn="0" w:lastRowFirstColumn="0" w:lastRowLastColumn="0"/>
            </w:pPr>
          </w:p>
        </w:tc>
        <w:tc>
          <w:tcPr>
            <w:tcW w:w="918" w:type="dxa"/>
          </w:tcPr>
          <w:p w14:paraId="0E4228D4" w14:textId="76A2D0C8" w:rsidR="008B0CFB" w:rsidRDefault="008B0CFB" w:rsidP="002B3FE6">
            <w:pPr>
              <w:pStyle w:val="affa"/>
              <w:cnfStyle w:val="000000000000" w:firstRow="0" w:lastRow="0" w:firstColumn="0" w:lastColumn="0" w:oddVBand="0" w:evenVBand="0" w:oddHBand="0" w:evenHBand="0" w:firstRowFirstColumn="0" w:firstRowLastColumn="0" w:lastRowFirstColumn="0" w:lastRowLastColumn="0"/>
            </w:pPr>
            <w:r>
              <w:rPr>
                <w:rFonts w:hint="eastAsia"/>
              </w:rPr>
              <w:t>rt</w:t>
            </w:r>
          </w:p>
        </w:tc>
        <w:tc>
          <w:tcPr>
            <w:tcW w:w="997" w:type="dxa"/>
          </w:tcPr>
          <w:p w14:paraId="1B24F4BB" w14:textId="4C51D6D4" w:rsidR="008B0CFB" w:rsidRDefault="008B0CFB" w:rsidP="002B3FE6">
            <w:pPr>
              <w:pStyle w:val="affa"/>
              <w:cnfStyle w:val="000000000000" w:firstRow="0" w:lastRow="0" w:firstColumn="0" w:lastColumn="0" w:oddVBand="0" w:evenVBand="0" w:oddHBand="0" w:evenHBand="0" w:firstRowFirstColumn="0" w:firstRowLastColumn="0" w:lastRowFirstColumn="0" w:lastRowLastColumn="0"/>
            </w:pPr>
            <w:r>
              <w:rPr>
                <w:rFonts w:hint="eastAsia"/>
              </w:rPr>
              <w:t>R1</w:t>
            </w:r>
          </w:p>
        </w:tc>
        <w:tc>
          <w:tcPr>
            <w:tcW w:w="1037" w:type="dxa"/>
          </w:tcPr>
          <w:p w14:paraId="73CD67BF" w14:textId="5508C040" w:rsidR="008B0CFB" w:rsidRDefault="008B0CFB" w:rsidP="002B3FE6">
            <w:pPr>
              <w:pStyle w:val="affa"/>
              <w:cnfStyle w:val="000000000000" w:firstRow="0" w:lastRow="0" w:firstColumn="0" w:lastColumn="0" w:oddVBand="0" w:evenVBand="0" w:oddHBand="0" w:evenHBand="0" w:firstRowFirstColumn="0" w:firstRowLastColumn="0" w:lastRowFirstColumn="0" w:lastRowLastColumn="0"/>
            </w:pPr>
            <w:proofErr w:type="spellStart"/>
            <w:r>
              <w:rPr>
                <w:rFonts w:hint="eastAsia"/>
              </w:rPr>
              <w:t>SignImm</w:t>
            </w:r>
            <w:proofErr w:type="spellEnd"/>
          </w:p>
        </w:tc>
        <w:tc>
          <w:tcPr>
            <w:tcW w:w="1056" w:type="dxa"/>
          </w:tcPr>
          <w:p w14:paraId="47ED1E40" w14:textId="64867337" w:rsidR="008B0CFB" w:rsidRDefault="008B0CFB" w:rsidP="002B3FE6">
            <w:pPr>
              <w:pStyle w:val="affa"/>
              <w:cnfStyle w:val="000000000000" w:firstRow="0" w:lastRow="0" w:firstColumn="0" w:lastColumn="0" w:oddVBand="0" w:evenVBand="0" w:oddHBand="0" w:evenHBand="0" w:firstRowFirstColumn="0" w:firstRowLastColumn="0" w:lastRowFirstColumn="0" w:lastRowLastColumn="0"/>
            </w:pPr>
            <w:proofErr w:type="spellStart"/>
            <w:r>
              <w:rPr>
                <w:rFonts w:hint="eastAsia"/>
              </w:rPr>
              <w:t>ReadData</w:t>
            </w:r>
            <w:proofErr w:type="spellEnd"/>
          </w:p>
        </w:tc>
      </w:tr>
      <w:tr w:rsidR="008B0CFB" w14:paraId="709A828D" w14:textId="50E9F83F" w:rsidTr="002B3F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2" w:type="dxa"/>
          </w:tcPr>
          <w:p w14:paraId="10557E3B" w14:textId="2DD26717" w:rsidR="008B0CFB" w:rsidRDefault="008B0CFB" w:rsidP="002B3FE6">
            <w:pPr>
              <w:pStyle w:val="affa"/>
            </w:pPr>
            <w:proofErr w:type="spellStart"/>
            <w:r>
              <w:rPr>
                <w:rFonts w:hint="eastAsia"/>
              </w:rPr>
              <w:t>sw</w:t>
            </w:r>
            <w:proofErr w:type="spellEnd"/>
          </w:p>
        </w:tc>
        <w:tc>
          <w:tcPr>
            <w:tcW w:w="1161" w:type="dxa"/>
          </w:tcPr>
          <w:p w14:paraId="3AD852A2" w14:textId="05FC011E" w:rsidR="008B0CFB" w:rsidRDefault="008B0CFB" w:rsidP="002B3FE6">
            <w:pPr>
              <w:pStyle w:val="affa"/>
              <w:cnfStyle w:val="000000100000" w:firstRow="0" w:lastRow="0" w:firstColumn="0" w:lastColumn="0" w:oddVBand="0" w:evenVBand="0" w:oddHBand="1" w:evenHBand="0" w:firstRowFirstColumn="0" w:firstRowLastColumn="0" w:lastRowFirstColumn="0" w:lastRowLastColumn="0"/>
            </w:pPr>
            <w:proofErr w:type="spellStart"/>
            <w:r>
              <w:rPr>
                <w:rFonts w:hint="eastAsia"/>
              </w:rPr>
              <w:t>PC_Add</w:t>
            </w:r>
            <w:proofErr w:type="spellEnd"/>
          </w:p>
        </w:tc>
        <w:tc>
          <w:tcPr>
            <w:tcW w:w="917" w:type="dxa"/>
          </w:tcPr>
          <w:p w14:paraId="17E6E958" w14:textId="2E6CF01F" w:rsidR="008B0CFB" w:rsidRDefault="008B0CFB" w:rsidP="002B3FE6">
            <w:pPr>
              <w:pStyle w:val="affa"/>
              <w:cnfStyle w:val="000000100000" w:firstRow="0" w:lastRow="0" w:firstColumn="0" w:lastColumn="0" w:oddVBand="0" w:evenVBand="0" w:oddHBand="1" w:evenHBand="0" w:firstRowFirstColumn="0" w:firstRowLastColumn="0" w:lastRowFirstColumn="0" w:lastRowLastColumn="0"/>
            </w:pPr>
            <w:proofErr w:type="spellStart"/>
            <w:r>
              <w:rPr>
                <w:rFonts w:hint="eastAsia"/>
              </w:rPr>
              <w:t>rs</w:t>
            </w:r>
            <w:proofErr w:type="spellEnd"/>
          </w:p>
        </w:tc>
        <w:tc>
          <w:tcPr>
            <w:tcW w:w="917" w:type="dxa"/>
          </w:tcPr>
          <w:p w14:paraId="10929C4E" w14:textId="47ED675A" w:rsidR="008B0CFB" w:rsidRDefault="008B0CFB" w:rsidP="002B3FE6">
            <w:pPr>
              <w:pStyle w:val="affa"/>
              <w:cnfStyle w:val="000000100000" w:firstRow="0" w:lastRow="0" w:firstColumn="0" w:lastColumn="0" w:oddVBand="0" w:evenVBand="0" w:oddHBand="1" w:evenHBand="0" w:firstRowFirstColumn="0" w:firstRowLastColumn="0" w:lastRowFirstColumn="0" w:lastRowLastColumn="0"/>
            </w:pPr>
            <w:r>
              <w:rPr>
                <w:rFonts w:hint="eastAsia"/>
              </w:rPr>
              <w:t>rt</w:t>
            </w:r>
          </w:p>
        </w:tc>
        <w:tc>
          <w:tcPr>
            <w:tcW w:w="918" w:type="dxa"/>
          </w:tcPr>
          <w:p w14:paraId="63830CD0" w14:textId="4826C722" w:rsidR="008B0CFB" w:rsidRDefault="008B0CFB" w:rsidP="002B3FE6">
            <w:pPr>
              <w:pStyle w:val="affa"/>
              <w:cnfStyle w:val="000000100000" w:firstRow="0" w:lastRow="0" w:firstColumn="0" w:lastColumn="0" w:oddVBand="0" w:evenVBand="0" w:oddHBand="1" w:evenHBand="0" w:firstRowFirstColumn="0" w:firstRowLastColumn="0" w:lastRowFirstColumn="0" w:lastRowLastColumn="0"/>
            </w:pPr>
          </w:p>
        </w:tc>
        <w:tc>
          <w:tcPr>
            <w:tcW w:w="997" w:type="dxa"/>
          </w:tcPr>
          <w:p w14:paraId="358F7569" w14:textId="142F2801" w:rsidR="008B0CFB" w:rsidRDefault="008B0CFB" w:rsidP="002B3FE6">
            <w:pPr>
              <w:pStyle w:val="affa"/>
              <w:cnfStyle w:val="000000100000" w:firstRow="0" w:lastRow="0" w:firstColumn="0" w:lastColumn="0" w:oddVBand="0" w:evenVBand="0" w:oddHBand="1" w:evenHBand="0" w:firstRowFirstColumn="0" w:firstRowLastColumn="0" w:lastRowFirstColumn="0" w:lastRowLastColumn="0"/>
            </w:pPr>
            <w:r>
              <w:rPr>
                <w:rFonts w:hint="eastAsia"/>
              </w:rPr>
              <w:t>R1</w:t>
            </w:r>
          </w:p>
        </w:tc>
        <w:tc>
          <w:tcPr>
            <w:tcW w:w="1037" w:type="dxa"/>
          </w:tcPr>
          <w:p w14:paraId="5B97FB8F" w14:textId="48876142" w:rsidR="008B0CFB" w:rsidRDefault="008B0CFB" w:rsidP="002B3FE6">
            <w:pPr>
              <w:pStyle w:val="affa"/>
              <w:cnfStyle w:val="000000100000" w:firstRow="0" w:lastRow="0" w:firstColumn="0" w:lastColumn="0" w:oddVBand="0" w:evenVBand="0" w:oddHBand="1" w:evenHBand="0" w:firstRowFirstColumn="0" w:firstRowLastColumn="0" w:lastRowFirstColumn="0" w:lastRowLastColumn="0"/>
            </w:pPr>
            <w:proofErr w:type="spellStart"/>
            <w:r>
              <w:rPr>
                <w:rFonts w:hint="eastAsia"/>
              </w:rPr>
              <w:t>SignImm</w:t>
            </w:r>
            <w:proofErr w:type="spellEnd"/>
          </w:p>
        </w:tc>
        <w:tc>
          <w:tcPr>
            <w:tcW w:w="1056" w:type="dxa"/>
          </w:tcPr>
          <w:p w14:paraId="2FC8F09E" w14:textId="77777777" w:rsidR="008B0CFB" w:rsidRDefault="008B0CFB" w:rsidP="002B3FE6">
            <w:pPr>
              <w:pStyle w:val="affa"/>
              <w:cnfStyle w:val="000000100000" w:firstRow="0" w:lastRow="0" w:firstColumn="0" w:lastColumn="0" w:oddVBand="0" w:evenVBand="0" w:oddHBand="1" w:evenHBand="0" w:firstRowFirstColumn="0" w:firstRowLastColumn="0" w:lastRowFirstColumn="0" w:lastRowLastColumn="0"/>
            </w:pPr>
          </w:p>
        </w:tc>
      </w:tr>
      <w:tr w:rsidR="008B0CFB" w14:paraId="00840CBE" w14:textId="0D62673D" w:rsidTr="002B3FE6">
        <w:trPr>
          <w:jc w:val="center"/>
        </w:trPr>
        <w:tc>
          <w:tcPr>
            <w:cnfStyle w:val="001000000000" w:firstRow="0" w:lastRow="0" w:firstColumn="1" w:lastColumn="0" w:oddVBand="0" w:evenVBand="0" w:oddHBand="0" w:evenHBand="0" w:firstRowFirstColumn="0" w:firstRowLastColumn="0" w:lastRowFirstColumn="0" w:lastRowLastColumn="0"/>
            <w:tcW w:w="1132" w:type="dxa"/>
          </w:tcPr>
          <w:p w14:paraId="6A525755" w14:textId="125A6600" w:rsidR="008B0CFB" w:rsidRDefault="008B0CFB" w:rsidP="002B3FE6">
            <w:pPr>
              <w:pStyle w:val="affa"/>
            </w:pPr>
            <w:proofErr w:type="spellStart"/>
            <w:r>
              <w:rPr>
                <w:rFonts w:hint="eastAsia"/>
              </w:rPr>
              <w:t>beq</w:t>
            </w:r>
            <w:proofErr w:type="spellEnd"/>
          </w:p>
        </w:tc>
        <w:tc>
          <w:tcPr>
            <w:tcW w:w="1161" w:type="dxa"/>
          </w:tcPr>
          <w:p w14:paraId="73ED51B6" w14:textId="3442B6BF" w:rsidR="008B0CFB" w:rsidRDefault="008B0CFB" w:rsidP="002B3FE6">
            <w:pPr>
              <w:pStyle w:val="affa"/>
              <w:cnfStyle w:val="000000000000" w:firstRow="0" w:lastRow="0" w:firstColumn="0" w:lastColumn="0" w:oddVBand="0" w:evenVBand="0" w:oddHBand="0" w:evenHBand="0" w:firstRowFirstColumn="0" w:firstRowLastColumn="0" w:lastRowFirstColumn="0" w:lastRowLastColumn="0"/>
            </w:pPr>
            <w:proofErr w:type="spellStart"/>
            <w:r>
              <w:rPr>
                <w:rFonts w:hint="eastAsia"/>
              </w:rPr>
              <w:t>PC_Branch</w:t>
            </w:r>
            <w:proofErr w:type="spellEnd"/>
          </w:p>
        </w:tc>
        <w:tc>
          <w:tcPr>
            <w:tcW w:w="917" w:type="dxa"/>
          </w:tcPr>
          <w:p w14:paraId="72649A4A" w14:textId="22114476" w:rsidR="008B0CFB" w:rsidRDefault="008B0CFB" w:rsidP="002B3FE6">
            <w:pPr>
              <w:pStyle w:val="affa"/>
              <w:cnfStyle w:val="000000000000" w:firstRow="0" w:lastRow="0" w:firstColumn="0" w:lastColumn="0" w:oddVBand="0" w:evenVBand="0" w:oddHBand="0" w:evenHBand="0" w:firstRowFirstColumn="0" w:firstRowLastColumn="0" w:lastRowFirstColumn="0" w:lastRowLastColumn="0"/>
            </w:pPr>
            <w:proofErr w:type="spellStart"/>
            <w:r>
              <w:rPr>
                <w:rFonts w:hint="eastAsia"/>
              </w:rPr>
              <w:t>rs</w:t>
            </w:r>
            <w:proofErr w:type="spellEnd"/>
          </w:p>
        </w:tc>
        <w:tc>
          <w:tcPr>
            <w:tcW w:w="917" w:type="dxa"/>
          </w:tcPr>
          <w:p w14:paraId="18800DBC" w14:textId="05FAD937" w:rsidR="008B0CFB" w:rsidRDefault="008B0CFB" w:rsidP="002B3FE6">
            <w:pPr>
              <w:pStyle w:val="affa"/>
              <w:cnfStyle w:val="000000000000" w:firstRow="0" w:lastRow="0" w:firstColumn="0" w:lastColumn="0" w:oddVBand="0" w:evenVBand="0" w:oddHBand="0" w:evenHBand="0" w:firstRowFirstColumn="0" w:firstRowLastColumn="0" w:lastRowFirstColumn="0" w:lastRowLastColumn="0"/>
            </w:pPr>
            <w:r>
              <w:rPr>
                <w:rFonts w:hint="eastAsia"/>
              </w:rPr>
              <w:t>rt</w:t>
            </w:r>
          </w:p>
        </w:tc>
        <w:tc>
          <w:tcPr>
            <w:tcW w:w="918" w:type="dxa"/>
          </w:tcPr>
          <w:p w14:paraId="039B9ABA" w14:textId="5AF0B1D3" w:rsidR="008B0CFB" w:rsidRDefault="008B0CFB" w:rsidP="002B3FE6">
            <w:pPr>
              <w:pStyle w:val="affa"/>
              <w:cnfStyle w:val="000000000000" w:firstRow="0" w:lastRow="0" w:firstColumn="0" w:lastColumn="0" w:oddVBand="0" w:evenVBand="0" w:oddHBand="0" w:evenHBand="0" w:firstRowFirstColumn="0" w:firstRowLastColumn="0" w:lastRowFirstColumn="0" w:lastRowLastColumn="0"/>
            </w:pPr>
          </w:p>
        </w:tc>
        <w:tc>
          <w:tcPr>
            <w:tcW w:w="997" w:type="dxa"/>
          </w:tcPr>
          <w:p w14:paraId="038B723E" w14:textId="315A6ADD" w:rsidR="008B0CFB" w:rsidRDefault="008B0CFB" w:rsidP="002B3FE6">
            <w:pPr>
              <w:pStyle w:val="affa"/>
              <w:cnfStyle w:val="000000000000" w:firstRow="0" w:lastRow="0" w:firstColumn="0" w:lastColumn="0" w:oddVBand="0" w:evenVBand="0" w:oddHBand="0" w:evenHBand="0" w:firstRowFirstColumn="0" w:firstRowLastColumn="0" w:lastRowFirstColumn="0" w:lastRowLastColumn="0"/>
            </w:pPr>
            <w:r>
              <w:rPr>
                <w:rFonts w:hint="eastAsia"/>
              </w:rPr>
              <w:t>R1</w:t>
            </w:r>
          </w:p>
        </w:tc>
        <w:tc>
          <w:tcPr>
            <w:tcW w:w="1037" w:type="dxa"/>
          </w:tcPr>
          <w:p w14:paraId="17AA6F7F" w14:textId="5EED41CD" w:rsidR="008B0CFB" w:rsidRDefault="008B0CFB" w:rsidP="002B3FE6">
            <w:pPr>
              <w:pStyle w:val="affa"/>
              <w:cnfStyle w:val="000000000000" w:firstRow="0" w:lastRow="0" w:firstColumn="0" w:lastColumn="0" w:oddVBand="0" w:evenVBand="0" w:oddHBand="0" w:evenHBand="0" w:firstRowFirstColumn="0" w:firstRowLastColumn="0" w:lastRowFirstColumn="0" w:lastRowLastColumn="0"/>
            </w:pPr>
            <w:r>
              <w:rPr>
                <w:rFonts w:hint="eastAsia"/>
              </w:rPr>
              <w:t>R2</w:t>
            </w:r>
          </w:p>
        </w:tc>
        <w:tc>
          <w:tcPr>
            <w:tcW w:w="1056" w:type="dxa"/>
          </w:tcPr>
          <w:p w14:paraId="4F0F0B37" w14:textId="77777777" w:rsidR="008B0CFB" w:rsidRDefault="008B0CFB" w:rsidP="002B3FE6">
            <w:pPr>
              <w:pStyle w:val="affa"/>
              <w:cnfStyle w:val="000000000000" w:firstRow="0" w:lastRow="0" w:firstColumn="0" w:lastColumn="0" w:oddVBand="0" w:evenVBand="0" w:oddHBand="0" w:evenHBand="0" w:firstRowFirstColumn="0" w:firstRowLastColumn="0" w:lastRowFirstColumn="0" w:lastRowLastColumn="0"/>
            </w:pPr>
          </w:p>
        </w:tc>
      </w:tr>
      <w:tr w:rsidR="008B0CFB" w14:paraId="635AE786" w14:textId="2F552F85" w:rsidTr="002B3F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2" w:type="dxa"/>
          </w:tcPr>
          <w:p w14:paraId="52102EF6" w14:textId="3B14F2BA" w:rsidR="008B0CFB" w:rsidRDefault="008B0CFB" w:rsidP="002B3FE6">
            <w:pPr>
              <w:pStyle w:val="affa"/>
            </w:pPr>
            <w:proofErr w:type="spellStart"/>
            <w:r>
              <w:rPr>
                <w:rFonts w:hint="eastAsia"/>
              </w:rPr>
              <w:t>bne</w:t>
            </w:r>
            <w:proofErr w:type="spellEnd"/>
          </w:p>
        </w:tc>
        <w:tc>
          <w:tcPr>
            <w:tcW w:w="1161" w:type="dxa"/>
          </w:tcPr>
          <w:p w14:paraId="51E66AE2" w14:textId="709F533A" w:rsidR="008B0CFB" w:rsidRDefault="008B0CFB" w:rsidP="002B3FE6">
            <w:pPr>
              <w:pStyle w:val="affa"/>
              <w:cnfStyle w:val="000000100000" w:firstRow="0" w:lastRow="0" w:firstColumn="0" w:lastColumn="0" w:oddVBand="0" w:evenVBand="0" w:oddHBand="1" w:evenHBand="0" w:firstRowFirstColumn="0" w:firstRowLastColumn="0" w:lastRowFirstColumn="0" w:lastRowLastColumn="0"/>
            </w:pPr>
            <w:proofErr w:type="spellStart"/>
            <w:r>
              <w:rPr>
                <w:rFonts w:hint="eastAsia"/>
              </w:rPr>
              <w:t>PC_Branch</w:t>
            </w:r>
            <w:proofErr w:type="spellEnd"/>
          </w:p>
        </w:tc>
        <w:tc>
          <w:tcPr>
            <w:tcW w:w="917" w:type="dxa"/>
          </w:tcPr>
          <w:p w14:paraId="0F9F3FF0" w14:textId="2BC12F9B" w:rsidR="008B0CFB" w:rsidRDefault="008B0CFB" w:rsidP="002B3FE6">
            <w:pPr>
              <w:pStyle w:val="affa"/>
              <w:cnfStyle w:val="000000100000" w:firstRow="0" w:lastRow="0" w:firstColumn="0" w:lastColumn="0" w:oddVBand="0" w:evenVBand="0" w:oddHBand="1" w:evenHBand="0" w:firstRowFirstColumn="0" w:firstRowLastColumn="0" w:lastRowFirstColumn="0" w:lastRowLastColumn="0"/>
            </w:pPr>
            <w:proofErr w:type="spellStart"/>
            <w:r>
              <w:rPr>
                <w:rFonts w:hint="eastAsia"/>
              </w:rPr>
              <w:t>rs</w:t>
            </w:r>
            <w:proofErr w:type="spellEnd"/>
          </w:p>
        </w:tc>
        <w:tc>
          <w:tcPr>
            <w:tcW w:w="917" w:type="dxa"/>
          </w:tcPr>
          <w:p w14:paraId="6B6499E0" w14:textId="4D7ECB17" w:rsidR="008B0CFB" w:rsidRDefault="008B0CFB" w:rsidP="002B3FE6">
            <w:pPr>
              <w:pStyle w:val="affa"/>
              <w:cnfStyle w:val="000000100000" w:firstRow="0" w:lastRow="0" w:firstColumn="0" w:lastColumn="0" w:oddVBand="0" w:evenVBand="0" w:oddHBand="1" w:evenHBand="0" w:firstRowFirstColumn="0" w:firstRowLastColumn="0" w:lastRowFirstColumn="0" w:lastRowLastColumn="0"/>
            </w:pPr>
            <w:r>
              <w:rPr>
                <w:rFonts w:hint="eastAsia"/>
              </w:rPr>
              <w:t>rt</w:t>
            </w:r>
          </w:p>
        </w:tc>
        <w:tc>
          <w:tcPr>
            <w:tcW w:w="918" w:type="dxa"/>
          </w:tcPr>
          <w:p w14:paraId="0D700F5A" w14:textId="3F574692" w:rsidR="008B0CFB" w:rsidRDefault="008B0CFB" w:rsidP="002B3FE6">
            <w:pPr>
              <w:pStyle w:val="affa"/>
              <w:cnfStyle w:val="000000100000" w:firstRow="0" w:lastRow="0" w:firstColumn="0" w:lastColumn="0" w:oddVBand="0" w:evenVBand="0" w:oddHBand="1" w:evenHBand="0" w:firstRowFirstColumn="0" w:firstRowLastColumn="0" w:lastRowFirstColumn="0" w:lastRowLastColumn="0"/>
            </w:pPr>
          </w:p>
        </w:tc>
        <w:tc>
          <w:tcPr>
            <w:tcW w:w="997" w:type="dxa"/>
          </w:tcPr>
          <w:p w14:paraId="1F09B59B" w14:textId="607B55D6" w:rsidR="008B0CFB" w:rsidRDefault="008B0CFB" w:rsidP="002B3FE6">
            <w:pPr>
              <w:pStyle w:val="affa"/>
              <w:cnfStyle w:val="000000100000" w:firstRow="0" w:lastRow="0" w:firstColumn="0" w:lastColumn="0" w:oddVBand="0" w:evenVBand="0" w:oddHBand="1" w:evenHBand="0" w:firstRowFirstColumn="0" w:firstRowLastColumn="0" w:lastRowFirstColumn="0" w:lastRowLastColumn="0"/>
            </w:pPr>
            <w:r>
              <w:rPr>
                <w:rFonts w:hint="eastAsia"/>
              </w:rPr>
              <w:t>R1</w:t>
            </w:r>
          </w:p>
        </w:tc>
        <w:tc>
          <w:tcPr>
            <w:tcW w:w="1037" w:type="dxa"/>
          </w:tcPr>
          <w:p w14:paraId="5288C0D7" w14:textId="21D26241" w:rsidR="008B0CFB" w:rsidRDefault="008B0CFB" w:rsidP="002B3FE6">
            <w:pPr>
              <w:pStyle w:val="affa"/>
              <w:cnfStyle w:val="000000100000" w:firstRow="0" w:lastRow="0" w:firstColumn="0" w:lastColumn="0" w:oddVBand="0" w:evenVBand="0" w:oddHBand="1" w:evenHBand="0" w:firstRowFirstColumn="0" w:firstRowLastColumn="0" w:lastRowFirstColumn="0" w:lastRowLastColumn="0"/>
            </w:pPr>
            <w:r>
              <w:rPr>
                <w:rFonts w:hint="eastAsia"/>
              </w:rPr>
              <w:t>R2</w:t>
            </w:r>
          </w:p>
        </w:tc>
        <w:tc>
          <w:tcPr>
            <w:tcW w:w="1056" w:type="dxa"/>
          </w:tcPr>
          <w:p w14:paraId="759E8E6D" w14:textId="77777777" w:rsidR="008B0CFB" w:rsidRDefault="008B0CFB" w:rsidP="002B3FE6">
            <w:pPr>
              <w:pStyle w:val="affa"/>
              <w:cnfStyle w:val="000000100000" w:firstRow="0" w:lastRow="0" w:firstColumn="0" w:lastColumn="0" w:oddVBand="0" w:evenVBand="0" w:oddHBand="1" w:evenHBand="0" w:firstRowFirstColumn="0" w:firstRowLastColumn="0" w:lastRowFirstColumn="0" w:lastRowLastColumn="0"/>
            </w:pPr>
          </w:p>
        </w:tc>
      </w:tr>
      <w:tr w:rsidR="008B0CFB" w14:paraId="57C7D699" w14:textId="71070D4C" w:rsidTr="002B3FE6">
        <w:trPr>
          <w:jc w:val="center"/>
        </w:trPr>
        <w:tc>
          <w:tcPr>
            <w:cnfStyle w:val="001000000000" w:firstRow="0" w:lastRow="0" w:firstColumn="1" w:lastColumn="0" w:oddVBand="0" w:evenVBand="0" w:oddHBand="0" w:evenHBand="0" w:firstRowFirstColumn="0" w:firstRowLastColumn="0" w:lastRowFirstColumn="0" w:lastRowLastColumn="0"/>
            <w:tcW w:w="1132" w:type="dxa"/>
          </w:tcPr>
          <w:p w14:paraId="290FD8C6" w14:textId="362AC048" w:rsidR="008B0CFB" w:rsidRDefault="008B0CFB" w:rsidP="002B3FE6">
            <w:pPr>
              <w:pStyle w:val="affa"/>
            </w:pPr>
            <w:r>
              <w:rPr>
                <w:rFonts w:hint="eastAsia"/>
              </w:rPr>
              <w:t>控制信号</w:t>
            </w:r>
          </w:p>
        </w:tc>
        <w:tc>
          <w:tcPr>
            <w:tcW w:w="1161" w:type="dxa"/>
          </w:tcPr>
          <w:p w14:paraId="5FFBF8F9" w14:textId="222ED42B" w:rsidR="008B0CFB" w:rsidRDefault="008B0CFB" w:rsidP="002B3FE6">
            <w:pPr>
              <w:pStyle w:val="affa"/>
              <w:cnfStyle w:val="000000000000" w:firstRow="0" w:lastRow="0" w:firstColumn="0" w:lastColumn="0" w:oddVBand="0" w:evenVBand="0" w:oddHBand="0" w:evenHBand="0" w:firstRowFirstColumn="0" w:firstRowLastColumn="0" w:lastRowFirstColumn="0" w:lastRowLastColumn="0"/>
            </w:pPr>
            <w:proofErr w:type="spellStart"/>
            <w:r>
              <w:rPr>
                <w:rFonts w:hint="eastAsia"/>
              </w:rPr>
              <w:t>PCSrc</w:t>
            </w:r>
            <w:proofErr w:type="spellEnd"/>
          </w:p>
        </w:tc>
        <w:tc>
          <w:tcPr>
            <w:tcW w:w="917" w:type="dxa"/>
          </w:tcPr>
          <w:p w14:paraId="608B4883" w14:textId="77777777" w:rsidR="008B0CFB" w:rsidRDefault="008B0CFB" w:rsidP="002B3FE6">
            <w:pPr>
              <w:pStyle w:val="affa"/>
              <w:cnfStyle w:val="000000000000" w:firstRow="0" w:lastRow="0" w:firstColumn="0" w:lastColumn="0" w:oddVBand="0" w:evenVBand="0" w:oddHBand="0" w:evenHBand="0" w:firstRowFirstColumn="0" w:firstRowLastColumn="0" w:lastRowFirstColumn="0" w:lastRowLastColumn="0"/>
            </w:pPr>
          </w:p>
        </w:tc>
        <w:tc>
          <w:tcPr>
            <w:tcW w:w="917" w:type="dxa"/>
          </w:tcPr>
          <w:p w14:paraId="5A69C48C" w14:textId="77777777" w:rsidR="008B0CFB" w:rsidRDefault="008B0CFB" w:rsidP="002B3FE6">
            <w:pPr>
              <w:pStyle w:val="affa"/>
              <w:cnfStyle w:val="000000000000" w:firstRow="0" w:lastRow="0" w:firstColumn="0" w:lastColumn="0" w:oddVBand="0" w:evenVBand="0" w:oddHBand="0" w:evenHBand="0" w:firstRowFirstColumn="0" w:firstRowLastColumn="0" w:lastRowFirstColumn="0" w:lastRowLastColumn="0"/>
            </w:pPr>
          </w:p>
        </w:tc>
        <w:tc>
          <w:tcPr>
            <w:tcW w:w="918" w:type="dxa"/>
          </w:tcPr>
          <w:p w14:paraId="26A60B79" w14:textId="6D5B2FD9" w:rsidR="008B0CFB" w:rsidRDefault="008B0CFB" w:rsidP="002B3FE6">
            <w:pPr>
              <w:pStyle w:val="affa"/>
              <w:cnfStyle w:val="000000000000" w:firstRow="0" w:lastRow="0" w:firstColumn="0" w:lastColumn="0" w:oddVBand="0" w:evenVBand="0" w:oddHBand="0" w:evenHBand="0" w:firstRowFirstColumn="0" w:firstRowLastColumn="0" w:lastRowFirstColumn="0" w:lastRowLastColumn="0"/>
            </w:pPr>
            <w:proofErr w:type="spellStart"/>
            <w:r>
              <w:rPr>
                <w:rFonts w:hint="eastAsia"/>
              </w:rPr>
              <w:t>RegDst</w:t>
            </w:r>
            <w:proofErr w:type="spellEnd"/>
          </w:p>
        </w:tc>
        <w:tc>
          <w:tcPr>
            <w:tcW w:w="997" w:type="dxa"/>
          </w:tcPr>
          <w:p w14:paraId="4B12E7EA" w14:textId="77777777" w:rsidR="008B0CFB" w:rsidRDefault="008B0CFB" w:rsidP="002B3FE6">
            <w:pPr>
              <w:pStyle w:val="affa"/>
              <w:cnfStyle w:val="000000000000" w:firstRow="0" w:lastRow="0" w:firstColumn="0" w:lastColumn="0" w:oddVBand="0" w:evenVBand="0" w:oddHBand="0" w:evenHBand="0" w:firstRowFirstColumn="0" w:firstRowLastColumn="0" w:lastRowFirstColumn="0" w:lastRowLastColumn="0"/>
            </w:pPr>
          </w:p>
        </w:tc>
        <w:tc>
          <w:tcPr>
            <w:tcW w:w="1037" w:type="dxa"/>
          </w:tcPr>
          <w:p w14:paraId="2F57D65F" w14:textId="2987AEFD" w:rsidR="008B0CFB" w:rsidRDefault="008B0CFB" w:rsidP="002B3FE6">
            <w:pPr>
              <w:pStyle w:val="affa"/>
              <w:cnfStyle w:val="000000000000" w:firstRow="0" w:lastRow="0" w:firstColumn="0" w:lastColumn="0" w:oddVBand="0" w:evenVBand="0" w:oddHBand="0" w:evenHBand="0" w:firstRowFirstColumn="0" w:firstRowLastColumn="0" w:lastRowFirstColumn="0" w:lastRowLastColumn="0"/>
            </w:pPr>
            <w:proofErr w:type="spellStart"/>
            <w:r>
              <w:rPr>
                <w:rFonts w:hint="eastAsia"/>
              </w:rPr>
              <w:t>ALUSrc</w:t>
            </w:r>
            <w:proofErr w:type="spellEnd"/>
          </w:p>
        </w:tc>
        <w:tc>
          <w:tcPr>
            <w:tcW w:w="1056" w:type="dxa"/>
          </w:tcPr>
          <w:p w14:paraId="261613A4" w14:textId="6E768CE6" w:rsidR="008B0CFB" w:rsidRDefault="008B0CFB" w:rsidP="002B3FE6">
            <w:pPr>
              <w:pStyle w:val="affa"/>
              <w:cnfStyle w:val="000000000000" w:firstRow="0" w:lastRow="0" w:firstColumn="0" w:lastColumn="0" w:oddVBand="0" w:evenVBand="0" w:oddHBand="0" w:evenHBand="0" w:firstRowFirstColumn="0" w:firstRowLastColumn="0" w:lastRowFirstColumn="0" w:lastRowLastColumn="0"/>
            </w:pPr>
            <w:proofErr w:type="spellStart"/>
            <w:r>
              <w:rPr>
                <w:rFonts w:hint="eastAsia"/>
              </w:rPr>
              <w:t>MemtoReg</w:t>
            </w:r>
            <w:proofErr w:type="spellEnd"/>
          </w:p>
        </w:tc>
      </w:tr>
    </w:tbl>
    <w:p w14:paraId="706B36F3" w14:textId="77777777" w:rsidR="00036170" w:rsidRDefault="00036170" w:rsidP="002B3FE6">
      <w:pPr>
        <w:pStyle w:val="affa"/>
      </w:pPr>
    </w:p>
    <w:p w14:paraId="7607D744" w14:textId="7C433C0E" w:rsidR="00422931" w:rsidRDefault="0049361D">
      <w:pPr>
        <w:pStyle w:val="30"/>
        <w:spacing w:beforeLines="0" w:before="229" w:afterLines="0" w:after="229"/>
      </w:pPr>
      <w:r>
        <w:rPr>
          <w:rFonts w:hint="eastAsia"/>
          <w:bCs w:val="0"/>
        </w:rPr>
        <w:t>单周期</w:t>
      </w:r>
      <w:r>
        <w:rPr>
          <w:rFonts w:hint="eastAsia"/>
          <w:bCs w:val="0"/>
        </w:rPr>
        <w:t>MIPS CPU</w:t>
      </w:r>
      <w:r>
        <w:rPr>
          <w:rFonts w:hint="eastAsia"/>
          <w:bCs w:val="0"/>
        </w:rPr>
        <w:t>控制器设计</w:t>
      </w:r>
    </w:p>
    <w:p w14:paraId="25DA48FC" w14:textId="5E8BC229" w:rsidR="00422931" w:rsidRDefault="0049361D" w:rsidP="00AC5858">
      <w:pPr>
        <w:pStyle w:val="a3"/>
      </w:pPr>
      <w:r>
        <w:rPr>
          <w:rFonts w:hint="eastAsia"/>
        </w:rPr>
        <w:t>控制器的输入是指令，输出是各种控制信号。首先是上文中的</w:t>
      </w:r>
      <w:proofErr w:type="spellStart"/>
      <w:r>
        <w:rPr>
          <w:rFonts w:hint="eastAsia"/>
        </w:rPr>
        <w:t>RegDst</w:t>
      </w:r>
      <w:proofErr w:type="spellEnd"/>
      <w:r>
        <w:rPr>
          <w:rFonts w:hint="eastAsia"/>
        </w:rPr>
        <w:t>，</w:t>
      </w:r>
      <w:proofErr w:type="spellStart"/>
      <w:r>
        <w:rPr>
          <w:rFonts w:hint="eastAsia"/>
        </w:rPr>
        <w:t>ALUSrc</w:t>
      </w:r>
      <w:proofErr w:type="spellEnd"/>
      <w:r>
        <w:rPr>
          <w:rFonts w:hint="eastAsia"/>
        </w:rPr>
        <w:t>，</w:t>
      </w:r>
      <w:proofErr w:type="spellStart"/>
      <w:r>
        <w:rPr>
          <w:rFonts w:hint="eastAsia"/>
        </w:rPr>
        <w:t>MemtoReg</w:t>
      </w:r>
      <w:proofErr w:type="spellEnd"/>
      <w:r>
        <w:rPr>
          <w:rFonts w:hint="eastAsia"/>
        </w:rPr>
        <w:t>，此外还有寄存器堆写使能</w:t>
      </w:r>
      <w:proofErr w:type="spellStart"/>
      <w:r>
        <w:rPr>
          <w:rFonts w:hint="eastAsia"/>
        </w:rPr>
        <w:t>RegWrite</w:t>
      </w:r>
      <w:proofErr w:type="spellEnd"/>
      <w:r>
        <w:rPr>
          <w:rFonts w:hint="eastAsia"/>
        </w:rPr>
        <w:t>，运算器操作控制符</w:t>
      </w:r>
      <w:proofErr w:type="spellStart"/>
      <w:r>
        <w:rPr>
          <w:rFonts w:hint="eastAsia"/>
        </w:rPr>
        <w:t>AluOP</w:t>
      </w:r>
      <w:proofErr w:type="spellEnd"/>
      <w:r>
        <w:rPr>
          <w:rFonts w:hint="eastAsia"/>
        </w:rPr>
        <w:t>，数据存储器写使能</w:t>
      </w:r>
      <w:proofErr w:type="spellStart"/>
      <w:r>
        <w:rPr>
          <w:rFonts w:hint="eastAsia"/>
        </w:rPr>
        <w:t>MemWrite</w:t>
      </w:r>
      <w:proofErr w:type="spellEnd"/>
      <w:r>
        <w:rPr>
          <w:rFonts w:hint="eastAsia"/>
        </w:rPr>
        <w:t>，</w:t>
      </w:r>
      <w:proofErr w:type="spellStart"/>
      <w:r w:rsidR="005C752D">
        <w:rPr>
          <w:rFonts w:hint="eastAsia"/>
        </w:rPr>
        <w:t>syscall</w:t>
      </w:r>
      <w:proofErr w:type="spellEnd"/>
      <w:r w:rsidR="005C752D">
        <w:rPr>
          <w:rFonts w:hint="eastAsia"/>
        </w:rPr>
        <w:t>指令的</w:t>
      </w:r>
      <w:r w:rsidR="005C752D">
        <w:rPr>
          <w:rFonts w:hint="eastAsia"/>
        </w:rPr>
        <w:t>Halt</w:t>
      </w:r>
      <w:r w:rsidR="005C752D">
        <w:rPr>
          <w:rFonts w:hint="eastAsia"/>
        </w:rPr>
        <w:t>停机信号。</w:t>
      </w:r>
      <w:r>
        <w:rPr>
          <w:rFonts w:hint="eastAsia"/>
        </w:rPr>
        <w:t>由于</w:t>
      </w:r>
      <w:proofErr w:type="spellStart"/>
      <w:r>
        <w:rPr>
          <w:rFonts w:hint="eastAsia"/>
        </w:rPr>
        <w:t>PCSrc</w:t>
      </w:r>
      <w:proofErr w:type="spellEnd"/>
      <w:r>
        <w:rPr>
          <w:rFonts w:hint="eastAsia"/>
        </w:rPr>
        <w:t>的值还需要比较运算的结果才能确定，所以我们让控制器输出</w:t>
      </w:r>
      <w:proofErr w:type="spellStart"/>
      <w:r>
        <w:rPr>
          <w:rFonts w:hint="eastAsia"/>
        </w:rPr>
        <w:t>Beq</w:t>
      </w:r>
      <w:proofErr w:type="spellEnd"/>
      <w:r>
        <w:rPr>
          <w:rFonts w:hint="eastAsia"/>
        </w:rPr>
        <w:t>，</w:t>
      </w:r>
      <w:proofErr w:type="spellStart"/>
      <w:r>
        <w:rPr>
          <w:rFonts w:hint="eastAsia"/>
        </w:rPr>
        <w:t>Bnq</w:t>
      </w:r>
      <w:proofErr w:type="spellEnd"/>
      <w:r>
        <w:rPr>
          <w:rFonts w:hint="eastAsia"/>
        </w:rPr>
        <w:t>两个控制信号，在控制器之外构建</w:t>
      </w:r>
      <w:proofErr w:type="spellStart"/>
      <w:r>
        <w:rPr>
          <w:rFonts w:hint="eastAsia"/>
        </w:rPr>
        <w:t>PCSrc</w:t>
      </w:r>
      <w:proofErr w:type="spellEnd"/>
      <w:r>
        <w:rPr>
          <w:rFonts w:hint="eastAsia"/>
        </w:rPr>
        <w:t>信号。</w:t>
      </w:r>
    </w:p>
    <w:p w14:paraId="18135BCF" w14:textId="6A6CC061" w:rsidR="009013E5" w:rsidRDefault="009013E5" w:rsidP="00AC5858">
      <w:pPr>
        <w:pStyle w:val="a3"/>
      </w:pPr>
      <w:r>
        <w:rPr>
          <w:rFonts w:hint="eastAsia"/>
        </w:rPr>
        <w:t>综上，控制信号如</w:t>
      </w:r>
      <w:r>
        <w:fldChar w:fldCharType="begin"/>
      </w:r>
      <w:r>
        <w:instrText xml:space="preserve"> </w:instrText>
      </w:r>
      <w:r>
        <w:rPr>
          <w:rFonts w:hint="eastAsia"/>
        </w:rPr>
        <w:instrText>REF _Ref201961971 \h</w:instrText>
      </w:r>
      <w:r>
        <w:instrText xml:space="preserve"> </w:instrText>
      </w:r>
      <w:r>
        <w:fldChar w:fldCharType="separate"/>
      </w:r>
      <w:r w:rsidR="00AC4E27">
        <w:rPr>
          <w:rFonts w:hint="eastAsia"/>
        </w:rPr>
        <w:t>图</w:t>
      </w:r>
      <w:r w:rsidR="00AC4E27">
        <w:rPr>
          <w:rFonts w:hint="eastAsia"/>
        </w:rPr>
        <w:t xml:space="preserve"> </w:t>
      </w:r>
      <w:r w:rsidR="00AC4E27">
        <w:rPr>
          <w:noProof/>
        </w:rPr>
        <w:t>2</w:t>
      </w:r>
      <w:r w:rsidR="00AC4E27">
        <w:noBreakHyphen/>
      </w:r>
      <w:r w:rsidR="00AC4E27">
        <w:rPr>
          <w:noProof/>
        </w:rPr>
        <w:t>2</w:t>
      </w:r>
      <w:r w:rsidR="00AC4E27">
        <w:rPr>
          <w:rFonts w:hint="eastAsia"/>
        </w:rPr>
        <w:t xml:space="preserve"> </w:t>
      </w:r>
      <w:r w:rsidR="00AC4E27">
        <w:rPr>
          <w:rFonts w:hint="eastAsia"/>
        </w:rPr>
        <w:t>单周期</w:t>
      </w:r>
      <w:r w:rsidR="00AC4E27">
        <w:rPr>
          <w:rFonts w:hint="eastAsia"/>
        </w:rPr>
        <w:t>MIPS CPU</w:t>
      </w:r>
      <w:r w:rsidR="00AC4E27">
        <w:rPr>
          <w:rFonts w:hint="eastAsia"/>
        </w:rPr>
        <w:t>控制信号</w:t>
      </w:r>
      <w:r>
        <w:fldChar w:fldCharType="end"/>
      </w:r>
      <w:r>
        <w:rPr>
          <w:rFonts w:hint="eastAsia"/>
        </w:rPr>
        <w:t>所示。</w:t>
      </w:r>
    </w:p>
    <w:p w14:paraId="4168368F" w14:textId="77777777" w:rsidR="009013E5" w:rsidRDefault="009013E5" w:rsidP="002B3FE6">
      <w:pPr>
        <w:pStyle w:val="a3"/>
        <w:keepNext/>
        <w:jc w:val="center"/>
      </w:pPr>
      <w:r w:rsidRPr="009013E5">
        <w:rPr>
          <w:noProof/>
        </w:rPr>
        <w:drawing>
          <wp:inline distT="0" distB="0" distL="0" distR="0" wp14:anchorId="77D81DDC" wp14:editId="520B49EA">
            <wp:extent cx="5000263" cy="2280508"/>
            <wp:effectExtent l="0" t="0" r="0" b="5715"/>
            <wp:docPr id="973879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79929" name=""/>
                    <pic:cNvPicPr/>
                  </pic:nvPicPr>
                  <pic:blipFill>
                    <a:blip r:embed="rId31"/>
                    <a:stretch>
                      <a:fillRect/>
                    </a:stretch>
                  </pic:blipFill>
                  <pic:spPr>
                    <a:xfrm>
                      <a:off x="0" y="0"/>
                      <a:ext cx="5008646" cy="2284331"/>
                    </a:xfrm>
                    <a:prstGeom prst="rect">
                      <a:avLst/>
                    </a:prstGeom>
                  </pic:spPr>
                </pic:pic>
              </a:graphicData>
            </a:graphic>
          </wp:inline>
        </w:drawing>
      </w:r>
    </w:p>
    <w:p w14:paraId="10741E9C" w14:textId="374CB1C3" w:rsidR="009013E5" w:rsidRDefault="009013E5" w:rsidP="002B3FE6">
      <w:pPr>
        <w:pStyle w:val="affa"/>
      </w:pPr>
      <w:bookmarkStart w:id="57" w:name="_Ref201961971"/>
      <w:r>
        <w:rPr>
          <w:rFonts w:hint="eastAsia"/>
        </w:rPr>
        <w:t xml:space="preserve">图 </w:t>
      </w:r>
      <w:r w:rsidR="00D56260">
        <w:fldChar w:fldCharType="begin"/>
      </w:r>
      <w:r w:rsidR="00D56260">
        <w:instrText xml:space="preserve"> </w:instrText>
      </w:r>
      <w:r w:rsidR="00D56260">
        <w:rPr>
          <w:rFonts w:hint="eastAsia"/>
        </w:rPr>
        <w:instrText>STYLEREF 1 \s</w:instrText>
      </w:r>
      <w:r w:rsidR="00D56260">
        <w:instrText xml:space="preserve"> </w:instrText>
      </w:r>
      <w:r w:rsidR="00D56260">
        <w:fldChar w:fldCharType="separate"/>
      </w:r>
      <w:r w:rsidR="00AC4E27">
        <w:rPr>
          <w:noProof/>
        </w:rPr>
        <w:t>2</w:t>
      </w:r>
      <w:r w:rsidR="00D56260">
        <w:fldChar w:fldCharType="end"/>
      </w:r>
      <w:r w:rsidR="00D56260">
        <w:noBreakHyphen/>
      </w:r>
      <w:r w:rsidR="00D56260">
        <w:fldChar w:fldCharType="begin"/>
      </w:r>
      <w:r w:rsidR="00D56260">
        <w:instrText xml:space="preserve"> </w:instrText>
      </w:r>
      <w:r w:rsidR="00D56260">
        <w:rPr>
          <w:rFonts w:hint="eastAsia"/>
        </w:rPr>
        <w:instrText>SEQ 图 \* ARABIC \s 1</w:instrText>
      </w:r>
      <w:r w:rsidR="00D56260">
        <w:instrText xml:space="preserve"> </w:instrText>
      </w:r>
      <w:r w:rsidR="00D56260">
        <w:fldChar w:fldCharType="separate"/>
      </w:r>
      <w:r w:rsidR="00AC4E27">
        <w:rPr>
          <w:noProof/>
        </w:rPr>
        <w:t>2</w:t>
      </w:r>
      <w:r w:rsidR="00D56260">
        <w:fldChar w:fldCharType="end"/>
      </w:r>
      <w:r>
        <w:rPr>
          <w:rFonts w:hint="eastAsia"/>
        </w:rPr>
        <w:t xml:space="preserve"> 单周期MIPS CPU控制信号</w:t>
      </w:r>
      <w:bookmarkEnd w:id="57"/>
    </w:p>
    <w:p w14:paraId="646A3C38" w14:textId="77777777" w:rsidR="009013E5" w:rsidRDefault="009013E5" w:rsidP="002B3FE6">
      <w:pPr>
        <w:pStyle w:val="affa"/>
      </w:pPr>
    </w:p>
    <w:p w14:paraId="0EBCBDE2" w14:textId="3F3B497F" w:rsidR="009013E5" w:rsidRDefault="009013E5" w:rsidP="00AC5858">
      <w:pPr>
        <w:pStyle w:val="a3"/>
      </w:pPr>
      <w:r>
        <w:rPr>
          <w:rFonts w:hint="eastAsia"/>
        </w:rPr>
        <w:t>接下来通过比较器实现指令译码，参考</w:t>
      </w:r>
      <w:r>
        <w:fldChar w:fldCharType="begin"/>
      </w:r>
      <w:r>
        <w:instrText xml:space="preserve"> </w:instrText>
      </w:r>
      <w:r>
        <w:rPr>
          <w:rFonts w:hint="eastAsia"/>
        </w:rPr>
        <w:instrText>REF _Ref201961971 \h</w:instrText>
      </w:r>
      <w:r>
        <w:instrText xml:space="preserve"> </w:instrText>
      </w:r>
      <w:r>
        <w:fldChar w:fldCharType="separate"/>
      </w:r>
      <w:r w:rsidR="00AC4E27">
        <w:rPr>
          <w:rFonts w:hint="eastAsia"/>
        </w:rPr>
        <w:t>图</w:t>
      </w:r>
      <w:r w:rsidR="00AC4E27">
        <w:rPr>
          <w:rFonts w:hint="eastAsia"/>
        </w:rPr>
        <w:t xml:space="preserve"> </w:t>
      </w:r>
      <w:r w:rsidR="00AC4E27">
        <w:rPr>
          <w:noProof/>
        </w:rPr>
        <w:t>2</w:t>
      </w:r>
      <w:r w:rsidR="00AC4E27">
        <w:noBreakHyphen/>
      </w:r>
      <w:r w:rsidR="00AC4E27">
        <w:rPr>
          <w:noProof/>
        </w:rPr>
        <w:t>2</w:t>
      </w:r>
      <w:r w:rsidR="00AC4E27">
        <w:rPr>
          <w:rFonts w:hint="eastAsia"/>
        </w:rPr>
        <w:t xml:space="preserve"> </w:t>
      </w:r>
      <w:r w:rsidR="00AC4E27">
        <w:rPr>
          <w:rFonts w:hint="eastAsia"/>
        </w:rPr>
        <w:t>单周期</w:t>
      </w:r>
      <w:r w:rsidR="00AC4E27">
        <w:rPr>
          <w:rFonts w:hint="eastAsia"/>
        </w:rPr>
        <w:t>MIPS CPU</w:t>
      </w:r>
      <w:r w:rsidR="00AC4E27">
        <w:rPr>
          <w:rFonts w:hint="eastAsia"/>
        </w:rPr>
        <w:t>控制信号</w:t>
      </w:r>
      <w:r>
        <w:fldChar w:fldCharType="end"/>
      </w:r>
      <w:r>
        <w:rPr>
          <w:rFonts w:hint="eastAsia"/>
        </w:rPr>
        <w:t>，使用简单的组合逻辑即可完成控制器（</w:t>
      </w:r>
      <w:r w:rsidR="005C752D">
        <w:fldChar w:fldCharType="begin"/>
      </w:r>
      <w:r w:rsidR="005C752D">
        <w:instrText xml:space="preserve"> </w:instrText>
      </w:r>
      <w:r w:rsidR="005C752D">
        <w:rPr>
          <w:rFonts w:hint="eastAsia"/>
        </w:rPr>
        <w:instrText>REF _Ref201962084 \h</w:instrText>
      </w:r>
      <w:r w:rsidR="005C752D">
        <w:instrText xml:space="preserve"> </w:instrText>
      </w:r>
      <w:r w:rsidR="005C752D">
        <w:fldChar w:fldCharType="separate"/>
      </w:r>
      <w:r w:rsidR="00AC4E27">
        <w:rPr>
          <w:rFonts w:hint="eastAsia"/>
        </w:rPr>
        <w:t>图</w:t>
      </w:r>
      <w:r w:rsidR="00AC4E27">
        <w:rPr>
          <w:rFonts w:hint="eastAsia"/>
        </w:rPr>
        <w:t xml:space="preserve"> </w:t>
      </w:r>
      <w:r w:rsidR="00AC4E27">
        <w:rPr>
          <w:noProof/>
        </w:rPr>
        <w:t>2</w:t>
      </w:r>
      <w:r w:rsidR="00AC4E27">
        <w:noBreakHyphen/>
      </w:r>
      <w:r w:rsidR="00AC4E27">
        <w:rPr>
          <w:noProof/>
        </w:rPr>
        <w:t>3</w:t>
      </w:r>
      <w:r w:rsidR="00AC4E27">
        <w:rPr>
          <w:rFonts w:hint="eastAsia"/>
        </w:rPr>
        <w:t xml:space="preserve"> </w:t>
      </w:r>
      <w:r w:rsidR="00AC4E27">
        <w:rPr>
          <w:rFonts w:hint="eastAsia"/>
        </w:rPr>
        <w:t>单周期硬布线控制器</w:t>
      </w:r>
      <w:r w:rsidR="005C752D">
        <w:fldChar w:fldCharType="end"/>
      </w:r>
      <w:r>
        <w:rPr>
          <w:rFonts w:hint="eastAsia"/>
        </w:rPr>
        <w:t>）</w:t>
      </w:r>
      <w:r w:rsidR="005C752D">
        <w:rPr>
          <w:rFonts w:hint="eastAsia"/>
        </w:rPr>
        <w:t>。</w:t>
      </w:r>
    </w:p>
    <w:p w14:paraId="1A8B2D8E" w14:textId="77777777" w:rsidR="005C752D" w:rsidRDefault="005C752D" w:rsidP="002B3FE6">
      <w:pPr>
        <w:pStyle w:val="a3"/>
        <w:keepNext/>
        <w:jc w:val="center"/>
      </w:pPr>
      <w:r w:rsidRPr="005C752D">
        <w:rPr>
          <w:noProof/>
        </w:rPr>
        <w:drawing>
          <wp:inline distT="0" distB="0" distL="0" distR="0" wp14:anchorId="0C87BEC5" wp14:editId="021432F1">
            <wp:extent cx="5688965" cy="4436110"/>
            <wp:effectExtent l="0" t="0" r="6985" b="2540"/>
            <wp:docPr id="470534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34808" name=""/>
                    <pic:cNvPicPr/>
                  </pic:nvPicPr>
                  <pic:blipFill>
                    <a:blip r:embed="rId32"/>
                    <a:stretch>
                      <a:fillRect/>
                    </a:stretch>
                  </pic:blipFill>
                  <pic:spPr>
                    <a:xfrm>
                      <a:off x="0" y="0"/>
                      <a:ext cx="5688965" cy="4436110"/>
                    </a:xfrm>
                    <a:prstGeom prst="rect">
                      <a:avLst/>
                    </a:prstGeom>
                  </pic:spPr>
                </pic:pic>
              </a:graphicData>
            </a:graphic>
          </wp:inline>
        </w:drawing>
      </w:r>
    </w:p>
    <w:p w14:paraId="05C5D351" w14:textId="015614BD" w:rsidR="005C752D" w:rsidRDefault="005C752D" w:rsidP="002B3FE6">
      <w:pPr>
        <w:pStyle w:val="affa"/>
      </w:pPr>
      <w:bookmarkStart w:id="58" w:name="_Ref201962084"/>
      <w:r>
        <w:rPr>
          <w:rFonts w:hint="eastAsia"/>
        </w:rPr>
        <w:t xml:space="preserve">图 </w:t>
      </w:r>
      <w:r w:rsidR="00D56260">
        <w:fldChar w:fldCharType="begin"/>
      </w:r>
      <w:r w:rsidR="00D56260">
        <w:instrText xml:space="preserve"> </w:instrText>
      </w:r>
      <w:r w:rsidR="00D56260">
        <w:rPr>
          <w:rFonts w:hint="eastAsia"/>
        </w:rPr>
        <w:instrText>STYLEREF 1 \s</w:instrText>
      </w:r>
      <w:r w:rsidR="00D56260">
        <w:instrText xml:space="preserve"> </w:instrText>
      </w:r>
      <w:r w:rsidR="00D56260">
        <w:fldChar w:fldCharType="separate"/>
      </w:r>
      <w:r w:rsidR="00AC4E27">
        <w:rPr>
          <w:noProof/>
        </w:rPr>
        <w:t>2</w:t>
      </w:r>
      <w:r w:rsidR="00D56260">
        <w:fldChar w:fldCharType="end"/>
      </w:r>
      <w:r w:rsidR="00D56260">
        <w:noBreakHyphen/>
      </w:r>
      <w:r w:rsidR="00D56260">
        <w:fldChar w:fldCharType="begin"/>
      </w:r>
      <w:r w:rsidR="00D56260">
        <w:instrText xml:space="preserve"> </w:instrText>
      </w:r>
      <w:r w:rsidR="00D56260">
        <w:rPr>
          <w:rFonts w:hint="eastAsia"/>
        </w:rPr>
        <w:instrText>SEQ 图 \* ARABIC \s 1</w:instrText>
      </w:r>
      <w:r w:rsidR="00D56260">
        <w:instrText xml:space="preserve"> </w:instrText>
      </w:r>
      <w:r w:rsidR="00D56260">
        <w:fldChar w:fldCharType="separate"/>
      </w:r>
      <w:r w:rsidR="00AC4E27">
        <w:rPr>
          <w:noProof/>
        </w:rPr>
        <w:t>3</w:t>
      </w:r>
      <w:r w:rsidR="00D56260">
        <w:fldChar w:fldCharType="end"/>
      </w:r>
      <w:r>
        <w:rPr>
          <w:rFonts w:hint="eastAsia"/>
        </w:rPr>
        <w:t xml:space="preserve"> 单周期硬布线控制器</w:t>
      </w:r>
      <w:bookmarkEnd w:id="58"/>
    </w:p>
    <w:p w14:paraId="48A0D427" w14:textId="046DC00A" w:rsidR="005C752D" w:rsidRDefault="005C752D" w:rsidP="005C752D">
      <w:pPr>
        <w:pStyle w:val="30"/>
        <w:spacing w:beforeLines="0" w:before="229" w:afterLines="0" w:after="229"/>
        <w:rPr>
          <w:bCs w:val="0"/>
        </w:rPr>
      </w:pPr>
      <w:r>
        <w:rPr>
          <w:rFonts w:hint="eastAsia"/>
          <w:bCs w:val="0"/>
        </w:rPr>
        <w:t>单周期</w:t>
      </w:r>
      <w:r>
        <w:rPr>
          <w:rFonts w:hint="eastAsia"/>
          <w:bCs w:val="0"/>
        </w:rPr>
        <w:t>MIPS CPU</w:t>
      </w:r>
      <w:r>
        <w:rPr>
          <w:rFonts w:hint="eastAsia"/>
          <w:bCs w:val="0"/>
        </w:rPr>
        <w:t>数据通路构建</w:t>
      </w:r>
    </w:p>
    <w:p w14:paraId="4B2A712E" w14:textId="406823AA" w:rsidR="005C752D" w:rsidRDefault="005C752D" w:rsidP="005C752D">
      <w:pPr>
        <w:pStyle w:val="a3"/>
      </w:pPr>
      <w:r>
        <w:rPr>
          <w:rFonts w:hint="eastAsia"/>
        </w:rPr>
        <w:t>设计好</w:t>
      </w:r>
      <w:proofErr w:type="spellStart"/>
      <w:r>
        <w:rPr>
          <w:rFonts w:hint="eastAsia"/>
        </w:rPr>
        <w:t>PCSrc</w:t>
      </w:r>
      <w:proofErr w:type="spellEnd"/>
      <w:r>
        <w:rPr>
          <w:rFonts w:hint="eastAsia"/>
        </w:rPr>
        <w:t>的逻辑，利用控制器输出的控制信号控制其他部件，各部件简单相连即可完成单周期</w:t>
      </w:r>
      <w:r>
        <w:rPr>
          <w:rFonts w:hint="eastAsia"/>
        </w:rPr>
        <w:t>MIPS CPU</w:t>
      </w:r>
      <w:r>
        <w:rPr>
          <w:rFonts w:hint="eastAsia"/>
        </w:rPr>
        <w:t>的设计，如</w:t>
      </w:r>
      <w:r>
        <w:fldChar w:fldCharType="begin"/>
      </w:r>
      <w:r>
        <w:instrText xml:space="preserve"> </w:instrText>
      </w:r>
      <w:r>
        <w:rPr>
          <w:rFonts w:hint="eastAsia"/>
        </w:rPr>
        <w:instrText>REF _Ref201962493 \h</w:instrText>
      </w:r>
      <w:r>
        <w:instrText xml:space="preserve"> </w:instrText>
      </w:r>
      <w:r>
        <w:fldChar w:fldCharType="separate"/>
      </w:r>
      <w:r w:rsidR="00AC4E27">
        <w:rPr>
          <w:rFonts w:hint="eastAsia"/>
        </w:rPr>
        <w:t>图</w:t>
      </w:r>
      <w:r w:rsidR="00AC4E27">
        <w:rPr>
          <w:rFonts w:hint="eastAsia"/>
        </w:rPr>
        <w:t xml:space="preserve"> </w:t>
      </w:r>
      <w:r w:rsidR="00AC4E27">
        <w:rPr>
          <w:noProof/>
        </w:rPr>
        <w:t>2</w:t>
      </w:r>
      <w:r w:rsidR="00AC4E27">
        <w:noBreakHyphen/>
      </w:r>
      <w:r w:rsidR="00AC4E27">
        <w:rPr>
          <w:noProof/>
        </w:rPr>
        <w:t>4</w:t>
      </w:r>
      <w:r w:rsidR="00AC4E27">
        <w:rPr>
          <w:rFonts w:hint="eastAsia"/>
        </w:rPr>
        <w:t xml:space="preserve"> </w:t>
      </w:r>
      <w:r w:rsidR="00AC4E27">
        <w:rPr>
          <w:rFonts w:hint="eastAsia"/>
        </w:rPr>
        <w:t>单周期</w:t>
      </w:r>
      <w:r w:rsidR="00AC4E27">
        <w:rPr>
          <w:rFonts w:hint="eastAsia"/>
        </w:rPr>
        <w:t>MIPS CPU</w:t>
      </w:r>
      <w:r>
        <w:fldChar w:fldCharType="end"/>
      </w:r>
      <w:r>
        <w:rPr>
          <w:rFonts w:hint="eastAsia"/>
        </w:rPr>
        <w:t>。</w:t>
      </w:r>
    </w:p>
    <w:p w14:paraId="1A6F10C9" w14:textId="77777777" w:rsidR="005C752D" w:rsidRDefault="005C752D" w:rsidP="005C752D">
      <w:pPr>
        <w:pStyle w:val="a3"/>
        <w:keepNext/>
      </w:pPr>
      <w:r w:rsidRPr="005C752D">
        <w:rPr>
          <w:noProof/>
        </w:rPr>
        <w:lastRenderedPageBreak/>
        <w:drawing>
          <wp:inline distT="0" distB="0" distL="0" distR="0" wp14:anchorId="4FB1FA5D" wp14:editId="1D2ECD15">
            <wp:extent cx="5688965" cy="2974975"/>
            <wp:effectExtent l="0" t="0" r="6985" b="0"/>
            <wp:docPr id="14798724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72476" name=""/>
                    <pic:cNvPicPr/>
                  </pic:nvPicPr>
                  <pic:blipFill>
                    <a:blip r:embed="rId33"/>
                    <a:stretch>
                      <a:fillRect/>
                    </a:stretch>
                  </pic:blipFill>
                  <pic:spPr>
                    <a:xfrm>
                      <a:off x="0" y="0"/>
                      <a:ext cx="5688965" cy="2974975"/>
                    </a:xfrm>
                    <a:prstGeom prst="rect">
                      <a:avLst/>
                    </a:prstGeom>
                  </pic:spPr>
                </pic:pic>
              </a:graphicData>
            </a:graphic>
          </wp:inline>
        </w:drawing>
      </w:r>
    </w:p>
    <w:p w14:paraId="622BBD05" w14:textId="2AFC8B8A" w:rsidR="005C752D" w:rsidRDefault="005C752D" w:rsidP="002B3FE6">
      <w:pPr>
        <w:pStyle w:val="affa"/>
      </w:pPr>
      <w:bookmarkStart w:id="59" w:name="_Ref201962493"/>
      <w:r>
        <w:rPr>
          <w:rFonts w:hint="eastAsia"/>
        </w:rPr>
        <w:t xml:space="preserve">图 </w:t>
      </w:r>
      <w:r w:rsidR="00D56260">
        <w:fldChar w:fldCharType="begin"/>
      </w:r>
      <w:r w:rsidR="00D56260">
        <w:instrText xml:space="preserve"> </w:instrText>
      </w:r>
      <w:r w:rsidR="00D56260">
        <w:rPr>
          <w:rFonts w:hint="eastAsia"/>
        </w:rPr>
        <w:instrText>STYLEREF 1 \s</w:instrText>
      </w:r>
      <w:r w:rsidR="00D56260">
        <w:instrText xml:space="preserve"> </w:instrText>
      </w:r>
      <w:r w:rsidR="00D56260">
        <w:fldChar w:fldCharType="separate"/>
      </w:r>
      <w:r w:rsidR="00AC4E27">
        <w:rPr>
          <w:noProof/>
        </w:rPr>
        <w:t>2</w:t>
      </w:r>
      <w:r w:rsidR="00D56260">
        <w:fldChar w:fldCharType="end"/>
      </w:r>
      <w:r w:rsidR="00D56260">
        <w:noBreakHyphen/>
      </w:r>
      <w:r w:rsidR="00D56260">
        <w:fldChar w:fldCharType="begin"/>
      </w:r>
      <w:r w:rsidR="00D56260">
        <w:instrText xml:space="preserve"> </w:instrText>
      </w:r>
      <w:r w:rsidR="00D56260">
        <w:rPr>
          <w:rFonts w:hint="eastAsia"/>
        </w:rPr>
        <w:instrText>SEQ 图 \* ARABIC \s 1</w:instrText>
      </w:r>
      <w:r w:rsidR="00D56260">
        <w:instrText xml:space="preserve"> </w:instrText>
      </w:r>
      <w:r w:rsidR="00D56260">
        <w:fldChar w:fldCharType="separate"/>
      </w:r>
      <w:r w:rsidR="00AC4E27">
        <w:rPr>
          <w:noProof/>
        </w:rPr>
        <w:t>4</w:t>
      </w:r>
      <w:r w:rsidR="00D56260">
        <w:fldChar w:fldCharType="end"/>
      </w:r>
      <w:r>
        <w:rPr>
          <w:rFonts w:hint="eastAsia"/>
        </w:rPr>
        <w:t xml:space="preserve"> 单周期MIPS CPU</w:t>
      </w:r>
      <w:bookmarkEnd w:id="59"/>
    </w:p>
    <w:p w14:paraId="0090508A" w14:textId="2E474AFE" w:rsidR="00FA3A3A" w:rsidRDefault="00FA3A3A" w:rsidP="00FA3A3A">
      <w:pPr>
        <w:pStyle w:val="30"/>
        <w:spacing w:beforeLines="0" w:before="229" w:afterLines="0" w:after="229"/>
        <w:rPr>
          <w:bCs w:val="0"/>
        </w:rPr>
      </w:pPr>
      <w:r w:rsidRPr="00FA3A3A">
        <w:rPr>
          <w:rFonts w:hint="eastAsia"/>
          <w:bCs w:val="0"/>
        </w:rPr>
        <w:t>微程序多周期</w:t>
      </w:r>
      <w:r w:rsidRPr="00FA3A3A">
        <w:rPr>
          <w:rFonts w:hint="eastAsia"/>
          <w:bCs w:val="0"/>
        </w:rPr>
        <w:t>MIPS CPU</w:t>
      </w:r>
      <w:r w:rsidRPr="00FA3A3A">
        <w:rPr>
          <w:rFonts w:hint="eastAsia"/>
          <w:bCs w:val="0"/>
        </w:rPr>
        <w:t>控制信号</w:t>
      </w:r>
    </w:p>
    <w:p w14:paraId="76BD67B1" w14:textId="5A5E5433" w:rsidR="00FA3A3A" w:rsidRDefault="00FA3A3A" w:rsidP="00FA3A3A">
      <w:pPr>
        <w:pStyle w:val="a3"/>
      </w:pPr>
      <w:r>
        <w:rPr>
          <w:rFonts w:hint="eastAsia"/>
        </w:rPr>
        <w:t>数据通路中隐含的多路选择器的控制信号通过指令</w:t>
      </w:r>
      <w:r>
        <w:rPr>
          <w:rFonts w:hint="eastAsia"/>
        </w:rPr>
        <w:t>/</w:t>
      </w:r>
      <w:r>
        <w:rPr>
          <w:rFonts w:hint="eastAsia"/>
        </w:rPr>
        <w:t>部件输入表的方法找出来，结合各个部件的控制信号，得到以下控制信号的集合：</w:t>
      </w:r>
      <w:r>
        <w:fldChar w:fldCharType="begin"/>
      </w:r>
      <w:r>
        <w:instrText xml:space="preserve"> </w:instrText>
      </w:r>
      <w:r>
        <w:rPr>
          <w:rFonts w:hint="eastAsia"/>
        </w:rPr>
        <w:instrText>REF _Ref201963615 \h</w:instrText>
      </w:r>
      <w:r>
        <w:instrText xml:space="preserve"> </w:instrText>
      </w:r>
      <w:r>
        <w:fldChar w:fldCharType="separate"/>
      </w:r>
      <w:r w:rsidR="00AC4E27">
        <w:rPr>
          <w:rFonts w:hint="eastAsia"/>
        </w:rPr>
        <w:t>图</w:t>
      </w:r>
      <w:r w:rsidR="00AC4E27">
        <w:rPr>
          <w:rFonts w:hint="eastAsia"/>
        </w:rPr>
        <w:t xml:space="preserve"> </w:t>
      </w:r>
      <w:r w:rsidR="00AC4E27">
        <w:rPr>
          <w:noProof/>
        </w:rPr>
        <w:t>2</w:t>
      </w:r>
      <w:r w:rsidR="00AC4E27">
        <w:noBreakHyphen/>
      </w:r>
      <w:r w:rsidR="00AC4E27">
        <w:rPr>
          <w:noProof/>
        </w:rPr>
        <w:t>5</w:t>
      </w:r>
      <w:r w:rsidR="00AC4E27">
        <w:rPr>
          <w:rFonts w:hint="eastAsia"/>
        </w:rPr>
        <w:t xml:space="preserve"> </w:t>
      </w:r>
      <w:r w:rsidR="00AC4E27" w:rsidRPr="00A55513">
        <w:t>微程序多周期</w:t>
      </w:r>
      <w:r w:rsidR="00AC4E27" w:rsidRPr="00A55513">
        <w:t>MIPS CPU</w:t>
      </w:r>
      <w:r w:rsidR="00AC4E27" w:rsidRPr="00A55513">
        <w:t>控制信号</w:t>
      </w:r>
      <w:r>
        <w:fldChar w:fldCharType="end"/>
      </w:r>
      <w:r>
        <w:rPr>
          <w:rFonts w:hint="eastAsia"/>
        </w:rPr>
        <w:t>。</w:t>
      </w:r>
    </w:p>
    <w:p w14:paraId="0A1E0C9C" w14:textId="77777777" w:rsidR="00FA3A3A" w:rsidRDefault="00FA3A3A" w:rsidP="00FA3A3A">
      <w:pPr>
        <w:pStyle w:val="a3"/>
        <w:keepNext/>
      </w:pPr>
      <w:r w:rsidRPr="00FA3A3A">
        <w:rPr>
          <w:noProof/>
        </w:rPr>
        <w:drawing>
          <wp:inline distT="0" distB="0" distL="0" distR="0" wp14:anchorId="3D9DAA05" wp14:editId="0CF280CA">
            <wp:extent cx="5688965" cy="2988310"/>
            <wp:effectExtent l="0" t="0" r="6985" b="2540"/>
            <wp:docPr id="1593370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70660" name=""/>
                    <pic:cNvPicPr/>
                  </pic:nvPicPr>
                  <pic:blipFill>
                    <a:blip r:embed="rId34"/>
                    <a:stretch>
                      <a:fillRect/>
                    </a:stretch>
                  </pic:blipFill>
                  <pic:spPr>
                    <a:xfrm>
                      <a:off x="0" y="0"/>
                      <a:ext cx="5688965" cy="2988310"/>
                    </a:xfrm>
                    <a:prstGeom prst="rect">
                      <a:avLst/>
                    </a:prstGeom>
                  </pic:spPr>
                </pic:pic>
              </a:graphicData>
            </a:graphic>
          </wp:inline>
        </w:drawing>
      </w:r>
    </w:p>
    <w:p w14:paraId="1774419B" w14:textId="22A596D6" w:rsidR="00FA3A3A" w:rsidRDefault="00FA3A3A" w:rsidP="002B3FE6">
      <w:pPr>
        <w:pStyle w:val="affa"/>
      </w:pPr>
      <w:bookmarkStart w:id="60" w:name="_Ref201963615"/>
      <w:r>
        <w:rPr>
          <w:rFonts w:hint="eastAsia"/>
        </w:rPr>
        <w:t xml:space="preserve">图 </w:t>
      </w:r>
      <w:r w:rsidR="00D56260">
        <w:fldChar w:fldCharType="begin"/>
      </w:r>
      <w:r w:rsidR="00D56260">
        <w:instrText xml:space="preserve"> </w:instrText>
      </w:r>
      <w:r w:rsidR="00D56260">
        <w:rPr>
          <w:rFonts w:hint="eastAsia"/>
        </w:rPr>
        <w:instrText>STYLEREF 1 \s</w:instrText>
      </w:r>
      <w:r w:rsidR="00D56260">
        <w:instrText xml:space="preserve"> </w:instrText>
      </w:r>
      <w:r w:rsidR="00D56260">
        <w:fldChar w:fldCharType="separate"/>
      </w:r>
      <w:r w:rsidR="00AC4E27">
        <w:rPr>
          <w:noProof/>
        </w:rPr>
        <w:t>2</w:t>
      </w:r>
      <w:r w:rsidR="00D56260">
        <w:fldChar w:fldCharType="end"/>
      </w:r>
      <w:r w:rsidR="00D56260">
        <w:noBreakHyphen/>
      </w:r>
      <w:r w:rsidR="00D56260">
        <w:fldChar w:fldCharType="begin"/>
      </w:r>
      <w:r w:rsidR="00D56260">
        <w:instrText xml:space="preserve"> </w:instrText>
      </w:r>
      <w:r w:rsidR="00D56260">
        <w:rPr>
          <w:rFonts w:hint="eastAsia"/>
        </w:rPr>
        <w:instrText>SEQ 图 \* ARABIC \s 1</w:instrText>
      </w:r>
      <w:r w:rsidR="00D56260">
        <w:instrText xml:space="preserve"> </w:instrText>
      </w:r>
      <w:r w:rsidR="00D56260">
        <w:fldChar w:fldCharType="separate"/>
      </w:r>
      <w:r w:rsidR="00AC4E27">
        <w:rPr>
          <w:noProof/>
        </w:rPr>
        <w:t>5</w:t>
      </w:r>
      <w:r w:rsidR="00D56260">
        <w:fldChar w:fldCharType="end"/>
      </w:r>
      <w:r>
        <w:rPr>
          <w:rFonts w:hint="eastAsia"/>
        </w:rPr>
        <w:t xml:space="preserve"> </w:t>
      </w:r>
      <w:r w:rsidRPr="00A55513">
        <w:t>微程序多周期MIPS CPU控制信号</w:t>
      </w:r>
      <w:bookmarkEnd w:id="60"/>
    </w:p>
    <w:p w14:paraId="61C085CD" w14:textId="23F7D997" w:rsidR="00FA3A3A" w:rsidRDefault="00FA3A3A" w:rsidP="00FA3A3A">
      <w:pPr>
        <w:pStyle w:val="30"/>
        <w:spacing w:beforeLines="0" w:before="229" w:afterLines="0" w:after="229"/>
        <w:rPr>
          <w:bCs w:val="0"/>
        </w:rPr>
      </w:pPr>
      <w:r w:rsidRPr="00FA3A3A">
        <w:rPr>
          <w:rFonts w:hint="eastAsia"/>
          <w:bCs w:val="0"/>
        </w:rPr>
        <w:lastRenderedPageBreak/>
        <w:t>微程序多周期</w:t>
      </w:r>
      <w:r w:rsidRPr="00FA3A3A">
        <w:rPr>
          <w:rFonts w:hint="eastAsia"/>
          <w:bCs w:val="0"/>
        </w:rPr>
        <w:t>MIPS CPU</w:t>
      </w:r>
      <w:r w:rsidRPr="00FA3A3A">
        <w:rPr>
          <w:rFonts w:hint="eastAsia"/>
          <w:bCs w:val="0"/>
        </w:rPr>
        <w:t>控制</w:t>
      </w:r>
      <w:r>
        <w:rPr>
          <w:rFonts w:hint="eastAsia"/>
          <w:bCs w:val="0"/>
        </w:rPr>
        <w:t>器设计</w:t>
      </w:r>
    </w:p>
    <w:p w14:paraId="3574ED4D" w14:textId="013FA2CC" w:rsidR="00FA3A3A" w:rsidRDefault="00FA3A3A" w:rsidP="00FA3A3A">
      <w:pPr>
        <w:pStyle w:val="aff9"/>
      </w:pPr>
      <w:r>
        <w:rPr>
          <w:rFonts w:hint="eastAsia"/>
        </w:rPr>
        <w:t>不同于单周期</w:t>
      </w:r>
      <w:r>
        <w:rPr>
          <w:rFonts w:hint="eastAsia"/>
        </w:rPr>
        <w:t>CPU</w:t>
      </w:r>
      <w:r>
        <w:rPr>
          <w:rFonts w:hint="eastAsia"/>
        </w:rPr>
        <w:t>，多周期</w:t>
      </w:r>
      <w:r>
        <w:rPr>
          <w:rFonts w:hint="eastAsia"/>
        </w:rPr>
        <w:t>CPU</w:t>
      </w:r>
      <w:r>
        <w:rPr>
          <w:rFonts w:hint="eastAsia"/>
        </w:rPr>
        <w:t>的一条指令在多个时钟周期内完成，我们将一个状态对应一个时钟周期，每个状态的值都作为地址从</w:t>
      </w:r>
      <w:r w:rsidR="009D3D90">
        <w:rPr>
          <w:rFonts w:hint="eastAsia"/>
        </w:rPr>
        <w:t>ROM</w:t>
      </w:r>
      <w:r w:rsidR="009D3D90">
        <w:rPr>
          <w:rFonts w:hint="eastAsia"/>
        </w:rPr>
        <w:t>中读取一条微指令，微指令中包含全部的控制信号，以及下一个状态的值（亦是下一条微指令的地址）。这样我们便设计了一个可以输出控制信号的</w:t>
      </w:r>
      <w:r w:rsidR="00452DAB">
        <w:rPr>
          <w:rFonts w:hint="eastAsia"/>
        </w:rPr>
        <w:t>控制器</w:t>
      </w:r>
      <w:r w:rsidR="009D3D90">
        <w:rPr>
          <w:rFonts w:hint="eastAsia"/>
        </w:rPr>
        <w:t>。状态流程图如</w:t>
      </w:r>
      <w:r w:rsidR="009D3D90">
        <w:fldChar w:fldCharType="begin"/>
      </w:r>
      <w:r w:rsidR="009D3D90">
        <w:instrText xml:space="preserve"> </w:instrText>
      </w:r>
      <w:r w:rsidR="009D3D90">
        <w:rPr>
          <w:rFonts w:hint="eastAsia"/>
        </w:rPr>
        <w:instrText>REF _Ref201964147 \h</w:instrText>
      </w:r>
      <w:r w:rsidR="009D3D90">
        <w:instrText xml:space="preserve"> </w:instrText>
      </w:r>
      <w:r w:rsidR="009D3D90">
        <w:fldChar w:fldCharType="separate"/>
      </w:r>
      <w:r w:rsidR="00AC4E27">
        <w:rPr>
          <w:rFonts w:hint="eastAsia"/>
        </w:rPr>
        <w:t>图</w:t>
      </w:r>
      <w:r w:rsidR="00AC4E27">
        <w:rPr>
          <w:rFonts w:hint="eastAsia"/>
        </w:rPr>
        <w:t xml:space="preserve"> </w:t>
      </w:r>
      <w:r w:rsidR="00AC4E27">
        <w:rPr>
          <w:noProof/>
        </w:rPr>
        <w:t>2</w:t>
      </w:r>
      <w:r w:rsidR="00AC4E27">
        <w:noBreakHyphen/>
      </w:r>
      <w:r w:rsidR="00AC4E27">
        <w:rPr>
          <w:noProof/>
        </w:rPr>
        <w:t>6</w:t>
      </w:r>
      <w:r w:rsidR="00AC4E27">
        <w:rPr>
          <w:rFonts w:hint="eastAsia"/>
        </w:rPr>
        <w:t xml:space="preserve"> </w:t>
      </w:r>
      <w:r w:rsidR="00AC4E27" w:rsidRPr="00D145F3">
        <w:t>微程序多周期</w:t>
      </w:r>
      <w:r w:rsidR="00AC4E27" w:rsidRPr="00D145F3">
        <w:t>MIPS CPU</w:t>
      </w:r>
      <w:r w:rsidR="00AC4E27">
        <w:rPr>
          <w:rFonts w:hint="eastAsia"/>
          <w:noProof/>
        </w:rPr>
        <w:t>状态流程图</w:t>
      </w:r>
      <w:r w:rsidR="009D3D90">
        <w:fldChar w:fldCharType="end"/>
      </w:r>
      <w:r w:rsidR="009D3D90">
        <w:rPr>
          <w:rFonts w:hint="eastAsia"/>
        </w:rPr>
        <w:t>所示。但是我们发现</w:t>
      </w:r>
      <w:r w:rsidR="009D3D90">
        <w:rPr>
          <w:rFonts w:hint="eastAsia"/>
        </w:rPr>
        <w:t>S1</w:t>
      </w:r>
      <w:r w:rsidR="009D3D90">
        <w:rPr>
          <w:rFonts w:hint="eastAsia"/>
        </w:rPr>
        <w:t>状态的下一个状态有多种可能，所以我们需要设计一个微程序地址转移逻辑（</w:t>
      </w:r>
      <w:r w:rsidR="00E56675">
        <w:fldChar w:fldCharType="begin"/>
      </w:r>
      <w:r w:rsidR="00E56675">
        <w:instrText xml:space="preserve"> </w:instrText>
      </w:r>
      <w:r w:rsidR="00E56675">
        <w:rPr>
          <w:rFonts w:hint="eastAsia"/>
        </w:rPr>
        <w:instrText>REF _Ref201964587 \h</w:instrText>
      </w:r>
      <w:r w:rsidR="00E56675">
        <w:instrText xml:space="preserve"> </w:instrText>
      </w:r>
      <w:r w:rsidR="00E56675">
        <w:fldChar w:fldCharType="separate"/>
      </w:r>
      <w:r w:rsidR="00AC4E27">
        <w:t>图</w:t>
      </w:r>
      <w:r w:rsidR="00AC4E27">
        <w:t xml:space="preserve"> </w:t>
      </w:r>
      <w:r w:rsidR="00AC4E27">
        <w:rPr>
          <w:noProof/>
        </w:rPr>
        <w:t>2</w:t>
      </w:r>
      <w:r w:rsidR="00AC4E27">
        <w:noBreakHyphen/>
      </w:r>
      <w:r w:rsidR="00AC4E27">
        <w:rPr>
          <w:noProof/>
        </w:rPr>
        <w:t>7</w:t>
      </w:r>
      <w:r w:rsidR="00AC4E27">
        <w:rPr>
          <w:rFonts w:hint="eastAsia"/>
        </w:rPr>
        <w:t xml:space="preserve"> </w:t>
      </w:r>
      <w:r w:rsidR="00AC4E27" w:rsidRPr="00E54150">
        <w:rPr>
          <w:rFonts w:hint="eastAsia"/>
        </w:rPr>
        <w:t>微程序地址转移逻辑</w:t>
      </w:r>
      <w:r w:rsidR="00E56675">
        <w:fldChar w:fldCharType="end"/>
      </w:r>
      <w:r w:rsidR="009D3D90">
        <w:rPr>
          <w:rFonts w:hint="eastAsia"/>
        </w:rPr>
        <w:t>），根据指令来判断下一个状态，并在微指令中加入一个</w:t>
      </w:r>
      <w:r w:rsidR="009D3D90">
        <w:rPr>
          <w:rFonts w:hint="eastAsia"/>
        </w:rPr>
        <w:t>P</w:t>
      </w:r>
      <w:r w:rsidR="009D3D90">
        <w:rPr>
          <w:rFonts w:hint="eastAsia"/>
        </w:rPr>
        <w:t>字段用来指示下一个状态的根据是地址转移逻辑还是下址字段。</w:t>
      </w:r>
    </w:p>
    <w:p w14:paraId="36F2C14E" w14:textId="77777777" w:rsidR="009D3D90" w:rsidRDefault="009D3D90" w:rsidP="009D3D90">
      <w:pPr>
        <w:pStyle w:val="aff9"/>
        <w:keepNext/>
      </w:pPr>
      <w:r w:rsidRPr="009D3D90">
        <w:rPr>
          <w:noProof/>
        </w:rPr>
        <w:drawing>
          <wp:inline distT="0" distB="0" distL="0" distR="0" wp14:anchorId="3532B61E" wp14:editId="316F30BB">
            <wp:extent cx="5688965" cy="2950845"/>
            <wp:effectExtent l="0" t="0" r="6985" b="1905"/>
            <wp:docPr id="1038210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10156" name=""/>
                    <pic:cNvPicPr/>
                  </pic:nvPicPr>
                  <pic:blipFill>
                    <a:blip r:embed="rId35"/>
                    <a:stretch>
                      <a:fillRect/>
                    </a:stretch>
                  </pic:blipFill>
                  <pic:spPr>
                    <a:xfrm>
                      <a:off x="0" y="0"/>
                      <a:ext cx="5688965" cy="2950845"/>
                    </a:xfrm>
                    <a:prstGeom prst="rect">
                      <a:avLst/>
                    </a:prstGeom>
                  </pic:spPr>
                </pic:pic>
              </a:graphicData>
            </a:graphic>
          </wp:inline>
        </w:drawing>
      </w:r>
    </w:p>
    <w:p w14:paraId="5DCCB5DE" w14:textId="7F0CD9F9" w:rsidR="009D3D90" w:rsidRDefault="009D3D90" w:rsidP="002B3FE6">
      <w:pPr>
        <w:pStyle w:val="affa"/>
        <w:rPr>
          <w:noProof/>
        </w:rPr>
      </w:pPr>
      <w:bookmarkStart w:id="61" w:name="_Ref201964147"/>
      <w:r>
        <w:rPr>
          <w:rFonts w:hint="eastAsia"/>
        </w:rPr>
        <w:t xml:space="preserve">图 </w:t>
      </w:r>
      <w:r w:rsidR="00D56260">
        <w:fldChar w:fldCharType="begin"/>
      </w:r>
      <w:r w:rsidR="00D56260">
        <w:instrText xml:space="preserve"> </w:instrText>
      </w:r>
      <w:r w:rsidR="00D56260">
        <w:rPr>
          <w:rFonts w:hint="eastAsia"/>
        </w:rPr>
        <w:instrText>STYLEREF 1 \s</w:instrText>
      </w:r>
      <w:r w:rsidR="00D56260">
        <w:instrText xml:space="preserve"> </w:instrText>
      </w:r>
      <w:r w:rsidR="00D56260">
        <w:fldChar w:fldCharType="separate"/>
      </w:r>
      <w:r w:rsidR="00AC4E27">
        <w:rPr>
          <w:noProof/>
        </w:rPr>
        <w:t>2</w:t>
      </w:r>
      <w:r w:rsidR="00D56260">
        <w:fldChar w:fldCharType="end"/>
      </w:r>
      <w:r w:rsidR="00D56260">
        <w:noBreakHyphen/>
      </w:r>
      <w:r w:rsidR="00D56260">
        <w:fldChar w:fldCharType="begin"/>
      </w:r>
      <w:r w:rsidR="00D56260">
        <w:instrText xml:space="preserve"> </w:instrText>
      </w:r>
      <w:r w:rsidR="00D56260">
        <w:rPr>
          <w:rFonts w:hint="eastAsia"/>
        </w:rPr>
        <w:instrText>SEQ 图 \* ARABIC \s 1</w:instrText>
      </w:r>
      <w:r w:rsidR="00D56260">
        <w:instrText xml:space="preserve"> </w:instrText>
      </w:r>
      <w:r w:rsidR="00D56260">
        <w:fldChar w:fldCharType="separate"/>
      </w:r>
      <w:r w:rsidR="00AC4E27">
        <w:rPr>
          <w:noProof/>
        </w:rPr>
        <w:t>6</w:t>
      </w:r>
      <w:r w:rsidR="00D56260">
        <w:fldChar w:fldCharType="end"/>
      </w:r>
      <w:r>
        <w:rPr>
          <w:rFonts w:hint="eastAsia"/>
        </w:rPr>
        <w:t xml:space="preserve"> </w:t>
      </w:r>
      <w:r w:rsidRPr="00D145F3">
        <w:t>微程序多周期MIPS CPU</w:t>
      </w:r>
      <w:r>
        <w:rPr>
          <w:rFonts w:hint="eastAsia"/>
          <w:noProof/>
        </w:rPr>
        <w:t>状态流程图</w:t>
      </w:r>
      <w:bookmarkEnd w:id="61"/>
    </w:p>
    <w:p w14:paraId="188E79B4" w14:textId="77777777" w:rsidR="00E56675" w:rsidRDefault="00E56675" w:rsidP="002B3FE6">
      <w:pPr>
        <w:pStyle w:val="affa"/>
      </w:pPr>
      <w:r w:rsidRPr="00E56675">
        <w:rPr>
          <w:noProof/>
        </w:rPr>
        <w:drawing>
          <wp:inline distT="0" distB="0" distL="0" distR="0" wp14:anchorId="71E6A18B" wp14:editId="2EE87E70">
            <wp:extent cx="5688965" cy="1674495"/>
            <wp:effectExtent l="0" t="0" r="6985" b="1905"/>
            <wp:docPr id="961446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4679" name=""/>
                    <pic:cNvPicPr/>
                  </pic:nvPicPr>
                  <pic:blipFill>
                    <a:blip r:embed="rId36"/>
                    <a:stretch>
                      <a:fillRect/>
                    </a:stretch>
                  </pic:blipFill>
                  <pic:spPr>
                    <a:xfrm>
                      <a:off x="0" y="0"/>
                      <a:ext cx="5688965" cy="1674495"/>
                    </a:xfrm>
                    <a:prstGeom prst="rect">
                      <a:avLst/>
                    </a:prstGeom>
                  </pic:spPr>
                </pic:pic>
              </a:graphicData>
            </a:graphic>
          </wp:inline>
        </w:drawing>
      </w:r>
    </w:p>
    <w:p w14:paraId="3132D2FB" w14:textId="2A747DB9" w:rsidR="009D3D90" w:rsidRDefault="00E56675" w:rsidP="00E56675">
      <w:pPr>
        <w:pStyle w:val="a8"/>
        <w:spacing w:before="91" w:after="91"/>
      </w:pPr>
      <w:bookmarkStart w:id="62" w:name="_Ref201964587"/>
      <w:r>
        <w:lastRenderedPageBreak/>
        <w:t xml:space="preserve">图 </w:t>
      </w:r>
      <w:fldSimple w:instr=" STYLEREF 1 \s ">
        <w:r w:rsidR="00AC4E27">
          <w:rPr>
            <w:noProof/>
          </w:rPr>
          <w:t>2</w:t>
        </w:r>
      </w:fldSimple>
      <w:r w:rsidR="00D56260">
        <w:noBreakHyphen/>
      </w:r>
      <w:fldSimple w:instr=" SEQ 图 \* ARABIC \s 1 ">
        <w:r w:rsidR="00AC4E27">
          <w:rPr>
            <w:noProof/>
          </w:rPr>
          <w:t>7</w:t>
        </w:r>
      </w:fldSimple>
      <w:r>
        <w:rPr>
          <w:rFonts w:hint="eastAsia"/>
        </w:rPr>
        <w:t xml:space="preserve"> </w:t>
      </w:r>
      <w:r w:rsidRPr="00E54150">
        <w:rPr>
          <w:rFonts w:hint="eastAsia"/>
        </w:rPr>
        <w:t>微程序地址转移逻辑</w:t>
      </w:r>
      <w:bookmarkEnd w:id="62"/>
    </w:p>
    <w:p w14:paraId="19FFCB17" w14:textId="43FC4113" w:rsidR="00E56675" w:rsidRDefault="00E56675" w:rsidP="00E56675">
      <w:pPr>
        <w:pStyle w:val="aff9"/>
      </w:pPr>
      <w:r>
        <w:rPr>
          <w:rFonts w:hint="eastAsia"/>
        </w:rPr>
        <w:t>之后根据控制信号的说明（</w:t>
      </w:r>
      <w:r>
        <w:fldChar w:fldCharType="begin"/>
      </w:r>
      <w:r>
        <w:instrText xml:space="preserve"> </w:instrText>
      </w:r>
      <w:r>
        <w:rPr>
          <w:rFonts w:hint="eastAsia"/>
        </w:rPr>
        <w:instrText>REF _Ref201963615 \h</w:instrText>
      </w:r>
      <w:r>
        <w:instrText xml:space="preserve"> </w:instrText>
      </w:r>
      <w:r>
        <w:fldChar w:fldCharType="separate"/>
      </w:r>
      <w:r w:rsidR="00AC4E27">
        <w:rPr>
          <w:rFonts w:hint="eastAsia"/>
        </w:rPr>
        <w:t>图</w:t>
      </w:r>
      <w:r w:rsidR="00AC4E27">
        <w:rPr>
          <w:rFonts w:hint="eastAsia"/>
        </w:rPr>
        <w:t xml:space="preserve"> </w:t>
      </w:r>
      <w:r w:rsidR="00AC4E27">
        <w:rPr>
          <w:noProof/>
        </w:rPr>
        <w:t>2</w:t>
      </w:r>
      <w:r w:rsidR="00AC4E27">
        <w:noBreakHyphen/>
      </w:r>
      <w:r w:rsidR="00AC4E27">
        <w:rPr>
          <w:noProof/>
        </w:rPr>
        <w:t>5</w:t>
      </w:r>
      <w:r w:rsidR="00AC4E27">
        <w:rPr>
          <w:rFonts w:hint="eastAsia"/>
        </w:rPr>
        <w:t xml:space="preserve"> </w:t>
      </w:r>
      <w:r w:rsidR="00AC4E27" w:rsidRPr="00A55513">
        <w:t>微程序多周期</w:t>
      </w:r>
      <w:r w:rsidR="00AC4E27" w:rsidRPr="00A55513">
        <w:t>MIPS CPU</w:t>
      </w:r>
      <w:r w:rsidR="00AC4E27" w:rsidRPr="00A55513">
        <w:t>控制信号</w:t>
      </w:r>
      <w:r>
        <w:fldChar w:fldCharType="end"/>
      </w:r>
      <w:r>
        <w:rPr>
          <w:rFonts w:hint="eastAsia"/>
        </w:rPr>
        <w:t>）和状态流程图（</w:t>
      </w:r>
      <w:r>
        <w:fldChar w:fldCharType="begin"/>
      </w:r>
      <w:r>
        <w:instrText xml:space="preserve"> </w:instrText>
      </w:r>
      <w:r>
        <w:rPr>
          <w:rFonts w:hint="eastAsia"/>
        </w:rPr>
        <w:instrText>REF _Ref201964147 \h</w:instrText>
      </w:r>
      <w:r>
        <w:instrText xml:space="preserve"> </w:instrText>
      </w:r>
      <w:r>
        <w:fldChar w:fldCharType="separate"/>
      </w:r>
      <w:r w:rsidR="00AC4E27">
        <w:rPr>
          <w:rFonts w:hint="eastAsia"/>
        </w:rPr>
        <w:t>图</w:t>
      </w:r>
      <w:r w:rsidR="00AC4E27">
        <w:rPr>
          <w:rFonts w:hint="eastAsia"/>
        </w:rPr>
        <w:t xml:space="preserve"> </w:t>
      </w:r>
      <w:r w:rsidR="00AC4E27">
        <w:rPr>
          <w:noProof/>
        </w:rPr>
        <w:t>2</w:t>
      </w:r>
      <w:r w:rsidR="00AC4E27">
        <w:noBreakHyphen/>
      </w:r>
      <w:r w:rsidR="00AC4E27">
        <w:rPr>
          <w:noProof/>
        </w:rPr>
        <w:t>6</w:t>
      </w:r>
      <w:r w:rsidR="00AC4E27">
        <w:rPr>
          <w:rFonts w:hint="eastAsia"/>
        </w:rPr>
        <w:t xml:space="preserve"> </w:t>
      </w:r>
      <w:r w:rsidR="00AC4E27" w:rsidRPr="00D145F3">
        <w:t>微程序多周期</w:t>
      </w:r>
      <w:r w:rsidR="00AC4E27" w:rsidRPr="00D145F3">
        <w:t>MIPS CPU</w:t>
      </w:r>
      <w:r w:rsidR="00AC4E27">
        <w:rPr>
          <w:rFonts w:hint="eastAsia"/>
          <w:noProof/>
        </w:rPr>
        <w:t>状态流程图</w:t>
      </w:r>
      <w:r>
        <w:fldChar w:fldCharType="end"/>
      </w:r>
      <w:r>
        <w:rPr>
          <w:rFonts w:hint="eastAsia"/>
        </w:rPr>
        <w:t>）来构建微指令并存入</w:t>
      </w:r>
      <w:r>
        <w:rPr>
          <w:rFonts w:hint="eastAsia"/>
        </w:rPr>
        <w:t>ROM</w:t>
      </w:r>
      <w:r>
        <w:rPr>
          <w:rFonts w:hint="eastAsia"/>
        </w:rPr>
        <w:t>中（</w:t>
      </w:r>
      <w:r>
        <w:fldChar w:fldCharType="begin"/>
      </w:r>
      <w:r>
        <w:instrText xml:space="preserve"> </w:instrText>
      </w:r>
      <w:r>
        <w:rPr>
          <w:rFonts w:hint="eastAsia"/>
        </w:rPr>
        <w:instrText>REF _Ref201964800 \h</w:instrText>
      </w:r>
      <w:r>
        <w:instrText xml:space="preserve"> </w:instrText>
      </w:r>
      <w:r>
        <w:fldChar w:fldCharType="separate"/>
      </w:r>
      <w:r w:rsidR="00AC4E27">
        <w:rPr>
          <w:rFonts w:hint="eastAsia"/>
        </w:rPr>
        <w:t>图</w:t>
      </w:r>
      <w:r w:rsidR="00AC4E27">
        <w:rPr>
          <w:rFonts w:hint="eastAsia"/>
        </w:rPr>
        <w:t xml:space="preserve"> </w:t>
      </w:r>
      <w:r w:rsidR="00AC4E27">
        <w:rPr>
          <w:noProof/>
        </w:rPr>
        <w:t>2</w:t>
      </w:r>
      <w:r w:rsidR="00AC4E27">
        <w:noBreakHyphen/>
      </w:r>
      <w:r w:rsidR="00AC4E27">
        <w:rPr>
          <w:noProof/>
        </w:rPr>
        <w:t>8</w:t>
      </w:r>
      <w:r w:rsidR="00AC4E27">
        <w:rPr>
          <w:rFonts w:hint="eastAsia"/>
        </w:rPr>
        <w:t xml:space="preserve"> </w:t>
      </w:r>
      <w:r w:rsidR="00AC4E27">
        <w:rPr>
          <w:rFonts w:hint="eastAsia"/>
        </w:rPr>
        <w:t>微指令</w:t>
      </w:r>
      <w:r>
        <w:fldChar w:fldCharType="end"/>
      </w:r>
      <w:r>
        <w:rPr>
          <w:rFonts w:hint="eastAsia"/>
        </w:rPr>
        <w:t>）。之后简单连接各部件完成控制器（指令译码和</w:t>
      </w:r>
      <w:r>
        <w:rPr>
          <w:rFonts w:hint="eastAsia"/>
        </w:rPr>
        <w:t>ALU</w:t>
      </w:r>
      <w:r>
        <w:rPr>
          <w:rFonts w:hint="eastAsia"/>
        </w:rPr>
        <w:t>控制</w:t>
      </w:r>
      <w:r w:rsidR="00D56260">
        <w:rPr>
          <w:rFonts w:hint="eastAsia"/>
        </w:rPr>
        <w:t>与</w:t>
      </w:r>
      <w:r>
        <w:rPr>
          <w:rFonts w:hint="eastAsia"/>
        </w:rPr>
        <w:t>上一关实验</w:t>
      </w:r>
      <w:r w:rsidR="00D56260">
        <w:rPr>
          <w:rFonts w:hint="eastAsia"/>
        </w:rPr>
        <w:t>类似</w:t>
      </w:r>
      <w:r>
        <w:rPr>
          <w:rFonts w:hint="eastAsia"/>
        </w:rPr>
        <w:t>），如</w:t>
      </w:r>
      <w:r>
        <w:fldChar w:fldCharType="begin"/>
      </w:r>
      <w:r>
        <w:instrText xml:space="preserve"> </w:instrText>
      </w:r>
      <w:r>
        <w:rPr>
          <w:rFonts w:hint="eastAsia"/>
        </w:rPr>
        <w:instrText>REF _Ref201965023 \h</w:instrText>
      </w:r>
      <w:r>
        <w:instrText xml:space="preserve"> </w:instrText>
      </w:r>
      <w:r>
        <w:fldChar w:fldCharType="separate"/>
      </w:r>
      <w:r w:rsidR="00AC4E27">
        <w:t>图</w:t>
      </w:r>
      <w:r w:rsidR="00AC4E27">
        <w:t xml:space="preserve"> </w:t>
      </w:r>
      <w:r w:rsidR="00AC4E27">
        <w:rPr>
          <w:noProof/>
        </w:rPr>
        <w:t>2</w:t>
      </w:r>
      <w:r w:rsidR="00AC4E27">
        <w:noBreakHyphen/>
      </w:r>
      <w:r w:rsidR="00AC4E27">
        <w:rPr>
          <w:noProof/>
        </w:rPr>
        <w:t>9</w:t>
      </w:r>
      <w:r w:rsidR="00AC4E27">
        <w:rPr>
          <w:rFonts w:hint="eastAsia"/>
        </w:rPr>
        <w:t xml:space="preserve"> </w:t>
      </w:r>
      <w:r w:rsidR="00AC4E27">
        <w:rPr>
          <w:rFonts w:hint="eastAsia"/>
        </w:rPr>
        <w:t>微程序控制器</w:t>
      </w:r>
      <w:r>
        <w:fldChar w:fldCharType="end"/>
      </w:r>
      <w:r>
        <w:rPr>
          <w:rFonts w:hint="eastAsia"/>
        </w:rPr>
        <w:t>所示。</w:t>
      </w:r>
    </w:p>
    <w:p w14:paraId="1211BDD9" w14:textId="77777777" w:rsidR="00E56675" w:rsidRDefault="00E56675" w:rsidP="00E56675">
      <w:pPr>
        <w:pStyle w:val="aff9"/>
        <w:keepNext/>
      </w:pPr>
      <w:r w:rsidRPr="00E56675">
        <w:rPr>
          <w:noProof/>
        </w:rPr>
        <w:drawing>
          <wp:inline distT="0" distB="0" distL="0" distR="0" wp14:anchorId="712AC678" wp14:editId="04C68470">
            <wp:extent cx="5688965" cy="1516380"/>
            <wp:effectExtent l="0" t="0" r="6985" b="7620"/>
            <wp:docPr id="183056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6088" name=""/>
                    <pic:cNvPicPr/>
                  </pic:nvPicPr>
                  <pic:blipFill>
                    <a:blip r:embed="rId37"/>
                    <a:stretch>
                      <a:fillRect/>
                    </a:stretch>
                  </pic:blipFill>
                  <pic:spPr>
                    <a:xfrm>
                      <a:off x="0" y="0"/>
                      <a:ext cx="5688965" cy="1516380"/>
                    </a:xfrm>
                    <a:prstGeom prst="rect">
                      <a:avLst/>
                    </a:prstGeom>
                  </pic:spPr>
                </pic:pic>
              </a:graphicData>
            </a:graphic>
          </wp:inline>
        </w:drawing>
      </w:r>
    </w:p>
    <w:p w14:paraId="1F89E466" w14:textId="5FA19841" w:rsidR="00E56675" w:rsidRDefault="00E56675" w:rsidP="002B3FE6">
      <w:pPr>
        <w:pStyle w:val="affa"/>
      </w:pPr>
      <w:bookmarkStart w:id="63" w:name="_Ref201964800"/>
      <w:r>
        <w:rPr>
          <w:rFonts w:hint="eastAsia"/>
        </w:rPr>
        <w:t xml:space="preserve">图 </w:t>
      </w:r>
      <w:r w:rsidR="00D56260">
        <w:fldChar w:fldCharType="begin"/>
      </w:r>
      <w:r w:rsidR="00D56260">
        <w:instrText xml:space="preserve"> </w:instrText>
      </w:r>
      <w:r w:rsidR="00D56260">
        <w:rPr>
          <w:rFonts w:hint="eastAsia"/>
        </w:rPr>
        <w:instrText>STYLEREF 1 \s</w:instrText>
      </w:r>
      <w:r w:rsidR="00D56260">
        <w:instrText xml:space="preserve"> </w:instrText>
      </w:r>
      <w:r w:rsidR="00D56260">
        <w:fldChar w:fldCharType="separate"/>
      </w:r>
      <w:r w:rsidR="00AC4E27">
        <w:rPr>
          <w:noProof/>
        </w:rPr>
        <w:t>2</w:t>
      </w:r>
      <w:r w:rsidR="00D56260">
        <w:fldChar w:fldCharType="end"/>
      </w:r>
      <w:r w:rsidR="00D56260">
        <w:noBreakHyphen/>
      </w:r>
      <w:r w:rsidR="00D56260">
        <w:fldChar w:fldCharType="begin"/>
      </w:r>
      <w:r w:rsidR="00D56260">
        <w:instrText xml:space="preserve"> </w:instrText>
      </w:r>
      <w:r w:rsidR="00D56260">
        <w:rPr>
          <w:rFonts w:hint="eastAsia"/>
        </w:rPr>
        <w:instrText>SEQ 图 \* ARABIC \s 1</w:instrText>
      </w:r>
      <w:r w:rsidR="00D56260">
        <w:instrText xml:space="preserve"> </w:instrText>
      </w:r>
      <w:r w:rsidR="00D56260">
        <w:fldChar w:fldCharType="separate"/>
      </w:r>
      <w:r w:rsidR="00AC4E27">
        <w:rPr>
          <w:noProof/>
        </w:rPr>
        <w:t>8</w:t>
      </w:r>
      <w:r w:rsidR="00D56260">
        <w:fldChar w:fldCharType="end"/>
      </w:r>
      <w:r>
        <w:rPr>
          <w:rFonts w:hint="eastAsia"/>
        </w:rPr>
        <w:t xml:space="preserve"> 微指令</w:t>
      </w:r>
      <w:bookmarkEnd w:id="63"/>
    </w:p>
    <w:p w14:paraId="670CD9B3" w14:textId="77777777" w:rsidR="00E56675" w:rsidRDefault="00E56675" w:rsidP="002B3FE6">
      <w:pPr>
        <w:pStyle w:val="affa"/>
      </w:pPr>
      <w:r w:rsidRPr="00E56675">
        <w:rPr>
          <w:noProof/>
        </w:rPr>
        <w:drawing>
          <wp:inline distT="0" distB="0" distL="0" distR="0" wp14:anchorId="2E5DE984" wp14:editId="403B494D">
            <wp:extent cx="5688965" cy="2164080"/>
            <wp:effectExtent l="0" t="0" r="6985" b="7620"/>
            <wp:docPr id="20888228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22828" name=""/>
                    <pic:cNvPicPr/>
                  </pic:nvPicPr>
                  <pic:blipFill>
                    <a:blip r:embed="rId38"/>
                    <a:stretch>
                      <a:fillRect/>
                    </a:stretch>
                  </pic:blipFill>
                  <pic:spPr>
                    <a:xfrm>
                      <a:off x="0" y="0"/>
                      <a:ext cx="5688965" cy="2164080"/>
                    </a:xfrm>
                    <a:prstGeom prst="rect">
                      <a:avLst/>
                    </a:prstGeom>
                  </pic:spPr>
                </pic:pic>
              </a:graphicData>
            </a:graphic>
          </wp:inline>
        </w:drawing>
      </w:r>
    </w:p>
    <w:p w14:paraId="420997A7" w14:textId="78B0F2CA" w:rsidR="00E56675" w:rsidRDefault="00E56675" w:rsidP="00E56675">
      <w:pPr>
        <w:pStyle w:val="a8"/>
        <w:spacing w:before="91" w:after="91"/>
      </w:pPr>
      <w:bookmarkStart w:id="64" w:name="_Ref201965023"/>
      <w:r>
        <w:t xml:space="preserve">图 </w:t>
      </w:r>
      <w:fldSimple w:instr=" STYLEREF 1 \s ">
        <w:r w:rsidR="00AC4E27">
          <w:rPr>
            <w:noProof/>
          </w:rPr>
          <w:t>2</w:t>
        </w:r>
      </w:fldSimple>
      <w:r w:rsidR="00D56260">
        <w:noBreakHyphen/>
      </w:r>
      <w:fldSimple w:instr=" SEQ 图 \* ARABIC \s 1 ">
        <w:r w:rsidR="00AC4E27">
          <w:rPr>
            <w:noProof/>
          </w:rPr>
          <w:t>9</w:t>
        </w:r>
      </w:fldSimple>
      <w:r>
        <w:rPr>
          <w:rFonts w:hint="eastAsia"/>
        </w:rPr>
        <w:t xml:space="preserve"> 微程序控制器</w:t>
      </w:r>
      <w:bookmarkEnd w:id="64"/>
    </w:p>
    <w:p w14:paraId="05CAB90A" w14:textId="4E0CE553" w:rsidR="00E56675" w:rsidRDefault="00E56675" w:rsidP="00E56675">
      <w:pPr>
        <w:pStyle w:val="30"/>
        <w:spacing w:beforeLines="0" w:before="229" w:afterLines="0" w:after="229"/>
        <w:rPr>
          <w:bCs w:val="0"/>
        </w:rPr>
      </w:pPr>
      <w:r w:rsidRPr="00FA3A3A">
        <w:rPr>
          <w:rFonts w:hint="eastAsia"/>
          <w:bCs w:val="0"/>
        </w:rPr>
        <w:t>微程序多周期</w:t>
      </w:r>
      <w:r w:rsidRPr="00FA3A3A">
        <w:rPr>
          <w:rFonts w:hint="eastAsia"/>
          <w:bCs w:val="0"/>
        </w:rPr>
        <w:t>MIPS CPU</w:t>
      </w:r>
      <w:r>
        <w:rPr>
          <w:rFonts w:hint="eastAsia"/>
          <w:bCs w:val="0"/>
        </w:rPr>
        <w:t>数据通路构建</w:t>
      </w:r>
    </w:p>
    <w:p w14:paraId="56228810" w14:textId="078D424E" w:rsidR="00E56675" w:rsidRDefault="00BE5D58" w:rsidP="00BE5D58">
      <w:pPr>
        <w:pStyle w:val="a3"/>
      </w:pPr>
      <w:r>
        <w:rPr>
          <w:rFonts w:hint="eastAsia"/>
        </w:rPr>
        <w:t>利用控制器输出的控制信号控制其他部件，各部件简单相连即可完成单周期</w:t>
      </w:r>
      <w:r>
        <w:rPr>
          <w:rFonts w:hint="eastAsia"/>
        </w:rPr>
        <w:t>MIPS CPU</w:t>
      </w:r>
      <w:r>
        <w:rPr>
          <w:rFonts w:hint="eastAsia"/>
        </w:rPr>
        <w:t>的设计，如</w:t>
      </w:r>
      <w:r>
        <w:fldChar w:fldCharType="begin"/>
      </w:r>
      <w:r>
        <w:instrText xml:space="preserve"> </w:instrText>
      </w:r>
      <w:r>
        <w:rPr>
          <w:rFonts w:hint="eastAsia"/>
        </w:rPr>
        <w:instrText>REF _Ref201965211 \h</w:instrText>
      </w:r>
      <w:r>
        <w:instrText xml:space="preserve"> </w:instrText>
      </w:r>
      <w:r>
        <w:fldChar w:fldCharType="separate"/>
      </w:r>
      <w:r w:rsidR="00AC4E27" w:rsidRPr="007738B0">
        <w:rPr>
          <w:rFonts w:hint="eastAsia"/>
        </w:rPr>
        <w:t>图</w:t>
      </w:r>
      <w:r w:rsidR="00AC4E27" w:rsidRPr="007738B0">
        <w:rPr>
          <w:rFonts w:hint="eastAsia"/>
        </w:rPr>
        <w:t xml:space="preserve"> </w:t>
      </w:r>
      <w:r w:rsidR="00AC4E27">
        <w:rPr>
          <w:noProof/>
        </w:rPr>
        <w:t>2</w:t>
      </w:r>
      <w:r w:rsidR="00AC4E27">
        <w:noBreakHyphen/>
      </w:r>
      <w:r w:rsidR="00AC4E27">
        <w:rPr>
          <w:noProof/>
        </w:rPr>
        <w:t>10</w:t>
      </w:r>
      <w:r w:rsidR="00AC4E27" w:rsidRPr="007738B0">
        <w:rPr>
          <w:rFonts w:hint="eastAsia"/>
        </w:rPr>
        <w:t xml:space="preserve"> </w:t>
      </w:r>
      <w:r w:rsidR="00AC4E27" w:rsidRPr="007738B0">
        <w:t>微程序多周期</w:t>
      </w:r>
      <w:r w:rsidR="00AC4E27" w:rsidRPr="007738B0">
        <w:t>MIPS CPU</w:t>
      </w:r>
      <w:r w:rsidR="00AC4E27" w:rsidRPr="007738B0">
        <w:t>数据通路构建</w:t>
      </w:r>
      <w:r>
        <w:fldChar w:fldCharType="end"/>
      </w:r>
      <w:r>
        <w:rPr>
          <w:rFonts w:hint="eastAsia"/>
        </w:rPr>
        <w:t>所示。</w:t>
      </w:r>
    </w:p>
    <w:p w14:paraId="6C1B3BAF" w14:textId="77777777" w:rsidR="00BE5D58" w:rsidRDefault="00BE5D58" w:rsidP="00BE5D58">
      <w:pPr>
        <w:pStyle w:val="a3"/>
        <w:keepNext/>
      </w:pPr>
      <w:r w:rsidRPr="00BE5D58">
        <w:rPr>
          <w:noProof/>
        </w:rPr>
        <w:lastRenderedPageBreak/>
        <w:drawing>
          <wp:inline distT="0" distB="0" distL="0" distR="0" wp14:anchorId="682F6DFD" wp14:editId="41600B52">
            <wp:extent cx="5688965" cy="3091180"/>
            <wp:effectExtent l="0" t="0" r="6985" b="0"/>
            <wp:docPr id="593840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40125" name=""/>
                    <pic:cNvPicPr/>
                  </pic:nvPicPr>
                  <pic:blipFill>
                    <a:blip r:embed="rId39"/>
                    <a:stretch>
                      <a:fillRect/>
                    </a:stretch>
                  </pic:blipFill>
                  <pic:spPr>
                    <a:xfrm>
                      <a:off x="0" y="0"/>
                      <a:ext cx="5688965" cy="3091180"/>
                    </a:xfrm>
                    <a:prstGeom prst="rect">
                      <a:avLst/>
                    </a:prstGeom>
                  </pic:spPr>
                </pic:pic>
              </a:graphicData>
            </a:graphic>
          </wp:inline>
        </w:drawing>
      </w:r>
    </w:p>
    <w:p w14:paraId="31D3BB63" w14:textId="39C365CB" w:rsidR="00BE5D58" w:rsidRPr="007738B0" w:rsidRDefault="00BE5D58" w:rsidP="002B3FE6">
      <w:pPr>
        <w:pStyle w:val="affa"/>
      </w:pPr>
      <w:bookmarkStart w:id="65" w:name="_Ref201965211"/>
      <w:r w:rsidRPr="007738B0">
        <w:rPr>
          <w:rFonts w:hint="eastAsia"/>
        </w:rPr>
        <w:t xml:space="preserve">图 </w:t>
      </w:r>
      <w:r w:rsidR="00D56260">
        <w:fldChar w:fldCharType="begin"/>
      </w:r>
      <w:r w:rsidR="00D56260">
        <w:instrText xml:space="preserve"> </w:instrText>
      </w:r>
      <w:r w:rsidR="00D56260">
        <w:rPr>
          <w:rFonts w:hint="eastAsia"/>
        </w:rPr>
        <w:instrText>STYLEREF 1 \s</w:instrText>
      </w:r>
      <w:r w:rsidR="00D56260">
        <w:instrText xml:space="preserve"> </w:instrText>
      </w:r>
      <w:r w:rsidR="00D56260">
        <w:fldChar w:fldCharType="separate"/>
      </w:r>
      <w:r w:rsidR="00AC4E27">
        <w:rPr>
          <w:noProof/>
        </w:rPr>
        <w:t>2</w:t>
      </w:r>
      <w:r w:rsidR="00D56260">
        <w:fldChar w:fldCharType="end"/>
      </w:r>
      <w:r w:rsidR="00D56260">
        <w:noBreakHyphen/>
      </w:r>
      <w:r w:rsidR="00D56260">
        <w:fldChar w:fldCharType="begin"/>
      </w:r>
      <w:r w:rsidR="00D56260">
        <w:instrText xml:space="preserve"> </w:instrText>
      </w:r>
      <w:r w:rsidR="00D56260">
        <w:rPr>
          <w:rFonts w:hint="eastAsia"/>
        </w:rPr>
        <w:instrText>SEQ 图 \* ARABIC \s 1</w:instrText>
      </w:r>
      <w:r w:rsidR="00D56260">
        <w:instrText xml:space="preserve"> </w:instrText>
      </w:r>
      <w:r w:rsidR="00D56260">
        <w:fldChar w:fldCharType="separate"/>
      </w:r>
      <w:r w:rsidR="00AC4E27">
        <w:rPr>
          <w:noProof/>
        </w:rPr>
        <w:t>10</w:t>
      </w:r>
      <w:r w:rsidR="00D56260">
        <w:fldChar w:fldCharType="end"/>
      </w:r>
      <w:r w:rsidRPr="007738B0">
        <w:rPr>
          <w:rFonts w:hint="eastAsia"/>
        </w:rPr>
        <w:t xml:space="preserve"> </w:t>
      </w:r>
      <w:r w:rsidRPr="007738B0">
        <w:t>微程序多周期MIPS CPU数据通路构建</w:t>
      </w:r>
      <w:bookmarkEnd w:id="65"/>
    </w:p>
    <w:p w14:paraId="4AF4576F" w14:textId="045019A9" w:rsidR="007738B0" w:rsidRDefault="007738B0" w:rsidP="007738B0">
      <w:pPr>
        <w:pStyle w:val="30"/>
        <w:spacing w:beforeLines="0" w:before="229" w:afterLines="0" w:after="229"/>
        <w:rPr>
          <w:bCs w:val="0"/>
        </w:rPr>
      </w:pPr>
      <w:r>
        <w:rPr>
          <w:rFonts w:hint="eastAsia"/>
          <w:bCs w:val="0"/>
        </w:rPr>
        <w:t>硬布线控制器</w:t>
      </w:r>
      <w:r w:rsidRPr="00FA3A3A">
        <w:rPr>
          <w:rFonts w:hint="eastAsia"/>
          <w:bCs w:val="0"/>
        </w:rPr>
        <w:t>多周期</w:t>
      </w:r>
      <w:r w:rsidRPr="00FA3A3A">
        <w:rPr>
          <w:rFonts w:hint="eastAsia"/>
          <w:bCs w:val="0"/>
        </w:rPr>
        <w:t>MIPS CPU</w:t>
      </w:r>
      <w:r w:rsidRPr="00FA3A3A">
        <w:rPr>
          <w:rFonts w:hint="eastAsia"/>
          <w:bCs w:val="0"/>
        </w:rPr>
        <w:t>控制</w:t>
      </w:r>
      <w:r>
        <w:rPr>
          <w:rFonts w:hint="eastAsia"/>
          <w:bCs w:val="0"/>
        </w:rPr>
        <w:t>器设计</w:t>
      </w:r>
    </w:p>
    <w:p w14:paraId="2DA26B1F" w14:textId="4B2BA9AA" w:rsidR="007738B0" w:rsidRDefault="007738B0" w:rsidP="007738B0">
      <w:pPr>
        <w:pStyle w:val="aff9"/>
      </w:pPr>
      <w:r>
        <w:rPr>
          <w:rFonts w:hint="eastAsia"/>
        </w:rPr>
        <w:t>控制信号（</w:t>
      </w:r>
      <w:r>
        <w:fldChar w:fldCharType="begin"/>
      </w:r>
      <w:r>
        <w:instrText xml:space="preserve"> </w:instrText>
      </w:r>
      <w:r>
        <w:rPr>
          <w:rFonts w:hint="eastAsia"/>
        </w:rPr>
        <w:instrText>REF _Ref201963615 \h</w:instrText>
      </w:r>
      <w:r>
        <w:instrText xml:space="preserve"> </w:instrText>
      </w:r>
      <w:r>
        <w:fldChar w:fldCharType="separate"/>
      </w:r>
      <w:r w:rsidR="00AC4E27">
        <w:rPr>
          <w:rFonts w:hint="eastAsia"/>
        </w:rPr>
        <w:t>图</w:t>
      </w:r>
      <w:r w:rsidR="00AC4E27">
        <w:rPr>
          <w:rFonts w:hint="eastAsia"/>
        </w:rPr>
        <w:t xml:space="preserve"> </w:t>
      </w:r>
      <w:r w:rsidR="00AC4E27">
        <w:rPr>
          <w:noProof/>
        </w:rPr>
        <w:t>2</w:t>
      </w:r>
      <w:r w:rsidR="00AC4E27">
        <w:noBreakHyphen/>
      </w:r>
      <w:r w:rsidR="00AC4E27">
        <w:rPr>
          <w:noProof/>
        </w:rPr>
        <w:t>5</w:t>
      </w:r>
      <w:r w:rsidR="00AC4E27">
        <w:rPr>
          <w:rFonts w:hint="eastAsia"/>
        </w:rPr>
        <w:t xml:space="preserve"> </w:t>
      </w:r>
      <w:r w:rsidR="00AC4E27" w:rsidRPr="00A55513">
        <w:t>微程序多周期</w:t>
      </w:r>
      <w:r w:rsidR="00AC4E27" w:rsidRPr="00A55513">
        <w:t>MIPS CPU</w:t>
      </w:r>
      <w:r w:rsidR="00AC4E27" w:rsidRPr="00A55513">
        <w:t>控制信号</w:t>
      </w:r>
      <w:r>
        <w:fldChar w:fldCharType="end"/>
      </w:r>
      <w:r>
        <w:rPr>
          <w:rFonts w:hint="eastAsia"/>
        </w:rPr>
        <w:t>）和状态流程（</w:t>
      </w:r>
      <w:r>
        <w:fldChar w:fldCharType="begin"/>
      </w:r>
      <w:r>
        <w:instrText xml:space="preserve"> </w:instrText>
      </w:r>
      <w:r>
        <w:rPr>
          <w:rFonts w:hint="eastAsia"/>
        </w:rPr>
        <w:instrText>REF _Ref201964147 \h</w:instrText>
      </w:r>
      <w:r>
        <w:instrText xml:space="preserve"> </w:instrText>
      </w:r>
      <w:r>
        <w:fldChar w:fldCharType="separate"/>
      </w:r>
      <w:r w:rsidR="00AC4E27">
        <w:rPr>
          <w:rFonts w:hint="eastAsia"/>
        </w:rPr>
        <w:t>图</w:t>
      </w:r>
      <w:r w:rsidR="00AC4E27">
        <w:rPr>
          <w:rFonts w:hint="eastAsia"/>
        </w:rPr>
        <w:t xml:space="preserve"> </w:t>
      </w:r>
      <w:r w:rsidR="00AC4E27">
        <w:rPr>
          <w:noProof/>
        </w:rPr>
        <w:t>2</w:t>
      </w:r>
      <w:r w:rsidR="00AC4E27">
        <w:noBreakHyphen/>
      </w:r>
      <w:r w:rsidR="00AC4E27">
        <w:rPr>
          <w:noProof/>
        </w:rPr>
        <w:t>6</w:t>
      </w:r>
      <w:r w:rsidR="00AC4E27">
        <w:rPr>
          <w:rFonts w:hint="eastAsia"/>
        </w:rPr>
        <w:t xml:space="preserve"> </w:t>
      </w:r>
      <w:r w:rsidR="00AC4E27" w:rsidRPr="00D145F3">
        <w:t>微程序多周期</w:t>
      </w:r>
      <w:r w:rsidR="00AC4E27" w:rsidRPr="00D145F3">
        <w:t>MIPS CPU</w:t>
      </w:r>
      <w:r w:rsidR="00AC4E27">
        <w:rPr>
          <w:rFonts w:hint="eastAsia"/>
          <w:noProof/>
        </w:rPr>
        <w:t>状态流程图</w:t>
      </w:r>
      <w:r>
        <w:fldChar w:fldCharType="end"/>
      </w:r>
      <w:r>
        <w:rPr>
          <w:rFonts w:hint="eastAsia"/>
        </w:rPr>
        <w:t>）与上一个实验一样，不同之处在于微程序控制器使用微指令中的下址字段和地址转移逻辑实现状态的迁移，而这里使用状态机来实现。</w:t>
      </w:r>
    </w:p>
    <w:p w14:paraId="7B88E52C" w14:textId="3B824FFF" w:rsidR="007738B0" w:rsidRDefault="007738B0" w:rsidP="007738B0">
      <w:pPr>
        <w:pStyle w:val="aff9"/>
      </w:pPr>
      <w:r>
        <w:rPr>
          <w:rFonts w:hint="eastAsia"/>
        </w:rPr>
        <w:t>在相关</w:t>
      </w:r>
      <w:r>
        <w:rPr>
          <w:rFonts w:hint="eastAsia"/>
        </w:rPr>
        <w:t>Excel</w:t>
      </w:r>
      <w:r>
        <w:rPr>
          <w:rFonts w:hint="eastAsia"/>
        </w:rPr>
        <w:t>表格中填写状态迁移逻辑（</w:t>
      </w:r>
      <w:r w:rsidR="00D56260">
        <w:fldChar w:fldCharType="begin"/>
      </w:r>
      <w:r w:rsidR="00D56260">
        <w:instrText xml:space="preserve"> </w:instrText>
      </w:r>
      <w:r w:rsidR="00D56260">
        <w:rPr>
          <w:rFonts w:hint="eastAsia"/>
        </w:rPr>
        <w:instrText>REF _Ref201966413 \h</w:instrText>
      </w:r>
      <w:r w:rsidR="00D56260">
        <w:instrText xml:space="preserve"> </w:instrText>
      </w:r>
      <w:r w:rsidR="00D56260">
        <w:fldChar w:fldCharType="separate"/>
      </w:r>
      <w:r w:rsidR="00AC4E27">
        <w:rPr>
          <w:rFonts w:hint="eastAsia"/>
        </w:rPr>
        <w:t>图</w:t>
      </w:r>
      <w:r w:rsidR="00AC4E27">
        <w:rPr>
          <w:rFonts w:hint="eastAsia"/>
        </w:rPr>
        <w:t xml:space="preserve"> </w:t>
      </w:r>
      <w:r w:rsidR="00AC4E27">
        <w:rPr>
          <w:noProof/>
        </w:rPr>
        <w:t>2</w:t>
      </w:r>
      <w:r w:rsidR="00AC4E27">
        <w:noBreakHyphen/>
      </w:r>
      <w:r w:rsidR="00AC4E27">
        <w:rPr>
          <w:noProof/>
        </w:rPr>
        <w:t>11</w:t>
      </w:r>
      <w:r w:rsidR="00AC4E27">
        <w:rPr>
          <w:rFonts w:hint="eastAsia"/>
        </w:rPr>
        <w:t xml:space="preserve"> </w:t>
      </w:r>
      <w:r w:rsidR="00AC4E27">
        <w:rPr>
          <w:rFonts w:hint="eastAsia"/>
        </w:rPr>
        <w:t>硬布线控制器状态机</w:t>
      </w:r>
      <w:r w:rsidR="00D56260">
        <w:fldChar w:fldCharType="end"/>
      </w:r>
      <w:r>
        <w:rPr>
          <w:rFonts w:hint="eastAsia"/>
        </w:rPr>
        <w:t>），用生成的次态逻辑表达式自动生成</w:t>
      </w:r>
      <w:r w:rsidR="00D56260">
        <w:rPr>
          <w:rFonts w:hint="eastAsia"/>
        </w:rPr>
        <w:t>状态机</w:t>
      </w:r>
      <w:r w:rsidR="00D56260">
        <w:rPr>
          <w:rFonts w:hint="eastAsia"/>
        </w:rPr>
        <w:t>FSM</w:t>
      </w:r>
      <w:r w:rsidR="00D56260">
        <w:rPr>
          <w:rFonts w:hint="eastAsia"/>
        </w:rPr>
        <w:t>子电路。</w:t>
      </w:r>
    </w:p>
    <w:p w14:paraId="17FDF594" w14:textId="13B93460" w:rsidR="00D56260" w:rsidRDefault="00D56260" w:rsidP="007738B0">
      <w:pPr>
        <w:pStyle w:val="aff9"/>
      </w:pPr>
      <w:r>
        <w:rPr>
          <w:rFonts w:hint="eastAsia"/>
        </w:rPr>
        <w:t>控制存储器</w:t>
      </w:r>
      <w:r>
        <w:rPr>
          <w:rFonts w:hint="eastAsia"/>
        </w:rPr>
        <w:t>ROM</w:t>
      </w:r>
      <w:r>
        <w:rPr>
          <w:rFonts w:hint="eastAsia"/>
        </w:rPr>
        <w:t>中的控制信号可以照搬微程序控制器中的，将下址字段和</w:t>
      </w:r>
      <w:r>
        <w:rPr>
          <w:rFonts w:hint="eastAsia"/>
        </w:rPr>
        <w:t>P</w:t>
      </w:r>
      <w:r>
        <w:rPr>
          <w:rFonts w:hint="eastAsia"/>
        </w:rPr>
        <w:t>字段弃之不用。指令译码和</w:t>
      </w:r>
      <w:r>
        <w:rPr>
          <w:rFonts w:hint="eastAsia"/>
        </w:rPr>
        <w:t>ALU</w:t>
      </w:r>
      <w:r>
        <w:rPr>
          <w:rFonts w:hint="eastAsia"/>
        </w:rPr>
        <w:t>控制与上一关实验相同。最终实现如</w:t>
      </w:r>
      <w:r>
        <w:fldChar w:fldCharType="begin"/>
      </w:r>
      <w:r>
        <w:instrText xml:space="preserve"> </w:instrText>
      </w:r>
      <w:r>
        <w:rPr>
          <w:rFonts w:hint="eastAsia"/>
        </w:rPr>
        <w:instrText>REF _Ref201966715 \h</w:instrText>
      </w:r>
      <w:r>
        <w:instrText xml:space="preserve"> </w:instrText>
      </w:r>
      <w:r>
        <w:fldChar w:fldCharType="separate"/>
      </w:r>
      <w:r w:rsidR="00AC4E27">
        <w:t>图</w:t>
      </w:r>
      <w:r w:rsidR="00AC4E27">
        <w:t xml:space="preserve"> </w:t>
      </w:r>
      <w:r w:rsidR="00AC4E27">
        <w:rPr>
          <w:noProof/>
        </w:rPr>
        <w:t>2</w:t>
      </w:r>
      <w:r w:rsidR="00AC4E27">
        <w:noBreakHyphen/>
      </w:r>
      <w:r w:rsidR="00AC4E27">
        <w:rPr>
          <w:noProof/>
        </w:rPr>
        <w:t>12</w:t>
      </w:r>
      <w:r w:rsidR="00AC4E27">
        <w:rPr>
          <w:rFonts w:hint="eastAsia"/>
        </w:rPr>
        <w:t xml:space="preserve"> </w:t>
      </w:r>
      <w:r w:rsidR="00AC4E27">
        <w:rPr>
          <w:rFonts w:hint="eastAsia"/>
        </w:rPr>
        <w:t>硬布线控制器</w:t>
      </w:r>
      <w:r>
        <w:fldChar w:fldCharType="end"/>
      </w:r>
      <w:r>
        <w:rPr>
          <w:rFonts w:hint="eastAsia"/>
        </w:rPr>
        <w:t>。</w:t>
      </w:r>
    </w:p>
    <w:p w14:paraId="34087A9F" w14:textId="77777777" w:rsidR="00D56260" w:rsidRDefault="00D56260" w:rsidP="002B3FE6">
      <w:pPr>
        <w:pStyle w:val="aff9"/>
        <w:keepNext/>
        <w:jc w:val="center"/>
      </w:pPr>
      <w:r w:rsidRPr="00D56260">
        <w:rPr>
          <w:noProof/>
        </w:rPr>
        <w:lastRenderedPageBreak/>
        <w:drawing>
          <wp:inline distT="0" distB="0" distL="0" distR="0" wp14:anchorId="3346EBE9" wp14:editId="6EC8031E">
            <wp:extent cx="5220182" cy="3682504"/>
            <wp:effectExtent l="0" t="0" r="0" b="0"/>
            <wp:docPr id="389136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36585" name=""/>
                    <pic:cNvPicPr/>
                  </pic:nvPicPr>
                  <pic:blipFill>
                    <a:blip r:embed="rId40"/>
                    <a:stretch>
                      <a:fillRect/>
                    </a:stretch>
                  </pic:blipFill>
                  <pic:spPr>
                    <a:xfrm>
                      <a:off x="0" y="0"/>
                      <a:ext cx="5221336" cy="3683318"/>
                    </a:xfrm>
                    <a:prstGeom prst="rect">
                      <a:avLst/>
                    </a:prstGeom>
                  </pic:spPr>
                </pic:pic>
              </a:graphicData>
            </a:graphic>
          </wp:inline>
        </w:drawing>
      </w:r>
    </w:p>
    <w:p w14:paraId="654D0BA5" w14:textId="56C6B468" w:rsidR="00D56260" w:rsidRDefault="00D56260" w:rsidP="002B3FE6">
      <w:pPr>
        <w:pStyle w:val="affa"/>
      </w:pPr>
      <w:bookmarkStart w:id="66" w:name="_Ref20196641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AC4E27">
        <w:rPr>
          <w:noProof/>
        </w:rPr>
        <w:t>2</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AC4E27">
        <w:rPr>
          <w:noProof/>
        </w:rPr>
        <w:t>11</w:t>
      </w:r>
      <w:r>
        <w:fldChar w:fldCharType="end"/>
      </w:r>
      <w:r>
        <w:rPr>
          <w:rFonts w:hint="eastAsia"/>
        </w:rPr>
        <w:t xml:space="preserve"> 硬布线控制器状态机</w:t>
      </w:r>
      <w:bookmarkEnd w:id="66"/>
    </w:p>
    <w:p w14:paraId="17DBA2A7" w14:textId="77777777" w:rsidR="00D56260" w:rsidRDefault="00D56260" w:rsidP="002B3FE6">
      <w:pPr>
        <w:pStyle w:val="affa"/>
      </w:pPr>
      <w:r w:rsidRPr="00D56260">
        <w:rPr>
          <w:noProof/>
        </w:rPr>
        <w:drawing>
          <wp:inline distT="0" distB="0" distL="0" distR="0" wp14:anchorId="14D3D399" wp14:editId="067FD38E">
            <wp:extent cx="5567502" cy="4218972"/>
            <wp:effectExtent l="0" t="0" r="0" b="0"/>
            <wp:docPr id="333049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49541" name=""/>
                    <pic:cNvPicPr/>
                  </pic:nvPicPr>
                  <pic:blipFill>
                    <a:blip r:embed="rId41"/>
                    <a:stretch>
                      <a:fillRect/>
                    </a:stretch>
                  </pic:blipFill>
                  <pic:spPr>
                    <a:xfrm>
                      <a:off x="0" y="0"/>
                      <a:ext cx="5571930" cy="4222328"/>
                    </a:xfrm>
                    <a:prstGeom prst="rect">
                      <a:avLst/>
                    </a:prstGeom>
                  </pic:spPr>
                </pic:pic>
              </a:graphicData>
            </a:graphic>
          </wp:inline>
        </w:drawing>
      </w:r>
    </w:p>
    <w:p w14:paraId="7E719F15" w14:textId="238E0D25" w:rsidR="00D56260" w:rsidRDefault="00D56260" w:rsidP="00D56260">
      <w:pPr>
        <w:pStyle w:val="a8"/>
        <w:spacing w:before="91" w:after="91"/>
      </w:pPr>
      <w:bookmarkStart w:id="67" w:name="_Ref201966715"/>
      <w:r>
        <w:t xml:space="preserve">图 </w:t>
      </w:r>
      <w:fldSimple w:instr=" STYLEREF 1 \s ">
        <w:r w:rsidR="00AC4E27">
          <w:rPr>
            <w:noProof/>
          </w:rPr>
          <w:t>2</w:t>
        </w:r>
      </w:fldSimple>
      <w:r>
        <w:noBreakHyphen/>
      </w:r>
      <w:fldSimple w:instr=" SEQ 图 \* ARABIC \s 1 ">
        <w:r w:rsidR="00AC4E27">
          <w:rPr>
            <w:noProof/>
          </w:rPr>
          <w:t>12</w:t>
        </w:r>
      </w:fldSimple>
      <w:r>
        <w:rPr>
          <w:rFonts w:hint="eastAsia"/>
        </w:rPr>
        <w:t xml:space="preserve"> 硬布线控制器</w:t>
      </w:r>
      <w:bookmarkEnd w:id="67"/>
    </w:p>
    <w:p w14:paraId="73F76507" w14:textId="2C0F691D" w:rsidR="00D56260" w:rsidRDefault="00D56260" w:rsidP="00D56260">
      <w:pPr>
        <w:pStyle w:val="30"/>
        <w:spacing w:beforeLines="0" w:before="229" w:afterLines="0" w:after="229"/>
        <w:rPr>
          <w:bCs w:val="0"/>
        </w:rPr>
      </w:pPr>
      <w:r>
        <w:rPr>
          <w:rFonts w:hint="eastAsia"/>
          <w:bCs w:val="0"/>
        </w:rPr>
        <w:lastRenderedPageBreak/>
        <w:t>硬布线控制器</w:t>
      </w:r>
      <w:r w:rsidRPr="00FA3A3A">
        <w:rPr>
          <w:rFonts w:hint="eastAsia"/>
          <w:bCs w:val="0"/>
        </w:rPr>
        <w:t>多周期</w:t>
      </w:r>
      <w:r w:rsidRPr="00FA3A3A">
        <w:rPr>
          <w:rFonts w:hint="eastAsia"/>
          <w:bCs w:val="0"/>
        </w:rPr>
        <w:t>MIPS CPU</w:t>
      </w:r>
      <w:r>
        <w:rPr>
          <w:rFonts w:hint="eastAsia"/>
          <w:bCs w:val="0"/>
        </w:rPr>
        <w:t>数据通路构建</w:t>
      </w:r>
    </w:p>
    <w:p w14:paraId="3D47B820" w14:textId="44402532" w:rsidR="00D56260" w:rsidRDefault="00D56260" w:rsidP="00D56260">
      <w:pPr>
        <w:pStyle w:val="a3"/>
      </w:pPr>
      <w:r>
        <w:rPr>
          <w:rFonts w:hint="eastAsia"/>
        </w:rPr>
        <w:t>利用控制器输出的控制信号控制其他部件，各部件简单相连即可完成单周期</w:t>
      </w:r>
      <w:r>
        <w:rPr>
          <w:rFonts w:hint="eastAsia"/>
        </w:rPr>
        <w:t>MIPS CPU</w:t>
      </w:r>
      <w:r>
        <w:rPr>
          <w:rFonts w:hint="eastAsia"/>
        </w:rPr>
        <w:t>的设计，如</w:t>
      </w:r>
      <w:r>
        <w:fldChar w:fldCharType="begin"/>
      </w:r>
      <w:r>
        <w:instrText xml:space="preserve"> </w:instrText>
      </w:r>
      <w:r>
        <w:rPr>
          <w:rFonts w:hint="eastAsia"/>
        </w:rPr>
        <w:instrText>REF _Ref201966863 \h</w:instrText>
      </w:r>
      <w:r>
        <w:instrText xml:space="preserve"> </w:instrText>
      </w:r>
      <w:r>
        <w:fldChar w:fldCharType="separate"/>
      </w:r>
      <w:r w:rsidR="00AC4E27">
        <w:rPr>
          <w:rFonts w:hint="eastAsia"/>
        </w:rPr>
        <w:t>图</w:t>
      </w:r>
      <w:r w:rsidR="00AC4E27">
        <w:rPr>
          <w:rFonts w:hint="eastAsia"/>
        </w:rPr>
        <w:t xml:space="preserve"> </w:t>
      </w:r>
      <w:r w:rsidR="00AC4E27">
        <w:rPr>
          <w:noProof/>
        </w:rPr>
        <w:t>2</w:t>
      </w:r>
      <w:r w:rsidR="00AC4E27">
        <w:noBreakHyphen/>
      </w:r>
      <w:r w:rsidR="00AC4E27">
        <w:rPr>
          <w:noProof/>
        </w:rPr>
        <w:t>13</w:t>
      </w:r>
      <w:r w:rsidR="00AC4E27">
        <w:rPr>
          <w:rFonts w:hint="eastAsia"/>
        </w:rPr>
        <w:t xml:space="preserve"> </w:t>
      </w:r>
      <w:r w:rsidR="00AC4E27" w:rsidRPr="00631174">
        <w:t>硬布线控制器多周期</w:t>
      </w:r>
      <w:r w:rsidR="00AC4E27" w:rsidRPr="00631174">
        <w:t>MIPS CPU</w:t>
      </w:r>
      <w:r>
        <w:fldChar w:fldCharType="end"/>
      </w:r>
      <w:r>
        <w:rPr>
          <w:rFonts w:hint="eastAsia"/>
        </w:rPr>
        <w:t>所示。</w:t>
      </w:r>
    </w:p>
    <w:p w14:paraId="3A76AD58" w14:textId="77777777" w:rsidR="00D56260" w:rsidRDefault="00D56260" w:rsidP="00D56260">
      <w:pPr>
        <w:pStyle w:val="a3"/>
        <w:keepNext/>
      </w:pPr>
      <w:r w:rsidRPr="00D56260">
        <w:rPr>
          <w:noProof/>
        </w:rPr>
        <w:drawing>
          <wp:inline distT="0" distB="0" distL="0" distR="0" wp14:anchorId="39FD7F14" wp14:editId="09FF82DD">
            <wp:extent cx="5688965" cy="2602865"/>
            <wp:effectExtent l="0" t="0" r="6985" b="6985"/>
            <wp:docPr id="8809915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91581" name=""/>
                    <pic:cNvPicPr/>
                  </pic:nvPicPr>
                  <pic:blipFill>
                    <a:blip r:embed="rId42"/>
                    <a:stretch>
                      <a:fillRect/>
                    </a:stretch>
                  </pic:blipFill>
                  <pic:spPr>
                    <a:xfrm>
                      <a:off x="0" y="0"/>
                      <a:ext cx="5688965" cy="2602865"/>
                    </a:xfrm>
                    <a:prstGeom prst="rect">
                      <a:avLst/>
                    </a:prstGeom>
                  </pic:spPr>
                </pic:pic>
              </a:graphicData>
            </a:graphic>
          </wp:inline>
        </w:drawing>
      </w:r>
    </w:p>
    <w:p w14:paraId="4D4DD095" w14:textId="6A731C2C" w:rsidR="00D56260" w:rsidRPr="00D56260" w:rsidRDefault="00D56260" w:rsidP="002B3FE6">
      <w:pPr>
        <w:pStyle w:val="affa"/>
      </w:pPr>
      <w:bookmarkStart w:id="68" w:name="_Ref201966863"/>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AC4E27">
        <w:rPr>
          <w:noProof/>
        </w:rPr>
        <w:t>2</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AC4E27">
        <w:rPr>
          <w:noProof/>
        </w:rPr>
        <w:t>13</w:t>
      </w:r>
      <w:r>
        <w:fldChar w:fldCharType="end"/>
      </w:r>
      <w:r>
        <w:rPr>
          <w:rFonts w:hint="eastAsia"/>
        </w:rPr>
        <w:t xml:space="preserve"> </w:t>
      </w:r>
      <w:r w:rsidRPr="00631174">
        <w:t>硬布线控制器多周期MIPS CPU</w:t>
      </w:r>
      <w:bookmarkEnd w:id="68"/>
    </w:p>
    <w:p w14:paraId="0A95CFB8" w14:textId="77777777" w:rsidR="00422931" w:rsidRDefault="00000000">
      <w:pPr>
        <w:pStyle w:val="2"/>
      </w:pPr>
      <w:bookmarkStart w:id="69" w:name="_Toc202003994"/>
      <w:r>
        <w:rPr>
          <w:rFonts w:hint="eastAsia"/>
        </w:rPr>
        <w:t>实验步骤</w:t>
      </w:r>
      <w:bookmarkEnd w:id="69"/>
    </w:p>
    <w:p w14:paraId="304E6970" w14:textId="5FA8E5DA" w:rsidR="00422931" w:rsidRDefault="00452DAB" w:rsidP="00452DAB">
      <w:pPr>
        <w:pStyle w:val="a3"/>
        <w:numPr>
          <w:ilvl w:val="0"/>
          <w:numId w:val="21"/>
        </w:numPr>
        <w:ind w:firstLineChars="0"/>
      </w:pPr>
      <w:r>
        <w:rPr>
          <w:rFonts w:hint="eastAsia"/>
        </w:rPr>
        <w:t>设计控制器</w:t>
      </w:r>
    </w:p>
    <w:p w14:paraId="4B2FABE1" w14:textId="35C6EE4C" w:rsidR="00422931" w:rsidRDefault="00452DAB" w:rsidP="00452DAB">
      <w:pPr>
        <w:pStyle w:val="a3"/>
        <w:numPr>
          <w:ilvl w:val="0"/>
          <w:numId w:val="21"/>
        </w:numPr>
        <w:ind w:firstLineChars="0"/>
      </w:pPr>
      <w:r>
        <w:rPr>
          <w:rFonts w:hint="eastAsia"/>
        </w:rPr>
        <w:t>构建数据通路</w:t>
      </w:r>
    </w:p>
    <w:p w14:paraId="7EE1A76F" w14:textId="271A6359" w:rsidR="00422931" w:rsidRDefault="00452DAB" w:rsidP="00452DAB">
      <w:pPr>
        <w:pStyle w:val="a3"/>
        <w:numPr>
          <w:ilvl w:val="0"/>
          <w:numId w:val="21"/>
        </w:numPr>
        <w:ind w:firstLineChars="0"/>
      </w:pPr>
      <w:r>
        <w:rPr>
          <w:rFonts w:hint="eastAsia"/>
        </w:rPr>
        <w:t>测试联调</w:t>
      </w:r>
    </w:p>
    <w:p w14:paraId="31E13F37" w14:textId="77777777" w:rsidR="00422931" w:rsidRDefault="00000000">
      <w:pPr>
        <w:pStyle w:val="2"/>
      </w:pPr>
      <w:bookmarkStart w:id="70" w:name="_Toc202003995"/>
      <w:r>
        <w:rPr>
          <w:rFonts w:hint="eastAsia"/>
        </w:rPr>
        <w:t>故障与调试</w:t>
      </w:r>
      <w:bookmarkEnd w:id="70"/>
    </w:p>
    <w:p w14:paraId="2942FE6B" w14:textId="66806954" w:rsidR="00422931" w:rsidRDefault="000475C5">
      <w:pPr>
        <w:pStyle w:val="30"/>
        <w:keepNext w:val="0"/>
        <w:keepLines w:val="0"/>
        <w:spacing w:beforeLines="0" w:before="229" w:afterLines="0" w:after="229"/>
      </w:pPr>
      <w:r>
        <w:rPr>
          <w:rFonts w:hint="eastAsia"/>
        </w:rPr>
        <w:t>单周期</w:t>
      </w:r>
      <w:r>
        <w:rPr>
          <w:rFonts w:hint="eastAsia"/>
        </w:rPr>
        <w:t>MIPS CPU</w:t>
      </w:r>
      <w:r>
        <w:rPr>
          <w:rFonts w:hint="eastAsia"/>
        </w:rPr>
        <w:t>运行时</w:t>
      </w:r>
      <w:r>
        <w:rPr>
          <w:rFonts w:hint="eastAsia"/>
        </w:rPr>
        <w:t>PC</w:t>
      </w:r>
      <w:r>
        <w:rPr>
          <w:rFonts w:hint="eastAsia"/>
        </w:rPr>
        <w:t>值出错</w:t>
      </w:r>
    </w:p>
    <w:p w14:paraId="187A6083" w14:textId="4D242AC5" w:rsidR="00422931" w:rsidRPr="000475C5" w:rsidRDefault="00000000" w:rsidP="00AC5858">
      <w:pPr>
        <w:pStyle w:val="a3"/>
      </w:pPr>
      <w:r>
        <w:rPr>
          <w:rFonts w:hint="eastAsia"/>
        </w:rPr>
        <w:t>故障现象：</w:t>
      </w:r>
      <w:r w:rsidR="000475C5">
        <w:rPr>
          <w:rFonts w:hint="eastAsia"/>
        </w:rPr>
        <w:t>在涉及跳转指令时</w:t>
      </w:r>
      <w:r w:rsidR="000475C5" w:rsidRPr="000475C5">
        <w:rPr>
          <w:rFonts w:hint="eastAsia"/>
        </w:rPr>
        <w:t>单周期</w:t>
      </w:r>
      <w:r w:rsidR="000475C5" w:rsidRPr="000475C5">
        <w:rPr>
          <w:rFonts w:hint="eastAsia"/>
        </w:rPr>
        <w:t>MIPS CPU</w:t>
      </w:r>
      <w:r w:rsidR="000475C5" w:rsidRPr="000475C5">
        <w:rPr>
          <w:rFonts w:hint="eastAsia"/>
        </w:rPr>
        <w:t>运行时</w:t>
      </w:r>
      <w:r w:rsidR="000475C5" w:rsidRPr="000475C5">
        <w:rPr>
          <w:rFonts w:hint="eastAsia"/>
        </w:rPr>
        <w:t>PC</w:t>
      </w:r>
      <w:r w:rsidR="000475C5" w:rsidRPr="000475C5">
        <w:rPr>
          <w:rFonts w:hint="eastAsia"/>
        </w:rPr>
        <w:t>值出错</w:t>
      </w:r>
      <w:r w:rsidR="000475C5">
        <w:rPr>
          <w:rFonts w:hint="eastAsia"/>
        </w:rPr>
        <w:t>。</w:t>
      </w:r>
    </w:p>
    <w:p w14:paraId="7455F3DA" w14:textId="7F89A42D" w:rsidR="00422931" w:rsidRDefault="00000000" w:rsidP="00AC5858">
      <w:pPr>
        <w:pStyle w:val="a3"/>
      </w:pPr>
      <w:r>
        <w:rPr>
          <w:rFonts w:hint="eastAsia"/>
        </w:rPr>
        <w:t>原因分析：</w:t>
      </w:r>
      <w:r w:rsidR="00296D1D">
        <w:t xml:space="preserve"> </w:t>
      </w:r>
      <w:r w:rsidR="000475C5">
        <w:rPr>
          <w:rFonts w:hint="eastAsia"/>
        </w:rPr>
        <w:t>仔细检查跳转指令所走的数据通路，发现立即数的拓展器不是符号扩展。</w:t>
      </w:r>
    </w:p>
    <w:p w14:paraId="5A262E51" w14:textId="22129846" w:rsidR="00422931" w:rsidRDefault="00000000" w:rsidP="000475C5">
      <w:pPr>
        <w:pStyle w:val="a3"/>
      </w:pPr>
      <w:r>
        <w:rPr>
          <w:rFonts w:hint="eastAsia"/>
        </w:rPr>
        <w:t>解决方案：</w:t>
      </w:r>
      <w:r w:rsidR="00296D1D">
        <w:t xml:space="preserve"> </w:t>
      </w:r>
      <w:r w:rsidR="000475C5">
        <w:rPr>
          <w:rFonts w:hint="eastAsia"/>
        </w:rPr>
        <w:t>修改为符号扩展。</w:t>
      </w:r>
    </w:p>
    <w:p w14:paraId="4B8831D9" w14:textId="77777777" w:rsidR="00712F5C" w:rsidRDefault="00712F5C" w:rsidP="000475C5">
      <w:pPr>
        <w:pStyle w:val="a3"/>
      </w:pPr>
    </w:p>
    <w:p w14:paraId="05CBBAB0" w14:textId="3A02ACE0" w:rsidR="00422931" w:rsidRDefault="0064775A">
      <w:pPr>
        <w:pStyle w:val="30"/>
        <w:keepNext w:val="0"/>
        <w:keepLines w:val="0"/>
        <w:spacing w:beforeLines="0" w:before="229" w:afterLines="0" w:after="229"/>
      </w:pPr>
      <w:r>
        <w:rPr>
          <w:rFonts w:hint="eastAsia"/>
        </w:rPr>
        <w:lastRenderedPageBreak/>
        <w:t>微程序控制器多周期</w:t>
      </w:r>
      <w:r>
        <w:rPr>
          <w:rFonts w:hint="eastAsia"/>
        </w:rPr>
        <w:t>MIPS CPU</w:t>
      </w:r>
      <w:r>
        <w:rPr>
          <w:rFonts w:hint="eastAsia"/>
        </w:rPr>
        <w:t>运行出错</w:t>
      </w:r>
    </w:p>
    <w:p w14:paraId="1BA65C6E" w14:textId="47E57AE4" w:rsidR="0064775A" w:rsidRPr="000475C5" w:rsidRDefault="0064775A" w:rsidP="0064775A">
      <w:pPr>
        <w:pStyle w:val="a3"/>
      </w:pPr>
      <w:r>
        <w:rPr>
          <w:rFonts w:hint="eastAsia"/>
        </w:rPr>
        <w:t>故障现象：取不出指令。</w:t>
      </w:r>
    </w:p>
    <w:p w14:paraId="5834B9B5" w14:textId="3F0E9063" w:rsidR="0064775A" w:rsidRDefault="0064775A" w:rsidP="0064775A">
      <w:pPr>
        <w:pStyle w:val="a3"/>
      </w:pPr>
      <w:r>
        <w:rPr>
          <w:rFonts w:hint="eastAsia"/>
        </w:rPr>
        <w:t>原因分析：</w:t>
      </w:r>
      <w:r>
        <w:t xml:space="preserve"> </w:t>
      </w:r>
      <w:r>
        <w:rPr>
          <w:rFonts w:hint="eastAsia"/>
        </w:rPr>
        <w:t>没有载入程序</w:t>
      </w:r>
      <w:proofErr w:type="spellStart"/>
      <w:r>
        <w:rPr>
          <w:rFonts w:hint="eastAsia"/>
        </w:rPr>
        <w:t>sort.hex</w:t>
      </w:r>
      <w:proofErr w:type="spellEnd"/>
      <w:r>
        <w:rPr>
          <w:rFonts w:hint="eastAsia"/>
        </w:rPr>
        <w:t>。</w:t>
      </w:r>
    </w:p>
    <w:p w14:paraId="73C59C92" w14:textId="45AF2570" w:rsidR="00422931" w:rsidRPr="003C2161" w:rsidRDefault="0064775A" w:rsidP="003C2161">
      <w:pPr>
        <w:pStyle w:val="a3"/>
      </w:pPr>
      <w:r>
        <w:rPr>
          <w:rFonts w:hint="eastAsia"/>
        </w:rPr>
        <w:t>解决方案：</w:t>
      </w:r>
      <w:r>
        <w:t xml:space="preserve"> </w:t>
      </w:r>
      <w:r>
        <w:rPr>
          <w:rFonts w:hint="eastAsia"/>
        </w:rPr>
        <w:t>载入程序。</w:t>
      </w:r>
    </w:p>
    <w:p w14:paraId="7F147470" w14:textId="7282D2CD" w:rsidR="00422931" w:rsidRDefault="002B3FE6">
      <w:pPr>
        <w:pStyle w:val="30"/>
        <w:keepNext w:val="0"/>
        <w:keepLines w:val="0"/>
        <w:spacing w:beforeLines="0" w:before="229" w:afterLines="0" w:after="229"/>
      </w:pPr>
      <w:proofErr w:type="spellStart"/>
      <w:r>
        <w:rPr>
          <w:rFonts w:hint="eastAsia"/>
        </w:rPr>
        <w:t>beq</w:t>
      </w:r>
      <w:proofErr w:type="spellEnd"/>
      <w:r>
        <w:rPr>
          <w:rFonts w:hint="eastAsia"/>
        </w:rPr>
        <w:t>指令运行出错</w:t>
      </w:r>
    </w:p>
    <w:p w14:paraId="73053163" w14:textId="7FB2A6AE" w:rsidR="003C2161" w:rsidRPr="000475C5" w:rsidRDefault="003C2161" w:rsidP="003C2161">
      <w:pPr>
        <w:pStyle w:val="a3"/>
      </w:pPr>
      <w:r>
        <w:rPr>
          <w:rFonts w:hint="eastAsia"/>
        </w:rPr>
        <w:t>故障现象：</w:t>
      </w:r>
      <w:proofErr w:type="spellStart"/>
      <w:r w:rsidRPr="003C2161">
        <w:t>beq</w:t>
      </w:r>
      <w:proofErr w:type="spellEnd"/>
      <w:r w:rsidRPr="003C2161">
        <w:t>指令</w:t>
      </w:r>
      <w:r>
        <w:rPr>
          <w:rFonts w:hint="eastAsia"/>
        </w:rPr>
        <w:t>后无法继续取指令</w:t>
      </w:r>
      <w:r w:rsidRPr="003C2161">
        <w:t>。</w:t>
      </w:r>
    </w:p>
    <w:p w14:paraId="2944A02C" w14:textId="27F47AA7" w:rsidR="003C2161" w:rsidRDefault="003C2161" w:rsidP="003C2161">
      <w:pPr>
        <w:pStyle w:val="a3"/>
      </w:pPr>
      <w:r>
        <w:rPr>
          <w:rFonts w:hint="eastAsia"/>
        </w:rPr>
        <w:t>原因分析：</w:t>
      </w:r>
      <w:r w:rsidRPr="003C2161">
        <w:t>微指令</w:t>
      </w:r>
      <w:r w:rsidRPr="003C2161">
        <w:t>ROM</w:t>
      </w:r>
      <w:r w:rsidRPr="003C2161">
        <w:t>的</w:t>
      </w:r>
      <w:r>
        <w:rPr>
          <w:rFonts w:hint="eastAsia"/>
        </w:rPr>
        <w:t>下址</w:t>
      </w:r>
      <w:r w:rsidRPr="003C2161">
        <w:t>字段设置错误，导致地址转移逻辑失效。</w:t>
      </w:r>
    </w:p>
    <w:p w14:paraId="4EC3E000" w14:textId="7383442E" w:rsidR="00422931" w:rsidRPr="003C2161" w:rsidRDefault="003C2161" w:rsidP="003C2161">
      <w:pPr>
        <w:pStyle w:val="a3"/>
      </w:pPr>
      <w:r>
        <w:rPr>
          <w:rFonts w:hint="eastAsia"/>
        </w:rPr>
        <w:t>解决方案：</w:t>
      </w:r>
      <w:r w:rsidRPr="003C2161">
        <w:t>重新核对微指令编码，确保</w:t>
      </w:r>
      <w:proofErr w:type="spellStart"/>
      <w:r w:rsidRPr="003C2161">
        <w:t>beq</w:t>
      </w:r>
      <w:proofErr w:type="spellEnd"/>
      <w:r>
        <w:rPr>
          <w:rFonts w:hint="eastAsia"/>
        </w:rPr>
        <w:t>指令结尾下址字段回到状态</w:t>
      </w:r>
      <w:r>
        <w:rPr>
          <w:rFonts w:hint="eastAsia"/>
        </w:rPr>
        <w:t>S0</w:t>
      </w:r>
      <w:r w:rsidRPr="003C2161">
        <w:t>。</w:t>
      </w:r>
    </w:p>
    <w:p w14:paraId="4B754ED2" w14:textId="77777777" w:rsidR="00422931" w:rsidRDefault="00000000" w:rsidP="00712F5C">
      <w:pPr>
        <w:pStyle w:val="2"/>
        <w:tabs>
          <w:tab w:val="clear" w:pos="1428"/>
        </w:tabs>
        <w:ind w:left="1001"/>
      </w:pPr>
      <w:bookmarkStart w:id="71" w:name="_Toc202003996"/>
      <w:r>
        <w:t>测试与分析</w:t>
      </w:r>
      <w:bookmarkEnd w:id="71"/>
    </w:p>
    <w:p w14:paraId="40540DA6" w14:textId="3F795A85" w:rsidR="00422931" w:rsidRPr="0064775A" w:rsidRDefault="0064775A" w:rsidP="0064775A">
      <w:pPr>
        <w:pStyle w:val="a3"/>
      </w:pPr>
      <w:r>
        <w:rPr>
          <w:rFonts w:hint="eastAsia"/>
        </w:rPr>
        <w:t>本地测试</w:t>
      </w:r>
      <w:r>
        <w:rPr>
          <w:rFonts w:hint="eastAsia"/>
        </w:rPr>
        <w:t>3</w:t>
      </w:r>
      <w:r>
        <w:rPr>
          <w:rFonts w:hint="eastAsia"/>
        </w:rPr>
        <w:t>种</w:t>
      </w:r>
      <w:r>
        <w:rPr>
          <w:rFonts w:hint="eastAsia"/>
        </w:rPr>
        <w:t>CPU</w:t>
      </w:r>
      <w:r>
        <w:rPr>
          <w:rFonts w:hint="eastAsia"/>
        </w:rPr>
        <w:t>均能完成排序程序，实验平台也测试通过，综合来看本次实验成功。</w:t>
      </w:r>
    </w:p>
    <w:p w14:paraId="56666A42" w14:textId="77777777" w:rsidR="00422931" w:rsidRDefault="00000000" w:rsidP="00712F5C">
      <w:pPr>
        <w:pStyle w:val="2"/>
        <w:tabs>
          <w:tab w:val="clear" w:pos="1428"/>
        </w:tabs>
        <w:ind w:left="1001"/>
      </w:pPr>
      <w:bookmarkStart w:id="72" w:name="_Toc202003997"/>
      <w:r>
        <w:rPr>
          <w:rFonts w:hint="eastAsia"/>
        </w:rPr>
        <w:t>实验总结</w:t>
      </w:r>
      <w:bookmarkEnd w:id="72"/>
    </w:p>
    <w:p w14:paraId="32075C70" w14:textId="245EDB19" w:rsidR="00422931" w:rsidRDefault="00000000" w:rsidP="00AC5858">
      <w:pPr>
        <w:pStyle w:val="a3"/>
      </w:pPr>
      <w:r>
        <w:rPr>
          <w:rFonts w:hint="eastAsia"/>
        </w:rPr>
        <w:t>本次实验主要完成了如下几点工作：</w:t>
      </w:r>
    </w:p>
    <w:p w14:paraId="5F721532" w14:textId="5E743287" w:rsidR="00422931" w:rsidRDefault="0064775A" w:rsidP="0064775A">
      <w:pPr>
        <w:pStyle w:val="a3"/>
        <w:numPr>
          <w:ilvl w:val="0"/>
          <w:numId w:val="22"/>
        </w:numPr>
        <w:ind w:firstLineChars="0"/>
      </w:pPr>
      <w:r>
        <w:rPr>
          <w:rFonts w:hint="eastAsia"/>
        </w:rPr>
        <w:t>完成了单周期</w:t>
      </w:r>
      <w:r>
        <w:rPr>
          <w:rFonts w:hint="eastAsia"/>
        </w:rPr>
        <w:t>MPIS CPU</w:t>
      </w:r>
      <w:r>
        <w:rPr>
          <w:rFonts w:hint="eastAsia"/>
        </w:rPr>
        <w:t>，微程序控制器多周期</w:t>
      </w:r>
      <w:r>
        <w:rPr>
          <w:rFonts w:hint="eastAsia"/>
        </w:rPr>
        <w:t>MPIS CPU</w:t>
      </w:r>
      <w:r>
        <w:rPr>
          <w:rFonts w:hint="eastAsia"/>
        </w:rPr>
        <w:t>和硬布线控制器多周期</w:t>
      </w:r>
      <w:r>
        <w:rPr>
          <w:rFonts w:hint="eastAsia"/>
        </w:rPr>
        <w:t>MPIS CPU</w:t>
      </w:r>
      <w:r>
        <w:rPr>
          <w:rFonts w:hint="eastAsia"/>
        </w:rPr>
        <w:t>。</w:t>
      </w:r>
    </w:p>
    <w:p w14:paraId="36A3F735" w14:textId="167F2D2B" w:rsidR="00422931" w:rsidRDefault="0064775A" w:rsidP="0064775A">
      <w:pPr>
        <w:pStyle w:val="a3"/>
        <w:numPr>
          <w:ilvl w:val="0"/>
          <w:numId w:val="22"/>
        </w:numPr>
        <w:ind w:firstLineChars="0"/>
      </w:pPr>
      <w:r>
        <w:rPr>
          <w:rFonts w:hint="eastAsia"/>
        </w:rPr>
        <w:t>实现了能完成运行</w:t>
      </w:r>
      <w:r>
        <w:rPr>
          <w:rFonts w:hint="eastAsia"/>
        </w:rPr>
        <w:t>8</w:t>
      </w:r>
      <w:r>
        <w:rPr>
          <w:rFonts w:hint="eastAsia"/>
        </w:rPr>
        <w:t>种</w:t>
      </w:r>
      <w:r>
        <w:rPr>
          <w:rFonts w:hint="eastAsia"/>
        </w:rPr>
        <w:t>MIPS</w:t>
      </w:r>
      <w:r>
        <w:rPr>
          <w:rFonts w:hint="eastAsia"/>
        </w:rPr>
        <w:t>指令的</w:t>
      </w:r>
      <w:r>
        <w:rPr>
          <w:rFonts w:hint="eastAsia"/>
        </w:rPr>
        <w:t>CPU</w:t>
      </w:r>
      <w:r>
        <w:rPr>
          <w:rFonts w:hint="eastAsia"/>
        </w:rPr>
        <w:t>。</w:t>
      </w:r>
    </w:p>
    <w:p w14:paraId="7A955BC0" w14:textId="77777777" w:rsidR="00422931" w:rsidRDefault="00000000" w:rsidP="00712F5C">
      <w:pPr>
        <w:pStyle w:val="2"/>
        <w:tabs>
          <w:tab w:val="clear" w:pos="1428"/>
        </w:tabs>
        <w:ind w:left="1001"/>
      </w:pPr>
      <w:bookmarkStart w:id="73" w:name="_Toc202003998"/>
      <w:r>
        <w:rPr>
          <w:rFonts w:hint="eastAsia"/>
        </w:rPr>
        <w:t>实验心得</w:t>
      </w:r>
      <w:bookmarkEnd w:id="73"/>
    </w:p>
    <w:p w14:paraId="7D891D38" w14:textId="3044134B" w:rsidR="00422931" w:rsidRDefault="003C2161" w:rsidP="0064775A">
      <w:pPr>
        <w:pStyle w:val="a3"/>
        <w:numPr>
          <w:ilvl w:val="0"/>
          <w:numId w:val="23"/>
        </w:numPr>
        <w:ind w:firstLineChars="0"/>
      </w:pPr>
      <w:r w:rsidRPr="003C2161">
        <w:t>通过构建单周期和多周期</w:t>
      </w:r>
      <w:r w:rsidRPr="003C2161">
        <w:t>CPU</w:t>
      </w:r>
      <w:r w:rsidRPr="003C2161">
        <w:t>，我深刻理解了计算机系统的层次化设计思想。从</w:t>
      </w:r>
      <w:r w:rsidRPr="003C2161">
        <w:t>ALU</w:t>
      </w:r>
      <w:r w:rsidRPr="003C2161">
        <w:t>、寄存器堆等基础部件到完整的</w:t>
      </w:r>
      <w:r w:rsidRPr="003C2161">
        <w:t>CPU</w:t>
      </w:r>
      <w:r w:rsidRPr="003C2161">
        <w:t>数据通路，每个模块都需要严格验证功能正确性才能保证系统级联后的稳定性。特别是在多周期</w:t>
      </w:r>
      <w:r w:rsidRPr="003C2161">
        <w:t>CPU</w:t>
      </w:r>
      <w:r w:rsidRPr="003C2161">
        <w:t>设计中，状态机的精确划分（如取指、译码、执行等阶段）让我体会到时序控制的重要性。</w:t>
      </w:r>
    </w:p>
    <w:p w14:paraId="150A41DC" w14:textId="7C216B42" w:rsidR="003C2161" w:rsidRDefault="003C2161" w:rsidP="003C2161">
      <w:pPr>
        <w:pStyle w:val="a3"/>
        <w:numPr>
          <w:ilvl w:val="0"/>
          <w:numId w:val="23"/>
        </w:numPr>
        <w:ind w:firstLineChars="0"/>
      </w:pPr>
      <w:r>
        <w:rPr>
          <w:rFonts w:hint="eastAsia"/>
        </w:rPr>
        <w:lastRenderedPageBreak/>
        <w:t>单周期硬布线控制器：直接通过组合逻辑生成控制信号，设计简单但效率较低；微程序控制器：通过微指令</w:t>
      </w:r>
      <w:r>
        <w:rPr>
          <w:rFonts w:hint="eastAsia"/>
        </w:rPr>
        <w:t>ROM</w:t>
      </w:r>
      <w:r>
        <w:rPr>
          <w:rFonts w:hint="eastAsia"/>
        </w:rPr>
        <w:t>实现状态跳转，灵活性高但需要精心设计微程序地址转移逻辑；多周期硬布线控制器：结合状态机与组合逻辑，在性能和复杂度之间取得平衡。这三种实现方式让我对不同控制策略的优劣有了直观认识。</w:t>
      </w:r>
    </w:p>
    <w:p w14:paraId="603EA675" w14:textId="615A4746" w:rsidR="003C2161" w:rsidRDefault="003C2161" w:rsidP="003C2161">
      <w:pPr>
        <w:pStyle w:val="a3"/>
        <w:numPr>
          <w:ilvl w:val="0"/>
          <w:numId w:val="23"/>
        </w:numPr>
        <w:ind w:firstLineChars="0"/>
      </w:pPr>
      <w:r>
        <w:rPr>
          <w:rFonts w:hint="eastAsia"/>
        </w:rPr>
        <w:t>调试能力的提升：实验中遇到的故障（如</w:t>
      </w:r>
      <w:r>
        <w:rPr>
          <w:rFonts w:hint="eastAsia"/>
        </w:rPr>
        <w:t>2.4.1</w:t>
      </w:r>
      <w:r>
        <w:rPr>
          <w:rFonts w:hint="eastAsia"/>
        </w:rPr>
        <w:t>节</w:t>
      </w:r>
      <w:r>
        <w:rPr>
          <w:rFonts w:hint="eastAsia"/>
        </w:rPr>
        <w:t>PC</w:t>
      </w:r>
      <w:r>
        <w:rPr>
          <w:rFonts w:hint="eastAsia"/>
        </w:rPr>
        <w:t>跳转错误）促使我深入分析数据通路信号流向。例如，发现</w:t>
      </w:r>
      <w:r>
        <w:rPr>
          <w:rFonts w:hint="eastAsia"/>
        </w:rPr>
        <w:t>PC</w:t>
      </w:r>
      <w:r>
        <w:rPr>
          <w:rFonts w:hint="eastAsia"/>
        </w:rPr>
        <w:t>跳转出错时，通过追踪相关数据通路过程，最终定位问题根源。</w:t>
      </w:r>
    </w:p>
    <w:p w14:paraId="78CB629B" w14:textId="22D17067" w:rsidR="003C2161" w:rsidRPr="00296D1D" w:rsidRDefault="003C2161" w:rsidP="003C2161">
      <w:pPr>
        <w:pStyle w:val="a3"/>
        <w:numPr>
          <w:ilvl w:val="0"/>
          <w:numId w:val="23"/>
        </w:numPr>
        <w:ind w:firstLineChars="0"/>
      </w:pPr>
      <w:r>
        <w:rPr>
          <w:rFonts w:hint="eastAsia"/>
        </w:rPr>
        <w:t>对课程的建议：有时候平台测试出错，但评测的结果会因为太长而无法显示全部，对调试很不方便，希望可以改进。</w:t>
      </w:r>
    </w:p>
    <w:p w14:paraId="1032FB1C" w14:textId="77777777" w:rsidR="00422931" w:rsidRDefault="00000000">
      <w:pPr>
        <w:widowControl/>
        <w:jc w:val="left"/>
        <w:rPr>
          <w:rFonts w:cs="宋体"/>
          <w:color w:val="E36C0A"/>
        </w:rPr>
      </w:pPr>
      <w:r>
        <w:rPr>
          <w:rFonts w:cs="宋体"/>
          <w:color w:val="E36C0A"/>
        </w:rPr>
        <w:br w:type="page"/>
      </w:r>
    </w:p>
    <w:p w14:paraId="14FFD7DE" w14:textId="77777777" w:rsidR="00422931" w:rsidRDefault="00422931">
      <w:pPr>
        <w:ind w:rightChars="-67" w:right="-161" w:firstLineChars="200" w:firstLine="480"/>
        <w:rPr>
          <w:rFonts w:cs="宋体"/>
          <w:color w:val="E36C0A"/>
        </w:rPr>
        <w:sectPr w:rsidR="00422931">
          <w:headerReference w:type="default" r:id="rId43"/>
          <w:footerReference w:type="default" r:id="rId44"/>
          <w:footnotePr>
            <w:numRestart w:val="eachPage"/>
          </w:footnotePr>
          <w:pgSz w:w="11906" w:h="16838"/>
          <w:pgMar w:top="1843" w:right="1416" w:bottom="1418" w:left="1531" w:header="851" w:footer="992" w:gutter="0"/>
          <w:cols w:space="720"/>
          <w:docGrid w:type="linesAndChars" w:linePitch="459"/>
        </w:sectPr>
      </w:pPr>
    </w:p>
    <w:p w14:paraId="36092BC7" w14:textId="77777777" w:rsidR="00422931" w:rsidRDefault="00422931">
      <w:pPr>
        <w:ind w:firstLineChars="200" w:firstLine="480"/>
      </w:pPr>
    </w:p>
    <w:tbl>
      <w:tblPr>
        <w:tblW w:w="9180" w:type="dxa"/>
        <w:tblLook w:val="04A0" w:firstRow="1" w:lastRow="0" w:firstColumn="1" w:lastColumn="0" w:noHBand="0" w:noVBand="1"/>
      </w:tblPr>
      <w:tblGrid>
        <w:gridCol w:w="9180"/>
      </w:tblGrid>
      <w:tr w:rsidR="00422931" w14:paraId="13714708" w14:textId="77777777">
        <w:tc>
          <w:tcPr>
            <w:tcW w:w="9180" w:type="dxa"/>
            <w:vAlign w:val="bottom"/>
          </w:tcPr>
          <w:p w14:paraId="18E139C0" w14:textId="77777777" w:rsidR="00422931" w:rsidRDefault="00000000">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422931" w14:paraId="2DC74FE0" w14:textId="77777777">
        <w:trPr>
          <w:trHeight w:hRule="exact" w:val="2981"/>
        </w:trPr>
        <w:tc>
          <w:tcPr>
            <w:tcW w:w="9180" w:type="dxa"/>
          </w:tcPr>
          <w:p w14:paraId="7BBEADEF" w14:textId="53E68F59" w:rsidR="00422931" w:rsidRDefault="00A22AEB">
            <w:pPr>
              <w:spacing w:line="276" w:lineRule="auto"/>
              <w:rPr>
                <w:rFonts w:ascii="宋体" w:hAnsi="宋体" w:cs="宋体"/>
                <w:kern w:val="0"/>
              </w:rPr>
            </w:pPr>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14:paraId="5D239439" w14:textId="04EEA2A1" w:rsidR="00422931" w:rsidRDefault="00000000">
            <w:pPr>
              <w:spacing w:line="276" w:lineRule="auto"/>
              <w:ind w:firstLineChars="177" w:firstLine="425"/>
            </w:pPr>
            <w:r>
              <w:rPr>
                <w:rFonts w:hint="eastAsia"/>
              </w:rPr>
              <w:t>特此声明！</w:t>
            </w:r>
          </w:p>
          <w:p w14:paraId="38FA25D9" w14:textId="1B4286B8" w:rsidR="00422931" w:rsidRDefault="00000000" w:rsidP="00A22AEB">
            <w:pPr>
              <w:spacing w:line="276" w:lineRule="auto"/>
              <w:ind w:right="2407" w:firstLineChars="177" w:firstLine="426"/>
              <w:jc w:val="right"/>
              <w:rPr>
                <w:b/>
                <w:color w:val="FF0000"/>
              </w:rPr>
            </w:pPr>
            <w:r>
              <w:rPr>
                <w:rFonts w:hint="eastAsia"/>
                <w:b/>
                <w:lang w:val="en-GB"/>
              </w:rPr>
              <w:t>作者签字</w:t>
            </w:r>
            <w:r>
              <w:rPr>
                <w:b/>
              </w:rPr>
              <w:t>:</w:t>
            </w:r>
            <w:r>
              <w:rPr>
                <w:rFonts w:hint="eastAsia"/>
                <w:b/>
                <w:color w:val="BFBFBF"/>
                <w:u w:val="single"/>
              </w:rPr>
              <w:t xml:space="preserve">  </w:t>
            </w:r>
            <w:r>
              <w:rPr>
                <w:rFonts w:hint="eastAsia"/>
                <w:b/>
                <w:color w:val="F2F2F2"/>
                <w:u w:val="single"/>
              </w:rPr>
              <w:t xml:space="preserve"> </w:t>
            </w:r>
          </w:p>
          <w:p w14:paraId="6F8AD92F" w14:textId="77777777" w:rsidR="00422931" w:rsidRDefault="00422931">
            <w:pPr>
              <w:spacing w:line="276" w:lineRule="auto"/>
              <w:ind w:firstLineChars="177" w:firstLine="426"/>
              <w:rPr>
                <w:b/>
                <w:color w:val="FF0000"/>
              </w:rPr>
            </w:pPr>
          </w:p>
          <w:p w14:paraId="3CBADABB" w14:textId="77777777" w:rsidR="00422931" w:rsidRDefault="00422931">
            <w:pPr>
              <w:spacing w:line="276" w:lineRule="auto"/>
              <w:ind w:firstLineChars="177" w:firstLine="426"/>
              <w:rPr>
                <w:b/>
                <w:color w:val="FF0000"/>
              </w:rPr>
            </w:pPr>
          </w:p>
          <w:p w14:paraId="67661F1C" w14:textId="77777777" w:rsidR="00422931" w:rsidRDefault="00422931">
            <w:pPr>
              <w:spacing w:line="276" w:lineRule="auto"/>
              <w:ind w:firstLineChars="177" w:firstLine="426"/>
              <w:rPr>
                <w:b/>
                <w:color w:val="FF0000"/>
              </w:rPr>
            </w:pPr>
          </w:p>
          <w:p w14:paraId="53C45395" w14:textId="77777777" w:rsidR="00422931" w:rsidRDefault="00422931">
            <w:pPr>
              <w:spacing w:line="276" w:lineRule="auto"/>
              <w:ind w:firstLineChars="177" w:firstLine="426"/>
              <w:rPr>
                <w:b/>
                <w:color w:val="FF0000"/>
              </w:rPr>
            </w:pPr>
          </w:p>
        </w:tc>
      </w:tr>
      <w:tr w:rsidR="00422931" w14:paraId="63653B07" w14:textId="77777777">
        <w:tc>
          <w:tcPr>
            <w:tcW w:w="9180" w:type="dxa"/>
            <w:vAlign w:val="bottom"/>
          </w:tcPr>
          <w:p w14:paraId="5250088F" w14:textId="01DF34BF" w:rsidR="00422931" w:rsidRDefault="00000000">
            <w:pPr>
              <w:spacing w:line="300" w:lineRule="auto"/>
              <w:jc w:val="left"/>
              <w:rPr>
                <w:rFonts w:ascii="黑体" w:eastAsia="黑体" w:hAnsi="黑体"/>
                <w:sz w:val="28"/>
                <w:szCs w:val="28"/>
                <w:lang w:val="en-GB"/>
              </w:rPr>
            </w:pPr>
            <w:r>
              <w:rPr>
                <w:rFonts w:ascii="楷体" w:eastAsia="楷体" w:hAnsi="楷体" w:hint="eastAsia"/>
                <w:sz w:val="32"/>
                <w:szCs w:val="32"/>
              </w:rPr>
              <w:t>二、对课程实验的学术评语（教师填写</w:t>
            </w:r>
            <w:r>
              <w:rPr>
                <w:rFonts w:ascii="楷体" w:eastAsia="楷体" w:hAnsi="楷体"/>
                <w:sz w:val="32"/>
                <w:szCs w:val="32"/>
              </w:rPr>
              <w:t>）</w:t>
            </w:r>
          </w:p>
        </w:tc>
      </w:tr>
      <w:tr w:rsidR="00422931" w14:paraId="4B874013" w14:textId="77777777">
        <w:trPr>
          <w:trHeight w:hRule="exact" w:val="3093"/>
        </w:trPr>
        <w:tc>
          <w:tcPr>
            <w:tcW w:w="9180" w:type="dxa"/>
          </w:tcPr>
          <w:p w14:paraId="3D9656A8" w14:textId="531CF557" w:rsidR="00422931" w:rsidRDefault="00000000">
            <w:pPr>
              <w:spacing w:line="276" w:lineRule="auto"/>
              <w:ind w:firstLineChars="100" w:firstLine="281"/>
              <w:rPr>
                <w:rFonts w:ascii="楷体" w:eastAsia="楷体" w:hAnsi="楷体" w:cs="HAKUYOGuiFanZi3500"/>
                <w:b/>
                <w:color w:val="FF0000"/>
                <w:sz w:val="36"/>
                <w:szCs w:val="36"/>
              </w:rPr>
            </w:pPr>
            <w:r>
              <w:rPr>
                <w:b/>
                <w:color w:val="FF0000"/>
                <w:sz w:val="28"/>
              </w:rPr>
              <w:t xml:space="preserve"> </w:t>
            </w:r>
          </w:p>
        </w:tc>
      </w:tr>
      <w:tr w:rsidR="00422931" w14:paraId="2CA8C9F6" w14:textId="77777777">
        <w:trPr>
          <w:trHeight w:val="702"/>
        </w:trPr>
        <w:tc>
          <w:tcPr>
            <w:tcW w:w="9180" w:type="dxa"/>
            <w:vAlign w:val="bottom"/>
          </w:tcPr>
          <w:p w14:paraId="1EB1F8F6" w14:textId="77777777" w:rsidR="00422931" w:rsidRDefault="00000000">
            <w:pPr>
              <w:spacing w:line="360" w:lineRule="auto"/>
              <w:rPr>
                <w:rFonts w:ascii="Cambria Math" w:hAnsi="Cambria Math"/>
                <w:lang w:val="en-GB"/>
              </w:rPr>
            </w:pPr>
            <w:r>
              <w:rPr>
                <w:rFonts w:ascii="楷体" w:eastAsia="楷体" w:hAnsi="楷体" w:hint="eastAsia"/>
                <w:sz w:val="32"/>
                <w:szCs w:val="32"/>
              </w:rPr>
              <w:t>三、对课程实验的评分（教师填写</w:t>
            </w:r>
            <w:r>
              <w:rPr>
                <w:rFonts w:ascii="楷体" w:eastAsia="楷体" w:hAnsi="楷体"/>
                <w:sz w:val="32"/>
                <w:szCs w:val="32"/>
              </w:rPr>
              <w:t>）</w:t>
            </w:r>
          </w:p>
        </w:tc>
      </w:tr>
      <w:tr w:rsidR="00422931" w14:paraId="4464AC11" w14:textId="77777777">
        <w:trPr>
          <w:trHeight w:hRule="exact" w:val="3425"/>
        </w:trPr>
        <w:tc>
          <w:tcPr>
            <w:tcW w:w="9180" w:type="dxa"/>
          </w:tcPr>
          <w:p w14:paraId="6258BEFA" w14:textId="77777777" w:rsidR="00422931" w:rsidRDefault="00422931">
            <w:pPr>
              <w:spacing w:line="120" w:lineRule="auto"/>
              <w:ind w:firstLineChars="177" w:firstLine="195"/>
              <w:rPr>
                <w:sz w:val="11"/>
                <w:lang w:val="en-GB"/>
              </w:rPr>
            </w:pPr>
          </w:p>
          <w:tbl>
            <w:tblPr>
              <w:tblW w:w="0" w:type="auto"/>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694"/>
              <w:gridCol w:w="1695"/>
              <w:gridCol w:w="1695"/>
              <w:gridCol w:w="1695"/>
            </w:tblGrid>
            <w:tr w:rsidR="00422931" w14:paraId="395011DA" w14:textId="77777777">
              <w:trPr>
                <w:trHeight w:val="1244"/>
              </w:trPr>
              <w:tc>
                <w:tcPr>
                  <w:tcW w:w="1584" w:type="dxa"/>
                  <w:vAlign w:val="center"/>
                </w:tcPr>
                <w:p w14:paraId="01A36A25" w14:textId="77777777" w:rsidR="00422931" w:rsidRDefault="00000000">
                  <w:pPr>
                    <w:jc w:val="center"/>
                    <w:rPr>
                      <w:rFonts w:ascii="楷体" w:eastAsia="楷体" w:hAnsi="楷体"/>
                      <w:sz w:val="28"/>
                      <w:szCs w:val="28"/>
                    </w:rPr>
                  </w:pPr>
                  <w:r>
                    <w:rPr>
                      <w:rFonts w:ascii="楷体" w:eastAsia="楷体" w:hAnsi="楷体" w:hint="eastAsia"/>
                      <w:sz w:val="28"/>
                      <w:szCs w:val="28"/>
                    </w:rPr>
                    <w:t>评分项目</w:t>
                  </w:r>
                </w:p>
                <w:p w14:paraId="752BC170" w14:textId="77777777" w:rsidR="00422931" w:rsidRDefault="00000000">
                  <w:pPr>
                    <w:jc w:val="center"/>
                    <w:rPr>
                      <w:rFonts w:ascii="楷体" w:eastAsia="楷体" w:hAnsi="楷体"/>
                      <w:sz w:val="28"/>
                      <w:szCs w:val="28"/>
                    </w:rPr>
                  </w:pPr>
                  <w:r>
                    <w:rPr>
                      <w:rFonts w:ascii="楷体" w:eastAsia="楷体" w:hAnsi="楷体" w:hint="eastAsia"/>
                      <w:sz w:val="28"/>
                      <w:szCs w:val="28"/>
                    </w:rPr>
                    <w:t>（分值）</w:t>
                  </w:r>
                </w:p>
              </w:tc>
              <w:tc>
                <w:tcPr>
                  <w:tcW w:w="1694" w:type="dxa"/>
                  <w:tcMar>
                    <w:left w:w="0" w:type="dxa"/>
                    <w:right w:w="0" w:type="dxa"/>
                  </w:tcMar>
                  <w:vAlign w:val="center"/>
                </w:tcPr>
                <w:p w14:paraId="2AA8E824" w14:textId="77777777" w:rsidR="00422931" w:rsidRDefault="00000000">
                  <w:pPr>
                    <w:jc w:val="center"/>
                    <w:rPr>
                      <w:rFonts w:ascii="黑体" w:eastAsia="黑体" w:hAnsi="黑体"/>
                      <w:szCs w:val="28"/>
                    </w:rPr>
                  </w:pPr>
                  <w:r>
                    <w:rPr>
                      <w:rFonts w:ascii="黑体" w:eastAsia="黑体" w:hAnsi="黑体" w:hint="eastAsia"/>
                      <w:szCs w:val="28"/>
                    </w:rPr>
                    <w:t>课程目标1</w:t>
                  </w:r>
                </w:p>
                <w:p w14:paraId="2CDE753C" w14:textId="77777777" w:rsidR="00422931" w:rsidRDefault="00000000">
                  <w:pPr>
                    <w:jc w:val="center"/>
                    <w:rPr>
                      <w:rFonts w:ascii="楷体" w:eastAsia="楷体" w:hAnsi="楷体"/>
                      <w:sz w:val="28"/>
                      <w:szCs w:val="28"/>
                    </w:rPr>
                  </w:pPr>
                  <w:r>
                    <w:rPr>
                      <w:rFonts w:ascii="楷体" w:eastAsia="楷体" w:hAnsi="楷体" w:hint="eastAsia"/>
                      <w:sz w:val="28"/>
                      <w:szCs w:val="28"/>
                    </w:rPr>
                    <w:t>工具应用</w:t>
                  </w:r>
                </w:p>
                <w:p w14:paraId="6D445590" w14:textId="77777777" w:rsidR="00422931" w:rsidRDefault="00000000">
                  <w:pPr>
                    <w:jc w:val="center"/>
                    <w:rPr>
                      <w:rFonts w:ascii="楷体" w:eastAsia="楷体" w:hAnsi="楷体"/>
                      <w:sz w:val="28"/>
                      <w:szCs w:val="28"/>
                    </w:rPr>
                  </w:pPr>
                  <w:r>
                    <w:rPr>
                      <w:rFonts w:ascii="楷体" w:eastAsia="楷体" w:hAnsi="楷体" w:hint="eastAsia"/>
                      <w:sz w:val="28"/>
                      <w:szCs w:val="28"/>
                    </w:rPr>
                    <w:t>（10分）</w:t>
                  </w:r>
                </w:p>
              </w:tc>
              <w:tc>
                <w:tcPr>
                  <w:tcW w:w="1695" w:type="dxa"/>
                  <w:tcMar>
                    <w:left w:w="0" w:type="dxa"/>
                    <w:right w:w="0" w:type="dxa"/>
                  </w:tcMar>
                  <w:vAlign w:val="center"/>
                </w:tcPr>
                <w:p w14:paraId="71935C30" w14:textId="77777777" w:rsidR="00422931" w:rsidRDefault="00000000">
                  <w:pPr>
                    <w:jc w:val="center"/>
                    <w:rPr>
                      <w:rFonts w:ascii="黑体" w:eastAsia="黑体" w:hAnsi="黑体"/>
                      <w:szCs w:val="28"/>
                    </w:rPr>
                  </w:pPr>
                  <w:r>
                    <w:rPr>
                      <w:rFonts w:ascii="黑体" w:eastAsia="黑体" w:hAnsi="黑体" w:hint="eastAsia"/>
                      <w:szCs w:val="28"/>
                    </w:rPr>
                    <w:t>课程目标2</w:t>
                  </w:r>
                </w:p>
                <w:p w14:paraId="3D44866A" w14:textId="77777777" w:rsidR="00422931" w:rsidRDefault="00000000">
                  <w:pPr>
                    <w:jc w:val="center"/>
                    <w:rPr>
                      <w:rFonts w:ascii="楷体" w:eastAsia="楷体" w:hAnsi="楷体"/>
                      <w:sz w:val="28"/>
                      <w:szCs w:val="28"/>
                    </w:rPr>
                  </w:pPr>
                  <w:r>
                    <w:rPr>
                      <w:rFonts w:ascii="楷体" w:eastAsia="楷体" w:hAnsi="楷体" w:hint="eastAsia"/>
                      <w:sz w:val="28"/>
                      <w:szCs w:val="28"/>
                    </w:rPr>
                    <w:t>设计实现</w:t>
                  </w:r>
                </w:p>
                <w:p w14:paraId="08E5566B" w14:textId="77777777" w:rsidR="00422931" w:rsidRDefault="00000000">
                  <w:pPr>
                    <w:jc w:val="center"/>
                    <w:rPr>
                      <w:rFonts w:ascii="楷体" w:eastAsia="楷体" w:hAnsi="楷体"/>
                      <w:sz w:val="28"/>
                      <w:szCs w:val="28"/>
                    </w:rPr>
                  </w:pPr>
                  <w:r>
                    <w:rPr>
                      <w:rFonts w:ascii="楷体" w:eastAsia="楷体" w:hAnsi="楷体" w:hint="eastAsia"/>
                      <w:sz w:val="28"/>
                      <w:szCs w:val="28"/>
                    </w:rPr>
                    <w:t>（70分）</w:t>
                  </w:r>
                </w:p>
              </w:tc>
              <w:tc>
                <w:tcPr>
                  <w:tcW w:w="1695" w:type="dxa"/>
                  <w:tcMar>
                    <w:left w:w="0" w:type="dxa"/>
                    <w:right w:w="0" w:type="dxa"/>
                  </w:tcMar>
                  <w:vAlign w:val="center"/>
                </w:tcPr>
                <w:p w14:paraId="61310C67" w14:textId="77777777" w:rsidR="00422931" w:rsidRDefault="00000000">
                  <w:pPr>
                    <w:jc w:val="center"/>
                    <w:rPr>
                      <w:rFonts w:ascii="黑体" w:eastAsia="黑体" w:hAnsi="黑体"/>
                      <w:szCs w:val="28"/>
                    </w:rPr>
                  </w:pPr>
                  <w:r>
                    <w:rPr>
                      <w:rFonts w:ascii="黑体" w:eastAsia="黑体" w:hAnsi="黑体" w:hint="eastAsia"/>
                      <w:szCs w:val="28"/>
                    </w:rPr>
                    <w:t>课程目标3</w:t>
                  </w:r>
                </w:p>
                <w:p w14:paraId="31B5BAD6" w14:textId="77777777" w:rsidR="00422931" w:rsidRDefault="00000000">
                  <w:pPr>
                    <w:jc w:val="center"/>
                    <w:rPr>
                      <w:rFonts w:ascii="楷体" w:eastAsia="楷体" w:hAnsi="楷体"/>
                      <w:sz w:val="28"/>
                      <w:szCs w:val="28"/>
                    </w:rPr>
                  </w:pPr>
                  <w:r>
                    <w:rPr>
                      <w:rFonts w:ascii="楷体" w:eastAsia="楷体" w:hAnsi="楷体" w:hint="eastAsia"/>
                      <w:sz w:val="28"/>
                      <w:szCs w:val="28"/>
                    </w:rPr>
                    <w:t xml:space="preserve">验收与报告 </w:t>
                  </w:r>
                </w:p>
                <w:p w14:paraId="23CD8168" w14:textId="77777777" w:rsidR="00422931" w:rsidRDefault="00000000">
                  <w:pPr>
                    <w:jc w:val="center"/>
                    <w:rPr>
                      <w:rFonts w:ascii="楷体" w:eastAsia="楷体" w:hAnsi="楷体"/>
                      <w:sz w:val="28"/>
                      <w:szCs w:val="28"/>
                    </w:rPr>
                  </w:pPr>
                  <w:r>
                    <w:rPr>
                      <w:rFonts w:ascii="楷体" w:eastAsia="楷体" w:hAnsi="楷体" w:hint="eastAsia"/>
                      <w:sz w:val="28"/>
                      <w:szCs w:val="28"/>
                    </w:rPr>
                    <w:t>（20分）</w:t>
                  </w:r>
                </w:p>
              </w:tc>
              <w:tc>
                <w:tcPr>
                  <w:tcW w:w="1695" w:type="dxa"/>
                  <w:tcMar>
                    <w:left w:w="0" w:type="dxa"/>
                    <w:right w:w="0" w:type="dxa"/>
                  </w:tcMar>
                  <w:vAlign w:val="center"/>
                </w:tcPr>
                <w:p w14:paraId="1DEA2835" w14:textId="77777777" w:rsidR="00422931" w:rsidRDefault="00000000">
                  <w:pPr>
                    <w:jc w:val="center"/>
                    <w:rPr>
                      <w:rFonts w:ascii="楷体" w:eastAsia="楷体" w:hAnsi="楷体"/>
                      <w:sz w:val="28"/>
                      <w:szCs w:val="28"/>
                    </w:rPr>
                  </w:pPr>
                  <w:r>
                    <w:rPr>
                      <w:rFonts w:ascii="楷体" w:eastAsia="楷体" w:hAnsi="楷体" w:hint="eastAsia"/>
                      <w:sz w:val="28"/>
                      <w:szCs w:val="28"/>
                    </w:rPr>
                    <w:t>最终评定</w:t>
                  </w:r>
                </w:p>
                <w:p w14:paraId="3B154049" w14:textId="77777777" w:rsidR="00422931" w:rsidRDefault="00000000">
                  <w:pPr>
                    <w:jc w:val="center"/>
                    <w:rPr>
                      <w:rFonts w:ascii="楷体" w:eastAsia="楷体" w:hAnsi="楷体"/>
                      <w:sz w:val="28"/>
                      <w:szCs w:val="28"/>
                    </w:rPr>
                  </w:pPr>
                  <w:r>
                    <w:rPr>
                      <w:rFonts w:ascii="楷体" w:eastAsia="楷体" w:hAnsi="楷体" w:hint="eastAsia"/>
                      <w:sz w:val="28"/>
                      <w:szCs w:val="28"/>
                    </w:rPr>
                    <w:t>（100分）</w:t>
                  </w:r>
                </w:p>
              </w:tc>
            </w:tr>
            <w:tr w:rsidR="00422931" w14:paraId="12F5DAAE" w14:textId="77777777">
              <w:trPr>
                <w:trHeight w:val="1133"/>
              </w:trPr>
              <w:tc>
                <w:tcPr>
                  <w:tcW w:w="1584" w:type="dxa"/>
                  <w:vAlign w:val="center"/>
                </w:tcPr>
                <w:p w14:paraId="4FC9B029" w14:textId="77777777" w:rsidR="00422931" w:rsidRDefault="00000000">
                  <w:pPr>
                    <w:jc w:val="center"/>
                  </w:pPr>
                  <w:r>
                    <w:rPr>
                      <w:rFonts w:ascii="楷体" w:eastAsia="楷体" w:hAnsi="楷体" w:hint="eastAsia"/>
                      <w:sz w:val="28"/>
                      <w:szCs w:val="28"/>
                    </w:rPr>
                    <w:t>得分</w:t>
                  </w:r>
                </w:p>
              </w:tc>
              <w:tc>
                <w:tcPr>
                  <w:tcW w:w="1694" w:type="dxa"/>
                  <w:vAlign w:val="center"/>
                </w:tcPr>
                <w:p w14:paraId="0777F82E" w14:textId="77777777" w:rsidR="00422931" w:rsidRDefault="00422931">
                  <w:pPr>
                    <w:jc w:val="center"/>
                    <w:rPr>
                      <w:rFonts w:ascii="楷体" w:eastAsia="楷体" w:hAnsi="楷体"/>
                      <w:sz w:val="28"/>
                    </w:rPr>
                  </w:pPr>
                </w:p>
              </w:tc>
              <w:tc>
                <w:tcPr>
                  <w:tcW w:w="1695" w:type="dxa"/>
                  <w:vAlign w:val="center"/>
                </w:tcPr>
                <w:p w14:paraId="2078A3AD" w14:textId="77777777" w:rsidR="00422931" w:rsidRDefault="00422931">
                  <w:pPr>
                    <w:jc w:val="center"/>
                    <w:rPr>
                      <w:rFonts w:ascii="楷体" w:eastAsia="楷体" w:hAnsi="楷体"/>
                      <w:sz w:val="28"/>
                    </w:rPr>
                  </w:pPr>
                </w:p>
              </w:tc>
              <w:tc>
                <w:tcPr>
                  <w:tcW w:w="1695" w:type="dxa"/>
                  <w:vAlign w:val="center"/>
                </w:tcPr>
                <w:p w14:paraId="4F2BE8B5" w14:textId="77777777" w:rsidR="00422931" w:rsidRDefault="00422931">
                  <w:pPr>
                    <w:jc w:val="center"/>
                    <w:rPr>
                      <w:rFonts w:ascii="楷体" w:eastAsia="楷体" w:hAnsi="楷体"/>
                      <w:sz w:val="28"/>
                    </w:rPr>
                  </w:pPr>
                </w:p>
              </w:tc>
              <w:tc>
                <w:tcPr>
                  <w:tcW w:w="1695" w:type="dxa"/>
                  <w:vAlign w:val="center"/>
                </w:tcPr>
                <w:p w14:paraId="628B3ED2" w14:textId="77777777" w:rsidR="00422931" w:rsidRDefault="00422931">
                  <w:pPr>
                    <w:jc w:val="center"/>
                    <w:rPr>
                      <w:color w:val="0000FF"/>
                      <w:sz w:val="28"/>
                    </w:rPr>
                  </w:pPr>
                </w:p>
              </w:tc>
            </w:tr>
          </w:tbl>
          <w:p w14:paraId="7CD2F742" w14:textId="77777777" w:rsidR="00422931" w:rsidRDefault="00422931">
            <w:pPr>
              <w:ind w:firstLineChars="177" w:firstLine="425"/>
              <w:rPr>
                <w:lang w:val="en-GB"/>
              </w:rPr>
            </w:pPr>
          </w:p>
        </w:tc>
      </w:tr>
      <w:tr w:rsidR="00422931" w14:paraId="12FE830F" w14:textId="77777777">
        <w:trPr>
          <w:trHeight w:val="808"/>
        </w:trPr>
        <w:tc>
          <w:tcPr>
            <w:tcW w:w="9180" w:type="dxa"/>
            <w:vAlign w:val="bottom"/>
          </w:tcPr>
          <w:p w14:paraId="6529E336" w14:textId="77777777" w:rsidR="00422931" w:rsidRDefault="00000000">
            <w:pPr>
              <w:wordWrap w:val="0"/>
              <w:spacing w:line="300" w:lineRule="auto"/>
              <w:jc w:val="right"/>
              <w:rPr>
                <w:b/>
              </w:rPr>
            </w:pPr>
            <w:r>
              <w:rPr>
                <w:rFonts w:hint="eastAsia"/>
                <w:b/>
              </w:rPr>
              <w:t xml:space="preserve">       </w:t>
            </w:r>
            <w:r>
              <w:rPr>
                <w:b/>
              </w:rPr>
              <w:t xml:space="preserve">         </w:t>
            </w:r>
            <w:r>
              <w:rPr>
                <w:rFonts w:hint="eastAsia"/>
                <w:b/>
              </w:rPr>
              <w:t xml:space="preserve"> </w:t>
            </w:r>
            <w:r>
              <w:rPr>
                <w:b/>
              </w:rPr>
              <w:t xml:space="preserve">   </w:t>
            </w:r>
            <w:r>
              <w:rPr>
                <w:rFonts w:hint="eastAsia"/>
                <w:b/>
              </w:rPr>
              <w:t xml:space="preserve"> </w:t>
            </w:r>
            <w:r>
              <w:rPr>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p>
        </w:tc>
      </w:tr>
    </w:tbl>
    <w:p w14:paraId="48F69444" w14:textId="77777777" w:rsidR="00422931" w:rsidRDefault="00422931">
      <w:pPr>
        <w:jc w:val="left"/>
        <w:rPr>
          <w:rFonts w:ascii="华文楷体" w:eastAsia="华文楷体" w:hAnsi="华文楷体"/>
          <w:b/>
          <w:bCs/>
          <w:spacing w:val="20"/>
          <w:sz w:val="28"/>
          <w:szCs w:val="21"/>
        </w:rPr>
      </w:pPr>
    </w:p>
    <w:p w14:paraId="36A2C8EC" w14:textId="77777777" w:rsidR="00422931" w:rsidRDefault="00422931"/>
    <w:sectPr w:rsidR="00422931">
      <w:headerReference w:type="default" r:id="rId45"/>
      <w:footerReference w:type="default" r:id="rId46"/>
      <w:footnotePr>
        <w:numRestart w:val="eachPage"/>
      </w:footnotePr>
      <w:pgSz w:w="11906" w:h="16838"/>
      <w:pgMar w:top="1843" w:right="1610" w:bottom="1418" w:left="1531" w:header="851" w:footer="992" w:gutter="0"/>
      <w:cols w:space="720"/>
      <w:docGrid w:type="linesAndChars" w:linePitch="45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187A42" w14:textId="77777777" w:rsidR="002D2819" w:rsidRDefault="002D2819">
      <w:r>
        <w:separator/>
      </w:r>
    </w:p>
  </w:endnote>
  <w:endnote w:type="continuationSeparator" w:id="0">
    <w:p w14:paraId="627BAE73" w14:textId="77777777" w:rsidR="002D2819" w:rsidRDefault="002D28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514EB65F-B6B8-4371-9895-02F95C6DDBB5}"/>
    <w:embedBold r:id="rId2" w:subsetted="1" w:fontKey="{EBFEA40C-9B79-4B5D-96E5-738BEE160FEC}"/>
  </w:font>
  <w:font w:name="仿宋_GB2312">
    <w:altName w:val="微软雅黑"/>
    <w:charset w:val="86"/>
    <w:family w:val="modern"/>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embedBold r:id="rId3" w:subsetted="1" w:fontKey="{8D036182-43AB-46A9-916F-21D66B5B83D0}"/>
  </w:font>
  <w:font w:name="等线">
    <w:altName w:val="DengXian"/>
    <w:panose1 w:val="02010600030101010101"/>
    <w:charset w:val="86"/>
    <w:family w:val="auto"/>
    <w:pitch w:val="variable"/>
    <w:sig w:usb0="A00002BF" w:usb1="38CF7CFA" w:usb2="00000016" w:usb3="00000000" w:csb0="0004000F" w:csb1="00000000"/>
    <w:embedBold r:id="rId4" w:subsetted="1" w:fontKey="{439EE51F-163F-4819-B706-EAD25CF806CD}"/>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5" w:fontKey="{2F2752CE-BE95-4B49-93D2-AC2949295A76}"/>
  </w:font>
  <w:font w:name="Cambria">
    <w:panose1 w:val="02040503050406030204"/>
    <w:charset w:val="00"/>
    <w:family w:val="roman"/>
    <w:pitch w:val="variable"/>
    <w:sig w:usb0="E00006FF" w:usb1="420024FF" w:usb2="02000000" w:usb3="00000000" w:csb0="0000019F" w:csb1="00000000"/>
    <w:embedBoldItalic r:id="rId6" w:subsetted="1" w:fontKey="{EC68108B-93FF-4853-844A-A08086ED1C0D}"/>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embedBold r:id="rId7" w:subsetted="1" w:fontKey="{3A444EE4-7762-4237-B395-E0CE6CD64112}"/>
  </w:font>
  <w:font w:name="楷体">
    <w:panose1 w:val="02010609060101010101"/>
    <w:charset w:val="86"/>
    <w:family w:val="modern"/>
    <w:pitch w:val="fixed"/>
    <w:sig w:usb0="800002BF" w:usb1="38CF7CFA" w:usb2="00000016" w:usb3="00000000" w:csb0="00040001" w:csb1="00000000"/>
    <w:embedRegular r:id="rId8" w:subsetted="1" w:fontKey="{F9F7B09C-6AF4-4C08-87F3-1172D53BDFAD}"/>
    <w:embedBold r:id="rId9" w:subsetted="1" w:fontKey="{FE0072C9-551F-4EB8-BAA4-7F94FD35C1F1}"/>
  </w:font>
  <w:font w:name="HAKUYOGuiFanZi3500">
    <w:altName w:val="宋体"/>
    <w:charset w:val="86"/>
    <w:family w:val="auto"/>
    <w:pitch w:val="default"/>
    <w:sig w:usb0="00000000" w:usb1="00000000" w:usb2="0000003F" w:usb3="00000000" w:csb0="003F00F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E0829E" w14:textId="77777777" w:rsidR="00422931" w:rsidRDefault="00000000">
    <w:pPr>
      <w:pStyle w:val="af5"/>
      <w:jc w:val="center"/>
    </w:pPr>
    <w:r>
      <w:rPr>
        <w:noProof/>
      </w:rPr>
      <mc:AlternateContent>
        <mc:Choice Requires="wps">
          <w:drawing>
            <wp:anchor distT="0" distB="0" distL="114300" distR="114300" simplePos="0" relativeHeight="251657728" behindDoc="0" locked="0" layoutInCell="1" allowOverlap="1" wp14:anchorId="7C62DA26" wp14:editId="7757D026">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11" o:spid="_x0000_s1026" o:spt="20" style="position:absolute;left:0pt;margin-left:-8.35pt;margin-top:-3.75pt;height:0pt;width:459pt;z-index:251660288;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Lfuccj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PAGE   \* MERGEFORMAT</w:instrText>
    </w:r>
    <w:r>
      <w:fldChar w:fldCharType="separate"/>
    </w:r>
    <w:r>
      <w:t>20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73563F" w14:textId="77777777" w:rsidR="00422931" w:rsidRDefault="00000000">
    <w:pPr>
      <w:pStyle w:val="af5"/>
      <w:jc w:val="center"/>
    </w:pPr>
    <w:r>
      <w:rPr>
        <w:noProof/>
      </w:rPr>
      <mc:AlternateContent>
        <mc:Choice Requires="wps">
          <w:drawing>
            <wp:anchor distT="0" distB="0" distL="114300" distR="114300" simplePos="0" relativeHeight="251659776" behindDoc="0" locked="0" layoutInCell="1" allowOverlap="1" wp14:anchorId="6D838959" wp14:editId="6A391AC8">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8" o:spid="_x0000_s1026" o:spt="20" style="position:absolute;left:0pt;margin-left:-6.05pt;margin-top:-4.6pt;height:0pt;width:453.55pt;z-index:251662336;mso-width-relative:page;mso-height-relative:page;" filled="f" stroked="t" coordsize="21600,21600" o:gfxdata="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jtLiNcAAAAJAQAADwAAAAAAAAABACAAAAAi&#10;AAAAZHJzL2Rvd25yZXYueG1sUEsBAhQAFAAAAAgAh07iQKwj7JHSAQAArAMAAA4AAAAAAAAAAQAg&#10;AAAAJgEAAGRycy9lMm9Eb2MueG1sUEsFBgAAAAAGAAYAWQEAAGoFAAAAAA==&#10;">
              <v:fill on="f" focussize="0,0"/>
              <v:stroke weight="3pt" color="#000000" linestyle="thinThin" joinstyle="round"/>
              <v:imagedata o:title=""/>
              <o:lock v:ext="edit" aspectratio="f"/>
            </v:line>
          </w:pict>
        </mc:Fallback>
      </mc:AlternateContent>
    </w:r>
    <w:r>
      <w:fldChar w:fldCharType="begin"/>
    </w:r>
    <w:r>
      <w:instrText>PAGE   \* MERGEFORMAT</w:instrText>
    </w:r>
    <w:r>
      <w:fldChar w:fldCharType="separate"/>
    </w:r>
    <w:r>
      <w:t>25</w:t>
    </w:r>
    <w:r>
      <w:fldChar w:fldCharType="end"/>
    </w:r>
  </w:p>
  <w:p w14:paraId="76C07BAF" w14:textId="77777777" w:rsidR="00422931" w:rsidRDefault="0042293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553FC3" w14:textId="77777777" w:rsidR="002D2819" w:rsidRDefault="002D2819">
      <w:r>
        <w:separator/>
      </w:r>
    </w:p>
  </w:footnote>
  <w:footnote w:type="continuationSeparator" w:id="0">
    <w:p w14:paraId="4BAC0201" w14:textId="77777777" w:rsidR="002D2819" w:rsidRDefault="002D28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4FDDD" w14:textId="77777777" w:rsidR="00422931" w:rsidRDefault="00422931">
    <w:pPr>
      <w:pStyle w:val="af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28CFE3" w14:textId="77777777" w:rsidR="00422931" w:rsidRDefault="00422931">
    <w:pPr>
      <w:pStyle w:val="af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6E4A02" w14:textId="77777777" w:rsidR="00422931" w:rsidRDefault="00000000">
    <w:pPr>
      <w:pStyle w:val="af6"/>
      <w:pBdr>
        <w:bottom w:val="none" w:sz="0" w:space="0" w:color="auto"/>
      </w:pBdr>
    </w:pPr>
    <w:r>
      <w:rPr>
        <w:noProof/>
      </w:rPr>
      <mc:AlternateContent>
        <mc:Choice Requires="wpg">
          <w:drawing>
            <wp:anchor distT="0" distB="0" distL="114300" distR="114300" simplePos="0" relativeHeight="251655680" behindDoc="0" locked="0" layoutInCell="1" allowOverlap="1" wp14:anchorId="77EF31C0" wp14:editId="2E548AF0">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14:paraId="2135D6E0" w14:textId="77777777" w:rsidR="00422931" w:rsidRDefault="00000000">
                            <w:pPr>
                              <w:jc w:val="center"/>
                              <w:rPr>
                                <w:rFonts w:ascii="楷体" w:eastAsia="楷体" w:hAnsi="楷体"/>
                              </w:rPr>
                            </w:pPr>
                            <w:r>
                              <w:rPr>
                                <w:rFonts w:ascii="楷体" w:eastAsia="楷体" w:hAnsi="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w14:anchorId="77EF31C0" id="Group 8" o:spid="_x0000_s1028" style="position:absolute;left:0;text-align:left;margin-left:-2.9pt;margin-top:7.75pt;width:450.15pt;height:30.35pt;z-index:251655680"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">
              <v:line id="Line 9"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2135D6E0" w14:textId="77777777" w:rsidR="00422931" w:rsidRDefault="00000000">
                      <w:pPr>
                        <w:jc w:val="center"/>
                        <w:rPr>
                          <w:rFonts w:ascii="楷体" w:eastAsia="楷体" w:hAnsi="楷体"/>
                        </w:rPr>
                      </w:pPr>
                      <w:r>
                        <w:rPr>
                          <w:rFonts w:ascii="楷体" w:eastAsia="楷体" w:hAnsi="楷体" w:hint="eastAsia"/>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95135" w14:textId="77777777" w:rsidR="00422931" w:rsidRDefault="00422931">
    <w:pPr>
      <w:pStyle w:val="af6"/>
      <w:pBdr>
        <w:bottom w:val="none" w:sz="0" w:space="0" w:color="auto"/>
      </w:pBdr>
    </w:pPr>
  </w:p>
  <w:p w14:paraId="61ED5D1B" w14:textId="77777777" w:rsidR="00422931" w:rsidRDefault="00000000">
    <w:r>
      <w:rPr>
        <w:noProof/>
      </w:rPr>
      <mc:AlternateContent>
        <mc:Choice Requires="wps">
          <w:drawing>
            <wp:anchor distT="0" distB="0" distL="114300" distR="114300" simplePos="0" relativeHeight="251658752" behindDoc="0" locked="0" layoutInCell="1" allowOverlap="1" wp14:anchorId="7ED934D1" wp14:editId="6DCC2F3B">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7" o:spid="_x0000_s1026" o:spt="20" style="position:absolute;left:0pt;margin-left:-8.35pt;margin-top:42.2pt;height:0pt;width:453.55pt;z-index:251661312;mso-width-relative:page;mso-height-relative:page;" filled="f" stroked="t" coordsize="21600,21600" o:gfxdata="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BNWhNcAAAAJAQAADwAAAAAAAAABACAAAAAi&#10;AAAAZHJzL2Rvd25yZXYueG1sUEsBAhQAFAAAAAgAh07iQN2ZAx/SAQAArAMAAA4AAAAAAAAAAQAg&#10;AAAAJgEAAGRycy9lMm9Eb2MueG1sUEsFBgAAAAAGAAYAWQEAAGoFAAAAAA==&#10;">
              <v:fill on="f" focussize="0,0"/>
              <v:stroke weight="3pt" color="#000000" linestyle="thinThin" joinstyle="round"/>
              <v:imagedata o:title=""/>
              <o:lock v:ext="edit" aspectratio="f"/>
            </v:line>
          </w:pict>
        </mc:Fallback>
      </mc:AlternateContent>
    </w:r>
    <w:r>
      <w:rPr>
        <w:noProof/>
      </w:rPr>
      <mc:AlternateContent>
        <mc:Choice Requires="wps">
          <w:drawing>
            <wp:anchor distT="0" distB="0" distL="114300" distR="114300" simplePos="0" relativeHeight="251656704" behindDoc="0" locked="0" layoutInCell="1" allowOverlap="1" wp14:anchorId="4D3CEDA2" wp14:editId="35753BCA">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14:paraId="3AF34220" w14:textId="77777777" w:rsidR="00422931" w:rsidRDefault="00000000">
                          <w:pPr>
                            <w:jc w:val="left"/>
                            <w:rPr>
                              <w:rFonts w:ascii="楷体" w:eastAsia="楷体" w:hAnsi="楷体"/>
                            </w:rPr>
                          </w:pPr>
                          <w:r>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w14:anchorId="4D3CEDA2" id="Rectangle 16" o:spid="_x0000_s1031" style="position:absolute;left:0;text-align:left;margin-left:-7.6pt;margin-top:6.2pt;width:414pt;height:33.2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" filled="f" stroked="f">
              <v:textbox>
                <w:txbxContent>
                  <w:p w14:paraId="3AF34220" w14:textId="77777777" w:rsidR="00422931" w:rsidRDefault="00000000">
                    <w:pPr>
                      <w:jc w:val="left"/>
                      <w:rPr>
                        <w:rFonts w:ascii="楷体" w:eastAsia="楷体" w:hAnsi="楷体"/>
                      </w:rPr>
                    </w:pPr>
                    <w:r>
                      <w:rPr>
                        <w:rFonts w:ascii="楷体" w:eastAsia="楷体" w:hAnsi="楷体" w:hint="eastAsia"/>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singleLevel"/>
    <w:tmpl w:val="00000001"/>
    <w:lvl w:ilvl="0">
      <w:start w:val="1"/>
      <w:numFmt w:val="bullet"/>
      <w:pStyle w:val="a"/>
      <w:lvlText w:val=""/>
      <w:lvlJc w:val="left"/>
      <w:pPr>
        <w:tabs>
          <w:tab w:val="left" w:pos="902"/>
        </w:tabs>
        <w:ind w:left="902"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000000C"/>
    <w:multiLevelType w:val="multilevel"/>
    <w:tmpl w:val="0000000C"/>
    <w:lvl w:ilvl="0">
      <w:start w:val="1"/>
      <w:numFmt w:val="decimal"/>
      <w:lvlText w:val="%1）"/>
      <w:lvlJc w:val="left"/>
      <w:pPr>
        <w:tabs>
          <w:tab w:val="left" w:pos="1290"/>
        </w:tabs>
        <w:ind w:left="1290" w:hanging="81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4" w15:restartNumberingAfterBreak="0">
    <w:nsid w:val="0000000E"/>
    <w:multiLevelType w:val="multilevel"/>
    <w:tmpl w:val="0000000E"/>
    <w:lvl w:ilvl="0">
      <w:start w:val="1"/>
      <w:numFmt w:val="decimal"/>
      <w:pStyle w:val="a1"/>
      <w:lvlText w:val="[%1]"/>
      <w:lvlJc w:val="left"/>
      <w:pPr>
        <w:tabs>
          <w:tab w:val="left" w:pos="900"/>
        </w:tabs>
        <w:ind w:left="90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00000010"/>
    <w:multiLevelType w:val="singleLevel"/>
    <w:tmpl w:val="00000010"/>
    <w:lvl w:ilvl="0">
      <w:start w:val="1"/>
      <w:numFmt w:val="decimal"/>
      <w:pStyle w:val="3"/>
      <w:lvlText w:val="[%1]"/>
      <w:lvlJc w:val="left"/>
      <w:pPr>
        <w:tabs>
          <w:tab w:val="left" w:pos="567"/>
        </w:tabs>
        <w:ind w:left="567" w:hanging="567"/>
      </w:pPr>
      <w:rPr>
        <w:rFonts w:ascii="Times New Roman" w:hAnsi="Times New Roman" w:hint="default"/>
        <w:sz w:val="24"/>
        <w:szCs w:val="24"/>
      </w:rPr>
    </w:lvl>
  </w:abstractNum>
  <w:abstractNum w:abstractNumId="6" w15:restartNumberingAfterBreak="0">
    <w:nsid w:val="00000011"/>
    <w:multiLevelType w:val="multilevel"/>
    <w:tmpl w:val="00000011"/>
    <w:lvl w:ilvl="0">
      <w:start w:val="1"/>
      <w:numFmt w:val="decimal"/>
      <w:lvlText w:val="%1."/>
      <w:lvlJc w:val="left"/>
      <w:pPr>
        <w:tabs>
          <w:tab w:val="left" w:pos="425"/>
        </w:tabs>
        <w:ind w:left="425" w:hanging="425"/>
      </w:pPr>
      <w:rPr>
        <w:rFonts w:hint="eastAsia"/>
      </w:rPr>
    </w:lvl>
    <w:lvl w:ilvl="1">
      <w:start w:val="1"/>
      <w:numFmt w:val="decimal"/>
      <w:pStyle w:val="1"/>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7" w15:restartNumberingAfterBreak="0">
    <w:nsid w:val="00000014"/>
    <w:multiLevelType w:val="multilevel"/>
    <w:tmpl w:val="00000014"/>
    <w:lvl w:ilvl="0">
      <w:start w:val="1"/>
      <w:numFmt w:val="decimal"/>
      <w:pStyle w:val="10"/>
      <w:lvlText w:val="%1"/>
      <w:lvlJc w:val="left"/>
      <w:pPr>
        <w:tabs>
          <w:tab w:val="left" w:pos="601"/>
        </w:tabs>
        <w:ind w:left="601" w:hanging="601"/>
      </w:pPr>
      <w:rPr>
        <w:rFonts w:hint="eastAsia"/>
      </w:rPr>
    </w:lvl>
    <w:lvl w:ilvl="1">
      <w:start w:val="1"/>
      <w:numFmt w:val="decimal"/>
      <w:pStyle w:val="2"/>
      <w:lvlText w:val="%1.%2"/>
      <w:lvlJc w:val="left"/>
      <w:pPr>
        <w:tabs>
          <w:tab w:val="left" w:pos="1428"/>
        </w:tabs>
        <w:ind w:left="1284" w:hanging="576"/>
      </w:pPr>
      <w:rPr>
        <w:rFonts w:hint="eastAsia"/>
      </w:rPr>
    </w:lvl>
    <w:lvl w:ilvl="2">
      <w:start w:val="1"/>
      <w:numFmt w:val="decimal"/>
      <w:pStyle w:val="30"/>
      <w:lvlText w:val="%1.%2.%3"/>
      <w:lvlJc w:val="left"/>
      <w:pPr>
        <w:tabs>
          <w:tab w:val="left" w:pos="1080"/>
        </w:tabs>
        <w:ind w:left="720" w:hanging="720"/>
      </w:pPr>
      <w:rPr>
        <w:rFonts w:hint="eastAsia"/>
      </w:rPr>
    </w:lvl>
    <w:lvl w:ilvl="3">
      <w:start w:val="1"/>
      <w:numFmt w:val="decimal"/>
      <w:pStyle w:val="4"/>
      <w:lvlText w:val="%4."/>
      <w:lvlJc w:val="left"/>
      <w:pPr>
        <w:tabs>
          <w:tab w:val="left" w:pos="3558"/>
        </w:tabs>
        <w:ind w:left="3558"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8" w15:restartNumberingAfterBreak="0">
    <w:nsid w:val="06A047D7"/>
    <w:multiLevelType w:val="hybridMultilevel"/>
    <w:tmpl w:val="8B14147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BD14E4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44942700"/>
    <w:multiLevelType w:val="multilevel"/>
    <w:tmpl w:val="44942700"/>
    <w:lvl w:ilvl="0">
      <w:start w:val="1"/>
      <w:numFmt w:val="decimal"/>
      <w:lvlText w:val="%1）"/>
      <w:lvlJc w:val="left"/>
      <w:pPr>
        <w:tabs>
          <w:tab w:val="left" w:pos="1290"/>
        </w:tabs>
        <w:ind w:left="1290" w:hanging="81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11" w15:restartNumberingAfterBreak="0">
    <w:nsid w:val="46B963B9"/>
    <w:multiLevelType w:val="multilevel"/>
    <w:tmpl w:val="44942700"/>
    <w:lvl w:ilvl="0">
      <w:start w:val="1"/>
      <w:numFmt w:val="decimal"/>
      <w:lvlText w:val="%1）"/>
      <w:lvlJc w:val="left"/>
      <w:pPr>
        <w:tabs>
          <w:tab w:val="left" w:pos="1290"/>
        </w:tabs>
        <w:ind w:left="1290" w:hanging="81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12" w15:restartNumberingAfterBreak="0">
    <w:nsid w:val="61F42AD3"/>
    <w:multiLevelType w:val="multilevel"/>
    <w:tmpl w:val="0000000C"/>
    <w:lvl w:ilvl="0">
      <w:start w:val="1"/>
      <w:numFmt w:val="decimal"/>
      <w:lvlText w:val="%1）"/>
      <w:lvlJc w:val="left"/>
      <w:pPr>
        <w:tabs>
          <w:tab w:val="left" w:pos="1290"/>
        </w:tabs>
        <w:ind w:left="1290" w:hanging="81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13" w15:restartNumberingAfterBreak="0">
    <w:nsid w:val="779A2426"/>
    <w:multiLevelType w:val="hybridMultilevel"/>
    <w:tmpl w:val="EDBE4CDE"/>
    <w:lvl w:ilvl="0" w:tplc="04090011">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452216970">
    <w:abstractNumId w:val="7"/>
  </w:num>
  <w:num w:numId="2" w16cid:durableId="2049796553">
    <w:abstractNumId w:val="0"/>
  </w:num>
  <w:num w:numId="3" w16cid:durableId="2024549694">
    <w:abstractNumId w:val="5"/>
  </w:num>
  <w:num w:numId="4" w16cid:durableId="897324886">
    <w:abstractNumId w:val="1"/>
  </w:num>
  <w:num w:numId="5" w16cid:durableId="68576658">
    <w:abstractNumId w:val="6"/>
  </w:num>
  <w:num w:numId="6" w16cid:durableId="1988782736">
    <w:abstractNumId w:val="4"/>
  </w:num>
  <w:num w:numId="7" w16cid:durableId="1288705759">
    <w:abstractNumId w:val="7"/>
    <w:lvlOverride w:ilvl="0">
      <w:startOverride w:val="1"/>
    </w:lvlOverride>
  </w:num>
  <w:num w:numId="8" w16cid:durableId="1129932850">
    <w:abstractNumId w:val="2"/>
  </w:num>
  <w:num w:numId="9" w16cid:durableId="731662050">
    <w:abstractNumId w:val="3"/>
  </w:num>
  <w:num w:numId="10" w16cid:durableId="1640652087">
    <w:abstractNumId w:val="10"/>
  </w:num>
  <w:num w:numId="11" w16cid:durableId="941300720">
    <w:abstractNumId w:val="8"/>
  </w:num>
  <w:num w:numId="12" w16cid:durableId="579408095">
    <w:abstractNumId w:val="7"/>
  </w:num>
  <w:num w:numId="13" w16cid:durableId="587079463">
    <w:abstractNumId w:val="7"/>
  </w:num>
  <w:num w:numId="14" w16cid:durableId="899563046">
    <w:abstractNumId w:val="7"/>
  </w:num>
  <w:num w:numId="15" w16cid:durableId="491409528">
    <w:abstractNumId w:val="7"/>
  </w:num>
  <w:num w:numId="16" w16cid:durableId="1347556959">
    <w:abstractNumId w:val="7"/>
  </w:num>
  <w:num w:numId="17" w16cid:durableId="1883202242">
    <w:abstractNumId w:val="7"/>
  </w:num>
  <w:num w:numId="18" w16cid:durableId="1085801941">
    <w:abstractNumId w:val="13"/>
  </w:num>
  <w:num w:numId="19" w16cid:durableId="1827621145">
    <w:abstractNumId w:val="7"/>
  </w:num>
  <w:num w:numId="20" w16cid:durableId="2046640039">
    <w:abstractNumId w:val="7"/>
  </w:num>
  <w:num w:numId="21" w16cid:durableId="764157213">
    <w:abstractNumId w:val="9"/>
  </w:num>
  <w:num w:numId="22" w16cid:durableId="168444205">
    <w:abstractNumId w:val="12"/>
  </w:num>
  <w:num w:numId="23" w16cid:durableId="2006325529">
    <w:abstractNumId w:val="11"/>
  </w:num>
  <w:num w:numId="24" w16cid:durableId="2034963153">
    <w:abstractNumId w:val="7"/>
  </w:num>
  <w:num w:numId="25" w16cid:durableId="2133942024">
    <w:abstractNumId w:val="7"/>
  </w:num>
  <w:num w:numId="26" w16cid:durableId="1383096756">
    <w:abstractNumId w:val="7"/>
  </w:num>
  <w:num w:numId="27" w16cid:durableId="208298568">
    <w:abstractNumId w:val="7"/>
  </w:num>
  <w:num w:numId="28" w16cid:durableId="12565487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saveSubset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noPunctuationKerning/>
  <w:characterSpacingControl w:val="compressPunctuation"/>
  <w:doNotValidateAgainstSchema/>
  <w:doNotDemarcateInvalidXml/>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WMzMjdlMmU2YTZjMTI3Y2NjMGFiZWQwMzk5Mzg0ODQifQ=="/>
  </w:docVars>
  <w:rsids>
    <w:rsidRoot w:val="00172A27"/>
    <w:rsid w:val="00012701"/>
    <w:rsid w:val="00015035"/>
    <w:rsid w:val="00023E8D"/>
    <w:rsid w:val="000349F6"/>
    <w:rsid w:val="00036170"/>
    <w:rsid w:val="000425AB"/>
    <w:rsid w:val="00042E0A"/>
    <w:rsid w:val="000475C5"/>
    <w:rsid w:val="00065AEA"/>
    <w:rsid w:val="0007614A"/>
    <w:rsid w:val="00086216"/>
    <w:rsid w:val="00097790"/>
    <w:rsid w:val="000A0304"/>
    <w:rsid w:val="000B66AE"/>
    <w:rsid w:val="000C54A5"/>
    <w:rsid w:val="000C5960"/>
    <w:rsid w:val="00116870"/>
    <w:rsid w:val="00140BB2"/>
    <w:rsid w:val="00172A27"/>
    <w:rsid w:val="00186A26"/>
    <w:rsid w:val="001A10E8"/>
    <w:rsid w:val="001C39C3"/>
    <w:rsid w:val="001C5F4B"/>
    <w:rsid w:val="001E0093"/>
    <w:rsid w:val="001F229C"/>
    <w:rsid w:val="0020007E"/>
    <w:rsid w:val="00207D8A"/>
    <w:rsid w:val="00210026"/>
    <w:rsid w:val="002113B0"/>
    <w:rsid w:val="00217EE9"/>
    <w:rsid w:val="00220015"/>
    <w:rsid w:val="002370A2"/>
    <w:rsid w:val="00244457"/>
    <w:rsid w:val="00251310"/>
    <w:rsid w:val="00260946"/>
    <w:rsid w:val="00262EA4"/>
    <w:rsid w:val="0026497A"/>
    <w:rsid w:val="00287B68"/>
    <w:rsid w:val="00294C2D"/>
    <w:rsid w:val="00296D1D"/>
    <w:rsid w:val="002B3FE6"/>
    <w:rsid w:val="002B45CE"/>
    <w:rsid w:val="002B73CD"/>
    <w:rsid w:val="002C2482"/>
    <w:rsid w:val="002C334E"/>
    <w:rsid w:val="002D2819"/>
    <w:rsid w:val="002F3BC9"/>
    <w:rsid w:val="002F77AC"/>
    <w:rsid w:val="00306D73"/>
    <w:rsid w:val="003279EE"/>
    <w:rsid w:val="00342864"/>
    <w:rsid w:val="003462FA"/>
    <w:rsid w:val="00350FAA"/>
    <w:rsid w:val="003527FF"/>
    <w:rsid w:val="00361F8B"/>
    <w:rsid w:val="003636BD"/>
    <w:rsid w:val="00366F51"/>
    <w:rsid w:val="00377DB8"/>
    <w:rsid w:val="00380928"/>
    <w:rsid w:val="003A2CB6"/>
    <w:rsid w:val="003A566F"/>
    <w:rsid w:val="003C2161"/>
    <w:rsid w:val="003E16EA"/>
    <w:rsid w:val="003F48C1"/>
    <w:rsid w:val="00422931"/>
    <w:rsid w:val="0044137D"/>
    <w:rsid w:val="00446651"/>
    <w:rsid w:val="0045140F"/>
    <w:rsid w:val="00452240"/>
    <w:rsid w:val="00452DAB"/>
    <w:rsid w:val="004660DE"/>
    <w:rsid w:val="004773C3"/>
    <w:rsid w:val="004868D4"/>
    <w:rsid w:val="0049361D"/>
    <w:rsid w:val="004A59A7"/>
    <w:rsid w:val="004B5FEA"/>
    <w:rsid w:val="004C6F0E"/>
    <w:rsid w:val="00513BC6"/>
    <w:rsid w:val="00515E1E"/>
    <w:rsid w:val="00516C7B"/>
    <w:rsid w:val="00517FB0"/>
    <w:rsid w:val="00525311"/>
    <w:rsid w:val="00540570"/>
    <w:rsid w:val="00590089"/>
    <w:rsid w:val="005A6CFA"/>
    <w:rsid w:val="005A7DE6"/>
    <w:rsid w:val="005C0BD0"/>
    <w:rsid w:val="005C752D"/>
    <w:rsid w:val="005E40C3"/>
    <w:rsid w:val="0061174A"/>
    <w:rsid w:val="006241B3"/>
    <w:rsid w:val="0063251C"/>
    <w:rsid w:val="0064775A"/>
    <w:rsid w:val="006611A3"/>
    <w:rsid w:val="0067778B"/>
    <w:rsid w:val="006B313D"/>
    <w:rsid w:val="00712F5C"/>
    <w:rsid w:val="00717A82"/>
    <w:rsid w:val="007301FD"/>
    <w:rsid w:val="00734300"/>
    <w:rsid w:val="007368B3"/>
    <w:rsid w:val="00741A92"/>
    <w:rsid w:val="007604BB"/>
    <w:rsid w:val="0076565C"/>
    <w:rsid w:val="007738B0"/>
    <w:rsid w:val="00792FA6"/>
    <w:rsid w:val="0079589D"/>
    <w:rsid w:val="007E12D0"/>
    <w:rsid w:val="007E66CC"/>
    <w:rsid w:val="007E7DD6"/>
    <w:rsid w:val="008237E9"/>
    <w:rsid w:val="008238D0"/>
    <w:rsid w:val="0083285C"/>
    <w:rsid w:val="008379A6"/>
    <w:rsid w:val="008500E9"/>
    <w:rsid w:val="00881DF6"/>
    <w:rsid w:val="008938DA"/>
    <w:rsid w:val="008B0CFB"/>
    <w:rsid w:val="008B28F4"/>
    <w:rsid w:val="008B606E"/>
    <w:rsid w:val="008F0EAC"/>
    <w:rsid w:val="008F3AB4"/>
    <w:rsid w:val="008F50B6"/>
    <w:rsid w:val="009013E5"/>
    <w:rsid w:val="009170F2"/>
    <w:rsid w:val="00921F67"/>
    <w:rsid w:val="00925317"/>
    <w:rsid w:val="0093739E"/>
    <w:rsid w:val="00952888"/>
    <w:rsid w:val="00971E8F"/>
    <w:rsid w:val="00972CCF"/>
    <w:rsid w:val="00987260"/>
    <w:rsid w:val="009A188F"/>
    <w:rsid w:val="009A20BE"/>
    <w:rsid w:val="009B5B12"/>
    <w:rsid w:val="009D3D90"/>
    <w:rsid w:val="009E5D66"/>
    <w:rsid w:val="009F4396"/>
    <w:rsid w:val="00A22AEB"/>
    <w:rsid w:val="00A24657"/>
    <w:rsid w:val="00A5217F"/>
    <w:rsid w:val="00A53231"/>
    <w:rsid w:val="00A57071"/>
    <w:rsid w:val="00AA20AA"/>
    <w:rsid w:val="00AA50A1"/>
    <w:rsid w:val="00AC4BE3"/>
    <w:rsid w:val="00AC4E27"/>
    <w:rsid w:val="00AC5858"/>
    <w:rsid w:val="00AD752A"/>
    <w:rsid w:val="00AE5471"/>
    <w:rsid w:val="00AE7CDE"/>
    <w:rsid w:val="00B5427A"/>
    <w:rsid w:val="00B54D95"/>
    <w:rsid w:val="00B60798"/>
    <w:rsid w:val="00B74C5F"/>
    <w:rsid w:val="00B91A6F"/>
    <w:rsid w:val="00B949F8"/>
    <w:rsid w:val="00BA280C"/>
    <w:rsid w:val="00BA6E86"/>
    <w:rsid w:val="00BD59DA"/>
    <w:rsid w:val="00BE5D58"/>
    <w:rsid w:val="00BF0CCA"/>
    <w:rsid w:val="00C3471B"/>
    <w:rsid w:val="00C43794"/>
    <w:rsid w:val="00C6058E"/>
    <w:rsid w:val="00CB2392"/>
    <w:rsid w:val="00CC375F"/>
    <w:rsid w:val="00CC38BE"/>
    <w:rsid w:val="00CC727B"/>
    <w:rsid w:val="00CE7FBA"/>
    <w:rsid w:val="00D00130"/>
    <w:rsid w:val="00D067A2"/>
    <w:rsid w:val="00D108B5"/>
    <w:rsid w:val="00D1361C"/>
    <w:rsid w:val="00D16FDA"/>
    <w:rsid w:val="00D21C3E"/>
    <w:rsid w:val="00D22C98"/>
    <w:rsid w:val="00D319EF"/>
    <w:rsid w:val="00D337FA"/>
    <w:rsid w:val="00D56260"/>
    <w:rsid w:val="00D61E74"/>
    <w:rsid w:val="00D707CF"/>
    <w:rsid w:val="00D7519A"/>
    <w:rsid w:val="00D844AD"/>
    <w:rsid w:val="00D84516"/>
    <w:rsid w:val="00D87DBA"/>
    <w:rsid w:val="00DC1324"/>
    <w:rsid w:val="00DE1747"/>
    <w:rsid w:val="00DE1F85"/>
    <w:rsid w:val="00DF11E9"/>
    <w:rsid w:val="00DF4CD4"/>
    <w:rsid w:val="00E05066"/>
    <w:rsid w:val="00E311F8"/>
    <w:rsid w:val="00E4054C"/>
    <w:rsid w:val="00E56675"/>
    <w:rsid w:val="00E80C14"/>
    <w:rsid w:val="00E9487C"/>
    <w:rsid w:val="00EB1C29"/>
    <w:rsid w:val="00EB7723"/>
    <w:rsid w:val="00ED1259"/>
    <w:rsid w:val="00ED7ACF"/>
    <w:rsid w:val="00F01802"/>
    <w:rsid w:val="00F10F46"/>
    <w:rsid w:val="00F16182"/>
    <w:rsid w:val="00F21128"/>
    <w:rsid w:val="00F36219"/>
    <w:rsid w:val="00F36CF8"/>
    <w:rsid w:val="00F37B69"/>
    <w:rsid w:val="00F5775D"/>
    <w:rsid w:val="00F83AA1"/>
    <w:rsid w:val="00F85593"/>
    <w:rsid w:val="00F86E78"/>
    <w:rsid w:val="00FA0683"/>
    <w:rsid w:val="00FA3A3A"/>
    <w:rsid w:val="00FB25D5"/>
    <w:rsid w:val="00FC18B6"/>
    <w:rsid w:val="00FE0EF7"/>
    <w:rsid w:val="00FF443C"/>
    <w:rsid w:val="00FF7CA6"/>
    <w:rsid w:val="019316FD"/>
    <w:rsid w:val="093E63D1"/>
    <w:rsid w:val="19372B2A"/>
    <w:rsid w:val="27535CF7"/>
    <w:rsid w:val="4D5675F3"/>
    <w:rsid w:val="56AE0A32"/>
    <w:rsid w:val="66F916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93B60D8"/>
  <w15:docId w15:val="{67F79B69-4382-4973-A964-DE5DC87CA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uiPriority="0" w:qFormat="1"/>
    <w:lsdException w:name="annotation text" w:uiPriority="0" w:qFormat="1"/>
    <w:lsdException w:name="header" w:uiPriority="0" w:qFormat="1"/>
    <w:lsdException w:name="footer" w:uiPriority="0" w:qFormat="1"/>
    <w:lsdException w:name="index heading" w:semiHidden="1" w:unhideWhenUsed="1"/>
    <w:lsdException w:name="caption" w:uiPriority="0" w:qFormat="1"/>
    <w:lsdException w:name="table of figures" w:uiPriority="0" w:qFormat="1"/>
    <w:lsdException w:name="envelope address" w:semiHidden="1" w:unhideWhenUsed="1"/>
    <w:lsdException w:name="envelope return" w:semiHidden="1" w:unhideWhenUsed="1"/>
    <w:lsdException w:name="footnote reference" w:uiPriority="0" w:qFormat="1"/>
    <w:lsdException w:name="annotation reference" w:uiPriority="0" w:qFormat="1"/>
    <w:lsdException w:name="line number" w:semiHidden="1" w:unhideWhenUsed="1"/>
    <w:lsdException w:name="page number" w:uiPriority="0" w:qFormat="1"/>
    <w:lsdException w:name="endnote reference" w:uiPriority="0" w:qFormat="1"/>
    <w:lsdException w:name="endnote text"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uiPriority="0" w:qFormat="1"/>
    <w:lsdException w:name="Body Text Indent 2" w:uiPriority="0" w:qFormat="1"/>
    <w:lsdException w:name="Body Text Indent 3" w:uiPriority="0" w:qFormat="1"/>
    <w:lsdException w:name="Block Text" w:semiHidden="1" w:unhideWhenUsed="1"/>
    <w:lsdException w:name="Hyperlink" w:qFormat="1"/>
    <w:lsdException w:name="FollowedHyperlink" w:uiPriority="0" w:qFormat="1"/>
    <w:lsdException w:name="Strong" w:uiPriority="22" w:qFormat="1"/>
    <w:lsdException w:name="Emphasis" w:uiPriority="20" w:qFormat="1"/>
    <w:lsdException w:name="Document Map"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uiPriority="0" w:qFormat="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autoRedefine/>
    <w:qFormat/>
    <w:pPr>
      <w:widowControl w:val="0"/>
      <w:jc w:val="both"/>
    </w:pPr>
    <w:rPr>
      <w:kern w:val="2"/>
      <w:sz w:val="24"/>
      <w:szCs w:val="24"/>
    </w:rPr>
  </w:style>
  <w:style w:type="paragraph" w:styleId="10">
    <w:name w:val="heading 1"/>
    <w:basedOn w:val="a2"/>
    <w:next w:val="a2"/>
    <w:qFormat/>
    <w:pPr>
      <w:keepNext/>
      <w:pageBreakBefore/>
      <w:numPr>
        <w:numId w:val="1"/>
      </w:numPr>
      <w:spacing w:before="480" w:after="480"/>
      <w:jc w:val="center"/>
      <w:outlineLvl w:val="0"/>
    </w:pPr>
    <w:rPr>
      <w:rFonts w:ascii="Arial" w:eastAsia="黑体" w:hAnsi="Arial"/>
      <w:sz w:val="32"/>
    </w:rPr>
  </w:style>
  <w:style w:type="paragraph" w:styleId="2">
    <w:name w:val="heading 2"/>
    <w:basedOn w:val="a2"/>
    <w:next w:val="a3"/>
    <w:qFormat/>
    <w:pPr>
      <w:keepNext/>
      <w:numPr>
        <w:ilvl w:val="1"/>
        <w:numId w:val="1"/>
      </w:numPr>
      <w:tabs>
        <w:tab w:val="left" w:pos="567"/>
        <w:tab w:val="left" w:pos="601"/>
        <w:tab w:val="left" w:pos="1145"/>
      </w:tabs>
      <w:snapToGrid w:val="0"/>
      <w:spacing w:before="459" w:after="459"/>
      <w:jc w:val="left"/>
      <w:outlineLvl w:val="1"/>
    </w:pPr>
    <w:rPr>
      <w:rFonts w:ascii="Arial" w:eastAsia="黑体" w:hAnsi="Arial"/>
      <w:sz w:val="28"/>
    </w:rPr>
  </w:style>
  <w:style w:type="paragraph" w:styleId="30">
    <w:name w:val="heading 3"/>
    <w:basedOn w:val="a2"/>
    <w:next w:val="a3"/>
    <w:link w:val="31"/>
    <w:qFormat/>
    <w:pPr>
      <w:keepNext/>
      <w:keepLines/>
      <w:numPr>
        <w:ilvl w:val="2"/>
        <w:numId w:val="1"/>
      </w:numPr>
      <w:tabs>
        <w:tab w:val="left" w:pos="601"/>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spacing w:before="240" w:after="64" w:line="317" w:lineRule="auto"/>
      <w:outlineLvl w:val="6"/>
    </w:pPr>
    <w:rPr>
      <w:b/>
      <w:bCs/>
    </w:rPr>
  </w:style>
  <w:style w:type="paragraph" w:styleId="8">
    <w:name w:val="heading 8"/>
    <w:basedOn w:val="a2"/>
    <w:next w:val="a2"/>
    <w:autoRedefine/>
    <w:qFormat/>
    <w:pPr>
      <w:keepNext/>
      <w:keepLines/>
      <w:numPr>
        <w:ilvl w:val="7"/>
        <w:numId w:val="1"/>
      </w:numPr>
      <w:spacing w:before="240" w:after="64" w:line="317" w:lineRule="auto"/>
      <w:outlineLvl w:val="7"/>
    </w:pPr>
    <w:rPr>
      <w:rFonts w:ascii="Arial" w:eastAsia="黑体" w:hAnsi="Arial"/>
    </w:rPr>
  </w:style>
  <w:style w:type="paragraph" w:styleId="9">
    <w:name w:val="heading 9"/>
    <w:basedOn w:val="a2"/>
    <w:next w:val="a2"/>
    <w:autoRedefine/>
    <w:qFormat/>
    <w:pPr>
      <w:keepNext/>
      <w:keepLines/>
      <w:numPr>
        <w:ilvl w:val="8"/>
        <w:numId w:val="1"/>
      </w:numPr>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basedOn w:val="a2"/>
    <w:link w:val="a7"/>
    <w:autoRedefine/>
    <w:qFormat/>
    <w:rsid w:val="00AC5858"/>
    <w:pPr>
      <w:ind w:firstLineChars="200" w:firstLine="480"/>
    </w:pPr>
  </w:style>
  <w:style w:type="paragraph" w:styleId="a8">
    <w:name w:val="caption"/>
    <w:basedOn w:val="a2"/>
    <w:next w:val="a2"/>
    <w:link w:val="a9"/>
    <w:autoRedefine/>
    <w:qFormat/>
    <w:pPr>
      <w:adjustRightInd w:val="0"/>
      <w:snapToGrid w:val="0"/>
      <w:spacing w:beforeLines="20" w:before="62" w:afterLines="20" w:after="62"/>
      <w:jc w:val="center"/>
    </w:pPr>
    <w:rPr>
      <w:rFonts w:ascii="黑体" w:eastAsia="黑体" w:hAnsi="黑体" w:cs="Arial"/>
      <w:sz w:val="21"/>
    </w:rPr>
  </w:style>
  <w:style w:type="paragraph" w:styleId="a">
    <w:name w:val="List Bullet"/>
    <w:basedOn w:val="a3"/>
    <w:autoRedefine/>
    <w:qFormat/>
    <w:pPr>
      <w:numPr>
        <w:numId w:val="2"/>
      </w:numPr>
      <w:ind w:firstLineChars="0" w:firstLine="0"/>
    </w:pPr>
  </w:style>
  <w:style w:type="paragraph" w:styleId="aa">
    <w:name w:val="Document Map"/>
    <w:basedOn w:val="a2"/>
    <w:qFormat/>
    <w:pPr>
      <w:shd w:val="clear" w:color="auto" w:fill="000080"/>
    </w:pPr>
  </w:style>
  <w:style w:type="paragraph" w:styleId="ab">
    <w:name w:val="annotation text"/>
    <w:basedOn w:val="a2"/>
    <w:link w:val="ac"/>
    <w:autoRedefine/>
    <w:qFormat/>
    <w:pPr>
      <w:jc w:val="left"/>
    </w:pPr>
  </w:style>
  <w:style w:type="paragraph" w:styleId="32">
    <w:name w:val="Body Text 3"/>
    <w:basedOn w:val="a2"/>
    <w:autoRedefine/>
    <w:qFormat/>
    <w:rPr>
      <w:i/>
      <w:iCs/>
      <w:sz w:val="28"/>
    </w:rPr>
  </w:style>
  <w:style w:type="paragraph" w:styleId="ad">
    <w:name w:val="Body Text"/>
    <w:basedOn w:val="a2"/>
    <w:autoRedefine/>
    <w:qFormat/>
    <w:rPr>
      <w:b/>
      <w:bCs/>
      <w:i/>
      <w:iCs/>
      <w:sz w:val="28"/>
    </w:rPr>
  </w:style>
  <w:style w:type="paragraph" w:styleId="ae">
    <w:name w:val="Body Text Indent"/>
    <w:basedOn w:val="a2"/>
    <w:link w:val="af"/>
    <w:qFormat/>
    <w:pPr>
      <w:spacing w:after="120"/>
      <w:ind w:leftChars="200" w:left="420"/>
    </w:pPr>
    <w:rPr>
      <w:sz w:val="21"/>
    </w:rPr>
  </w:style>
  <w:style w:type="paragraph" w:styleId="af0">
    <w:name w:val="Plain Text"/>
    <w:basedOn w:val="a2"/>
    <w:link w:val="af1"/>
    <w:autoRedefine/>
    <w:qFormat/>
    <w:pPr>
      <w:widowControl/>
      <w:jc w:val="left"/>
    </w:pPr>
    <w:rPr>
      <w:rFonts w:ascii="宋体" w:hAnsi="Courier New"/>
      <w:sz w:val="21"/>
    </w:rPr>
  </w:style>
  <w:style w:type="paragraph" w:styleId="20">
    <w:name w:val="Body Text Indent 2"/>
    <w:basedOn w:val="a2"/>
    <w:link w:val="21"/>
    <w:autoRedefine/>
    <w:qFormat/>
    <w:pPr>
      <w:spacing w:after="120" w:line="480" w:lineRule="auto"/>
      <w:ind w:leftChars="200" w:left="420"/>
    </w:pPr>
    <w:rPr>
      <w:sz w:val="21"/>
    </w:rPr>
  </w:style>
  <w:style w:type="paragraph" w:styleId="af2">
    <w:name w:val="endnote text"/>
    <w:basedOn w:val="a2"/>
    <w:qFormat/>
    <w:pPr>
      <w:snapToGrid w:val="0"/>
      <w:jc w:val="left"/>
    </w:pPr>
  </w:style>
  <w:style w:type="paragraph" w:styleId="af3">
    <w:name w:val="Balloon Text"/>
    <w:basedOn w:val="a2"/>
    <w:link w:val="af4"/>
    <w:autoRedefine/>
    <w:qFormat/>
    <w:rPr>
      <w:sz w:val="18"/>
      <w:szCs w:val="18"/>
    </w:rPr>
  </w:style>
  <w:style w:type="paragraph" w:styleId="af5">
    <w:name w:val="footer"/>
    <w:basedOn w:val="a2"/>
    <w:autoRedefine/>
    <w:qFormat/>
    <w:pPr>
      <w:tabs>
        <w:tab w:val="center" w:pos="4153"/>
        <w:tab w:val="right" w:pos="8306"/>
      </w:tabs>
      <w:snapToGrid w:val="0"/>
      <w:jc w:val="left"/>
    </w:pPr>
    <w:rPr>
      <w:sz w:val="18"/>
      <w:szCs w:val="18"/>
    </w:rPr>
  </w:style>
  <w:style w:type="paragraph" w:styleId="af6">
    <w:name w:val="header"/>
    <w:basedOn w:val="a2"/>
    <w:qFormat/>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autoRedefine/>
    <w:uiPriority w:val="39"/>
    <w:unhideWhenUsed/>
    <w:qFormat/>
    <w:pPr>
      <w:spacing w:before="360"/>
      <w:jc w:val="left"/>
    </w:pPr>
    <w:rPr>
      <w:rFonts w:asciiTheme="majorHAnsi" w:eastAsiaTheme="majorHAnsi"/>
      <w:b/>
      <w:bCs/>
      <w:caps/>
    </w:rPr>
  </w:style>
  <w:style w:type="paragraph" w:styleId="af7">
    <w:name w:val="footnote text"/>
    <w:basedOn w:val="a2"/>
    <w:autoRedefine/>
    <w:qFormat/>
    <w:pPr>
      <w:snapToGrid w:val="0"/>
    </w:pPr>
    <w:rPr>
      <w:sz w:val="18"/>
      <w:szCs w:val="18"/>
    </w:rPr>
  </w:style>
  <w:style w:type="paragraph" w:styleId="3">
    <w:name w:val="Body Text Indent 3"/>
    <w:basedOn w:val="a2"/>
    <w:link w:val="33"/>
    <w:qFormat/>
    <w:pPr>
      <w:numPr>
        <w:numId w:val="3"/>
      </w:numPr>
    </w:pPr>
  </w:style>
  <w:style w:type="paragraph" w:styleId="af8">
    <w:name w:val="table of figures"/>
    <w:basedOn w:val="a2"/>
    <w:next w:val="a2"/>
    <w:qFormat/>
    <w:pPr>
      <w:ind w:leftChars="200" w:left="840" w:hangingChars="200" w:hanging="420"/>
    </w:pPr>
  </w:style>
  <w:style w:type="paragraph" w:styleId="TOC2">
    <w:name w:val="toc 2"/>
    <w:basedOn w:val="a2"/>
    <w:next w:val="a2"/>
    <w:autoRedefine/>
    <w:uiPriority w:val="39"/>
    <w:unhideWhenUsed/>
    <w:qFormat/>
    <w:pPr>
      <w:spacing w:before="240"/>
      <w:jc w:val="left"/>
    </w:pPr>
    <w:rPr>
      <w:rFonts w:asciiTheme="minorHAnsi" w:eastAsiaTheme="minorHAnsi"/>
      <w:b/>
      <w:bCs/>
      <w:sz w:val="20"/>
      <w:szCs w:val="20"/>
    </w:rPr>
  </w:style>
  <w:style w:type="paragraph" w:styleId="22">
    <w:name w:val="Body Text 2"/>
    <w:basedOn w:val="a2"/>
    <w:autoRedefine/>
    <w:qFormat/>
    <w:rPr>
      <w:i/>
      <w:iCs/>
      <w:sz w:val="30"/>
    </w:rPr>
  </w:style>
  <w:style w:type="paragraph" w:styleId="af9">
    <w:name w:val="annotation subject"/>
    <w:basedOn w:val="ab"/>
    <w:next w:val="ab"/>
    <w:link w:val="afa"/>
    <w:autoRedefine/>
    <w:qFormat/>
    <w:rPr>
      <w:b/>
      <w:bCs/>
    </w:rPr>
  </w:style>
  <w:style w:type="character" w:styleId="afb">
    <w:name w:val="Strong"/>
    <w:basedOn w:val="a4"/>
    <w:autoRedefine/>
    <w:uiPriority w:val="22"/>
    <w:qFormat/>
    <w:rPr>
      <w:b/>
    </w:rPr>
  </w:style>
  <w:style w:type="character" w:styleId="afc">
    <w:name w:val="endnote reference"/>
    <w:autoRedefine/>
    <w:qFormat/>
    <w:rPr>
      <w:rFonts w:eastAsia="宋体"/>
      <w:sz w:val="24"/>
      <w:szCs w:val="24"/>
      <w:vertAlign w:val="superscript"/>
      <w:lang w:val="en-US" w:eastAsia="zh-CN" w:bidi="ar-SA"/>
    </w:rPr>
  </w:style>
  <w:style w:type="character" w:styleId="afd">
    <w:name w:val="page number"/>
    <w:basedOn w:val="a4"/>
    <w:autoRedefine/>
    <w:qFormat/>
  </w:style>
  <w:style w:type="character" w:styleId="afe">
    <w:name w:val="FollowedHyperlink"/>
    <w:autoRedefine/>
    <w:qFormat/>
    <w:rPr>
      <w:color w:val="800080"/>
      <w:u w:val="single"/>
    </w:rPr>
  </w:style>
  <w:style w:type="character" w:styleId="aff">
    <w:name w:val="Hyperlink"/>
    <w:autoRedefine/>
    <w:uiPriority w:val="99"/>
    <w:qFormat/>
    <w:rPr>
      <w:color w:val="auto"/>
      <w:u w:val="none"/>
    </w:rPr>
  </w:style>
  <w:style w:type="character" w:styleId="aff0">
    <w:name w:val="annotation reference"/>
    <w:autoRedefine/>
    <w:qFormat/>
    <w:rPr>
      <w:sz w:val="21"/>
      <w:szCs w:val="21"/>
    </w:rPr>
  </w:style>
  <w:style w:type="character" w:styleId="aff1">
    <w:name w:val="footnote reference"/>
    <w:autoRedefine/>
    <w:qFormat/>
    <w:rPr>
      <w:vertAlign w:val="superscript"/>
    </w:rPr>
  </w:style>
  <w:style w:type="character" w:customStyle="1" w:styleId="aff2">
    <w:name w:val="正文：中文强调"/>
    <w:autoRedefine/>
    <w:qFormat/>
    <w:rPr>
      <w:rFonts w:eastAsia="楷体_GB2312"/>
    </w:rPr>
  </w:style>
  <w:style w:type="character" w:customStyle="1" w:styleId="Char1">
    <w:name w:val="题注 Char1"/>
    <w:autoRedefine/>
    <w:qFormat/>
    <w:rPr>
      <w:rFonts w:eastAsia="黑体" w:hAnsi="宋体"/>
      <w:kern w:val="2"/>
      <w:sz w:val="21"/>
      <w:szCs w:val="24"/>
      <w:lang w:val="en-US" w:eastAsia="zh-CN" w:bidi="ar-SA"/>
    </w:rPr>
  </w:style>
  <w:style w:type="character" w:customStyle="1" w:styleId="CharChar">
    <w:name w:val="纯文本 Char Char"/>
    <w:autoRedefine/>
    <w:qFormat/>
    <w:rPr>
      <w:rFonts w:ascii="宋体" w:hAnsi="Courier New" w:cs="Courier New"/>
      <w:kern w:val="2"/>
      <w:sz w:val="21"/>
      <w:szCs w:val="21"/>
    </w:rPr>
  </w:style>
  <w:style w:type="character" w:customStyle="1" w:styleId="33">
    <w:name w:val="正文文本缩进 3 字符"/>
    <w:link w:val="3"/>
    <w:autoRedefine/>
    <w:qFormat/>
    <w:rPr>
      <w:kern w:val="2"/>
      <w:sz w:val="24"/>
      <w:szCs w:val="24"/>
    </w:rPr>
  </w:style>
  <w:style w:type="character" w:customStyle="1" w:styleId="aff3">
    <w:name w:val="正文：英文强调"/>
    <w:autoRedefine/>
    <w:qFormat/>
    <w:rPr>
      <w:rFonts w:ascii="Times New Roman" w:hAnsi="Times New Roman"/>
      <w:i/>
    </w:rPr>
  </w:style>
  <w:style w:type="character" w:customStyle="1" w:styleId="aff4">
    <w:name w:val="无间隔 字符"/>
    <w:link w:val="aff5"/>
    <w:autoRedefine/>
    <w:qFormat/>
    <w:rPr>
      <w:rFonts w:ascii="Calibri" w:hAnsi="Calibri"/>
      <w:sz w:val="22"/>
      <w:szCs w:val="22"/>
      <w:lang w:bidi="ar-SA"/>
    </w:rPr>
  </w:style>
  <w:style w:type="paragraph" w:styleId="aff5">
    <w:name w:val="No Spacing"/>
    <w:link w:val="aff4"/>
    <w:qFormat/>
    <w:rPr>
      <w:rFonts w:ascii="Calibri" w:hAnsi="Calibri"/>
      <w:sz w:val="22"/>
      <w:szCs w:val="22"/>
    </w:rPr>
  </w:style>
  <w:style w:type="character" w:customStyle="1" w:styleId="af4">
    <w:name w:val="批注框文本 字符"/>
    <w:link w:val="af3"/>
    <w:autoRedefine/>
    <w:qFormat/>
    <w:rPr>
      <w:kern w:val="2"/>
      <w:sz w:val="18"/>
      <w:szCs w:val="18"/>
    </w:rPr>
  </w:style>
  <w:style w:type="character" w:customStyle="1" w:styleId="085CharChar">
    <w:name w:val="样式 首行缩进:  0.85 厘米 Char Char"/>
    <w:link w:val="085"/>
    <w:autoRedefine/>
    <w:qFormat/>
    <w:rPr>
      <w:rFonts w:ascii="宋体" w:hAnsi="宋体" w:cs="宋体"/>
      <w:kern w:val="2"/>
      <w:sz w:val="24"/>
      <w:szCs w:val="24"/>
    </w:rPr>
  </w:style>
  <w:style w:type="paragraph" w:customStyle="1" w:styleId="085">
    <w:name w:val="样式 首行缩进:  0.85 厘米"/>
    <w:basedOn w:val="a2"/>
    <w:link w:val="085CharChar"/>
    <w:autoRedefine/>
    <w:qFormat/>
    <w:pPr>
      <w:spacing w:line="324" w:lineRule="auto"/>
      <w:ind w:firstLine="482"/>
    </w:pPr>
    <w:rPr>
      <w:rFonts w:ascii="宋体" w:hAnsi="宋体" w:cs="宋体"/>
    </w:rPr>
  </w:style>
  <w:style w:type="character" w:customStyle="1" w:styleId="40">
    <w:name w:val="标题 4 字符"/>
    <w:link w:val="4"/>
    <w:autoRedefine/>
    <w:qFormat/>
    <w:rPr>
      <w:rFonts w:eastAsia="仿宋_GB2312"/>
      <w:bCs/>
      <w:sz w:val="24"/>
      <w:szCs w:val="28"/>
    </w:rPr>
  </w:style>
  <w:style w:type="character" w:customStyle="1" w:styleId="aff6">
    <w:name w:val="引用 字符"/>
    <w:link w:val="aff7"/>
    <w:autoRedefine/>
    <w:qFormat/>
    <w:rPr>
      <w:i/>
      <w:iCs/>
      <w:color w:val="000000"/>
      <w:kern w:val="2"/>
      <w:sz w:val="21"/>
      <w:szCs w:val="24"/>
    </w:rPr>
  </w:style>
  <w:style w:type="paragraph" w:styleId="aff7">
    <w:name w:val="Quote"/>
    <w:basedOn w:val="a2"/>
    <w:next w:val="a2"/>
    <w:link w:val="aff6"/>
    <w:autoRedefine/>
    <w:qFormat/>
    <w:rPr>
      <w:i/>
      <w:iCs/>
      <w:color w:val="000000"/>
      <w:sz w:val="21"/>
    </w:rPr>
  </w:style>
  <w:style w:type="character" w:customStyle="1" w:styleId="21">
    <w:name w:val="正文文本缩进 2 字符"/>
    <w:link w:val="20"/>
    <w:autoRedefine/>
    <w:qFormat/>
    <w:rPr>
      <w:kern w:val="2"/>
      <w:sz w:val="21"/>
      <w:szCs w:val="24"/>
    </w:rPr>
  </w:style>
  <w:style w:type="character" w:customStyle="1" w:styleId="31">
    <w:name w:val="标题 3 字符"/>
    <w:link w:val="30"/>
    <w:autoRedefine/>
    <w:qFormat/>
    <w:rPr>
      <w:rFonts w:ascii="Arial" w:eastAsia="黑体" w:hAnsi="Arial"/>
      <w:bCs/>
      <w:kern w:val="2"/>
      <w:sz w:val="24"/>
      <w:szCs w:val="32"/>
    </w:rPr>
  </w:style>
  <w:style w:type="character" w:customStyle="1" w:styleId="ac">
    <w:name w:val="批注文字 字符"/>
    <w:link w:val="ab"/>
    <w:autoRedefine/>
    <w:qFormat/>
    <w:rPr>
      <w:kern w:val="2"/>
      <w:sz w:val="24"/>
      <w:szCs w:val="24"/>
    </w:rPr>
  </w:style>
  <w:style w:type="character" w:customStyle="1" w:styleId="af">
    <w:name w:val="正文文本缩进 字符"/>
    <w:link w:val="ae"/>
    <w:autoRedefine/>
    <w:qFormat/>
    <w:rPr>
      <w:kern w:val="2"/>
      <w:sz w:val="21"/>
      <w:szCs w:val="24"/>
    </w:rPr>
  </w:style>
  <w:style w:type="character" w:customStyle="1" w:styleId="a7">
    <w:name w:val="正文缩进 字符"/>
    <w:link w:val="a3"/>
    <w:autoRedefine/>
    <w:qFormat/>
    <w:rsid w:val="00AC5858"/>
    <w:rPr>
      <w:kern w:val="2"/>
      <w:sz w:val="24"/>
      <w:szCs w:val="24"/>
    </w:rPr>
  </w:style>
  <w:style w:type="character" w:customStyle="1" w:styleId="aff8">
    <w:name w:val="正文：程序代码"/>
    <w:autoRedefine/>
    <w:qFormat/>
    <w:rPr>
      <w:rFonts w:ascii="MS Gothic" w:eastAsia="仿宋_GB2312" w:hAnsi="MS Gothic"/>
    </w:rPr>
  </w:style>
  <w:style w:type="character" w:customStyle="1" w:styleId="af1">
    <w:name w:val="纯文本 字符"/>
    <w:link w:val="af0"/>
    <w:qFormat/>
    <w:rPr>
      <w:rFonts w:ascii="宋体" w:hAnsi="Courier New"/>
      <w:sz w:val="21"/>
    </w:rPr>
  </w:style>
  <w:style w:type="character" w:customStyle="1" w:styleId="CharChar0">
    <w:name w:val="论文正文 Char Char"/>
    <w:link w:val="aff9"/>
    <w:qFormat/>
    <w:rPr>
      <w:rFonts w:ascii="Cambria Math" w:hAnsi="Cambria Math"/>
      <w:kern w:val="2"/>
      <w:sz w:val="24"/>
      <w:szCs w:val="22"/>
    </w:rPr>
  </w:style>
  <w:style w:type="paragraph" w:customStyle="1" w:styleId="aff9">
    <w:name w:val="论文正文"/>
    <w:basedOn w:val="a2"/>
    <w:link w:val="CharChar0"/>
    <w:qFormat/>
    <w:pPr>
      <w:spacing w:line="300" w:lineRule="auto"/>
      <w:ind w:firstLine="420"/>
      <w:jc w:val="left"/>
    </w:pPr>
    <w:rPr>
      <w:rFonts w:ascii="Cambria Math" w:hAnsi="Cambria Math"/>
      <w:szCs w:val="22"/>
    </w:rPr>
  </w:style>
  <w:style w:type="character" w:customStyle="1" w:styleId="llyf141">
    <w:name w:val="llyf141"/>
    <w:qFormat/>
    <w:rPr>
      <w:rFonts w:eastAsia="宋体"/>
      <w:spacing w:val="300"/>
      <w:sz w:val="21"/>
      <w:szCs w:val="21"/>
      <w:lang w:val="en-US" w:eastAsia="zh-CN" w:bidi="ar-SA"/>
    </w:rPr>
  </w:style>
  <w:style w:type="character" w:customStyle="1" w:styleId="afa">
    <w:name w:val="批注主题 字符"/>
    <w:link w:val="af9"/>
    <w:autoRedefine/>
    <w:qFormat/>
    <w:rPr>
      <w:b/>
      <w:bCs/>
      <w:kern w:val="2"/>
      <w:sz w:val="24"/>
      <w:szCs w:val="24"/>
    </w:rPr>
  </w:style>
  <w:style w:type="character" w:customStyle="1" w:styleId="a9">
    <w:name w:val="题注 字符"/>
    <w:link w:val="a8"/>
    <w:autoRedefine/>
    <w:qFormat/>
    <w:rPr>
      <w:rFonts w:ascii="黑体" w:eastAsia="黑体" w:hAnsi="黑体" w:cs="Arial"/>
      <w:kern w:val="2"/>
      <w:sz w:val="21"/>
    </w:rPr>
  </w:style>
  <w:style w:type="character" w:customStyle="1" w:styleId="CharChar1">
    <w:name w:val="图题注 Char Char"/>
    <w:link w:val="affa"/>
    <w:qFormat/>
    <w:rsid w:val="002B3FE6"/>
    <w:rPr>
      <w:rFonts w:ascii="黑体" w:eastAsia="黑体" w:hAnsi="黑体" w:cs="Arial"/>
      <w:kern w:val="2"/>
      <w:sz w:val="21"/>
      <w:szCs w:val="24"/>
    </w:rPr>
  </w:style>
  <w:style w:type="paragraph" w:customStyle="1" w:styleId="affa">
    <w:name w:val="图题注"/>
    <w:basedOn w:val="a8"/>
    <w:link w:val="CharChar1"/>
    <w:autoRedefine/>
    <w:qFormat/>
    <w:rsid w:val="002B3FE6"/>
    <w:pPr>
      <w:tabs>
        <w:tab w:val="center" w:pos="350"/>
      </w:tabs>
      <w:spacing w:beforeLines="25" w:before="114" w:afterLines="25" w:after="114"/>
    </w:pPr>
  </w:style>
  <w:style w:type="paragraph" w:customStyle="1" w:styleId="11">
    <w:name w:val="目录 11"/>
    <w:basedOn w:val="a2"/>
    <w:next w:val="a2"/>
    <w:autoRedefine/>
    <w:uiPriority w:val="39"/>
    <w:qFormat/>
    <w:pPr>
      <w:spacing w:before="120" w:after="120"/>
      <w:jc w:val="left"/>
    </w:pPr>
    <w:rPr>
      <w:rFonts w:ascii="Calibri" w:hAnsi="Calibri" w:cs="Calibri"/>
      <w:b/>
      <w:bCs/>
      <w:caps/>
      <w:sz w:val="28"/>
      <w:szCs w:val="20"/>
    </w:rPr>
  </w:style>
  <w:style w:type="paragraph" w:customStyle="1" w:styleId="Char1CharCharChar">
    <w:name w:val="Char1 Char Char Char"/>
    <w:basedOn w:val="a2"/>
    <w:autoRedefine/>
    <w:qFormat/>
    <w:rPr>
      <w:sz w:val="21"/>
      <w:szCs w:val="20"/>
    </w:rPr>
  </w:style>
  <w:style w:type="paragraph" w:customStyle="1" w:styleId="TOC10">
    <w:name w:val="TOC 标题1"/>
    <w:basedOn w:val="10"/>
    <w:next w:val="a2"/>
    <w:autoRedefine/>
    <w:qFormat/>
    <w:pPr>
      <w:keepLines/>
      <w:pageBreakBefore w:val="0"/>
      <w:widowControl/>
      <w:numPr>
        <w:numId w:val="0"/>
      </w:numPr>
      <w:spacing w:after="0" w:line="276" w:lineRule="auto"/>
      <w:jc w:val="left"/>
      <w:outlineLvl w:val="9"/>
    </w:pPr>
    <w:rPr>
      <w:rFonts w:ascii="Cambria" w:eastAsia="宋体" w:hAnsi="Cambria"/>
      <w:b/>
      <w:bCs/>
      <w:color w:val="365F91"/>
      <w:kern w:val="0"/>
      <w:sz w:val="28"/>
      <w:szCs w:val="28"/>
    </w:rPr>
  </w:style>
  <w:style w:type="paragraph" w:customStyle="1" w:styleId="41">
    <w:name w:val="目录 41"/>
    <w:basedOn w:val="a2"/>
    <w:next w:val="a2"/>
    <w:autoRedefine/>
    <w:qFormat/>
    <w:pPr>
      <w:ind w:left="720"/>
      <w:jc w:val="left"/>
    </w:pPr>
    <w:rPr>
      <w:rFonts w:ascii="Calibri" w:hAnsi="Calibri" w:cs="Calibri"/>
      <w:sz w:val="18"/>
      <w:szCs w:val="18"/>
    </w:rPr>
  </w:style>
  <w:style w:type="paragraph" w:customStyle="1" w:styleId="210">
    <w:name w:val="目录 21"/>
    <w:basedOn w:val="a2"/>
    <w:next w:val="a2"/>
    <w:autoRedefine/>
    <w:uiPriority w:val="39"/>
    <w:qFormat/>
    <w:pPr>
      <w:ind w:left="240"/>
      <w:jc w:val="left"/>
    </w:pPr>
    <w:rPr>
      <w:rFonts w:ascii="Calibri" w:hAnsi="Calibri" w:cs="Calibri"/>
      <w:smallCaps/>
      <w:sz w:val="28"/>
      <w:szCs w:val="20"/>
    </w:rPr>
  </w:style>
  <w:style w:type="paragraph" w:customStyle="1" w:styleId="51">
    <w:name w:val="目录 51"/>
    <w:basedOn w:val="a2"/>
    <w:next w:val="a2"/>
    <w:autoRedefine/>
    <w:qFormat/>
    <w:pPr>
      <w:ind w:left="960"/>
      <w:jc w:val="left"/>
    </w:pPr>
    <w:rPr>
      <w:rFonts w:ascii="Calibri" w:hAnsi="Calibri" w:cs="Calibri"/>
      <w:sz w:val="18"/>
      <w:szCs w:val="18"/>
    </w:rPr>
  </w:style>
  <w:style w:type="paragraph" w:customStyle="1" w:styleId="61">
    <w:name w:val="目录 61"/>
    <w:basedOn w:val="a2"/>
    <w:next w:val="a2"/>
    <w:qFormat/>
    <w:pPr>
      <w:ind w:left="1200"/>
      <w:jc w:val="left"/>
    </w:pPr>
    <w:rPr>
      <w:rFonts w:ascii="Calibri" w:hAnsi="Calibri" w:cs="Calibri"/>
      <w:sz w:val="18"/>
      <w:szCs w:val="18"/>
    </w:rPr>
  </w:style>
  <w:style w:type="paragraph" w:customStyle="1" w:styleId="a0">
    <w:name w:val="列表编号：参考文献"/>
    <w:basedOn w:val="a2"/>
    <w:autoRedefine/>
    <w:qFormat/>
    <w:pPr>
      <w:numPr>
        <w:numId w:val="4"/>
      </w:numPr>
    </w:pPr>
  </w:style>
  <w:style w:type="paragraph" w:customStyle="1" w:styleId="71">
    <w:name w:val="目录 71"/>
    <w:basedOn w:val="a2"/>
    <w:next w:val="a2"/>
    <w:qFormat/>
    <w:pPr>
      <w:ind w:left="1440"/>
      <w:jc w:val="left"/>
    </w:pPr>
    <w:rPr>
      <w:rFonts w:ascii="Calibri" w:hAnsi="Calibri" w:cs="Calibri"/>
      <w:sz w:val="18"/>
      <w:szCs w:val="18"/>
    </w:rPr>
  </w:style>
  <w:style w:type="paragraph" w:customStyle="1" w:styleId="81">
    <w:name w:val="目录 81"/>
    <w:basedOn w:val="a2"/>
    <w:next w:val="a2"/>
    <w:autoRedefine/>
    <w:qFormat/>
    <w:pPr>
      <w:ind w:left="1680"/>
      <w:jc w:val="left"/>
    </w:pPr>
    <w:rPr>
      <w:rFonts w:ascii="Calibri" w:hAnsi="Calibri" w:cs="Calibri"/>
      <w:sz w:val="18"/>
      <w:szCs w:val="18"/>
    </w:rPr>
  </w:style>
  <w:style w:type="paragraph" w:customStyle="1" w:styleId="1">
    <w:name w:val="样式1"/>
    <w:basedOn w:val="a2"/>
    <w:autoRedefine/>
    <w:qFormat/>
    <w:pPr>
      <w:numPr>
        <w:ilvl w:val="1"/>
        <w:numId w:val="5"/>
      </w:numPr>
    </w:pPr>
    <w:rPr>
      <w:sz w:val="21"/>
    </w:rPr>
  </w:style>
  <w:style w:type="paragraph" w:customStyle="1" w:styleId="12">
    <w:name w:val="图1"/>
    <w:basedOn w:val="a2"/>
    <w:next w:val="a2"/>
    <w:qFormat/>
    <w:pPr>
      <w:tabs>
        <w:tab w:val="left" w:pos="420"/>
      </w:tabs>
      <w:spacing w:beforeLines="50" w:before="156" w:afterLines="100" w:after="312" w:line="360" w:lineRule="auto"/>
      <w:ind w:left="1105" w:hanging="748"/>
      <w:jc w:val="center"/>
    </w:pPr>
    <w:rPr>
      <w:kern w:val="0"/>
    </w:rPr>
  </w:style>
  <w:style w:type="paragraph" w:customStyle="1" w:styleId="affb">
    <w:name w:val="列出段落"/>
    <w:basedOn w:val="a2"/>
    <w:autoRedefine/>
    <w:qFormat/>
    <w:pPr>
      <w:ind w:firstLineChars="200" w:firstLine="420"/>
    </w:pPr>
    <w:rPr>
      <w:rFonts w:ascii="Calibri" w:hAnsi="Calibri"/>
      <w:sz w:val="21"/>
      <w:szCs w:val="22"/>
    </w:rPr>
  </w:style>
  <w:style w:type="paragraph" w:customStyle="1" w:styleId="a1">
    <w:name w:val="参考文献"/>
    <w:autoRedefine/>
    <w:qFormat/>
    <w:pPr>
      <w:widowControl w:val="0"/>
      <w:numPr>
        <w:numId w:val="6"/>
      </w:numPr>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autoRedefine/>
    <w:qFormat/>
    <w:rPr>
      <w:rFonts w:ascii="Tahoma" w:hAnsi="Tahoma"/>
      <w:szCs w:val="20"/>
    </w:rPr>
  </w:style>
  <w:style w:type="paragraph" w:customStyle="1" w:styleId="23">
    <w:name w:val="样式2"/>
    <w:basedOn w:val="a8"/>
    <w:autoRedefine/>
    <w:qFormat/>
    <w:pPr>
      <w:spacing w:beforeLines="30" w:before="93"/>
    </w:pPr>
    <w:rPr>
      <w:rFonts w:ascii="Cambria" w:eastAsia="宋体" w:hAnsi="Cambria" w:cs="Times New Roman"/>
      <w:szCs w:val="21"/>
    </w:rPr>
  </w:style>
  <w:style w:type="paragraph" w:customStyle="1" w:styleId="91">
    <w:name w:val="目录 91"/>
    <w:basedOn w:val="a2"/>
    <w:next w:val="a2"/>
    <w:autoRedefine/>
    <w:qFormat/>
    <w:pPr>
      <w:ind w:left="1920"/>
      <w:jc w:val="left"/>
    </w:pPr>
    <w:rPr>
      <w:rFonts w:ascii="Calibri" w:hAnsi="Calibri" w:cs="Calibri"/>
      <w:sz w:val="18"/>
      <w:szCs w:val="18"/>
    </w:rPr>
  </w:style>
  <w:style w:type="paragraph" w:customStyle="1" w:styleId="310">
    <w:name w:val="目录 31"/>
    <w:basedOn w:val="a2"/>
    <w:next w:val="a2"/>
    <w:autoRedefine/>
    <w:qFormat/>
    <w:pPr>
      <w:ind w:left="480"/>
      <w:jc w:val="left"/>
    </w:pPr>
    <w:rPr>
      <w:rFonts w:ascii="Calibri" w:hAnsi="Calibri" w:cs="Calibri"/>
      <w:i/>
      <w:iCs/>
      <w:sz w:val="20"/>
      <w:szCs w:val="20"/>
    </w:rPr>
  </w:style>
  <w:style w:type="paragraph" w:customStyle="1" w:styleId="affc">
    <w:name w:val="图表文字"/>
    <w:basedOn w:val="a2"/>
    <w:autoRedefine/>
    <w:qFormat/>
    <w:rPr>
      <w:sz w:val="21"/>
    </w:rPr>
  </w:style>
  <w:style w:type="paragraph" w:customStyle="1" w:styleId="Default">
    <w:name w:val="Default"/>
    <w:qFormat/>
    <w:pPr>
      <w:widowControl w:val="0"/>
      <w:autoSpaceDE w:val="0"/>
      <w:autoSpaceDN w:val="0"/>
      <w:adjustRightInd w:val="0"/>
    </w:pPr>
    <w:rPr>
      <w:color w:val="000000"/>
      <w:sz w:val="24"/>
      <w:szCs w:val="24"/>
    </w:rPr>
  </w:style>
  <w:style w:type="character" w:styleId="affd">
    <w:name w:val="Placeholder Text"/>
    <w:basedOn w:val="a4"/>
    <w:uiPriority w:val="99"/>
    <w:semiHidden/>
    <w:qFormat/>
    <w:rPr>
      <w:color w:val="808080"/>
    </w:rPr>
  </w:style>
  <w:style w:type="character" w:styleId="affe">
    <w:name w:val="Unresolved Mention"/>
    <w:basedOn w:val="a4"/>
    <w:uiPriority w:val="99"/>
    <w:semiHidden/>
    <w:unhideWhenUsed/>
    <w:rsid w:val="00306D73"/>
    <w:rPr>
      <w:color w:val="605E5C"/>
      <w:shd w:val="clear" w:color="auto" w:fill="E1DFDD"/>
    </w:rPr>
  </w:style>
  <w:style w:type="table" w:styleId="afff">
    <w:name w:val="Table Grid"/>
    <w:basedOn w:val="a5"/>
    <w:uiPriority w:val="39"/>
    <w:rsid w:val="00F83A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4">
    <w:name w:val="Plain Table 2"/>
    <w:basedOn w:val="a5"/>
    <w:uiPriority w:val="42"/>
    <w:rsid w:val="00F86E7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ff0">
    <w:name w:val="Grid Table Light"/>
    <w:basedOn w:val="a5"/>
    <w:uiPriority w:val="40"/>
    <w:rsid w:val="008F50B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3">
    <w:name w:val="Plain Table 1"/>
    <w:basedOn w:val="a5"/>
    <w:uiPriority w:val="41"/>
    <w:rsid w:val="008F50B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
    <w:name w:val="TOC Heading"/>
    <w:basedOn w:val="10"/>
    <w:next w:val="a2"/>
    <w:uiPriority w:val="39"/>
    <w:unhideWhenUsed/>
    <w:qFormat/>
    <w:rsid w:val="004773C3"/>
    <w:pPr>
      <w:keepLines/>
      <w:pageBreakBefore w:val="0"/>
      <w:widowControl/>
      <w:numPr>
        <w:numId w:val="0"/>
      </w:numPr>
      <w:tabs>
        <w:tab w:val="clear" w:pos="601"/>
      </w:tabs>
      <w:spacing w:before="240" w:after="0" w:line="259" w:lineRule="auto"/>
      <w:jc w:val="left"/>
      <w:outlineLvl w:val="9"/>
    </w:pPr>
    <w:rPr>
      <w:rFonts w:asciiTheme="majorHAnsi" w:eastAsiaTheme="majorEastAsia" w:hAnsiTheme="majorHAnsi" w:cstheme="majorBidi"/>
      <w:color w:val="2F5496" w:themeColor="accent1" w:themeShade="BF"/>
      <w:kern w:val="0"/>
      <w:szCs w:val="32"/>
    </w:rPr>
  </w:style>
  <w:style w:type="paragraph" w:styleId="TOC3">
    <w:name w:val="toc 3"/>
    <w:basedOn w:val="a2"/>
    <w:next w:val="a2"/>
    <w:autoRedefine/>
    <w:uiPriority w:val="39"/>
    <w:unhideWhenUsed/>
    <w:rsid w:val="004773C3"/>
    <w:pPr>
      <w:ind w:left="240"/>
      <w:jc w:val="left"/>
    </w:pPr>
    <w:rPr>
      <w:rFonts w:asciiTheme="minorHAnsi" w:eastAsiaTheme="minorHAnsi"/>
      <w:sz w:val="20"/>
      <w:szCs w:val="20"/>
    </w:rPr>
  </w:style>
  <w:style w:type="paragraph" w:styleId="TOC4">
    <w:name w:val="toc 4"/>
    <w:basedOn w:val="a2"/>
    <w:next w:val="a2"/>
    <w:autoRedefine/>
    <w:uiPriority w:val="39"/>
    <w:unhideWhenUsed/>
    <w:rsid w:val="004773C3"/>
    <w:pPr>
      <w:ind w:left="480"/>
      <w:jc w:val="left"/>
    </w:pPr>
    <w:rPr>
      <w:rFonts w:asciiTheme="minorHAnsi" w:eastAsiaTheme="minorHAnsi"/>
      <w:sz w:val="20"/>
      <w:szCs w:val="20"/>
    </w:rPr>
  </w:style>
  <w:style w:type="paragraph" w:styleId="TOC5">
    <w:name w:val="toc 5"/>
    <w:basedOn w:val="a2"/>
    <w:next w:val="a2"/>
    <w:autoRedefine/>
    <w:uiPriority w:val="39"/>
    <w:unhideWhenUsed/>
    <w:rsid w:val="004773C3"/>
    <w:pPr>
      <w:ind w:left="720"/>
      <w:jc w:val="left"/>
    </w:pPr>
    <w:rPr>
      <w:rFonts w:asciiTheme="minorHAnsi" w:eastAsiaTheme="minorHAnsi"/>
      <w:sz w:val="20"/>
      <w:szCs w:val="20"/>
    </w:rPr>
  </w:style>
  <w:style w:type="paragraph" w:styleId="TOC6">
    <w:name w:val="toc 6"/>
    <w:basedOn w:val="a2"/>
    <w:next w:val="a2"/>
    <w:autoRedefine/>
    <w:uiPriority w:val="39"/>
    <w:unhideWhenUsed/>
    <w:rsid w:val="004773C3"/>
    <w:pPr>
      <w:ind w:left="960"/>
      <w:jc w:val="left"/>
    </w:pPr>
    <w:rPr>
      <w:rFonts w:asciiTheme="minorHAnsi" w:eastAsiaTheme="minorHAnsi"/>
      <w:sz w:val="20"/>
      <w:szCs w:val="20"/>
    </w:rPr>
  </w:style>
  <w:style w:type="paragraph" w:styleId="TOC7">
    <w:name w:val="toc 7"/>
    <w:basedOn w:val="a2"/>
    <w:next w:val="a2"/>
    <w:autoRedefine/>
    <w:uiPriority w:val="39"/>
    <w:unhideWhenUsed/>
    <w:rsid w:val="004773C3"/>
    <w:pPr>
      <w:ind w:left="1200"/>
      <w:jc w:val="left"/>
    </w:pPr>
    <w:rPr>
      <w:rFonts w:asciiTheme="minorHAnsi" w:eastAsiaTheme="minorHAnsi"/>
      <w:sz w:val="20"/>
      <w:szCs w:val="20"/>
    </w:rPr>
  </w:style>
  <w:style w:type="paragraph" w:styleId="TOC8">
    <w:name w:val="toc 8"/>
    <w:basedOn w:val="a2"/>
    <w:next w:val="a2"/>
    <w:autoRedefine/>
    <w:uiPriority w:val="39"/>
    <w:unhideWhenUsed/>
    <w:rsid w:val="004773C3"/>
    <w:pPr>
      <w:ind w:left="1440"/>
      <w:jc w:val="left"/>
    </w:pPr>
    <w:rPr>
      <w:rFonts w:asciiTheme="minorHAnsi" w:eastAsiaTheme="minorHAnsi"/>
      <w:sz w:val="20"/>
      <w:szCs w:val="20"/>
    </w:rPr>
  </w:style>
  <w:style w:type="paragraph" w:styleId="TOC9">
    <w:name w:val="toc 9"/>
    <w:basedOn w:val="a2"/>
    <w:next w:val="a2"/>
    <w:autoRedefine/>
    <w:uiPriority w:val="39"/>
    <w:unhideWhenUsed/>
    <w:rsid w:val="004773C3"/>
    <w:pPr>
      <w:ind w:left="1680"/>
      <w:jc w:val="left"/>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1732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w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3.xml"/><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1.png"/><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image" Target="media/image28.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83D652D468E41C29C0EDC4702A29818"/>
        <w:category>
          <w:name w:val="常规"/>
          <w:gallery w:val="placeholder"/>
        </w:category>
        <w:types>
          <w:type w:val="bbPlcHdr"/>
        </w:types>
        <w:behaviors>
          <w:behavior w:val="content"/>
        </w:behaviors>
        <w:guid w:val="{A14825EE-4CE6-440C-9722-74BC2A040F09}"/>
      </w:docPartPr>
      <w:docPartBody>
        <w:p w:rsidR="005568DA" w:rsidRDefault="00000000">
          <w:r>
            <w:rPr>
              <w:rStyle w:val="a3"/>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HAKUYOGuiFanZi3500">
    <w:altName w:val="宋体"/>
    <w:charset w:val="86"/>
    <w:family w:val="auto"/>
    <w:pitch w:val="default"/>
    <w:sig w:usb0="00000000" w:usb1="00000000" w:usb2="0000003F" w:usb3="00000000" w:csb0="003F00FF" w:csb1="00000000"/>
  </w:font>
  <w:font w:name="华文楷体">
    <w:panose1 w:val="02010600040101010101"/>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7CF8"/>
    <w:rsid w:val="000263F3"/>
    <w:rsid w:val="000C54A5"/>
    <w:rsid w:val="000E2935"/>
    <w:rsid w:val="001C7CF8"/>
    <w:rsid w:val="001F6169"/>
    <w:rsid w:val="005568DA"/>
    <w:rsid w:val="00737C6F"/>
    <w:rsid w:val="00771C84"/>
    <w:rsid w:val="00777480"/>
    <w:rsid w:val="007E6BD7"/>
    <w:rsid w:val="00896E3F"/>
    <w:rsid w:val="00A42C1A"/>
    <w:rsid w:val="00A51DF9"/>
    <w:rsid w:val="00AE21C0"/>
    <w:rsid w:val="00E311F8"/>
    <w:rsid w:val="00E80C14"/>
    <w:rsid w:val="00EA0280"/>
    <w:rsid w:val="00F75061"/>
    <w:rsid w:val="00F83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E9880920-A516-4C41-A1CF-3C80971EB2F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953</TotalTime>
  <Pages>25</Pages>
  <Words>4556</Words>
  <Characters>5697</Characters>
  <Application>Microsoft Office Word</Application>
  <DocSecurity>0</DocSecurity>
  <Lines>438</Lines>
  <Paragraphs>445</Paragraphs>
  <ScaleCrop>false</ScaleCrop>
  <Company>HUST</Company>
  <LinksUpToDate>false</LinksUpToDate>
  <CharactersWithSpaces>9808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creator/>
  <cp:lastModifiedBy>希宇 王</cp:lastModifiedBy>
  <cp:revision>43</cp:revision>
  <cp:lastPrinted>2025-06-30T05:32:00Z</cp:lastPrinted>
  <dcterms:created xsi:type="dcterms:W3CDTF">2019-11-14T02:37:00Z</dcterms:created>
  <dcterms:modified xsi:type="dcterms:W3CDTF">2025-07-06T06:34:00Z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9CF09CA5C5724742A02043A1F7C96B3C</vt:lpwstr>
  </property>
</Properties>
</file>