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5CF64" w14:textId="77777777" w:rsidR="000E6640" w:rsidRDefault="000E6640" w:rsidP="000E6640">
      <w:pPr>
        <w:pStyle w:val="1"/>
      </w:pPr>
      <w:r>
        <w:t>Лабораторная работа №3 «Расчет и определение мощности блока питания ПЭВМ при различных режимах нагрузки»</w:t>
      </w:r>
    </w:p>
    <w:p w14:paraId="00522558" w14:textId="77777777" w:rsidR="000E6640" w:rsidRDefault="000E6640" w:rsidP="000E6640">
      <w:pPr>
        <w:pStyle w:val="11"/>
      </w:pPr>
      <w:r>
        <w:rPr>
          <w:b/>
        </w:rPr>
        <w:t>Цель работы</w:t>
      </w:r>
      <w:r>
        <w:t xml:space="preserve">: </w:t>
      </w:r>
    </w:p>
    <w:p w14:paraId="6A6F57BD" w14:textId="77777777" w:rsidR="000E6640" w:rsidRDefault="000E6640" w:rsidP="000E6640">
      <w:pPr>
        <w:pStyle w:val="11"/>
        <w:numPr>
          <w:ilvl w:val="0"/>
          <w:numId w:val="1"/>
        </w:numPr>
      </w:pPr>
      <w:r>
        <w:t>приобрести практический опыт использования программных средств для расчета мощности блока питания;</w:t>
      </w:r>
    </w:p>
    <w:p w14:paraId="4C85E566" w14:textId="77777777" w:rsidR="000E6640" w:rsidRDefault="000E6640" w:rsidP="000E6640">
      <w:pPr>
        <w:pStyle w:val="11"/>
        <w:numPr>
          <w:ilvl w:val="0"/>
          <w:numId w:val="1"/>
        </w:numPr>
      </w:pPr>
      <w:r>
        <w:t>приобрести умения анализировать произведенные измерения;</w:t>
      </w:r>
    </w:p>
    <w:p w14:paraId="47BE45F5" w14:textId="77777777" w:rsidR="000E6640" w:rsidRDefault="000E6640" w:rsidP="000E6640">
      <w:pPr>
        <w:pStyle w:val="11"/>
        <w:numPr>
          <w:ilvl w:val="0"/>
          <w:numId w:val="1"/>
        </w:numPr>
      </w:pPr>
      <w:r>
        <w:t>приобрести умения работать с программами HDT (</w:t>
      </w:r>
      <w:proofErr w:type="spellStart"/>
      <w:r>
        <w:t>Hardware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) и AIDA64 </w:t>
      </w:r>
      <w:proofErr w:type="spellStart"/>
      <w:r>
        <w:t>Extreme</w:t>
      </w:r>
      <w:proofErr w:type="spellEnd"/>
      <w:r>
        <w:t xml:space="preserve"> и анализировать полученные данные;</w:t>
      </w:r>
    </w:p>
    <w:p w14:paraId="698EA1EA" w14:textId="77777777" w:rsidR="000E6640" w:rsidRDefault="000E6640" w:rsidP="000E6640">
      <w:pPr>
        <w:pStyle w:val="11"/>
        <w:numPr>
          <w:ilvl w:val="0"/>
          <w:numId w:val="1"/>
        </w:numPr>
      </w:pPr>
      <w:r>
        <w:t>закрепить знания по применению сервисных средств для тестирования блоков питания.</w:t>
      </w:r>
    </w:p>
    <w:p w14:paraId="1FE68D03" w14:textId="77777777" w:rsidR="000E6640" w:rsidRDefault="000E6640" w:rsidP="000E6640">
      <w:pPr>
        <w:pStyle w:val="11"/>
      </w:pPr>
      <w:r>
        <w:rPr>
          <w:b/>
        </w:rPr>
        <w:t>Оборудование, ПО</w:t>
      </w:r>
      <w:r>
        <w:t>:</w:t>
      </w:r>
    </w:p>
    <w:tbl>
      <w:tblPr>
        <w:tblW w:w="9641" w:type="dxa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213"/>
        <w:gridCol w:w="3214"/>
        <w:gridCol w:w="3214"/>
      </w:tblGrid>
      <w:tr w:rsidR="000E6640" w14:paraId="7678ACE0" w14:textId="77777777" w:rsidTr="00B36877">
        <w:trPr>
          <w:cantSplit/>
          <w:tblHeader/>
        </w:trPr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BC815B" w14:textId="77777777" w:rsidR="000E6640" w:rsidRDefault="000E6640" w:rsidP="00B36877">
            <w:pPr>
              <w:pStyle w:val="11"/>
              <w:widowControl w:val="0"/>
              <w:jc w:val="center"/>
            </w:pPr>
            <w:r>
              <w:t>Оборудование/Инструменты</w:t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BB7505" w14:textId="77777777" w:rsidR="000E6640" w:rsidRDefault="000E6640" w:rsidP="00B36877">
            <w:pPr>
              <w:pStyle w:val="11"/>
              <w:widowControl w:val="0"/>
              <w:jc w:val="center"/>
            </w:pPr>
            <w:r>
              <w:t>Предназначение</w:t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852F6A" w14:textId="77777777" w:rsidR="000E6640" w:rsidRDefault="000E6640" w:rsidP="00B36877">
            <w:pPr>
              <w:pStyle w:val="11"/>
              <w:widowControl w:val="0"/>
              <w:jc w:val="center"/>
            </w:pPr>
            <w:r>
              <w:t>Изображение</w:t>
            </w:r>
          </w:p>
        </w:tc>
      </w:tr>
      <w:tr w:rsidR="000E6640" w14:paraId="578C3B66" w14:textId="77777777" w:rsidTr="00B36877">
        <w:trPr>
          <w:cantSplit/>
          <w:tblHeader/>
        </w:trPr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8D167F" w14:textId="77777777" w:rsidR="000E6640" w:rsidRDefault="000E6640" w:rsidP="00B36877">
            <w:pPr>
              <w:pStyle w:val="11"/>
              <w:widowControl w:val="0"/>
              <w:jc w:val="center"/>
            </w:pPr>
            <w:r>
              <w:t>ПЭВМ в сборе</w:t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A4C932" w14:textId="77777777" w:rsidR="000E6640" w:rsidRDefault="000E6640" w:rsidP="00B36877">
            <w:pPr>
              <w:pStyle w:val="11"/>
              <w:widowControl w:val="0"/>
              <w:jc w:val="center"/>
            </w:pPr>
            <w:r>
              <w:t>Создание нагрузки</w:t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C772CF" w14:textId="77777777" w:rsidR="000E6640" w:rsidRDefault="000E6640" w:rsidP="00B36877">
            <w:pPr>
              <w:pStyle w:val="11"/>
              <w:widowControl w:val="0"/>
              <w:jc w:val="center"/>
            </w:pPr>
            <w:r>
              <w:rPr>
                <w:noProof/>
              </w:rPr>
              <w:drawing>
                <wp:inline distT="0" distB="0" distL="0" distR="0" wp14:anchorId="530ABAC3" wp14:editId="5DABBBC1">
                  <wp:extent cx="1571625" cy="1137285"/>
                  <wp:effectExtent l="0" t="0" r="0" b="0"/>
                  <wp:docPr id="13" name="Image2" descr="IMG_20220418_2328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2" descr="IMG_20220418_2328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137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640" w14:paraId="6B25D8DA" w14:textId="77777777" w:rsidTr="00B36877">
        <w:trPr>
          <w:cantSplit/>
          <w:tblHeader/>
        </w:trPr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CFADD8" w14:textId="77777777" w:rsidR="000E6640" w:rsidRDefault="000E6640" w:rsidP="00B36877">
            <w:pPr>
              <w:pStyle w:val="11"/>
              <w:widowControl w:val="0"/>
              <w:jc w:val="center"/>
            </w:pPr>
            <w:r>
              <w:t xml:space="preserve">Сервер сетевой загрузки с дистрибутивом </w:t>
            </w:r>
            <w:proofErr w:type="spellStart"/>
            <w:r>
              <w:t>Windows</w:t>
            </w:r>
            <w:proofErr w:type="spellEnd"/>
            <w:r>
              <w:t xml:space="preserve"> 10 и </w:t>
            </w:r>
            <w:proofErr w:type="spellStart"/>
            <w:r>
              <w:t>Hardware</w:t>
            </w:r>
            <w:proofErr w:type="spellEnd"/>
            <w:r>
              <w:t xml:space="preserve"> </w:t>
            </w:r>
            <w:proofErr w:type="spellStart"/>
            <w:r>
              <w:t>Detection</w:t>
            </w:r>
            <w:proofErr w:type="spellEnd"/>
            <w:r>
              <w:t xml:space="preserve"> </w:t>
            </w:r>
            <w:proofErr w:type="spellStart"/>
            <w:r>
              <w:t>Tool</w:t>
            </w:r>
            <w:proofErr w:type="spellEnd"/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4CFF9F" w14:textId="77777777" w:rsidR="000E6640" w:rsidRDefault="000E6640" w:rsidP="00B36877">
            <w:pPr>
              <w:pStyle w:val="11"/>
              <w:widowControl w:val="0"/>
              <w:jc w:val="center"/>
            </w:pPr>
            <w:r>
              <w:t>Установка ОС на ПЭВМ и запуск утилит без ОС</w:t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F773E4" w14:textId="77777777" w:rsidR="000E6640" w:rsidRDefault="000E6640" w:rsidP="00B36877">
            <w:pPr>
              <w:pStyle w:val="11"/>
              <w:widowControl w:val="0"/>
              <w:jc w:val="center"/>
            </w:pPr>
            <w:r>
              <w:rPr>
                <w:noProof/>
              </w:rPr>
              <w:drawing>
                <wp:inline distT="0" distB="0" distL="0" distR="0" wp14:anchorId="204ED10D" wp14:editId="0AB6B5D2">
                  <wp:extent cx="1895475" cy="1422400"/>
                  <wp:effectExtent l="0" t="0" r="0" b="0"/>
                  <wp:docPr id="14" name="image1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8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14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640" w14:paraId="22282D7E" w14:textId="77777777" w:rsidTr="00B36877">
        <w:trPr>
          <w:cantSplit/>
          <w:tblHeader/>
        </w:trPr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FD1A1C" w14:textId="77777777" w:rsidR="000E6640" w:rsidRDefault="000E6640" w:rsidP="00B36877">
            <w:pPr>
              <w:pStyle w:val="11"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Aida 64 Extreme </w:t>
            </w:r>
            <w:r>
              <w:t>для</w:t>
            </w:r>
            <w:r>
              <w:rPr>
                <w:lang w:val="en-US"/>
              </w:rPr>
              <w:t xml:space="preserve"> </w:t>
            </w:r>
            <w:r>
              <w:t>ОС</w:t>
            </w:r>
            <w:r>
              <w:rPr>
                <w:lang w:val="en-US"/>
              </w:rPr>
              <w:t xml:space="preserve"> Windows</w:t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DF61D6" w14:textId="77777777" w:rsidR="000E6640" w:rsidRDefault="000E6640" w:rsidP="00B36877">
            <w:pPr>
              <w:pStyle w:val="11"/>
              <w:widowControl w:val="0"/>
              <w:jc w:val="center"/>
            </w:pPr>
            <w:r>
              <w:t xml:space="preserve">Проверка конфигурации, состояния, а также тестирование стабильности системы </w:t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B93B64" w14:textId="77777777" w:rsidR="000E6640" w:rsidRDefault="000E6640" w:rsidP="00B36877">
            <w:pPr>
              <w:pStyle w:val="11"/>
              <w:widowControl w:val="0"/>
              <w:jc w:val="center"/>
            </w:pPr>
            <w:r>
              <w:rPr>
                <w:noProof/>
              </w:rPr>
              <w:drawing>
                <wp:inline distT="0" distB="0" distL="0" distR="0" wp14:anchorId="1E69E174" wp14:editId="5EFAE067">
                  <wp:extent cx="1913890" cy="1295400"/>
                  <wp:effectExtent l="0" t="0" r="0" b="0"/>
                  <wp:docPr id="15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389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65FD28" w14:textId="77777777" w:rsidR="000E6640" w:rsidRDefault="000E6640" w:rsidP="000E6640">
      <w:pPr>
        <w:pStyle w:val="11"/>
      </w:pPr>
    </w:p>
    <w:p w14:paraId="35ADE530" w14:textId="77777777" w:rsidR="000E6640" w:rsidRDefault="000E6640" w:rsidP="000E6640">
      <w:pPr>
        <w:pStyle w:val="11"/>
        <w:keepNext/>
      </w:pPr>
    </w:p>
    <w:tbl>
      <w:tblPr>
        <w:tblW w:w="9540" w:type="dxa"/>
        <w:tblInd w:w="90" w:type="dxa"/>
        <w:tblLook w:val="0400" w:firstRow="0" w:lastRow="0" w:firstColumn="0" w:lastColumn="0" w:noHBand="0" w:noVBand="1"/>
      </w:tblPr>
      <w:tblGrid>
        <w:gridCol w:w="523"/>
        <w:gridCol w:w="4412"/>
        <w:gridCol w:w="1305"/>
        <w:gridCol w:w="1708"/>
        <w:gridCol w:w="1592"/>
      </w:tblGrid>
      <w:tr w:rsidR="000E6640" w14:paraId="5A682743" w14:textId="77777777" w:rsidTr="00B36877">
        <w:trPr>
          <w:cantSplit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E2D70" w14:textId="77777777" w:rsidR="000E6640" w:rsidRDefault="000E6640" w:rsidP="00B36877">
            <w:pPr>
              <w:pStyle w:val="11"/>
            </w:pPr>
            <w:r>
              <w:t>№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21B12" w14:textId="77777777" w:rsidR="000E6640" w:rsidRDefault="000E6640" w:rsidP="00B36877">
            <w:pPr>
              <w:pStyle w:val="11"/>
            </w:pPr>
            <w:r>
              <w:t>Наименование параметра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56546" w14:textId="77777777" w:rsidR="000E6640" w:rsidRDefault="000E6640" w:rsidP="00B36877">
            <w:pPr>
              <w:pStyle w:val="11"/>
            </w:pPr>
            <w:r>
              <w:t>Значение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AD8D8" w14:textId="77777777" w:rsidR="000E6640" w:rsidRDefault="000E6640" w:rsidP="00B36877">
            <w:pPr>
              <w:pStyle w:val="11"/>
            </w:pPr>
            <w:r>
              <w:t>Единица измерения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5D8299" w14:textId="77777777" w:rsidR="000E6640" w:rsidRDefault="000E6640" w:rsidP="00B36877">
            <w:pPr>
              <w:pStyle w:val="11"/>
            </w:pPr>
            <w:r>
              <w:t>Примечания</w:t>
            </w:r>
          </w:p>
        </w:tc>
      </w:tr>
      <w:tr w:rsidR="000E6640" w14:paraId="45973F6E" w14:textId="77777777" w:rsidTr="00B36877">
        <w:trPr>
          <w:cantSplit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B713AC" w14:textId="77777777" w:rsidR="000E6640" w:rsidRDefault="000E6640" w:rsidP="00B36877">
            <w:pPr>
              <w:pStyle w:val="11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0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A19F" w14:textId="77777777" w:rsidR="000E6640" w:rsidRDefault="000E6640" w:rsidP="00B36877">
            <w:pPr>
              <w:pStyle w:val="11"/>
              <w:rPr>
                <w:b/>
              </w:rPr>
            </w:pPr>
            <w:r>
              <w:rPr>
                <w:b/>
              </w:rPr>
              <w:t>CPU</w:t>
            </w:r>
          </w:p>
        </w:tc>
      </w:tr>
      <w:tr w:rsidR="000E6640" w14:paraId="7B502590" w14:textId="77777777" w:rsidTr="00B36877">
        <w:trPr>
          <w:cantSplit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6943AA" w14:textId="77777777" w:rsidR="000E6640" w:rsidRDefault="000E6640" w:rsidP="00B36877">
            <w:pPr>
              <w:pStyle w:val="11"/>
            </w:pPr>
            <w:r>
              <w:t>1.1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5AF65" w14:textId="77777777" w:rsidR="000E6640" w:rsidRDefault="000E6640" w:rsidP="00B36877">
            <w:pPr>
              <w:pStyle w:val="11"/>
            </w:pPr>
            <w:r>
              <w:t>Производитель</w:t>
            </w:r>
          </w:p>
        </w:tc>
        <w:tc>
          <w:tcPr>
            <w:tcW w:w="3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678FA" w14:textId="77777777" w:rsidR="000E6640" w:rsidRDefault="000E6640" w:rsidP="00B36877">
            <w:pPr>
              <w:pStyle w:val="11"/>
              <w:rPr>
                <w:lang w:val="en-US"/>
              </w:rPr>
            </w:pPr>
            <w:r>
              <w:rPr>
                <w:lang w:val="en-US"/>
              </w:rPr>
              <w:t>Intel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BED02" w14:textId="77777777" w:rsidR="000E6640" w:rsidRDefault="000E6640" w:rsidP="00B36877">
            <w:pPr>
              <w:pStyle w:val="11"/>
            </w:pPr>
          </w:p>
        </w:tc>
      </w:tr>
      <w:tr w:rsidR="000E6640" w14:paraId="5B92E9E9" w14:textId="77777777" w:rsidTr="00B36877">
        <w:trPr>
          <w:cantSplit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BDFC39" w14:textId="77777777" w:rsidR="000E6640" w:rsidRDefault="000E6640" w:rsidP="00B36877">
            <w:pPr>
              <w:pStyle w:val="11"/>
            </w:pPr>
            <w:r>
              <w:t>1.2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1FABD" w14:textId="77777777" w:rsidR="000E6640" w:rsidRDefault="000E6640" w:rsidP="00B36877">
            <w:pPr>
              <w:pStyle w:val="11"/>
            </w:pPr>
            <w:r>
              <w:t>Сокет</w:t>
            </w:r>
          </w:p>
        </w:tc>
        <w:tc>
          <w:tcPr>
            <w:tcW w:w="3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CEAF2" w14:textId="77777777" w:rsidR="000E6640" w:rsidRDefault="000E6640" w:rsidP="00B36877">
            <w:pPr>
              <w:pStyle w:val="11"/>
            </w:pPr>
            <w:r>
              <w:t>LGA 1151-v2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E07ED" w14:textId="77777777" w:rsidR="000E6640" w:rsidRDefault="000E6640" w:rsidP="00B36877">
            <w:pPr>
              <w:pStyle w:val="11"/>
            </w:pPr>
          </w:p>
        </w:tc>
      </w:tr>
      <w:tr w:rsidR="000E6640" w14:paraId="77BF40F9" w14:textId="77777777" w:rsidTr="00B36877">
        <w:trPr>
          <w:cantSplit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E246F2E" w14:textId="77777777" w:rsidR="000E6640" w:rsidRDefault="000E6640" w:rsidP="00B36877">
            <w:pPr>
              <w:pStyle w:val="11"/>
            </w:pPr>
            <w:r>
              <w:t>1.3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CA01E4" w14:textId="77777777" w:rsidR="000E6640" w:rsidRDefault="000E6640" w:rsidP="00B36877">
            <w:pPr>
              <w:pStyle w:val="11"/>
            </w:pPr>
            <w:r>
              <w:t>Модель процессора</w:t>
            </w:r>
          </w:p>
        </w:tc>
        <w:tc>
          <w:tcPr>
            <w:tcW w:w="3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B75AEC" w14:textId="77777777" w:rsidR="000E6640" w:rsidRDefault="000E6640" w:rsidP="00B36877">
            <w:pPr>
              <w:pStyle w:val="11"/>
              <w:rPr>
                <w:lang w:val="en-US"/>
              </w:rPr>
            </w:pPr>
            <w:r>
              <w:rPr>
                <w:lang w:val="en-US"/>
              </w:rPr>
              <w:t>Core I5 9400F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7FA6E" w14:textId="77777777" w:rsidR="000E6640" w:rsidRDefault="000E6640" w:rsidP="00B36877">
            <w:pPr>
              <w:pStyle w:val="11"/>
            </w:pPr>
          </w:p>
        </w:tc>
      </w:tr>
      <w:tr w:rsidR="000E6640" w14:paraId="14E519A5" w14:textId="77777777" w:rsidTr="00B36877">
        <w:trPr>
          <w:cantSplit/>
          <w:trHeight w:val="320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2C89C3" w14:textId="77777777" w:rsidR="000E6640" w:rsidRDefault="000E6640" w:rsidP="00B36877">
            <w:pPr>
              <w:pStyle w:val="11"/>
            </w:pPr>
            <w:r>
              <w:t>1.4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E0109" w14:textId="77777777" w:rsidR="000E6640" w:rsidRDefault="000E6640" w:rsidP="00B36877">
            <w:pPr>
              <w:pStyle w:val="11"/>
            </w:pPr>
            <w:r>
              <w:t>Частота процессора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AB892" w14:textId="77777777" w:rsidR="000E6640" w:rsidRDefault="000E6640" w:rsidP="00B36877">
            <w:pPr>
              <w:pStyle w:val="11"/>
              <w:rPr>
                <w:lang w:val="en-US"/>
              </w:rPr>
            </w:pPr>
            <w:r>
              <w:rPr>
                <w:lang w:val="en-US"/>
              </w:rPr>
              <w:t>4100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78E03" w14:textId="77777777" w:rsidR="000E6640" w:rsidRDefault="000E6640" w:rsidP="00B36877">
            <w:pPr>
              <w:pStyle w:val="11"/>
              <w:jc w:val="center"/>
            </w:pPr>
            <w:r>
              <w:t>МГц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4FBBD1" w14:textId="77777777" w:rsidR="000E6640" w:rsidRDefault="000E6640" w:rsidP="00B36877">
            <w:pPr>
              <w:pStyle w:val="11"/>
            </w:pPr>
          </w:p>
        </w:tc>
      </w:tr>
      <w:tr w:rsidR="000E6640" w14:paraId="3D8EA312" w14:textId="77777777" w:rsidTr="00B36877">
        <w:trPr>
          <w:cantSplit/>
          <w:trHeight w:val="320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1584D1" w14:textId="77777777" w:rsidR="000E6640" w:rsidRDefault="000E6640" w:rsidP="00B36877">
            <w:pPr>
              <w:pStyle w:val="11"/>
            </w:pPr>
            <w:r>
              <w:t>1.5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51068" w14:textId="77777777" w:rsidR="000E6640" w:rsidRDefault="000E6640" w:rsidP="00B36877">
            <w:pPr>
              <w:pStyle w:val="11"/>
            </w:pPr>
            <w:r>
              <w:t>Напряжение питания процессора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32E63" w14:textId="77777777" w:rsidR="000E6640" w:rsidRDefault="000E6640" w:rsidP="00B36877">
            <w:pPr>
              <w:pStyle w:val="11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37662E" w14:textId="77777777" w:rsidR="000E6640" w:rsidRDefault="000E6640" w:rsidP="00B36877">
            <w:pPr>
              <w:pStyle w:val="11"/>
              <w:jc w:val="center"/>
            </w:pPr>
            <w:r>
              <w:t>В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7C0DD" w14:textId="77777777" w:rsidR="000E6640" w:rsidRDefault="000E6640" w:rsidP="00B36877">
            <w:pPr>
              <w:pStyle w:val="11"/>
            </w:pPr>
          </w:p>
        </w:tc>
      </w:tr>
      <w:tr w:rsidR="000E6640" w14:paraId="2D6BCB40" w14:textId="77777777" w:rsidTr="00B36877">
        <w:trPr>
          <w:cantSplit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12B9A4" w14:textId="77777777" w:rsidR="000E6640" w:rsidRDefault="000E6640" w:rsidP="00B36877">
            <w:pPr>
              <w:pStyle w:val="11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0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882B8" w14:textId="77777777" w:rsidR="000E6640" w:rsidRDefault="000E6640" w:rsidP="00B36877">
            <w:pPr>
              <w:pStyle w:val="11"/>
              <w:rPr>
                <w:b/>
              </w:rPr>
            </w:pPr>
            <w:r>
              <w:rPr>
                <w:b/>
              </w:rPr>
              <w:t>Оперативная память</w:t>
            </w:r>
          </w:p>
        </w:tc>
      </w:tr>
      <w:tr w:rsidR="000E6640" w14:paraId="3BF30A9A" w14:textId="77777777" w:rsidTr="00B36877">
        <w:trPr>
          <w:cantSplit/>
          <w:trHeight w:val="160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611A36" w14:textId="77777777" w:rsidR="000E6640" w:rsidRDefault="000E6640" w:rsidP="00B36877">
            <w:pPr>
              <w:pStyle w:val="11"/>
            </w:pPr>
            <w:r>
              <w:lastRenderedPageBreak/>
              <w:t>2.1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3759CA" w14:textId="77777777" w:rsidR="000E6640" w:rsidRDefault="000E6640" w:rsidP="00B36877">
            <w:pPr>
              <w:pStyle w:val="11"/>
            </w:pPr>
            <w:r>
              <w:t>Производитель</w:t>
            </w:r>
          </w:p>
        </w:tc>
        <w:tc>
          <w:tcPr>
            <w:tcW w:w="3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C81DC" w14:textId="77777777" w:rsidR="000E6640" w:rsidRDefault="000E6640" w:rsidP="00B36877">
            <w:pPr>
              <w:pStyle w:val="11"/>
              <w:rPr>
                <w:lang w:val="en-US"/>
              </w:rPr>
            </w:pPr>
            <w:r>
              <w:rPr>
                <w:lang w:val="en-US"/>
              </w:rPr>
              <w:t xml:space="preserve">Wilk </w:t>
            </w:r>
            <w:proofErr w:type="spellStart"/>
            <w:r>
              <w:rPr>
                <w:lang w:val="en-US"/>
              </w:rPr>
              <w:t>Elektronik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EA8EB" w14:textId="77777777" w:rsidR="000E6640" w:rsidRDefault="000E6640" w:rsidP="00B36877">
            <w:pPr>
              <w:pStyle w:val="11"/>
              <w:rPr>
                <w:lang w:val="en-US"/>
              </w:rPr>
            </w:pPr>
          </w:p>
        </w:tc>
      </w:tr>
      <w:tr w:rsidR="000E6640" w14:paraId="7349D105" w14:textId="77777777" w:rsidTr="00B36877">
        <w:trPr>
          <w:cantSplit/>
          <w:trHeight w:val="220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5EA7781" w14:textId="77777777" w:rsidR="000E6640" w:rsidRDefault="000E6640" w:rsidP="00B36877">
            <w:pPr>
              <w:pStyle w:val="11"/>
            </w:pPr>
            <w:r>
              <w:t>2.2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78D98" w14:textId="77777777" w:rsidR="000E6640" w:rsidRDefault="000E6640" w:rsidP="00B36877">
            <w:pPr>
              <w:pStyle w:val="11"/>
            </w:pPr>
            <w:r>
              <w:t>Тип модуля памяти</w:t>
            </w:r>
          </w:p>
        </w:tc>
        <w:tc>
          <w:tcPr>
            <w:tcW w:w="3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FFD244" w14:textId="77777777" w:rsidR="000E6640" w:rsidRDefault="000E6640" w:rsidP="00B36877">
            <w:pPr>
              <w:pStyle w:val="11"/>
              <w:jc w:val="center"/>
            </w:pPr>
            <w:r>
              <w:t xml:space="preserve">8 ГБ DDR4-2666 DDR4 SDRAM 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25093" w14:textId="77777777" w:rsidR="000E6640" w:rsidRDefault="000E6640" w:rsidP="00B36877">
            <w:pPr>
              <w:pStyle w:val="11"/>
            </w:pPr>
          </w:p>
        </w:tc>
      </w:tr>
      <w:tr w:rsidR="000E6640" w14:paraId="73FBEF20" w14:textId="77777777" w:rsidTr="00B36877">
        <w:trPr>
          <w:cantSplit/>
          <w:trHeight w:val="220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E4A0CD" w14:textId="77777777" w:rsidR="000E6640" w:rsidRDefault="000E6640" w:rsidP="00B36877">
            <w:pPr>
              <w:pStyle w:val="11"/>
            </w:pPr>
            <w:r>
              <w:t>2.3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9DF91" w14:textId="77777777" w:rsidR="000E6640" w:rsidRDefault="000E6640" w:rsidP="00B36877">
            <w:pPr>
              <w:pStyle w:val="11"/>
            </w:pPr>
            <w:r>
              <w:t>Объем модуля памяти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02AAB3" w14:textId="77777777" w:rsidR="000E6640" w:rsidRDefault="000E6640" w:rsidP="00B36877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B5397" w14:textId="77777777" w:rsidR="000E6640" w:rsidRDefault="000E6640" w:rsidP="00B36877">
            <w:pPr>
              <w:pStyle w:val="11"/>
              <w:jc w:val="center"/>
            </w:pPr>
            <w:r>
              <w:t>ГБ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A2BB64" w14:textId="77777777" w:rsidR="000E6640" w:rsidRDefault="000E6640" w:rsidP="00B36877">
            <w:pPr>
              <w:pStyle w:val="11"/>
            </w:pPr>
          </w:p>
        </w:tc>
      </w:tr>
      <w:tr w:rsidR="000E6640" w14:paraId="7A1C54CE" w14:textId="77777777" w:rsidTr="00B36877">
        <w:trPr>
          <w:cantSplit/>
          <w:trHeight w:val="220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3118BF3" w14:textId="77777777" w:rsidR="000E6640" w:rsidRDefault="000E6640" w:rsidP="00B36877">
            <w:pPr>
              <w:pStyle w:val="11"/>
            </w:pPr>
            <w:r>
              <w:t>2.4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29D5A" w14:textId="77777777" w:rsidR="000E6640" w:rsidRDefault="000E6640" w:rsidP="00B36877">
            <w:pPr>
              <w:pStyle w:val="11"/>
            </w:pPr>
            <w:r>
              <w:t>Количество модулей памяти</w:t>
            </w:r>
          </w:p>
        </w:tc>
        <w:tc>
          <w:tcPr>
            <w:tcW w:w="3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B68BF" w14:textId="77777777" w:rsidR="000E6640" w:rsidRDefault="000E6640" w:rsidP="00B36877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E6CAF" w14:textId="77777777" w:rsidR="000E6640" w:rsidRDefault="000E6640" w:rsidP="00B36877">
            <w:pPr>
              <w:pStyle w:val="11"/>
            </w:pPr>
          </w:p>
        </w:tc>
      </w:tr>
      <w:tr w:rsidR="000E6640" w14:paraId="7B50838B" w14:textId="77777777" w:rsidTr="00B36877">
        <w:trPr>
          <w:cantSplit/>
          <w:trHeight w:val="300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EE5DDF" w14:textId="77777777" w:rsidR="000E6640" w:rsidRDefault="000E6640" w:rsidP="00B36877">
            <w:pPr>
              <w:pStyle w:val="11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3F160" w14:textId="77777777" w:rsidR="000E6640" w:rsidRDefault="000E6640" w:rsidP="00B36877">
            <w:pPr>
              <w:pStyle w:val="11"/>
              <w:rPr>
                <w:b/>
              </w:rPr>
            </w:pPr>
            <w:r>
              <w:rPr>
                <w:b/>
              </w:rPr>
              <w:t>Видеокарта</w:t>
            </w:r>
          </w:p>
        </w:tc>
        <w:tc>
          <w:tcPr>
            <w:tcW w:w="3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FE703" w14:textId="77777777" w:rsidR="000E6640" w:rsidRDefault="000E6640" w:rsidP="00B36877">
            <w:pPr>
              <w:pStyle w:val="11"/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E30BD" w14:textId="77777777" w:rsidR="000E6640" w:rsidRDefault="000E6640" w:rsidP="00B36877">
            <w:pPr>
              <w:pStyle w:val="11"/>
            </w:pPr>
          </w:p>
        </w:tc>
      </w:tr>
      <w:tr w:rsidR="000E6640" w14:paraId="6B201EE7" w14:textId="77777777" w:rsidTr="00B36877">
        <w:trPr>
          <w:cantSplit/>
          <w:trHeight w:val="445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D3773D" w14:textId="77777777" w:rsidR="000E6640" w:rsidRDefault="000E6640" w:rsidP="00B36877">
            <w:pPr>
              <w:pStyle w:val="11"/>
            </w:pPr>
            <w:r>
              <w:t>3.1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923B65" w14:textId="77777777" w:rsidR="000E6640" w:rsidRDefault="000E6640" w:rsidP="00B36877">
            <w:pPr>
              <w:pStyle w:val="11"/>
            </w:pPr>
            <w:r>
              <w:t>Производитель</w:t>
            </w:r>
          </w:p>
        </w:tc>
        <w:tc>
          <w:tcPr>
            <w:tcW w:w="3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D8288" w14:textId="77777777" w:rsidR="000E6640" w:rsidRDefault="000E6640" w:rsidP="00B36877">
            <w:pPr>
              <w:pStyle w:val="11"/>
              <w:rPr>
                <w:lang w:val="en-US"/>
              </w:rPr>
            </w:pPr>
            <w:r>
              <w:rPr>
                <w:lang w:val="en-US"/>
              </w:rPr>
              <w:t>AMD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58A87" w14:textId="77777777" w:rsidR="000E6640" w:rsidRDefault="000E6640" w:rsidP="00B36877">
            <w:pPr>
              <w:pStyle w:val="11"/>
            </w:pPr>
          </w:p>
        </w:tc>
      </w:tr>
      <w:tr w:rsidR="000E6640" w14:paraId="68DDBA93" w14:textId="77777777" w:rsidTr="00B36877">
        <w:trPr>
          <w:cantSplit/>
          <w:trHeight w:val="320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4E7728" w14:textId="77777777" w:rsidR="000E6640" w:rsidRDefault="000E6640" w:rsidP="00B36877">
            <w:pPr>
              <w:pStyle w:val="11"/>
            </w:pPr>
            <w:r>
              <w:t>3.2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E2175" w14:textId="77777777" w:rsidR="000E6640" w:rsidRDefault="000E6640" w:rsidP="00B36877">
            <w:pPr>
              <w:pStyle w:val="11"/>
            </w:pPr>
            <w:r>
              <w:t>Модель видеокарты</w:t>
            </w:r>
          </w:p>
        </w:tc>
        <w:tc>
          <w:tcPr>
            <w:tcW w:w="3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65CDF" w14:textId="77777777" w:rsidR="000E6640" w:rsidRDefault="000E6640" w:rsidP="00B36877">
            <w:pPr>
              <w:pStyle w:val="11"/>
            </w:pPr>
            <w:r>
              <w:rPr>
                <w:lang w:val="en-US"/>
              </w:rPr>
              <w:t xml:space="preserve">Radeon RX 570 Series </w:t>
            </w:r>
            <w:r>
              <w:t>(</w:t>
            </w:r>
            <w:r>
              <w:rPr>
                <w:lang w:val="en-US"/>
              </w:rPr>
              <w:t>8</w:t>
            </w:r>
            <w:r>
              <w:t xml:space="preserve"> ГБ)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5A8E9" w14:textId="77777777" w:rsidR="000E6640" w:rsidRDefault="000E6640" w:rsidP="00B36877">
            <w:pPr>
              <w:pStyle w:val="11"/>
            </w:pPr>
          </w:p>
        </w:tc>
      </w:tr>
      <w:tr w:rsidR="000E6640" w14:paraId="31F6A534" w14:textId="77777777" w:rsidTr="00B36877">
        <w:trPr>
          <w:cantSplit/>
          <w:trHeight w:val="320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4B81A1" w14:textId="77777777" w:rsidR="000E6640" w:rsidRDefault="000E6640" w:rsidP="00B36877">
            <w:pPr>
              <w:pStyle w:val="11"/>
            </w:pPr>
            <w:r>
              <w:t>3.3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8CA5D" w14:textId="77777777" w:rsidR="000E6640" w:rsidRDefault="000E6640" w:rsidP="00B36877">
            <w:pPr>
              <w:pStyle w:val="11"/>
            </w:pPr>
            <w:r>
              <w:t xml:space="preserve">Частота </w:t>
            </w:r>
            <w:proofErr w:type="spellStart"/>
            <w:r>
              <w:t>видеоядра</w:t>
            </w:r>
            <w:proofErr w:type="spellEnd"/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8398F" w14:textId="77777777" w:rsidR="000E6640" w:rsidRDefault="000E6640" w:rsidP="00B36877">
            <w:pPr>
              <w:pStyle w:val="11"/>
              <w:rPr>
                <w:lang w:val="en-US"/>
              </w:rPr>
            </w:pPr>
            <w:r>
              <w:rPr>
                <w:lang w:val="en-US"/>
              </w:rPr>
              <w:t>1333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512D1" w14:textId="77777777" w:rsidR="000E6640" w:rsidRDefault="000E6640" w:rsidP="00B36877">
            <w:pPr>
              <w:pStyle w:val="11"/>
              <w:jc w:val="center"/>
            </w:pPr>
            <w:r>
              <w:t>МГц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FBD1C" w14:textId="77777777" w:rsidR="000E6640" w:rsidRDefault="000E6640" w:rsidP="00B36877">
            <w:pPr>
              <w:pStyle w:val="11"/>
            </w:pPr>
          </w:p>
        </w:tc>
      </w:tr>
      <w:tr w:rsidR="000E6640" w14:paraId="6AB82ED6" w14:textId="77777777" w:rsidTr="00B36877">
        <w:trPr>
          <w:cantSplit/>
          <w:trHeight w:val="320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2C810C" w14:textId="77777777" w:rsidR="000E6640" w:rsidRDefault="000E6640" w:rsidP="00B36877">
            <w:pPr>
              <w:pStyle w:val="11"/>
            </w:pPr>
            <w:r>
              <w:t>3.4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5F9C4C" w14:textId="77777777" w:rsidR="000E6640" w:rsidRDefault="000E6640" w:rsidP="00B36877">
            <w:pPr>
              <w:pStyle w:val="11"/>
            </w:pPr>
            <w:r>
              <w:t>Частота памяти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C01E0" w14:textId="77777777" w:rsidR="000E6640" w:rsidRDefault="000E6640" w:rsidP="00B36877">
            <w:pPr>
              <w:pStyle w:val="11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0C85E" w14:textId="77777777" w:rsidR="000E6640" w:rsidRDefault="000E6640" w:rsidP="00B36877">
            <w:pPr>
              <w:pStyle w:val="11"/>
              <w:jc w:val="center"/>
            </w:pPr>
            <w:r>
              <w:t>МГц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37764" w14:textId="77777777" w:rsidR="000E6640" w:rsidRDefault="000E6640" w:rsidP="00B36877">
            <w:pPr>
              <w:pStyle w:val="11"/>
            </w:pPr>
          </w:p>
        </w:tc>
      </w:tr>
      <w:tr w:rsidR="000E6640" w14:paraId="3932C27B" w14:textId="77777777" w:rsidTr="00B36877">
        <w:trPr>
          <w:cantSplit/>
          <w:trHeight w:val="320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E9BD15" w14:textId="77777777" w:rsidR="000E6640" w:rsidRDefault="000E6640" w:rsidP="00B36877">
            <w:pPr>
              <w:pStyle w:val="11"/>
            </w:pPr>
            <w:r>
              <w:t>3.5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79357" w14:textId="77777777" w:rsidR="000E6640" w:rsidRDefault="000E6640" w:rsidP="00B36877">
            <w:pPr>
              <w:pStyle w:val="11"/>
            </w:pPr>
            <w:r>
              <w:t>Количество видеокарт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AC39BB" w14:textId="77777777" w:rsidR="000E6640" w:rsidRDefault="000E6640" w:rsidP="00B36877">
            <w:pPr>
              <w:pStyle w:val="1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2FC5ED" w14:textId="77777777" w:rsidR="000E6640" w:rsidRDefault="000E6640" w:rsidP="00B36877">
            <w:pPr>
              <w:pStyle w:val="11"/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8ECD6" w14:textId="77777777" w:rsidR="000E6640" w:rsidRDefault="000E6640" w:rsidP="00B36877">
            <w:pPr>
              <w:pStyle w:val="11"/>
            </w:pPr>
          </w:p>
        </w:tc>
      </w:tr>
      <w:tr w:rsidR="000E6640" w14:paraId="31CEDBE1" w14:textId="77777777" w:rsidTr="00B36877">
        <w:trPr>
          <w:cantSplit/>
          <w:trHeight w:val="320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5BC285" w14:textId="77777777" w:rsidR="000E6640" w:rsidRDefault="000E6640" w:rsidP="00B36877">
            <w:pPr>
              <w:pStyle w:val="11"/>
            </w:pPr>
            <w:r>
              <w:t>3.6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2605A" w14:textId="77777777" w:rsidR="000E6640" w:rsidRDefault="000E6640" w:rsidP="00B36877">
            <w:pPr>
              <w:pStyle w:val="11"/>
            </w:pPr>
            <w:r>
              <w:t>Наличие применения технологии SLI/</w:t>
            </w:r>
            <w:proofErr w:type="spellStart"/>
            <w:r>
              <w:t>CrossFire</w:t>
            </w:r>
            <w:proofErr w:type="spellEnd"/>
          </w:p>
        </w:tc>
        <w:tc>
          <w:tcPr>
            <w:tcW w:w="3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7363D" w14:textId="77777777" w:rsidR="000E6640" w:rsidRDefault="000E6640" w:rsidP="00B36877">
            <w:pPr>
              <w:pStyle w:val="11"/>
            </w:pPr>
            <w:r>
              <w:t>Присутствует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877F6" w14:textId="77777777" w:rsidR="000E6640" w:rsidRDefault="000E6640" w:rsidP="00B36877">
            <w:pPr>
              <w:pStyle w:val="11"/>
            </w:pPr>
          </w:p>
        </w:tc>
      </w:tr>
      <w:tr w:rsidR="000E6640" w14:paraId="41CD39F4" w14:textId="77777777" w:rsidTr="00B36877">
        <w:trPr>
          <w:cantSplit/>
          <w:trHeight w:val="300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D61376" w14:textId="77777777" w:rsidR="000E6640" w:rsidRDefault="000E6640" w:rsidP="00B36877">
            <w:pPr>
              <w:pStyle w:val="11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59612" w14:textId="77777777" w:rsidR="000E6640" w:rsidRDefault="000E6640" w:rsidP="00B36877">
            <w:pPr>
              <w:pStyle w:val="11"/>
              <w:rPr>
                <w:b/>
              </w:rPr>
            </w:pPr>
            <w:r>
              <w:rPr>
                <w:b/>
              </w:rPr>
              <w:t>Дисковая подсистема</w:t>
            </w:r>
          </w:p>
        </w:tc>
        <w:tc>
          <w:tcPr>
            <w:tcW w:w="3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B0236" w14:textId="77777777" w:rsidR="000E6640" w:rsidRDefault="000E6640" w:rsidP="00B36877">
            <w:pPr>
              <w:pStyle w:val="11"/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0AB02" w14:textId="77777777" w:rsidR="000E6640" w:rsidRDefault="000E6640" w:rsidP="00B36877">
            <w:pPr>
              <w:pStyle w:val="11"/>
            </w:pPr>
          </w:p>
        </w:tc>
      </w:tr>
      <w:tr w:rsidR="000E6640" w14:paraId="12C1EBF3" w14:textId="77777777" w:rsidTr="00B36877">
        <w:trPr>
          <w:cantSplit/>
          <w:trHeight w:val="320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351164" w14:textId="77777777" w:rsidR="000E6640" w:rsidRDefault="000E6640" w:rsidP="00B36877">
            <w:pPr>
              <w:pStyle w:val="11"/>
            </w:pPr>
            <w:r>
              <w:t>4.1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E91BAC" w14:textId="77777777" w:rsidR="000E6640" w:rsidRDefault="000E6640" w:rsidP="00B36877">
            <w:pPr>
              <w:pStyle w:val="11"/>
            </w:pPr>
            <w:r>
              <w:t>Количество HDD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75028" w14:textId="77777777" w:rsidR="000E6640" w:rsidRDefault="000E6640" w:rsidP="00B36877">
            <w:pPr>
              <w:pStyle w:val="11"/>
              <w:rPr>
                <w:rFonts w:asciiTheme="minorHAnsi" w:hAnsiTheme="minorHAnsi"/>
                <w:color w:val="000000" w:themeColor="text1"/>
              </w:rPr>
            </w:pPr>
            <w:r>
              <w:t>-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ACA9F" w14:textId="77777777" w:rsidR="000E6640" w:rsidRDefault="000E6640" w:rsidP="00B36877">
            <w:pPr>
              <w:pStyle w:val="11"/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C2987" w14:textId="77777777" w:rsidR="000E6640" w:rsidRDefault="000E6640" w:rsidP="00B36877">
            <w:pPr>
              <w:pStyle w:val="11"/>
            </w:pPr>
          </w:p>
        </w:tc>
      </w:tr>
      <w:tr w:rsidR="000E6640" w14:paraId="4DC1B445" w14:textId="77777777" w:rsidTr="00B36877">
        <w:trPr>
          <w:cantSplit/>
          <w:trHeight w:val="320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857CD4" w14:textId="77777777" w:rsidR="000E6640" w:rsidRDefault="000E6640" w:rsidP="00B36877">
            <w:pPr>
              <w:pStyle w:val="11"/>
            </w:pPr>
            <w:r>
              <w:t>4.2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12A9A9" w14:textId="77777777" w:rsidR="000E6640" w:rsidRDefault="000E6640" w:rsidP="00B36877">
            <w:pPr>
              <w:pStyle w:val="11"/>
            </w:pPr>
            <w:r>
              <w:t>Интерфейс HDD</w:t>
            </w:r>
          </w:p>
        </w:tc>
        <w:tc>
          <w:tcPr>
            <w:tcW w:w="3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3674C" w14:textId="77777777" w:rsidR="000E6640" w:rsidRDefault="000E6640" w:rsidP="00B36877">
            <w:pPr>
              <w:pStyle w:val="11"/>
            </w:pPr>
            <w:r>
              <w:t>-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EC394" w14:textId="77777777" w:rsidR="000E6640" w:rsidRDefault="000E6640" w:rsidP="00B36877">
            <w:pPr>
              <w:pStyle w:val="11"/>
            </w:pPr>
          </w:p>
        </w:tc>
      </w:tr>
      <w:tr w:rsidR="000E6640" w14:paraId="4E5A9E1D" w14:textId="77777777" w:rsidTr="00B36877">
        <w:trPr>
          <w:cantSplit/>
          <w:trHeight w:val="320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2D9B0D" w14:textId="77777777" w:rsidR="000E6640" w:rsidRDefault="000E6640" w:rsidP="00B36877">
            <w:pPr>
              <w:pStyle w:val="11"/>
            </w:pPr>
            <w:r>
              <w:t>4.3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20F59" w14:textId="77777777" w:rsidR="000E6640" w:rsidRDefault="000E6640" w:rsidP="00B36877">
            <w:pPr>
              <w:pStyle w:val="11"/>
            </w:pPr>
            <w:r>
              <w:t>Скорость вращения шпинделя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3AA10" w14:textId="77777777" w:rsidR="000E6640" w:rsidRDefault="000E6640" w:rsidP="00B36877">
            <w:pPr>
              <w:pStyle w:val="11"/>
            </w:pPr>
            <w:r>
              <w:t>-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014C3" w14:textId="77777777" w:rsidR="000E6640" w:rsidRDefault="000E6640" w:rsidP="00B36877">
            <w:pPr>
              <w:pStyle w:val="11"/>
            </w:pPr>
            <w:r>
              <w:t>оборотов/мин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9345D" w14:textId="77777777" w:rsidR="000E6640" w:rsidRDefault="000E6640" w:rsidP="00B36877">
            <w:pPr>
              <w:pStyle w:val="11"/>
            </w:pPr>
          </w:p>
        </w:tc>
      </w:tr>
      <w:tr w:rsidR="000E6640" w14:paraId="2E189CE6" w14:textId="77777777" w:rsidTr="00B36877">
        <w:trPr>
          <w:cantSplit/>
          <w:trHeight w:val="320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709F92" w14:textId="77777777" w:rsidR="000E6640" w:rsidRDefault="000E6640" w:rsidP="00B36877">
            <w:pPr>
              <w:pStyle w:val="11"/>
            </w:pPr>
            <w:r>
              <w:t>4.4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66022" w14:textId="77777777" w:rsidR="000E6640" w:rsidRDefault="000E6640" w:rsidP="00B36877">
            <w:pPr>
              <w:pStyle w:val="11"/>
            </w:pPr>
            <w:r>
              <w:t>Количество SSD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2C5C1" w14:textId="77777777" w:rsidR="000E6640" w:rsidRDefault="000E6640" w:rsidP="00B36877">
            <w:pPr>
              <w:pStyle w:val="11"/>
            </w:pPr>
            <w:r>
              <w:t>1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948F1" w14:textId="77777777" w:rsidR="000E6640" w:rsidRDefault="000E6640" w:rsidP="00B36877">
            <w:pPr>
              <w:pStyle w:val="11"/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01880" w14:textId="77777777" w:rsidR="000E6640" w:rsidRDefault="000E6640" w:rsidP="00B36877">
            <w:pPr>
              <w:pStyle w:val="11"/>
            </w:pPr>
          </w:p>
        </w:tc>
      </w:tr>
      <w:tr w:rsidR="000E6640" w14:paraId="466E1704" w14:textId="77777777" w:rsidTr="00B36877">
        <w:trPr>
          <w:cantSplit/>
          <w:trHeight w:val="320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47F874" w14:textId="77777777" w:rsidR="000E6640" w:rsidRDefault="000E6640" w:rsidP="00B36877">
            <w:pPr>
              <w:pStyle w:val="11"/>
            </w:pPr>
            <w:r>
              <w:t>4.5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1325E6" w14:textId="77777777" w:rsidR="000E6640" w:rsidRDefault="000E6640" w:rsidP="00B36877">
            <w:pPr>
              <w:pStyle w:val="11"/>
            </w:pPr>
            <w:r>
              <w:t>Интерфейс SSD</w:t>
            </w:r>
          </w:p>
        </w:tc>
        <w:tc>
          <w:tcPr>
            <w:tcW w:w="3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A1C565" w14:textId="77777777" w:rsidR="000E6640" w:rsidRDefault="000E6640" w:rsidP="00B36877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SATA III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E74A7" w14:textId="77777777" w:rsidR="000E6640" w:rsidRDefault="000E6640" w:rsidP="00B36877">
            <w:pPr>
              <w:pStyle w:val="11"/>
            </w:pPr>
          </w:p>
        </w:tc>
      </w:tr>
      <w:tr w:rsidR="000E6640" w14:paraId="20CA7F18" w14:textId="77777777" w:rsidTr="00B36877">
        <w:trPr>
          <w:cantSplit/>
          <w:trHeight w:val="320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75C0F5" w14:textId="77777777" w:rsidR="000E6640" w:rsidRDefault="000E6640" w:rsidP="00B36877">
            <w:pPr>
              <w:pStyle w:val="11"/>
            </w:pPr>
            <w:r>
              <w:t>4.6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83BF1" w14:textId="77777777" w:rsidR="000E6640" w:rsidRDefault="000E6640" w:rsidP="00B36877">
            <w:pPr>
              <w:pStyle w:val="11"/>
            </w:pPr>
            <w:r>
              <w:t>Количество оптических приводов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04439" w14:textId="77777777" w:rsidR="000E6640" w:rsidRDefault="000E6640" w:rsidP="00B36877">
            <w:pPr>
              <w:pStyle w:val="1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616F9" w14:textId="77777777" w:rsidR="000E6640" w:rsidRDefault="000E6640" w:rsidP="00B36877">
            <w:pPr>
              <w:pStyle w:val="11"/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C273F" w14:textId="77777777" w:rsidR="000E6640" w:rsidRDefault="000E6640" w:rsidP="00B36877">
            <w:pPr>
              <w:pStyle w:val="11"/>
            </w:pPr>
          </w:p>
        </w:tc>
      </w:tr>
      <w:tr w:rsidR="000E6640" w14:paraId="7F9A3581" w14:textId="77777777" w:rsidTr="00B36877">
        <w:trPr>
          <w:cantSplit/>
          <w:trHeight w:val="320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7A8214" w14:textId="77777777" w:rsidR="000E6640" w:rsidRDefault="000E6640" w:rsidP="00B36877">
            <w:pPr>
              <w:pStyle w:val="11"/>
            </w:pPr>
            <w:r>
              <w:t>4.7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DD023F" w14:textId="77777777" w:rsidR="000E6640" w:rsidRDefault="000E6640" w:rsidP="00B36877">
            <w:pPr>
              <w:pStyle w:val="11"/>
            </w:pPr>
            <w:r>
              <w:t>Тип оптического привода</w:t>
            </w:r>
          </w:p>
        </w:tc>
        <w:tc>
          <w:tcPr>
            <w:tcW w:w="3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C0195" w14:textId="77777777" w:rsidR="000E6640" w:rsidRDefault="000E6640" w:rsidP="00B36877">
            <w:pPr>
              <w:pStyle w:val="1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6AAD" w14:textId="77777777" w:rsidR="000E6640" w:rsidRDefault="000E6640" w:rsidP="00B36877">
            <w:pPr>
              <w:pStyle w:val="11"/>
            </w:pPr>
          </w:p>
        </w:tc>
      </w:tr>
      <w:tr w:rsidR="000E6640" w14:paraId="741E2E73" w14:textId="77777777" w:rsidTr="00B36877">
        <w:trPr>
          <w:cantSplit/>
          <w:trHeight w:val="320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0391B8" w14:textId="77777777" w:rsidR="000E6640" w:rsidRDefault="000E6640" w:rsidP="00B36877">
            <w:pPr>
              <w:pStyle w:val="11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A236C" w14:textId="77777777" w:rsidR="000E6640" w:rsidRDefault="000E6640" w:rsidP="00B36877">
            <w:pPr>
              <w:pStyle w:val="11"/>
              <w:rPr>
                <w:b/>
              </w:rPr>
            </w:pPr>
            <w:r>
              <w:rPr>
                <w:b/>
              </w:rPr>
              <w:t>Другое</w:t>
            </w:r>
          </w:p>
        </w:tc>
        <w:tc>
          <w:tcPr>
            <w:tcW w:w="3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DCF6E" w14:textId="77777777" w:rsidR="000E6640" w:rsidRDefault="000E6640" w:rsidP="00B36877">
            <w:pPr>
              <w:pStyle w:val="11"/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B011" w14:textId="77777777" w:rsidR="000E6640" w:rsidRDefault="000E6640" w:rsidP="00B36877">
            <w:pPr>
              <w:pStyle w:val="11"/>
            </w:pPr>
          </w:p>
        </w:tc>
      </w:tr>
      <w:tr w:rsidR="000E6640" w14:paraId="3B360BD2" w14:textId="77777777" w:rsidTr="00B36877">
        <w:trPr>
          <w:cantSplit/>
          <w:trHeight w:val="320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E8ED69" w14:textId="77777777" w:rsidR="000E6640" w:rsidRDefault="000E6640" w:rsidP="00B36877">
            <w:pPr>
              <w:pStyle w:val="11"/>
            </w:pPr>
            <w:r>
              <w:t>5.1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8A3E5" w14:textId="77777777" w:rsidR="000E6640" w:rsidRDefault="000E6640" w:rsidP="00B36877">
            <w:pPr>
              <w:pStyle w:val="11"/>
            </w:pPr>
            <w:r>
              <w:t>Количество контроллеров на PCI-E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45E5D" w14:textId="77777777" w:rsidR="000E6640" w:rsidRDefault="000E6640" w:rsidP="00B36877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4C4EA" w14:textId="77777777" w:rsidR="000E6640" w:rsidRDefault="000E6640" w:rsidP="00B36877">
            <w:pPr>
              <w:pStyle w:val="11"/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32883" w14:textId="77777777" w:rsidR="000E6640" w:rsidRDefault="000E6640" w:rsidP="00B36877">
            <w:pPr>
              <w:pStyle w:val="11"/>
            </w:pPr>
          </w:p>
        </w:tc>
      </w:tr>
      <w:tr w:rsidR="000E6640" w14:paraId="201CCF4A" w14:textId="77777777" w:rsidTr="00B36877">
        <w:trPr>
          <w:cantSplit/>
          <w:trHeight w:val="320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3705626" w14:textId="77777777" w:rsidR="000E6640" w:rsidRDefault="000E6640" w:rsidP="00B36877">
            <w:pPr>
              <w:pStyle w:val="11"/>
            </w:pPr>
            <w:r>
              <w:t>5.2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5C7FF" w14:textId="77777777" w:rsidR="000E6640" w:rsidRDefault="000E6640" w:rsidP="00B36877">
            <w:pPr>
              <w:pStyle w:val="11"/>
            </w:pPr>
            <w:r>
              <w:t>Количество контроллеров на PCI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F65376" w14:textId="77777777" w:rsidR="000E6640" w:rsidRDefault="000E6640" w:rsidP="00B36877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C96D5" w14:textId="77777777" w:rsidR="000E6640" w:rsidRDefault="000E6640" w:rsidP="00B36877">
            <w:pPr>
              <w:pStyle w:val="11"/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2F5D" w14:textId="77777777" w:rsidR="000E6640" w:rsidRDefault="000E6640" w:rsidP="00B36877">
            <w:pPr>
              <w:pStyle w:val="11"/>
            </w:pPr>
          </w:p>
        </w:tc>
      </w:tr>
      <w:tr w:rsidR="000E6640" w14:paraId="4C98F860" w14:textId="77777777" w:rsidTr="00B36877">
        <w:trPr>
          <w:cantSplit/>
          <w:trHeight w:val="320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490ED2" w14:textId="77777777" w:rsidR="000E6640" w:rsidRDefault="000E6640" w:rsidP="00B36877">
            <w:pPr>
              <w:pStyle w:val="11"/>
            </w:pPr>
            <w:r>
              <w:t>5.3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CA45F5" w14:textId="77777777" w:rsidR="000E6640" w:rsidRDefault="000E6640" w:rsidP="00B36877">
            <w:pPr>
              <w:pStyle w:val="11"/>
            </w:pPr>
            <w:r>
              <w:t>Количество подключённых USB-девайсов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C6A3" w14:textId="77777777" w:rsidR="000E6640" w:rsidRDefault="000E6640" w:rsidP="00B36877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30DA4" w14:textId="77777777" w:rsidR="000E6640" w:rsidRDefault="000E6640" w:rsidP="00B36877">
            <w:pPr>
              <w:pStyle w:val="11"/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F2FC9" w14:textId="77777777" w:rsidR="000E6640" w:rsidRDefault="000E6640" w:rsidP="00B36877">
            <w:pPr>
              <w:pStyle w:val="11"/>
            </w:pPr>
          </w:p>
        </w:tc>
      </w:tr>
    </w:tbl>
    <w:p w14:paraId="237D6A38" w14:textId="77777777" w:rsidR="000E6640" w:rsidRDefault="000E6640" w:rsidP="000E6640">
      <w:pPr>
        <w:spacing w:after="160" w:line="259" w:lineRule="auto"/>
        <w:rPr>
          <w:sz w:val="28"/>
          <w:szCs w:val="28"/>
        </w:rPr>
      </w:pPr>
    </w:p>
    <w:p w14:paraId="1D60BD0A" w14:textId="77777777" w:rsidR="000E6640" w:rsidRDefault="000E6640" w:rsidP="000E6640">
      <w:pPr>
        <w:spacing w:after="160" w:line="259" w:lineRule="auto"/>
        <w:rPr>
          <w:sz w:val="28"/>
          <w:szCs w:val="28"/>
        </w:rPr>
      </w:pPr>
      <w:r>
        <w:br w:type="page"/>
      </w:r>
    </w:p>
    <w:p w14:paraId="2340E22E" w14:textId="77777777" w:rsidR="000E6640" w:rsidRDefault="000E6640" w:rsidP="000E6640">
      <w:pPr>
        <w:spacing w:after="160" w:line="259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7FB146" wp14:editId="12C0ACD0">
            <wp:extent cx="6189980" cy="3352800"/>
            <wp:effectExtent l="0" t="0" r="0" b="0"/>
            <wp:docPr id="1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C55F" w14:textId="77777777" w:rsidR="000E6640" w:rsidRPr="00204B3F" w:rsidRDefault="000E6640" w:rsidP="000E6640">
      <w:pPr>
        <w:spacing w:after="160" w:line="259" w:lineRule="auto"/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t>Скриншот 1.</w:t>
      </w:r>
      <w:r>
        <w:rPr>
          <w:sz w:val="28"/>
          <w:szCs w:val="28"/>
        </w:rPr>
        <w:t xml:space="preserve"> Экрана вместе с </w:t>
      </w:r>
      <w:r>
        <w:rPr>
          <w:sz w:val="28"/>
          <w:szCs w:val="28"/>
          <w:lang w:val="en-US"/>
        </w:rPr>
        <w:t>AIDA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EXTREME</w:t>
      </w:r>
    </w:p>
    <w:p w14:paraId="0F6D8C01" w14:textId="77777777" w:rsidR="000E6640" w:rsidRPr="00204B3F" w:rsidRDefault="000E6640" w:rsidP="000E6640">
      <w:pPr>
        <w:spacing w:after="160" w:line="259" w:lineRule="auto"/>
        <w:jc w:val="center"/>
        <w:rPr>
          <w:sz w:val="28"/>
          <w:szCs w:val="28"/>
        </w:rPr>
      </w:pPr>
    </w:p>
    <w:p w14:paraId="78A0C891" w14:textId="77777777" w:rsidR="000E6640" w:rsidRDefault="000E6640" w:rsidP="000E6640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4B26E00" wp14:editId="4C329F96">
            <wp:extent cx="5940425" cy="4238625"/>
            <wp:effectExtent l="0" t="0" r="0" b="0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6A72" w14:textId="77777777" w:rsidR="000E6640" w:rsidRDefault="000E6640" w:rsidP="000E6640">
      <w:pPr>
        <w:spacing w:after="160" w:line="259" w:lineRule="auto"/>
        <w:jc w:val="center"/>
        <w:rPr>
          <w:i/>
          <w:iCs/>
        </w:rPr>
      </w:pPr>
      <w:proofErr w:type="spellStart"/>
      <w:r>
        <w:rPr>
          <w:i/>
          <w:iCs/>
        </w:rPr>
        <w:t>Скрншот</w:t>
      </w:r>
      <w:proofErr w:type="spellEnd"/>
      <w:r>
        <w:rPr>
          <w:i/>
          <w:iCs/>
        </w:rPr>
        <w:t xml:space="preserve"> 2.    </w:t>
      </w:r>
      <w:r>
        <w:t>Расчёт мощности</w:t>
      </w:r>
    </w:p>
    <w:p w14:paraId="416F7659" w14:textId="77777777" w:rsidR="000E6640" w:rsidRDefault="000E6640" w:rsidP="000E6640">
      <w:pPr>
        <w:spacing w:after="160" w:line="259" w:lineRule="auto"/>
        <w:jc w:val="center"/>
      </w:pPr>
    </w:p>
    <w:p w14:paraId="6C1C137D" w14:textId="77777777" w:rsidR="000E6640" w:rsidRDefault="000E6640" w:rsidP="000E6640">
      <w:pPr>
        <w:spacing w:after="160" w:line="259" w:lineRule="auto"/>
        <w:jc w:val="center"/>
      </w:pPr>
    </w:p>
    <w:p w14:paraId="0C24967A" w14:textId="77777777" w:rsidR="000E6640" w:rsidRDefault="000E6640" w:rsidP="000E6640">
      <w:pPr>
        <w:spacing w:after="160" w:line="259" w:lineRule="auto"/>
        <w:rPr>
          <w:i/>
          <w:iCs/>
          <w:sz w:val="32"/>
          <w:szCs w:val="32"/>
        </w:rPr>
      </w:pPr>
      <w:r>
        <w:rPr>
          <w:sz w:val="32"/>
          <w:szCs w:val="32"/>
        </w:rPr>
        <w:lastRenderedPageBreak/>
        <w:t>Ответ 1:</w:t>
      </w:r>
    </w:p>
    <w:p w14:paraId="72AD87BB" w14:textId="77777777" w:rsidR="000E6640" w:rsidRDefault="000E6640" w:rsidP="000E6640">
      <w:pPr>
        <w:spacing w:after="160" w:line="259" w:lineRule="auto"/>
      </w:pPr>
      <w:r>
        <w:rPr>
          <w:sz w:val="32"/>
          <w:szCs w:val="32"/>
        </w:rPr>
        <w:t xml:space="preserve">- </w:t>
      </w:r>
      <w:hyperlink>
        <w:r>
          <w:rPr>
            <w:rStyle w:val="a3"/>
            <w:sz w:val="32"/>
            <w:szCs w:val="32"/>
          </w:rPr>
          <w:t>https://bequiet.ru/ru/psucalculator</w:t>
        </w:r>
      </w:hyperlink>
    </w:p>
    <w:p w14:paraId="063D00BB" w14:textId="77777777" w:rsidR="000E6640" w:rsidRDefault="000E6640" w:rsidP="000E6640">
      <w:pPr>
        <w:spacing w:after="160" w:line="259" w:lineRule="auto"/>
      </w:pPr>
      <w:r>
        <w:rPr>
          <w:sz w:val="32"/>
          <w:szCs w:val="32"/>
        </w:rPr>
        <w:t xml:space="preserve">- </w:t>
      </w:r>
      <w:hyperlink r:id="rId10">
        <w:r>
          <w:rPr>
            <w:rStyle w:val="a3"/>
            <w:sz w:val="32"/>
            <w:szCs w:val="32"/>
          </w:rPr>
          <w:t>https://seasonic.com/wattage-calculato</w:t>
        </w:r>
        <w:hyperlink>
          <w:r>
            <w:rPr>
              <w:rStyle w:val="a3"/>
              <w:sz w:val="32"/>
              <w:szCs w:val="32"/>
            </w:rPr>
            <w:t>r</w:t>
          </w:r>
        </w:hyperlink>
      </w:hyperlink>
    </w:p>
    <w:p w14:paraId="6D51B9B5" w14:textId="77777777" w:rsidR="000E6640" w:rsidRDefault="000E6640" w:rsidP="000E6640">
      <w:pPr>
        <w:spacing w:after="160" w:line="259" w:lineRule="auto"/>
        <w:rPr>
          <w:sz w:val="32"/>
          <w:szCs w:val="32"/>
        </w:rPr>
      </w:pPr>
    </w:p>
    <w:p w14:paraId="734E424C" w14:textId="77777777" w:rsidR="000E6640" w:rsidRDefault="000E6640" w:rsidP="000E6640">
      <w:pPr>
        <w:spacing w:after="160" w:line="259" w:lineRule="auto"/>
      </w:pPr>
      <w:r>
        <w:rPr>
          <w:sz w:val="32"/>
          <w:szCs w:val="32"/>
        </w:rPr>
        <w:t>Ответ 2:</w:t>
      </w:r>
    </w:p>
    <w:p w14:paraId="1C524D08" w14:textId="77777777" w:rsidR="000E6640" w:rsidRDefault="000E6640" w:rsidP="000E6640">
      <w:pPr>
        <w:spacing w:after="160" w:line="259" w:lineRule="auto"/>
        <w:jc w:val="center"/>
      </w:pPr>
      <w:r>
        <w:rPr>
          <w:sz w:val="32"/>
          <w:szCs w:val="32"/>
        </w:rPr>
        <w:t>Датчики -&gt; Электропитание</w:t>
      </w:r>
    </w:p>
    <w:p w14:paraId="1C61E348" w14:textId="77777777" w:rsidR="000E6640" w:rsidRDefault="000E6640" w:rsidP="000E6640">
      <w:pPr>
        <w:spacing w:after="160" w:line="259" w:lineRule="auto"/>
        <w:rPr>
          <w:sz w:val="32"/>
          <w:szCs w:val="3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D211010" wp14:editId="087216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546985"/>
            <wp:effectExtent l="0" t="0" r="0" b="0"/>
            <wp:wrapSquare wrapText="largest"/>
            <wp:docPr id="18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58FD8C" w14:textId="77777777" w:rsidR="000E6640" w:rsidRDefault="000E6640" w:rsidP="000E6640">
      <w:pPr>
        <w:spacing w:after="160" w:line="259" w:lineRule="auto"/>
      </w:pPr>
      <w:r>
        <w:rPr>
          <w:sz w:val="32"/>
          <w:szCs w:val="32"/>
        </w:rPr>
        <w:t>Ответ 3:</w:t>
      </w:r>
    </w:p>
    <w:p w14:paraId="5B03CD22" w14:textId="77777777" w:rsidR="000E6640" w:rsidRDefault="000E6640" w:rsidP="000E6640">
      <w:pPr>
        <w:spacing w:after="160" w:line="259" w:lineRule="auto"/>
      </w:pPr>
      <w:r>
        <w:rPr>
          <w:sz w:val="32"/>
          <w:szCs w:val="32"/>
        </w:rPr>
        <w:t xml:space="preserve">- Утилита </w:t>
      </w:r>
      <w:proofErr w:type="spellStart"/>
      <w:r>
        <w:rPr>
          <w:sz w:val="32"/>
          <w:szCs w:val="32"/>
        </w:rPr>
        <w:t>Red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Enterprise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Linux</w:t>
      </w:r>
      <w:proofErr w:type="spellEnd"/>
      <w:r>
        <w:rPr>
          <w:sz w:val="32"/>
          <w:szCs w:val="32"/>
        </w:rPr>
        <w:t xml:space="preserve"> 6</w:t>
      </w:r>
    </w:p>
    <w:p w14:paraId="3BE17322" w14:textId="77777777" w:rsidR="000E6640" w:rsidRDefault="000E6640" w:rsidP="000E6640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 xml:space="preserve">- Утилита </w:t>
      </w:r>
      <w:proofErr w:type="spellStart"/>
      <w:r>
        <w:rPr>
          <w:sz w:val="32"/>
          <w:szCs w:val="32"/>
        </w:rPr>
        <w:t>RMClock</w:t>
      </w:r>
      <w:proofErr w:type="spellEnd"/>
    </w:p>
    <w:p w14:paraId="7A23E61C" w14:textId="77777777" w:rsidR="004830C3" w:rsidRDefault="000E6640"/>
    <w:sectPr w:rsidR="004830C3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1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2F09D5"/>
    <w:multiLevelType w:val="multilevel"/>
    <w:tmpl w:val="C5D2B18E"/>
    <w:lvl w:ilvl="0">
      <w:start w:val="1"/>
      <w:numFmt w:val="bullet"/>
      <w:lvlText w:val="−"/>
      <w:lvlJc w:val="right"/>
      <w:pPr>
        <w:tabs>
          <w:tab w:val="num" w:pos="0"/>
        </w:tabs>
        <w:ind w:left="1211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640"/>
    <w:rsid w:val="000E6640"/>
    <w:rsid w:val="006320B9"/>
    <w:rsid w:val="00CF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331C6"/>
  <w15:chartTrackingRefBased/>
  <w15:docId w15:val="{B96DAA14-B191-4ECB-8686-312A65A9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64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E6640"/>
    <w:pPr>
      <w:keepNext/>
      <w:spacing w:line="360" w:lineRule="auto"/>
      <w:jc w:val="center"/>
      <w:outlineLvl w:val="0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E6640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3">
    <w:name w:val="Hyperlink"/>
    <w:rsid w:val="000E6640"/>
    <w:rPr>
      <w:color w:val="000080"/>
      <w:u w:val="single"/>
      <w:lang/>
    </w:rPr>
  </w:style>
  <w:style w:type="paragraph" w:customStyle="1" w:styleId="11">
    <w:name w:val="Обычный1"/>
    <w:qFormat/>
    <w:rsid w:val="000E664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hyperlink" Target="https://seasonic.com/wattage-calculato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Azimov</dc:creator>
  <cp:keywords/>
  <dc:description/>
  <cp:lastModifiedBy>Kostya Azimov</cp:lastModifiedBy>
  <cp:revision>1</cp:revision>
  <dcterms:created xsi:type="dcterms:W3CDTF">2022-04-29T18:58:00Z</dcterms:created>
  <dcterms:modified xsi:type="dcterms:W3CDTF">2022-04-29T18:59:00Z</dcterms:modified>
</cp:coreProperties>
</file>