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LSTM自动写诗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概述：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任务：使用LSTM完成自动写诗任务</w:t>
      </w:r>
    </w:p>
    <w:p>
      <w:pPr>
        <w:ind w:firstLine="420" w:firstLineChars="0"/>
        <w:jc w:val="both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数据集：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</w:rPr>
        <w:instrText xml:space="preserve"> HYPERLINK "https://github.com/chinese-poetry/chinese-poetry" </w:instrTex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</w:rPr>
        <w:t>chinese-poetry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0"/>
          <w:szCs w:val="20"/>
          <w:u w:val="none"/>
          <w:shd w:val="clear" w:fill="FFFFFF"/>
          <w:lang w:val="en-US" w:eastAsia="zh-CN"/>
        </w:rPr>
        <w:t>数据集（https://github.com/chinese-poetry/chinese-poetry）</w:t>
      </w:r>
    </w:p>
    <w:p>
      <w:pPr>
        <w:ind w:left="420" w:leftChars="0" w:firstLine="420" w:firstLineChars="0"/>
        <w:jc w:val="both"/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spacing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0"/>
          <w:szCs w:val="20"/>
          <w:u w:val="none"/>
          <w:shd w:val="clear" w:fill="FFFFFF"/>
          <w:lang w:val="en-US" w:eastAsia="zh-CN"/>
        </w:rPr>
        <w:t>数据集介绍：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</w:rPr>
        <w:instrText xml:space="preserve"> HYPERLINK "https://github.com/chinese-poetry/chinese-poetry" </w:instrTex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</w:rPr>
        <w:t>chinese-poetry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  <w:lang w:val="en-US" w:eastAsia="zh-CN"/>
        </w:rPr>
        <w:t>是一个中华古诗词数据库，其中收集了唐诗、宋词等几十万首。</w:t>
      </w:r>
    </w:p>
    <w:p>
      <w:pPr>
        <w:ind w:firstLine="420" w:firstLineChars="0"/>
        <w:jc w:val="both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0"/>
          <w:szCs w:val="20"/>
          <w:u w:val="none"/>
          <w:shd w:val="clear" w:fill="FFFFFF"/>
          <w:lang w:val="en-US" w:eastAsia="zh-CN"/>
        </w:rPr>
        <w:t>解决方案：将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</w:rPr>
        <w:instrText xml:space="preserve"> HYPERLINK "https://github.com/chinese-poetry/chinese-poetry" </w:instrTex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</w:rPr>
        <w:t>chinese-poetry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  <w:lang w:val="en-US" w:eastAsia="zh-CN"/>
        </w:rPr>
        <w:t>中的唐诗部分提取出来，筛选出其中的五言诗与7言诗。以7言诗为例，使用Word2Vec对7言诗训练词向量。取得相应的词表并将词向量放入LSTM模型进行训练。</w:t>
      </w:r>
    </w:p>
    <w:p>
      <w:pPr>
        <w:numPr>
          <w:ilvl w:val="0"/>
          <w:numId w:val="0"/>
        </w:numPr>
        <w:jc w:val="both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  <w:lang w:val="en-US" w:eastAsia="zh-CN"/>
        </w:rPr>
        <w:t>2 解决方案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  <w:lang w:val="en-US" w:eastAsia="zh-CN"/>
        </w:rPr>
        <w:t>2.1 训练相关库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  <w:lang w:val="en-US" w:eastAsia="zh-CN"/>
        </w:rPr>
        <w:t>pytorch, numpy, json, gensim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  <w:lang w:val="en-US" w:eastAsia="zh-CN"/>
        </w:rPr>
        <w:t>2.2 数据集提取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  <w:lang w:val="en-US" w:eastAsia="zh-CN"/>
        </w:rPr>
        <w:t>数据集的文件是json格式，这里要将所有古诗提取出并判断其是否为5言古诗或7言古诗，将不符合的古诗去除。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09285" cy="5644515"/>
            <wp:effectExtent l="0" t="0" r="571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564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2.3 使用word2vec训练词向量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2.2中已经提取了古诗，这里训练古诗的词向量模型。词向量的维度设置成100，字符最小出现次数1，即表示所有的字符都进行统计，线程数设为6。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85840" cy="2289810"/>
            <wp:effectExtent l="0" t="0" r="10160" b="88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2.4 数据集类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数据集类，获取源数据与目标数据，并将源数据转换为词向量返回出来。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36945" cy="3364865"/>
            <wp:effectExtent l="0" t="0" r="8255" b="6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6945" cy="336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2.5 LSTM网络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建立LSTM网络，h0与c0为LSTM网络的参数，如果未给出具体值，则将其置位全0的矩阵。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26480" cy="5056505"/>
            <wp:effectExtent l="0" t="0" r="7620" b="1079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056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2.6 古诗生成函数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训练好模型后，这里使用训练好的模型进行古诗生成。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首先随机生成一个值，作为古诗的第一个字。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将这个值转换为词向量并传入模型进行预测，并获得预测值，h0,c0。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将获得预测值，h0,c0作为新一轮的输入放入模型进行预测。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29985" cy="4398645"/>
            <wp:effectExtent l="0" t="0" r="5715" b="825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439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2.7 训练函数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40730" cy="4689475"/>
            <wp:effectExtent l="0" t="0" r="127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468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43905" cy="2446655"/>
            <wp:effectExtent l="0" t="0" r="10795" b="444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3905" cy="244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2.8 整体网络结果介绍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LSTM模型：层数 2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输入维度 100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输出维度 词表长度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隐藏层神经元个数 600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LSTM层与线性层之间随机失活比例 20%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损失函数：交叉熵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优化器：Adam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学习率：0.0003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训练轮次：24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  <w:lang w:val="en-US" w:eastAsia="zh-CN"/>
        </w:rPr>
        <w:t>3 结果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  <w:lang w:val="en-US" w:eastAsia="zh-CN"/>
        </w:rPr>
        <w:t>随着模型的不断优化，能够实现自动写诗。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  <w:lang w:val="en-US" w:eastAsia="zh-CN"/>
        </w:rPr>
        <w:drawing>
          <wp:inline distT="0" distB="0" distL="114300" distR="114300">
            <wp:extent cx="5200650" cy="2524125"/>
            <wp:effectExtent l="0" t="0" r="0" b="9525"/>
            <wp:docPr id="8" name="图片 8" descr="0WLE$F@6V$T5AMBC40`M)U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WLE$F@6V$T5AMBC40`M)UJ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  <w:lang w:val="en-US" w:eastAsia="zh-CN"/>
        </w:rPr>
        <w:drawing>
          <wp:inline distT="0" distB="0" distL="114300" distR="114300">
            <wp:extent cx="5229225" cy="2171700"/>
            <wp:effectExtent l="0" t="0" r="9525" b="0"/>
            <wp:docPr id="9" name="图片 9" descr="X8AU396O`{0MUYHOHP2~$`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X8AU396O`{0MUYHOHP2~$`B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Segoe UI" w:hAnsi="Segoe UI" w:eastAsia="宋体" w:cs="Segoe UI"/>
          <w:b w:val="0"/>
          <w:bCs w:val="0"/>
          <w:i w:val="0"/>
          <w:iCs w:val="0"/>
          <w:color w:val="auto"/>
          <w:spacing w:val="0"/>
          <w:sz w:val="20"/>
          <w:szCs w:val="20"/>
          <w:u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olor w:val="auto"/>
          <w:spacing w:val="0"/>
          <w:sz w:val="20"/>
          <w:szCs w:val="20"/>
          <w:u w:val="none"/>
          <w:shd w:val="clear" w:fill="FFFFFF"/>
          <w:lang w:val="en-US" w:eastAsia="zh-CN"/>
        </w:rPr>
        <w:t>L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  <w:lang w:val="en-US" w:eastAsia="zh-CN"/>
        </w:rPr>
        <w:t>oss变化如下：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  <w:lang w:val="en-US" w:eastAsia="zh-CN"/>
        </w:rPr>
        <w:t>这里模型并未完全收敛，不过训练比较费时间，于是就停止了训练。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fill="FFFFFF"/>
          <w:lang w:val="en-US" w:eastAsia="zh-CN"/>
        </w:rPr>
        <w:drawing>
          <wp:inline distT="0" distB="0" distL="114300" distR="114300">
            <wp:extent cx="4864735" cy="3395345"/>
            <wp:effectExtent l="0" t="0" r="12065" b="14605"/>
            <wp:docPr id="10" name="图片 10" descr="%NG]}AK2S75]HZ0JYJAO0{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%NG]}AK2S75]HZ0JYJAO0{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473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JlNTZmZmE0ZWZjZjI4NDNhN2I5ODQ4NTVmZDI5ZDgifQ=="/>
  </w:docVars>
  <w:rsids>
    <w:rsidRoot w:val="00000000"/>
    <w:rsid w:val="124061AF"/>
    <w:rsid w:val="4C7201C5"/>
    <w:rsid w:val="5D91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2024-04-15T09:26:00Z</dcterms:created>
  <dc:creator>dxcf</dc:creator>
  <cp:lastModifiedBy>30535</cp:lastModifiedBy>
  <dcterms:modified xsi:type="dcterms:W3CDTF">2024-04-21T16:00:32Z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A107F22D4FD646F2B607F80C869F33DE_12</vt:lpwstr>
  </property>
</Properties>
</file>