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EF6" w:rsidRDefault="00EB1EF6">
      <w:r>
        <w:rPr>
          <w:rFonts w:hint="eastAsia"/>
        </w:rPr>
        <w:t>双均线</w:t>
      </w:r>
      <w:r w:rsidR="0038268E">
        <w:rPr>
          <w:rFonts w:hint="eastAsia"/>
        </w:rPr>
        <w:t>策略</w:t>
      </w:r>
      <w:r>
        <w:rPr>
          <w:rFonts w:hint="eastAsia"/>
        </w:rPr>
        <w:t>：</w:t>
      </w:r>
    </w:p>
    <w:p w:rsidR="00EB1EF6" w:rsidRDefault="0038268E">
      <w:r>
        <w:rPr>
          <w:rFonts w:hint="eastAsia"/>
        </w:rPr>
        <w:t>当</w:t>
      </w:r>
      <w:r w:rsidR="00373D21">
        <w:t>短期均线上</w:t>
      </w:r>
      <w:r w:rsidR="00373D21">
        <w:rPr>
          <w:rFonts w:hint="eastAsia"/>
        </w:rPr>
        <w:t>穿</w:t>
      </w:r>
      <w:r>
        <w:t>长期均线</w:t>
      </w:r>
      <w:r>
        <w:rPr>
          <w:rFonts w:hint="eastAsia"/>
        </w:rPr>
        <w:t>时</w:t>
      </w:r>
      <w:r w:rsidR="00373D21">
        <w:rPr>
          <w:rFonts w:hint="eastAsia"/>
        </w:rPr>
        <w:t>，</w:t>
      </w:r>
      <w:r>
        <w:t>发出买入信号</w:t>
      </w:r>
    </w:p>
    <w:p w:rsidR="0038268E" w:rsidRDefault="0038268E">
      <w:r>
        <w:rPr>
          <w:rFonts w:hint="eastAsia"/>
        </w:rPr>
        <w:t>当</w:t>
      </w:r>
      <w:r>
        <w:t>短期均线</w:t>
      </w:r>
      <w:r w:rsidR="00373D21">
        <w:rPr>
          <w:rFonts w:hint="eastAsia"/>
        </w:rPr>
        <w:t>下穿长期</w:t>
      </w:r>
      <w:r w:rsidR="00373D21">
        <w:t>均线时，</w:t>
      </w:r>
      <w:r w:rsidR="00373D21">
        <w:rPr>
          <w:rFonts w:hint="eastAsia"/>
        </w:rPr>
        <w:t>发出</w:t>
      </w:r>
      <w:r w:rsidR="00373D21">
        <w:t>卖出</w:t>
      </w:r>
      <w:r w:rsidR="00373D21">
        <w:rPr>
          <w:rFonts w:hint="eastAsia"/>
        </w:rPr>
        <w:t>信号</w:t>
      </w:r>
    </w:p>
    <w:p w:rsidR="00373D21" w:rsidRDefault="00373D21"/>
    <w:p w:rsidR="00373D21" w:rsidRDefault="00373D21">
      <w:r>
        <w:rPr>
          <w:rFonts w:hint="eastAsia"/>
        </w:rPr>
        <w:t>应用</w:t>
      </w:r>
      <w:r>
        <w:t>方法：</w:t>
      </w:r>
    </w:p>
    <w:p w:rsidR="00373D21" w:rsidRDefault="00373D21">
      <w:r>
        <w:rPr>
          <w:rFonts w:hint="eastAsia"/>
        </w:rPr>
        <w:t>当</w:t>
      </w:r>
      <w:r>
        <w:t>短期均线上</w:t>
      </w:r>
      <w:r>
        <w:rPr>
          <w:rFonts w:hint="eastAsia"/>
        </w:rPr>
        <w:t>穿</w:t>
      </w:r>
      <w:r>
        <w:t>长期均线</w:t>
      </w:r>
      <w:r>
        <w:rPr>
          <w:rFonts w:hint="eastAsia"/>
        </w:rPr>
        <w:t>时，</w:t>
      </w:r>
      <w:r w:rsidR="0065178E" w:rsidRPr="0065178E">
        <w:rPr>
          <w:rFonts w:hint="eastAsia"/>
        </w:rPr>
        <w:t>平空并做多</w:t>
      </w:r>
    </w:p>
    <w:p w:rsidR="0038268E" w:rsidRDefault="00373D21">
      <w:r>
        <w:rPr>
          <w:rFonts w:hint="eastAsia"/>
        </w:rPr>
        <w:t>当</w:t>
      </w:r>
      <w:r>
        <w:t>短期均线下穿长期均线时，</w:t>
      </w:r>
      <w:r w:rsidR="0065178E" w:rsidRPr="0065178E">
        <w:rPr>
          <w:rFonts w:hint="eastAsia"/>
        </w:rPr>
        <w:t>平多并做空</w:t>
      </w:r>
    </w:p>
    <w:p w:rsidR="00432FC0" w:rsidRDefault="00432FC0"/>
    <w:p w:rsidR="00916F80" w:rsidRDefault="00EB1EF6" w:rsidP="00B30C2E">
      <w:r>
        <w:t>回撤</w:t>
      </w:r>
      <w:r>
        <w:rPr>
          <w:rFonts w:hint="eastAsia"/>
        </w:rPr>
        <w:t>率</w:t>
      </w:r>
      <w:r>
        <w:t>=(</w:t>
      </w:r>
      <w:r w:rsidR="00432FC0">
        <w:rPr>
          <w:rFonts w:hint="eastAsia"/>
        </w:rPr>
        <w:t>当前利润</w:t>
      </w:r>
      <w:r>
        <w:t xml:space="preserve"> </w:t>
      </w:r>
      <w:r w:rsidR="00432FC0">
        <w:t>–</w:t>
      </w:r>
      <w:r>
        <w:t xml:space="preserve"> </w:t>
      </w:r>
      <w:r w:rsidR="00432FC0">
        <w:rPr>
          <w:rFonts w:hint="eastAsia"/>
        </w:rPr>
        <w:t>之后的最低</w:t>
      </w:r>
      <w:r w:rsidR="00432FC0">
        <w:t>利润</w:t>
      </w:r>
      <w:r>
        <w:t>)/(</w:t>
      </w:r>
      <w:r w:rsidR="00432FC0">
        <w:rPr>
          <w:rFonts w:hint="eastAsia"/>
        </w:rPr>
        <w:t>当前利润</w:t>
      </w:r>
      <w:r>
        <w:t xml:space="preserve"> + 20000)</w:t>
      </w:r>
    </w:p>
    <w:p w:rsidR="00B30C2E" w:rsidRPr="00B30C2E" w:rsidRDefault="00B30C2E" w:rsidP="00B30C2E"/>
    <w:p w:rsidR="00153D65" w:rsidRDefault="008A0AA7">
      <w:r>
        <w:rPr>
          <w:rFonts w:hint="eastAsia"/>
        </w:rPr>
        <w:t>5min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t>MA_SHORT=20</w:t>
      </w:r>
      <w:r>
        <w:rPr>
          <w:rFonts w:hint="eastAsia"/>
        </w:rPr>
        <w:t>, MA_LONG=60</w:t>
      </w:r>
    </w:p>
    <w:tbl>
      <w:tblPr>
        <w:tblStyle w:val="a3"/>
        <w:tblW w:w="0" w:type="auto"/>
        <w:tblLook w:val="04A0"/>
      </w:tblPr>
      <w:tblGrid>
        <w:gridCol w:w="2074"/>
        <w:gridCol w:w="1607"/>
        <w:gridCol w:w="1984"/>
        <w:gridCol w:w="2631"/>
      </w:tblGrid>
      <w:tr w:rsidR="008A0AA7" w:rsidTr="008A0AA7">
        <w:tc>
          <w:tcPr>
            <w:tcW w:w="2074" w:type="dxa"/>
          </w:tcPr>
          <w:p w:rsidR="008A0AA7" w:rsidRDefault="008A0AA7"/>
        </w:tc>
        <w:tc>
          <w:tcPr>
            <w:tcW w:w="1607" w:type="dxa"/>
          </w:tcPr>
          <w:p w:rsidR="008A0AA7" w:rsidRDefault="008A0AA7">
            <w:r w:rsidRPr="008A0AA7">
              <w:rPr>
                <w:rFonts w:hint="eastAsia"/>
              </w:rPr>
              <w:t>最大回撤率</w:t>
            </w:r>
          </w:p>
        </w:tc>
        <w:tc>
          <w:tcPr>
            <w:tcW w:w="1984" w:type="dxa"/>
          </w:tcPr>
          <w:p w:rsidR="008A0AA7" w:rsidRDefault="008A0AA7" w:rsidP="00EB1EF6">
            <w:pPr>
              <w:tabs>
                <w:tab w:val="left" w:pos="1047"/>
              </w:tabs>
            </w:pPr>
            <w:r>
              <w:rPr>
                <w:rFonts w:hint="eastAsia"/>
              </w:rPr>
              <w:t>收益率</w:t>
            </w:r>
            <w:r w:rsidR="00EB1EF6">
              <w:tab/>
            </w:r>
          </w:p>
        </w:tc>
        <w:tc>
          <w:tcPr>
            <w:tcW w:w="2631" w:type="dxa"/>
          </w:tcPr>
          <w:p w:rsidR="008A0AA7" w:rsidRDefault="008A0AA7" w:rsidP="00EB1EF6">
            <w:pPr>
              <w:tabs>
                <w:tab w:val="center" w:pos="1207"/>
              </w:tabs>
            </w:pPr>
            <w:r>
              <w:rPr>
                <w:rFonts w:hint="eastAsia"/>
              </w:rPr>
              <w:t>时间</w:t>
            </w:r>
            <w:r w:rsidR="00EB1EF6">
              <w:tab/>
            </w:r>
          </w:p>
        </w:tc>
      </w:tr>
      <w:tr w:rsidR="00D35BE7" w:rsidTr="008A0AA7">
        <w:tc>
          <w:tcPr>
            <w:tcW w:w="2074" w:type="dxa"/>
          </w:tcPr>
          <w:p w:rsidR="00D35BE7" w:rsidRDefault="00D35BE7" w:rsidP="00D35BE7">
            <w:r>
              <w:rPr>
                <w:rFonts w:hint="eastAsia"/>
              </w:rPr>
              <w:t>T1803</w:t>
            </w:r>
          </w:p>
        </w:tc>
        <w:tc>
          <w:tcPr>
            <w:tcW w:w="1607" w:type="dxa"/>
          </w:tcPr>
          <w:p w:rsidR="00D35BE7" w:rsidRDefault="001C46A4" w:rsidP="001C46A4">
            <w:r w:rsidRPr="001C46A4">
              <w:t>238.4615</w:t>
            </w:r>
            <w:r w:rsidR="00D35BE7">
              <w:t>%</w:t>
            </w:r>
          </w:p>
        </w:tc>
        <w:tc>
          <w:tcPr>
            <w:tcW w:w="1984" w:type="dxa"/>
          </w:tcPr>
          <w:p w:rsidR="00D35BE7" w:rsidRDefault="00D35BE7" w:rsidP="00D35BE7">
            <w:r w:rsidRPr="00D35BE7">
              <w:t>-104.50</w:t>
            </w:r>
            <w:r>
              <w:t>%</w:t>
            </w:r>
          </w:p>
        </w:tc>
        <w:tc>
          <w:tcPr>
            <w:tcW w:w="2631" w:type="dxa"/>
          </w:tcPr>
          <w:p w:rsidR="00D35BE7" w:rsidRDefault="00D35BE7" w:rsidP="00D35BE7">
            <w:r>
              <w:rPr>
                <w:rFonts w:hint="eastAsia"/>
              </w:rPr>
              <w:t>2</w:t>
            </w:r>
            <w:r>
              <w:t>017-11</w:t>
            </w:r>
            <w:r w:rsidRPr="008A0AA7">
              <w:t>-11</w:t>
            </w:r>
            <w:r>
              <w:t xml:space="preserve"> - </w:t>
            </w:r>
            <w:r w:rsidRPr="008A0AA7">
              <w:t>2018-0</w:t>
            </w:r>
            <w:r>
              <w:t>2</w:t>
            </w:r>
            <w:r w:rsidRPr="008A0AA7">
              <w:t>-11</w:t>
            </w:r>
          </w:p>
        </w:tc>
      </w:tr>
      <w:tr w:rsidR="00D35BE7" w:rsidTr="008A0AA7">
        <w:tc>
          <w:tcPr>
            <w:tcW w:w="2074" w:type="dxa"/>
          </w:tcPr>
          <w:p w:rsidR="00D35BE7" w:rsidRDefault="00D35BE7" w:rsidP="00D35BE7">
            <w:r>
              <w:rPr>
                <w:rFonts w:hint="eastAsia"/>
              </w:rPr>
              <w:t>T1806</w:t>
            </w:r>
          </w:p>
        </w:tc>
        <w:tc>
          <w:tcPr>
            <w:tcW w:w="1607" w:type="dxa"/>
          </w:tcPr>
          <w:p w:rsidR="00D35BE7" w:rsidRDefault="001C46A4" w:rsidP="00D35BE7">
            <w:r w:rsidRPr="001C46A4">
              <w:t>28.7</w:t>
            </w:r>
            <w:r>
              <w:t>5</w:t>
            </w:r>
            <w:r w:rsidR="00D35BE7">
              <w:t>%</w:t>
            </w:r>
          </w:p>
        </w:tc>
        <w:tc>
          <w:tcPr>
            <w:tcW w:w="1984" w:type="dxa"/>
          </w:tcPr>
          <w:p w:rsidR="00D35BE7" w:rsidRDefault="00D35BE7" w:rsidP="00D35BE7">
            <w:r>
              <w:rPr>
                <w:rFonts w:hint="eastAsia"/>
              </w:rPr>
              <w:t>89.00%</w:t>
            </w:r>
          </w:p>
        </w:tc>
        <w:tc>
          <w:tcPr>
            <w:tcW w:w="2631" w:type="dxa"/>
          </w:tcPr>
          <w:p w:rsidR="00D35BE7" w:rsidRDefault="00D35BE7" w:rsidP="00D35BE7">
            <w:r>
              <w:rPr>
                <w:rFonts w:hint="eastAsia"/>
              </w:rPr>
              <w:t>2</w:t>
            </w:r>
            <w:r w:rsidRPr="008A0AA7">
              <w:t>018-0</w:t>
            </w:r>
            <w:r>
              <w:t>2</w:t>
            </w:r>
            <w:r w:rsidRPr="008A0AA7">
              <w:t>-11</w:t>
            </w:r>
            <w:r>
              <w:t xml:space="preserve"> - </w:t>
            </w:r>
            <w:r w:rsidRPr="008A0AA7">
              <w:t>2018-0</w:t>
            </w:r>
            <w:r>
              <w:t>5</w:t>
            </w:r>
            <w:r w:rsidRPr="008A0AA7">
              <w:t>-11</w:t>
            </w:r>
          </w:p>
        </w:tc>
      </w:tr>
      <w:tr w:rsidR="00D35BE7" w:rsidTr="008A0AA7">
        <w:tc>
          <w:tcPr>
            <w:tcW w:w="2074" w:type="dxa"/>
          </w:tcPr>
          <w:p w:rsidR="00D35BE7" w:rsidRDefault="00D35BE7" w:rsidP="00D35BE7">
            <w:r>
              <w:rPr>
                <w:rFonts w:hint="eastAsia"/>
              </w:rPr>
              <w:t>T1809</w:t>
            </w:r>
          </w:p>
        </w:tc>
        <w:tc>
          <w:tcPr>
            <w:tcW w:w="1607" w:type="dxa"/>
          </w:tcPr>
          <w:p w:rsidR="00D35BE7" w:rsidRDefault="001C46A4" w:rsidP="00D35BE7">
            <w:r w:rsidRPr="001C46A4">
              <w:t>43.75</w:t>
            </w:r>
            <w:r w:rsidR="00D35BE7">
              <w:t>%</w:t>
            </w:r>
          </w:p>
        </w:tc>
        <w:tc>
          <w:tcPr>
            <w:tcW w:w="1984" w:type="dxa"/>
          </w:tcPr>
          <w:p w:rsidR="00D35BE7" w:rsidRDefault="00D35BE7" w:rsidP="00D35BE7">
            <w:r w:rsidRPr="008A0AA7">
              <w:t>79.7</w:t>
            </w:r>
            <w:r>
              <w:t>5%</w:t>
            </w:r>
          </w:p>
        </w:tc>
        <w:tc>
          <w:tcPr>
            <w:tcW w:w="2631" w:type="dxa"/>
          </w:tcPr>
          <w:p w:rsidR="00D35BE7" w:rsidRDefault="00D35BE7" w:rsidP="00D35BE7">
            <w:r w:rsidRPr="008A0AA7">
              <w:t>2018-05-11</w:t>
            </w:r>
            <w:r>
              <w:t xml:space="preserve"> - </w:t>
            </w:r>
            <w:r w:rsidRPr="008A0AA7">
              <w:t>2018-08-11</w:t>
            </w:r>
          </w:p>
        </w:tc>
      </w:tr>
      <w:tr w:rsidR="00D35BE7" w:rsidTr="008A0AA7">
        <w:tc>
          <w:tcPr>
            <w:tcW w:w="2074" w:type="dxa"/>
          </w:tcPr>
          <w:p w:rsidR="00D35BE7" w:rsidRDefault="00D35BE7" w:rsidP="00D35BE7">
            <w:r>
              <w:rPr>
                <w:rFonts w:hint="eastAsia"/>
              </w:rPr>
              <w:t>T1812</w:t>
            </w:r>
          </w:p>
        </w:tc>
        <w:tc>
          <w:tcPr>
            <w:tcW w:w="1607" w:type="dxa"/>
          </w:tcPr>
          <w:p w:rsidR="00D35BE7" w:rsidRDefault="001C46A4" w:rsidP="00D35BE7">
            <w:r w:rsidRPr="001C46A4">
              <w:t>110.75</w:t>
            </w:r>
            <w:r w:rsidR="00D35BE7">
              <w:t>%</w:t>
            </w:r>
          </w:p>
        </w:tc>
        <w:tc>
          <w:tcPr>
            <w:tcW w:w="1984" w:type="dxa"/>
          </w:tcPr>
          <w:p w:rsidR="00D35BE7" w:rsidRDefault="001C46A4" w:rsidP="00D35BE7">
            <w:r>
              <w:t>-</w:t>
            </w:r>
            <w:r w:rsidR="00D35BE7">
              <w:t>75.00%</w:t>
            </w:r>
          </w:p>
        </w:tc>
        <w:tc>
          <w:tcPr>
            <w:tcW w:w="2631" w:type="dxa"/>
          </w:tcPr>
          <w:p w:rsidR="00D35BE7" w:rsidRDefault="00D35BE7" w:rsidP="00D35BE7">
            <w:r w:rsidRPr="008A0AA7">
              <w:t>2018-08-11</w:t>
            </w:r>
            <w:r>
              <w:t xml:space="preserve"> - </w:t>
            </w:r>
            <w:r w:rsidRPr="008A0AA7">
              <w:t>2018-</w:t>
            </w:r>
            <w:r>
              <w:t>11</w:t>
            </w:r>
            <w:r w:rsidRPr="008A0AA7">
              <w:t>-11</w:t>
            </w:r>
          </w:p>
        </w:tc>
      </w:tr>
    </w:tbl>
    <w:p w:rsidR="008A0AA7" w:rsidRDefault="008A0AA7"/>
    <w:p w:rsidR="00EB1EF6" w:rsidRDefault="00D35BE7">
      <w:r>
        <w:rPr>
          <w:rFonts w:hint="eastAsia"/>
        </w:rPr>
        <w:t>日线</w:t>
      </w:r>
      <w:r>
        <w:t>数据</w:t>
      </w:r>
      <w:r>
        <w:rPr>
          <w:rFonts w:hint="eastAsia"/>
        </w:rPr>
        <w:t xml:space="preserve"> MA_SHORT=5 MA_LONG=10</w:t>
      </w:r>
    </w:p>
    <w:tbl>
      <w:tblPr>
        <w:tblStyle w:val="a3"/>
        <w:tblW w:w="0" w:type="auto"/>
        <w:tblLook w:val="04A0"/>
      </w:tblPr>
      <w:tblGrid>
        <w:gridCol w:w="2074"/>
        <w:gridCol w:w="1607"/>
        <w:gridCol w:w="1843"/>
        <w:gridCol w:w="2772"/>
      </w:tblGrid>
      <w:tr w:rsidR="00EB1EF6" w:rsidTr="00EB1EF6">
        <w:tc>
          <w:tcPr>
            <w:tcW w:w="2074" w:type="dxa"/>
          </w:tcPr>
          <w:p w:rsidR="00EB1EF6" w:rsidRDefault="00EB1EF6" w:rsidP="00EB1EF6"/>
        </w:tc>
        <w:tc>
          <w:tcPr>
            <w:tcW w:w="1607" w:type="dxa"/>
          </w:tcPr>
          <w:p w:rsidR="00EB1EF6" w:rsidRDefault="00EB1EF6" w:rsidP="00EB1EF6">
            <w:r w:rsidRPr="008A0AA7">
              <w:rPr>
                <w:rFonts w:hint="eastAsia"/>
              </w:rPr>
              <w:t>最大回撤率</w:t>
            </w:r>
          </w:p>
        </w:tc>
        <w:tc>
          <w:tcPr>
            <w:tcW w:w="1843" w:type="dxa"/>
          </w:tcPr>
          <w:p w:rsidR="00EB1EF6" w:rsidRDefault="00EB1EF6" w:rsidP="00EB1EF6">
            <w:pPr>
              <w:tabs>
                <w:tab w:val="left" w:pos="1047"/>
              </w:tabs>
            </w:pPr>
            <w:r>
              <w:rPr>
                <w:rFonts w:hint="eastAsia"/>
              </w:rPr>
              <w:t>收益率</w:t>
            </w:r>
            <w:r>
              <w:tab/>
            </w:r>
          </w:p>
        </w:tc>
        <w:tc>
          <w:tcPr>
            <w:tcW w:w="2772" w:type="dxa"/>
          </w:tcPr>
          <w:p w:rsidR="00EB1EF6" w:rsidRDefault="00EB1EF6" w:rsidP="00EB1EF6">
            <w:pPr>
              <w:tabs>
                <w:tab w:val="center" w:pos="1207"/>
              </w:tabs>
            </w:pPr>
            <w:r>
              <w:rPr>
                <w:rFonts w:hint="eastAsia"/>
              </w:rPr>
              <w:t>时间</w:t>
            </w:r>
            <w:r>
              <w:tab/>
            </w:r>
          </w:p>
        </w:tc>
      </w:tr>
      <w:tr w:rsidR="00EB1EF6" w:rsidTr="00EB1EF6">
        <w:tc>
          <w:tcPr>
            <w:tcW w:w="2074" w:type="dxa"/>
          </w:tcPr>
          <w:p w:rsidR="00EB1EF6" w:rsidRDefault="00EB1EF6" w:rsidP="00EB1EF6">
            <w:r>
              <w:rPr>
                <w:rFonts w:hint="eastAsia"/>
              </w:rPr>
              <w:t>T1803</w:t>
            </w:r>
          </w:p>
        </w:tc>
        <w:tc>
          <w:tcPr>
            <w:tcW w:w="1607" w:type="dxa"/>
          </w:tcPr>
          <w:p w:rsidR="00EB1EF6" w:rsidRDefault="004624D0" w:rsidP="00EB1EF6">
            <w:r w:rsidRPr="004624D0">
              <w:t>98.0535</w:t>
            </w:r>
            <w:r w:rsidR="00EB1EF6">
              <w:t>%</w:t>
            </w:r>
          </w:p>
        </w:tc>
        <w:tc>
          <w:tcPr>
            <w:tcW w:w="1843" w:type="dxa"/>
          </w:tcPr>
          <w:p w:rsidR="00EB1EF6" w:rsidRDefault="004624D0" w:rsidP="004E6FFD">
            <w:r>
              <w:t>-54.00</w:t>
            </w:r>
            <w:r w:rsidR="00D726EB">
              <w:t>%</w:t>
            </w:r>
          </w:p>
        </w:tc>
        <w:tc>
          <w:tcPr>
            <w:tcW w:w="2772" w:type="dxa"/>
          </w:tcPr>
          <w:p w:rsidR="00EB1EF6" w:rsidRDefault="00EB1EF6" w:rsidP="00EB1EF6">
            <w:r>
              <w:rPr>
                <w:rFonts w:hint="eastAsia"/>
              </w:rPr>
              <w:t>2</w:t>
            </w:r>
            <w:r>
              <w:t>017-11</w:t>
            </w:r>
            <w:r w:rsidRPr="008A0AA7">
              <w:t>-11</w:t>
            </w:r>
            <w:r>
              <w:t xml:space="preserve"> - </w:t>
            </w:r>
            <w:r w:rsidRPr="008A0AA7">
              <w:t>2018-0</w:t>
            </w:r>
            <w:r>
              <w:t>2</w:t>
            </w:r>
            <w:r w:rsidRPr="008A0AA7">
              <w:t>-11</w:t>
            </w:r>
          </w:p>
        </w:tc>
      </w:tr>
      <w:tr w:rsidR="00EB1EF6" w:rsidTr="00EB1EF6">
        <w:tc>
          <w:tcPr>
            <w:tcW w:w="2074" w:type="dxa"/>
          </w:tcPr>
          <w:p w:rsidR="00EB1EF6" w:rsidRDefault="00EB1EF6" w:rsidP="00EB1EF6">
            <w:r>
              <w:rPr>
                <w:rFonts w:hint="eastAsia"/>
              </w:rPr>
              <w:t>T1806</w:t>
            </w:r>
          </w:p>
        </w:tc>
        <w:tc>
          <w:tcPr>
            <w:tcW w:w="1607" w:type="dxa"/>
          </w:tcPr>
          <w:p w:rsidR="00EB1EF6" w:rsidRDefault="004624D0" w:rsidP="00EB1EF6">
            <w:r w:rsidRPr="004624D0">
              <w:t>16.9767</w:t>
            </w:r>
            <w:r w:rsidR="008A104A">
              <w:t>%</w:t>
            </w:r>
          </w:p>
        </w:tc>
        <w:tc>
          <w:tcPr>
            <w:tcW w:w="1843" w:type="dxa"/>
          </w:tcPr>
          <w:p w:rsidR="00EB1EF6" w:rsidRDefault="008A104A" w:rsidP="00EB1EF6">
            <w:r w:rsidRPr="008A104A">
              <w:t>40.50</w:t>
            </w:r>
            <w:r w:rsidR="00BA23B1">
              <w:t>%</w:t>
            </w:r>
          </w:p>
        </w:tc>
        <w:tc>
          <w:tcPr>
            <w:tcW w:w="2772" w:type="dxa"/>
          </w:tcPr>
          <w:p w:rsidR="00EB1EF6" w:rsidRDefault="00EB1EF6" w:rsidP="00EB1EF6">
            <w:r>
              <w:rPr>
                <w:rFonts w:hint="eastAsia"/>
              </w:rPr>
              <w:t>2</w:t>
            </w:r>
            <w:r w:rsidRPr="008A0AA7">
              <w:t>018-0</w:t>
            </w:r>
            <w:r>
              <w:t>2</w:t>
            </w:r>
            <w:r w:rsidRPr="008A0AA7">
              <w:t>-11</w:t>
            </w:r>
            <w:r>
              <w:t xml:space="preserve"> - </w:t>
            </w:r>
            <w:r w:rsidRPr="008A0AA7">
              <w:t>2018-0</w:t>
            </w:r>
            <w:r>
              <w:t>5</w:t>
            </w:r>
            <w:r w:rsidRPr="008A0AA7">
              <w:t>-11</w:t>
            </w:r>
          </w:p>
        </w:tc>
      </w:tr>
      <w:tr w:rsidR="00EB1EF6" w:rsidTr="00EB1EF6">
        <w:tc>
          <w:tcPr>
            <w:tcW w:w="2074" w:type="dxa"/>
          </w:tcPr>
          <w:p w:rsidR="00EB1EF6" w:rsidRDefault="00EB1EF6" w:rsidP="00EB1EF6">
            <w:r>
              <w:rPr>
                <w:rFonts w:hint="eastAsia"/>
              </w:rPr>
              <w:t>T1809</w:t>
            </w:r>
          </w:p>
        </w:tc>
        <w:tc>
          <w:tcPr>
            <w:tcW w:w="1607" w:type="dxa"/>
          </w:tcPr>
          <w:p w:rsidR="00EB1EF6" w:rsidRDefault="004624D0" w:rsidP="00EB1EF6">
            <w:r w:rsidRPr="004624D0">
              <w:t>510.7142</w:t>
            </w:r>
            <w:r w:rsidR="008A104A">
              <w:t>%</w:t>
            </w:r>
          </w:p>
        </w:tc>
        <w:tc>
          <w:tcPr>
            <w:tcW w:w="1843" w:type="dxa"/>
          </w:tcPr>
          <w:p w:rsidR="00EB1EF6" w:rsidRDefault="00F56983" w:rsidP="00F56983">
            <w:r w:rsidRPr="00F56983">
              <w:t>-128.7</w:t>
            </w:r>
            <w:r>
              <w:t>5%</w:t>
            </w:r>
          </w:p>
        </w:tc>
        <w:tc>
          <w:tcPr>
            <w:tcW w:w="2772" w:type="dxa"/>
          </w:tcPr>
          <w:p w:rsidR="00EB1EF6" w:rsidRDefault="00EB1EF6" w:rsidP="00EB1EF6">
            <w:r w:rsidRPr="008A0AA7">
              <w:t>2018-05-11</w:t>
            </w:r>
            <w:r>
              <w:t xml:space="preserve"> - </w:t>
            </w:r>
            <w:r w:rsidRPr="008A0AA7">
              <w:t>2018-08-11</w:t>
            </w:r>
          </w:p>
        </w:tc>
      </w:tr>
      <w:tr w:rsidR="00EB1EF6" w:rsidTr="00EB1EF6">
        <w:tc>
          <w:tcPr>
            <w:tcW w:w="2074" w:type="dxa"/>
          </w:tcPr>
          <w:p w:rsidR="00EB1EF6" w:rsidRDefault="00EB1EF6" w:rsidP="00EB1EF6">
            <w:r>
              <w:rPr>
                <w:rFonts w:hint="eastAsia"/>
              </w:rPr>
              <w:t>T1812</w:t>
            </w:r>
          </w:p>
        </w:tc>
        <w:tc>
          <w:tcPr>
            <w:tcW w:w="1607" w:type="dxa"/>
          </w:tcPr>
          <w:p w:rsidR="00EB1EF6" w:rsidRDefault="004624D0" w:rsidP="00EB1EF6">
            <w:r w:rsidRPr="004624D0">
              <w:t>11.</w:t>
            </w:r>
            <w:r>
              <w:t>50</w:t>
            </w:r>
            <w:r w:rsidR="00F56983">
              <w:t>%</w:t>
            </w:r>
          </w:p>
        </w:tc>
        <w:tc>
          <w:tcPr>
            <w:tcW w:w="1843" w:type="dxa"/>
          </w:tcPr>
          <w:p w:rsidR="00EB1EF6" w:rsidRDefault="00F56983" w:rsidP="00EB1EF6">
            <w:r w:rsidRPr="00F56983">
              <w:t>49.50</w:t>
            </w:r>
            <w:r>
              <w:t>%</w:t>
            </w:r>
          </w:p>
        </w:tc>
        <w:tc>
          <w:tcPr>
            <w:tcW w:w="2772" w:type="dxa"/>
          </w:tcPr>
          <w:p w:rsidR="00EB1EF6" w:rsidRDefault="00EB1EF6" w:rsidP="00EB1EF6">
            <w:r w:rsidRPr="008A0AA7">
              <w:t>2018-08-11</w:t>
            </w:r>
            <w:r>
              <w:t xml:space="preserve"> - </w:t>
            </w:r>
            <w:r w:rsidRPr="008A0AA7">
              <w:t>2018-</w:t>
            </w:r>
            <w:r>
              <w:t>11</w:t>
            </w:r>
            <w:r w:rsidRPr="008A0AA7">
              <w:t>-11</w:t>
            </w:r>
          </w:p>
        </w:tc>
      </w:tr>
    </w:tbl>
    <w:p w:rsidR="00624E90" w:rsidRDefault="00624E90"/>
    <w:p w:rsidR="00B30C2E" w:rsidRDefault="00B30C2E"/>
    <w:p w:rsidR="00624E90" w:rsidRDefault="00624E90">
      <w:r>
        <w:rPr>
          <w:rFonts w:hint="eastAsia"/>
        </w:rPr>
        <w:t>凸组合</w:t>
      </w:r>
      <w:r>
        <w:t>优化</w:t>
      </w:r>
      <w:r w:rsidR="003F0AC1">
        <w:rPr>
          <w:rFonts w:hint="eastAsia"/>
        </w:rPr>
        <w:t>：引入</w:t>
      </w:r>
      <w:r w:rsidR="003F0AC1">
        <w:t>浮动止盈机制</w:t>
      </w:r>
      <w:r w:rsidR="00E66FEF">
        <w:rPr>
          <w:rFonts w:hint="eastAsia"/>
        </w:rPr>
        <w:t>，</w:t>
      </w:r>
      <w:r w:rsidR="00E66FEF">
        <w:t>将盈利最大化</w:t>
      </w:r>
    </w:p>
    <w:p w:rsidR="002A0F8C" w:rsidRDefault="002A0F8C"/>
    <w:p w:rsidR="002A0F8C" w:rsidRDefault="002A0F8C">
      <w:r>
        <w:rPr>
          <w:noProof/>
        </w:rPr>
        <w:drawing>
          <wp:inline distT="0" distB="0" distL="0" distR="0">
            <wp:extent cx="5274310" cy="1330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8C" w:rsidRDefault="002A0F8C"/>
    <w:p w:rsidR="00624E90" w:rsidRDefault="00624E90">
      <w:r w:rsidRPr="00624E90">
        <w:rPr>
          <w:noProof/>
        </w:rPr>
        <w:lastRenderedPageBreak/>
        <w:drawing>
          <wp:inline distT="0" distB="0" distL="0" distR="0">
            <wp:extent cx="5274310" cy="2326901"/>
            <wp:effectExtent l="0" t="0" r="2540" b="0"/>
            <wp:docPr id="1" name="图片 1" descr="C:\Users\ADMINI~1\AppData\Local\Temp\15468487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6848702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47" w:rsidRDefault="00E71547" w:rsidP="00E71547">
      <w:r>
        <w:rPr>
          <w:rFonts w:hint="eastAsia"/>
        </w:rPr>
        <w:t>凸</w:t>
      </w:r>
      <w:r>
        <w:t>组合</w:t>
      </w:r>
      <w:r w:rsidR="00242319">
        <w:rPr>
          <w:rFonts w:hint="eastAsia"/>
        </w:rPr>
        <w:t>优化</w:t>
      </w:r>
      <w:r w:rsidR="00242319">
        <w:t>双均线</w:t>
      </w:r>
      <w:r w:rsidR="00242319">
        <w:rPr>
          <w:rFonts w:hint="eastAsia"/>
        </w:rPr>
        <w:t>策略</w:t>
      </w:r>
      <w:r w:rsidR="00242319">
        <w:t>：</w:t>
      </w:r>
    </w:p>
    <w:p w:rsidR="00E71547" w:rsidRDefault="00E71547" w:rsidP="00E71547">
      <w:r>
        <w:rPr>
          <w:rFonts w:hint="eastAsia"/>
        </w:rPr>
        <w:t>当</w:t>
      </w:r>
      <w:r>
        <w:t>短期均线上</w:t>
      </w:r>
      <w:r>
        <w:rPr>
          <w:rFonts w:hint="eastAsia"/>
        </w:rPr>
        <w:t>穿</w:t>
      </w:r>
      <w:r>
        <w:t>长期均线</w:t>
      </w:r>
      <w:r>
        <w:rPr>
          <w:rFonts w:hint="eastAsia"/>
        </w:rPr>
        <w:t>时，</w:t>
      </w:r>
      <w:r w:rsidRPr="0065178E">
        <w:rPr>
          <w:rFonts w:hint="eastAsia"/>
        </w:rPr>
        <w:t>做多</w:t>
      </w:r>
    </w:p>
    <w:p w:rsidR="00E71547" w:rsidRDefault="00E71547" w:rsidP="00E71547">
      <w:r>
        <w:rPr>
          <w:rFonts w:hint="eastAsia"/>
        </w:rPr>
        <w:t>当</w:t>
      </w:r>
      <w:r>
        <w:t>短期均线下穿长期均线时，</w:t>
      </w:r>
      <w:r w:rsidRPr="0065178E">
        <w:rPr>
          <w:rFonts w:hint="eastAsia"/>
        </w:rPr>
        <w:t>做空</w:t>
      </w:r>
    </w:p>
    <w:p w:rsidR="00E71547" w:rsidRDefault="00E71547"/>
    <w:p w:rsidR="00624E90" w:rsidRDefault="00624E90">
      <w:r>
        <w:rPr>
          <w:rFonts w:hint="eastAsia"/>
        </w:rPr>
        <w:t>第一次</w:t>
      </w:r>
      <w:r>
        <w:t>金叉，开仓买入</w:t>
      </w:r>
      <w:r>
        <w:rPr>
          <w:rFonts w:hint="eastAsia"/>
        </w:rPr>
        <w:t>，</w:t>
      </w:r>
      <w:r>
        <w:t>成本价设置为买入价</w:t>
      </w:r>
    </w:p>
    <w:p w:rsidR="008365B8" w:rsidRDefault="00E71547" w:rsidP="00E7154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死叉</w:t>
      </w:r>
      <w:r>
        <w:t>时，如果价格大于成本价，则继续持有，若价格小于成本价，则</w:t>
      </w:r>
      <w:r w:rsidR="00005C1E">
        <w:rPr>
          <w:rFonts w:hint="eastAsia"/>
        </w:rPr>
        <w:t>平多</w:t>
      </w:r>
    </w:p>
    <w:p w:rsidR="00E71547" w:rsidRDefault="00E71547" w:rsidP="00E71547">
      <w:pPr>
        <w:pStyle w:val="a4"/>
        <w:numPr>
          <w:ilvl w:val="0"/>
          <w:numId w:val="6"/>
        </w:numPr>
        <w:ind w:firstLineChars="0"/>
      </w:pPr>
      <w:r>
        <w:rPr>
          <w:rFonts w:ascii="Helvetica" w:hAnsi="Helvetica" w:cs="Helvetica"/>
          <w:color w:val="33353C"/>
        </w:rPr>
        <w:t>下一金叉</w:t>
      </w:r>
      <w:r>
        <w:rPr>
          <w:rFonts w:ascii="Helvetica" w:hAnsi="Helvetica" w:cs="Helvetica" w:hint="eastAsia"/>
          <w:color w:val="33353C"/>
        </w:rPr>
        <w:t>，</w:t>
      </w:r>
      <w:r>
        <w:rPr>
          <w:rFonts w:ascii="Helvetica" w:hAnsi="Helvetica" w:cs="Helvetica"/>
          <w:color w:val="33353C"/>
        </w:rPr>
        <w:t>如果之前平仓过，则做多，</w:t>
      </w:r>
      <w:r>
        <w:rPr>
          <w:rFonts w:ascii="Helvetica" w:hAnsi="Helvetica" w:cs="Helvetica" w:hint="eastAsia"/>
          <w:color w:val="33353C"/>
        </w:rPr>
        <w:t>如果</w:t>
      </w:r>
      <w:r>
        <w:rPr>
          <w:rFonts w:ascii="Helvetica" w:hAnsi="Helvetica" w:cs="Helvetica"/>
          <w:color w:val="33353C"/>
        </w:rPr>
        <w:t>之前没有平仓，则把成本价改为现在的金叉价格</w:t>
      </w:r>
    </w:p>
    <w:p w:rsidR="00E71547" w:rsidRDefault="00E71547"/>
    <w:p w:rsidR="008365B8" w:rsidRDefault="00692FA3" w:rsidP="00692FA3">
      <w:r>
        <w:rPr>
          <w:rFonts w:hint="eastAsia"/>
        </w:rPr>
        <w:t>凸组合</w:t>
      </w:r>
      <w:r>
        <w:t>通过</w:t>
      </w:r>
      <w:r>
        <w:rPr>
          <w:rFonts w:hint="eastAsia"/>
        </w:rPr>
        <w:t>改变</w:t>
      </w:r>
      <w:r>
        <w:t>平仓条件来对双均线策略</w:t>
      </w:r>
      <w:r>
        <w:rPr>
          <w:rFonts w:hint="eastAsia"/>
        </w:rPr>
        <w:t>进行</w:t>
      </w:r>
      <w:r>
        <w:t>优化</w:t>
      </w:r>
      <w:r>
        <w:rPr>
          <w:rFonts w:hint="eastAsia"/>
        </w:rPr>
        <w:t>。在</w:t>
      </w:r>
      <w:r>
        <w:t>金叉买入之后，股价可能在上涨，但是在此时如果遇到一个死叉，则</w:t>
      </w:r>
      <w:r>
        <w:rPr>
          <w:rFonts w:hint="eastAsia"/>
        </w:rPr>
        <w:t>双均线</w:t>
      </w:r>
      <w:r>
        <w:t>策略</w:t>
      </w:r>
      <w:r>
        <w:rPr>
          <w:rFonts w:hint="eastAsia"/>
        </w:rPr>
        <w:t>会进行</w:t>
      </w:r>
      <w:r>
        <w:t>平仓</w:t>
      </w:r>
      <w:r>
        <w:rPr>
          <w:rFonts w:hint="eastAsia"/>
        </w:rPr>
        <w:t>，我们</w:t>
      </w:r>
      <w:r>
        <w:t>根据</w:t>
      </w:r>
      <w:r>
        <w:rPr>
          <w:rFonts w:hint="eastAsia"/>
        </w:rPr>
        <w:t>开仓</w:t>
      </w:r>
      <w:r>
        <w:t>价格和当前价格的凸组合</w:t>
      </w:r>
      <w:r>
        <w:rPr>
          <w:rFonts w:hint="eastAsia"/>
        </w:rPr>
        <w:t>来</w:t>
      </w:r>
      <w:r>
        <w:t>改变</w:t>
      </w:r>
      <w:r>
        <w:rPr>
          <w:rFonts w:hint="eastAsia"/>
        </w:rPr>
        <w:t>平仓</w:t>
      </w:r>
      <w:r>
        <w:t>条件。</w:t>
      </w:r>
      <w:r w:rsidR="00C65C38">
        <w:rPr>
          <w:rFonts w:hint="eastAsia"/>
        </w:rPr>
        <w:t>而开仓</w:t>
      </w:r>
      <w:r w:rsidR="00C65C38">
        <w:t>价格和当前价格的凸组合</w:t>
      </w:r>
      <w:r w:rsidR="00C65C38">
        <w:rPr>
          <w:rFonts w:hint="eastAsia"/>
        </w:rPr>
        <w:t>可以看作</w:t>
      </w:r>
      <w:r w:rsidR="00C65C38">
        <w:t>是价格的期望。</w:t>
      </w:r>
      <w:r w:rsidR="00C65C38">
        <w:rPr>
          <w:rFonts w:hint="eastAsia"/>
        </w:rPr>
        <w:t>如果</w:t>
      </w:r>
      <w:r w:rsidR="00C65C38">
        <w:t>期望高</w:t>
      </w:r>
      <w:r w:rsidR="00C65C38">
        <w:rPr>
          <w:rFonts w:hint="eastAsia"/>
        </w:rPr>
        <w:t>则</w:t>
      </w:r>
      <w:r w:rsidR="00C65C38">
        <w:t>继续持有，如果期望低就卖出。</w:t>
      </w:r>
      <w:r w:rsidR="00C65C38">
        <w:rPr>
          <w:rFonts w:hint="eastAsia"/>
        </w:rPr>
        <w:t>这</w:t>
      </w:r>
      <w:r w:rsidR="008365B8">
        <w:rPr>
          <w:rFonts w:hint="eastAsia"/>
        </w:rPr>
        <w:t>相当于</w:t>
      </w:r>
      <w:r w:rsidR="00745AA1">
        <w:rPr>
          <w:rFonts w:hint="eastAsia"/>
        </w:rPr>
        <w:t>给</w:t>
      </w:r>
      <w:r w:rsidR="00745AA1">
        <w:t>双均线策略</w:t>
      </w:r>
      <w:r w:rsidR="00745AA1">
        <w:rPr>
          <w:rFonts w:hint="eastAsia"/>
        </w:rPr>
        <w:t>增加</w:t>
      </w:r>
      <w:r w:rsidR="00745AA1">
        <w:t>了</w:t>
      </w:r>
      <w:r w:rsidR="008365B8">
        <w:t>浮动止盈机制</w:t>
      </w:r>
    </w:p>
    <w:p w:rsidR="00864C67" w:rsidRDefault="00864C67"/>
    <w:p w:rsidR="00916F80" w:rsidRDefault="00916F80" w:rsidP="00916F80">
      <w:r>
        <w:rPr>
          <w:rFonts w:hint="eastAsia"/>
        </w:rPr>
        <w:t>5</w:t>
      </w:r>
      <w:r>
        <w:t>min</w:t>
      </w:r>
      <w:r>
        <w:rPr>
          <w:rFonts w:hint="eastAsia"/>
        </w:rPr>
        <w:t>数据</w:t>
      </w:r>
      <w:r>
        <w:t>，</w:t>
      </w:r>
      <w:r>
        <w:t>MA_SHORT=20</w:t>
      </w:r>
      <w:r>
        <w:rPr>
          <w:rFonts w:hint="eastAsia"/>
        </w:rPr>
        <w:t>, MA_LONG=60</w:t>
      </w:r>
    </w:p>
    <w:tbl>
      <w:tblPr>
        <w:tblStyle w:val="a3"/>
        <w:tblW w:w="0" w:type="auto"/>
        <w:tblLook w:val="04A0"/>
      </w:tblPr>
      <w:tblGrid>
        <w:gridCol w:w="2074"/>
        <w:gridCol w:w="1749"/>
        <w:gridCol w:w="1559"/>
        <w:gridCol w:w="2914"/>
      </w:tblGrid>
      <w:tr w:rsidR="00916F80" w:rsidTr="00916F80">
        <w:tc>
          <w:tcPr>
            <w:tcW w:w="2074" w:type="dxa"/>
          </w:tcPr>
          <w:p w:rsidR="00916F80" w:rsidRDefault="00916F80" w:rsidP="00916F80"/>
        </w:tc>
        <w:tc>
          <w:tcPr>
            <w:tcW w:w="1749" w:type="dxa"/>
          </w:tcPr>
          <w:p w:rsidR="00916F80" w:rsidRDefault="00916F80" w:rsidP="00916F80">
            <w:r w:rsidRPr="008A0AA7">
              <w:rPr>
                <w:rFonts w:hint="eastAsia"/>
              </w:rPr>
              <w:t>最大回撤率</w:t>
            </w:r>
          </w:p>
        </w:tc>
        <w:tc>
          <w:tcPr>
            <w:tcW w:w="1559" w:type="dxa"/>
          </w:tcPr>
          <w:p w:rsidR="00916F80" w:rsidRDefault="00916F80" w:rsidP="00916F80">
            <w:r>
              <w:rPr>
                <w:rFonts w:hint="eastAsia"/>
              </w:rPr>
              <w:t>收益率</w:t>
            </w:r>
          </w:p>
        </w:tc>
        <w:tc>
          <w:tcPr>
            <w:tcW w:w="2914" w:type="dxa"/>
          </w:tcPr>
          <w:p w:rsidR="00916F80" w:rsidRDefault="00916F80" w:rsidP="00916F80">
            <w:pPr>
              <w:tabs>
                <w:tab w:val="center" w:pos="1207"/>
              </w:tabs>
            </w:pPr>
            <w:r>
              <w:rPr>
                <w:rFonts w:hint="eastAsia"/>
              </w:rPr>
              <w:t>时间</w:t>
            </w:r>
            <w:r>
              <w:tab/>
            </w:r>
          </w:p>
        </w:tc>
      </w:tr>
      <w:tr w:rsidR="00916F80" w:rsidTr="00916F80">
        <w:tc>
          <w:tcPr>
            <w:tcW w:w="2074" w:type="dxa"/>
          </w:tcPr>
          <w:p w:rsidR="00916F80" w:rsidRDefault="00916F80" w:rsidP="00916F80">
            <w:r>
              <w:rPr>
                <w:rFonts w:hint="eastAsia"/>
              </w:rPr>
              <w:t>T1803</w:t>
            </w:r>
          </w:p>
        </w:tc>
        <w:tc>
          <w:tcPr>
            <w:tcW w:w="1749" w:type="dxa"/>
          </w:tcPr>
          <w:p w:rsidR="00916F80" w:rsidRDefault="00916F80" w:rsidP="00916F80">
            <w:r w:rsidRPr="00916F80">
              <w:t>94.25</w:t>
            </w:r>
            <w:r>
              <w:t>%</w:t>
            </w:r>
          </w:p>
        </w:tc>
        <w:tc>
          <w:tcPr>
            <w:tcW w:w="1559" w:type="dxa"/>
          </w:tcPr>
          <w:p w:rsidR="00916F80" w:rsidRDefault="00916F80" w:rsidP="00916F80">
            <w:r w:rsidRPr="00916F80">
              <w:t>-93.50</w:t>
            </w:r>
            <w:r>
              <w:t>%</w:t>
            </w:r>
          </w:p>
        </w:tc>
        <w:tc>
          <w:tcPr>
            <w:tcW w:w="2914" w:type="dxa"/>
          </w:tcPr>
          <w:p w:rsidR="00916F80" w:rsidRDefault="00916F80" w:rsidP="00916F80">
            <w:r>
              <w:rPr>
                <w:rFonts w:hint="eastAsia"/>
              </w:rPr>
              <w:t>2</w:t>
            </w:r>
            <w:r>
              <w:t>017-11</w:t>
            </w:r>
            <w:r w:rsidRPr="008A0AA7">
              <w:t>-11</w:t>
            </w:r>
            <w:r>
              <w:t xml:space="preserve"> - </w:t>
            </w:r>
            <w:r w:rsidRPr="008A0AA7">
              <w:t>2018-0</w:t>
            </w:r>
            <w:r>
              <w:t>2</w:t>
            </w:r>
            <w:r w:rsidRPr="008A0AA7">
              <w:t>-11</w:t>
            </w:r>
          </w:p>
        </w:tc>
      </w:tr>
      <w:tr w:rsidR="00916F80" w:rsidTr="00916F80">
        <w:tc>
          <w:tcPr>
            <w:tcW w:w="2074" w:type="dxa"/>
          </w:tcPr>
          <w:p w:rsidR="00916F80" w:rsidRDefault="00916F80" w:rsidP="00916F80">
            <w:r>
              <w:rPr>
                <w:rFonts w:hint="eastAsia"/>
              </w:rPr>
              <w:t>T180</w:t>
            </w:r>
            <w:r>
              <w:t>6</w:t>
            </w:r>
          </w:p>
        </w:tc>
        <w:tc>
          <w:tcPr>
            <w:tcW w:w="1749" w:type="dxa"/>
          </w:tcPr>
          <w:p w:rsidR="00916F80" w:rsidRDefault="00916F80" w:rsidP="00916F80">
            <w:r w:rsidRPr="00916F80">
              <w:t>23.433</w:t>
            </w:r>
            <w:r>
              <w:t>%</w:t>
            </w:r>
          </w:p>
        </w:tc>
        <w:tc>
          <w:tcPr>
            <w:tcW w:w="1559" w:type="dxa"/>
          </w:tcPr>
          <w:p w:rsidR="00916F80" w:rsidRDefault="00916F80" w:rsidP="00916F80">
            <w:r w:rsidRPr="00916F80">
              <w:t>121.2</w:t>
            </w:r>
            <w:r>
              <w:t>5%</w:t>
            </w:r>
          </w:p>
        </w:tc>
        <w:tc>
          <w:tcPr>
            <w:tcW w:w="2914" w:type="dxa"/>
          </w:tcPr>
          <w:p w:rsidR="00916F80" w:rsidRDefault="00916F80" w:rsidP="00916F80">
            <w:r>
              <w:rPr>
                <w:rFonts w:hint="eastAsia"/>
              </w:rPr>
              <w:t>2</w:t>
            </w:r>
            <w:r w:rsidRPr="008A0AA7">
              <w:t>018-0</w:t>
            </w:r>
            <w:r>
              <w:t>2</w:t>
            </w:r>
            <w:r w:rsidRPr="008A0AA7">
              <w:t>-11</w:t>
            </w:r>
            <w:r>
              <w:t xml:space="preserve"> - </w:t>
            </w:r>
            <w:r w:rsidRPr="008A0AA7">
              <w:t>2018-0</w:t>
            </w:r>
            <w:r>
              <w:t>5</w:t>
            </w:r>
            <w:r w:rsidRPr="008A0AA7">
              <w:t>-11</w:t>
            </w:r>
          </w:p>
        </w:tc>
      </w:tr>
      <w:tr w:rsidR="00916F80" w:rsidTr="00916F80">
        <w:tc>
          <w:tcPr>
            <w:tcW w:w="2074" w:type="dxa"/>
          </w:tcPr>
          <w:p w:rsidR="00916F80" w:rsidRDefault="00916F80" w:rsidP="00916F80">
            <w:r>
              <w:rPr>
                <w:rFonts w:hint="eastAsia"/>
              </w:rPr>
              <w:t>T180</w:t>
            </w:r>
            <w:r>
              <w:t>9</w:t>
            </w:r>
          </w:p>
        </w:tc>
        <w:tc>
          <w:tcPr>
            <w:tcW w:w="1749" w:type="dxa"/>
          </w:tcPr>
          <w:p w:rsidR="00916F80" w:rsidRDefault="00916F80" w:rsidP="00916F80">
            <w:r w:rsidRPr="00916F80">
              <w:t>49.75</w:t>
            </w:r>
            <w:r>
              <w:t>%</w:t>
            </w:r>
          </w:p>
        </w:tc>
        <w:tc>
          <w:tcPr>
            <w:tcW w:w="1559" w:type="dxa"/>
          </w:tcPr>
          <w:p w:rsidR="00916F80" w:rsidRDefault="00916F80" w:rsidP="00916F80">
            <w:r w:rsidRPr="00916F80">
              <w:t>8</w:t>
            </w:r>
            <w:r>
              <w:t>4</w:t>
            </w:r>
            <w:r w:rsidRPr="00916F80">
              <w:t>.</w:t>
            </w:r>
            <w:r>
              <w:t>00%</w:t>
            </w:r>
          </w:p>
        </w:tc>
        <w:tc>
          <w:tcPr>
            <w:tcW w:w="2914" w:type="dxa"/>
          </w:tcPr>
          <w:p w:rsidR="00916F80" w:rsidRDefault="00916F80" w:rsidP="00916F80">
            <w:r w:rsidRPr="008A0AA7">
              <w:t>2018-05-11</w:t>
            </w:r>
            <w:r>
              <w:t xml:space="preserve"> - </w:t>
            </w:r>
            <w:r w:rsidRPr="008A0AA7">
              <w:t>2018-08-11</w:t>
            </w:r>
          </w:p>
        </w:tc>
      </w:tr>
      <w:tr w:rsidR="00916F80" w:rsidTr="00916F80">
        <w:tc>
          <w:tcPr>
            <w:tcW w:w="2074" w:type="dxa"/>
          </w:tcPr>
          <w:p w:rsidR="00916F80" w:rsidRDefault="00916F80" w:rsidP="00916F80">
            <w:r>
              <w:rPr>
                <w:rFonts w:hint="eastAsia"/>
              </w:rPr>
              <w:t>T18</w:t>
            </w:r>
            <w:r>
              <w:t>12</w:t>
            </w:r>
          </w:p>
        </w:tc>
        <w:tc>
          <w:tcPr>
            <w:tcW w:w="1749" w:type="dxa"/>
          </w:tcPr>
          <w:p w:rsidR="00916F80" w:rsidRDefault="00916F80" w:rsidP="00916F80">
            <w:r w:rsidRPr="00916F80">
              <w:t>78.</w:t>
            </w:r>
            <w:r>
              <w:t>5%</w:t>
            </w:r>
          </w:p>
        </w:tc>
        <w:tc>
          <w:tcPr>
            <w:tcW w:w="1559" w:type="dxa"/>
          </w:tcPr>
          <w:p w:rsidR="00916F80" w:rsidRDefault="00916F80" w:rsidP="00916F80">
            <w:r w:rsidRPr="00916F80">
              <w:t>-14.000</w:t>
            </w:r>
            <w:r>
              <w:t>%</w:t>
            </w:r>
          </w:p>
        </w:tc>
        <w:tc>
          <w:tcPr>
            <w:tcW w:w="2914" w:type="dxa"/>
          </w:tcPr>
          <w:p w:rsidR="00916F80" w:rsidRDefault="00916F80" w:rsidP="00916F80">
            <w:r w:rsidRPr="008A0AA7">
              <w:t>2018-08-11</w:t>
            </w:r>
            <w:r>
              <w:t xml:space="preserve"> - </w:t>
            </w:r>
            <w:r w:rsidRPr="008A0AA7">
              <w:t>2018-</w:t>
            </w:r>
            <w:r>
              <w:t>11</w:t>
            </w:r>
            <w:r w:rsidRPr="008A0AA7">
              <w:t>-11</w:t>
            </w:r>
          </w:p>
        </w:tc>
      </w:tr>
    </w:tbl>
    <w:p w:rsidR="00864C67" w:rsidRDefault="0000125E">
      <w:r>
        <w:rPr>
          <w:rFonts w:hint="eastAsia"/>
        </w:rPr>
        <w:t>在</w:t>
      </w:r>
      <w:r>
        <w:rPr>
          <w:rFonts w:hint="eastAsia"/>
        </w:rPr>
        <w:t>5</w:t>
      </w:r>
      <w:r>
        <w:t>min</w:t>
      </w:r>
      <w:r>
        <w:t>数据下，</w:t>
      </w:r>
      <w:r>
        <w:rPr>
          <w:rFonts w:hint="eastAsia"/>
        </w:rPr>
        <w:t>与</w:t>
      </w:r>
      <w:r>
        <w:t>不优化相比，使用同样的</w:t>
      </w:r>
      <w:r>
        <w:rPr>
          <w:rFonts w:hint="eastAsia"/>
        </w:rPr>
        <w:t>均线</w:t>
      </w:r>
      <w:r>
        <w:t>参数，</w:t>
      </w:r>
      <w:r>
        <w:rPr>
          <w:rFonts w:hint="eastAsia"/>
        </w:rPr>
        <w:t>75</w:t>
      </w:r>
      <w:r>
        <w:t>%</w:t>
      </w:r>
      <w:r>
        <w:t>的最大回撤率降低，</w:t>
      </w:r>
      <w:r>
        <w:rPr>
          <w:rFonts w:hint="eastAsia"/>
        </w:rPr>
        <w:t>同时</w:t>
      </w:r>
      <w:r>
        <w:t>所有的收益率都</w:t>
      </w:r>
      <w:r>
        <w:rPr>
          <w:rFonts w:hint="eastAsia"/>
        </w:rPr>
        <w:t>被</w:t>
      </w:r>
      <w:r>
        <w:t>提高</w:t>
      </w:r>
    </w:p>
    <w:p w:rsidR="00864C67" w:rsidRDefault="00864C67"/>
    <w:p w:rsidR="0089111C" w:rsidRDefault="0089111C" w:rsidP="0089111C">
      <w:r>
        <w:rPr>
          <w:rFonts w:hint="eastAsia"/>
        </w:rPr>
        <w:t>日线</w:t>
      </w:r>
      <w:r>
        <w:t>数据</w:t>
      </w:r>
      <w:r>
        <w:rPr>
          <w:rFonts w:hint="eastAsia"/>
        </w:rPr>
        <w:t xml:space="preserve"> MA_SHORT=5 MA_LONG=10</w:t>
      </w:r>
    </w:p>
    <w:tbl>
      <w:tblPr>
        <w:tblStyle w:val="a3"/>
        <w:tblW w:w="0" w:type="auto"/>
        <w:tblLook w:val="04A0"/>
      </w:tblPr>
      <w:tblGrid>
        <w:gridCol w:w="2074"/>
        <w:gridCol w:w="1607"/>
        <w:gridCol w:w="1843"/>
        <w:gridCol w:w="2772"/>
      </w:tblGrid>
      <w:tr w:rsidR="0089111C" w:rsidTr="00D806D7">
        <w:tc>
          <w:tcPr>
            <w:tcW w:w="2074" w:type="dxa"/>
          </w:tcPr>
          <w:p w:rsidR="0089111C" w:rsidRDefault="0089111C" w:rsidP="00D806D7"/>
        </w:tc>
        <w:tc>
          <w:tcPr>
            <w:tcW w:w="1607" w:type="dxa"/>
          </w:tcPr>
          <w:p w:rsidR="0089111C" w:rsidRDefault="0089111C" w:rsidP="00D806D7">
            <w:r w:rsidRPr="008A0AA7">
              <w:rPr>
                <w:rFonts w:hint="eastAsia"/>
              </w:rPr>
              <w:t>最大回撤率</w:t>
            </w:r>
          </w:p>
        </w:tc>
        <w:tc>
          <w:tcPr>
            <w:tcW w:w="1843" w:type="dxa"/>
          </w:tcPr>
          <w:p w:rsidR="0089111C" w:rsidRDefault="0089111C" w:rsidP="00D806D7">
            <w:pPr>
              <w:tabs>
                <w:tab w:val="left" w:pos="1047"/>
              </w:tabs>
            </w:pPr>
            <w:r>
              <w:rPr>
                <w:rFonts w:hint="eastAsia"/>
              </w:rPr>
              <w:t>收益率</w:t>
            </w:r>
            <w:r>
              <w:tab/>
            </w:r>
          </w:p>
        </w:tc>
        <w:tc>
          <w:tcPr>
            <w:tcW w:w="2772" w:type="dxa"/>
          </w:tcPr>
          <w:p w:rsidR="0089111C" w:rsidRDefault="0089111C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>时间</w:t>
            </w:r>
            <w:r>
              <w:tab/>
            </w:r>
          </w:p>
        </w:tc>
      </w:tr>
      <w:tr w:rsidR="0089111C" w:rsidTr="00D806D7">
        <w:tc>
          <w:tcPr>
            <w:tcW w:w="2074" w:type="dxa"/>
          </w:tcPr>
          <w:p w:rsidR="0089111C" w:rsidRDefault="0089111C" w:rsidP="00D806D7">
            <w:r>
              <w:rPr>
                <w:rFonts w:hint="eastAsia"/>
              </w:rPr>
              <w:t>T1803</w:t>
            </w:r>
          </w:p>
        </w:tc>
        <w:tc>
          <w:tcPr>
            <w:tcW w:w="1607" w:type="dxa"/>
          </w:tcPr>
          <w:p w:rsidR="0089111C" w:rsidRDefault="0089111C" w:rsidP="0089111C">
            <w:r w:rsidRPr="0089111C">
              <w:t>63.7</w:t>
            </w:r>
            <w:r>
              <w:t>5%</w:t>
            </w:r>
          </w:p>
        </w:tc>
        <w:tc>
          <w:tcPr>
            <w:tcW w:w="1843" w:type="dxa"/>
          </w:tcPr>
          <w:p w:rsidR="0089111C" w:rsidRDefault="0089111C" w:rsidP="0089111C">
            <w:r>
              <w:t>-27.00%</w:t>
            </w:r>
          </w:p>
        </w:tc>
        <w:tc>
          <w:tcPr>
            <w:tcW w:w="2772" w:type="dxa"/>
          </w:tcPr>
          <w:p w:rsidR="0089111C" w:rsidRDefault="0089111C" w:rsidP="00D806D7">
            <w:r>
              <w:rPr>
                <w:rFonts w:hint="eastAsia"/>
              </w:rPr>
              <w:t>2</w:t>
            </w:r>
            <w:r>
              <w:t>017-11</w:t>
            </w:r>
            <w:r w:rsidRPr="008A0AA7">
              <w:t>-11</w:t>
            </w:r>
            <w:r>
              <w:t xml:space="preserve"> - </w:t>
            </w:r>
            <w:r w:rsidRPr="008A0AA7">
              <w:t>2018-0</w:t>
            </w:r>
            <w:r>
              <w:t>2</w:t>
            </w:r>
            <w:r w:rsidRPr="008A0AA7">
              <w:t>-11</w:t>
            </w:r>
          </w:p>
        </w:tc>
      </w:tr>
      <w:tr w:rsidR="0089111C" w:rsidTr="00D806D7">
        <w:tc>
          <w:tcPr>
            <w:tcW w:w="2074" w:type="dxa"/>
          </w:tcPr>
          <w:p w:rsidR="0089111C" w:rsidRDefault="0089111C" w:rsidP="00D806D7">
            <w:r>
              <w:rPr>
                <w:rFonts w:hint="eastAsia"/>
              </w:rPr>
              <w:t>T1806</w:t>
            </w:r>
          </w:p>
        </w:tc>
        <w:tc>
          <w:tcPr>
            <w:tcW w:w="1607" w:type="dxa"/>
          </w:tcPr>
          <w:p w:rsidR="0089111C" w:rsidRDefault="0089111C" w:rsidP="0089111C">
            <w:r w:rsidRPr="0089111C">
              <w:t>35.75</w:t>
            </w:r>
            <w:r>
              <w:t>%</w:t>
            </w:r>
          </w:p>
        </w:tc>
        <w:tc>
          <w:tcPr>
            <w:tcW w:w="1843" w:type="dxa"/>
          </w:tcPr>
          <w:p w:rsidR="0089111C" w:rsidRDefault="0089111C" w:rsidP="00D806D7">
            <w:r w:rsidRPr="0089111C">
              <w:t>36.2</w:t>
            </w:r>
            <w:r>
              <w:t>5%</w:t>
            </w:r>
          </w:p>
        </w:tc>
        <w:tc>
          <w:tcPr>
            <w:tcW w:w="2772" w:type="dxa"/>
          </w:tcPr>
          <w:p w:rsidR="0089111C" w:rsidRDefault="0089111C" w:rsidP="00D806D7">
            <w:r>
              <w:rPr>
                <w:rFonts w:hint="eastAsia"/>
              </w:rPr>
              <w:t>2</w:t>
            </w:r>
            <w:r w:rsidRPr="008A0AA7">
              <w:t>018-0</w:t>
            </w:r>
            <w:r>
              <w:t>2</w:t>
            </w:r>
            <w:r w:rsidRPr="008A0AA7">
              <w:t>-11</w:t>
            </w:r>
            <w:r>
              <w:t xml:space="preserve"> - </w:t>
            </w:r>
            <w:r w:rsidRPr="008A0AA7">
              <w:t>2018-0</w:t>
            </w:r>
            <w:r>
              <w:t>5</w:t>
            </w:r>
            <w:r w:rsidRPr="008A0AA7">
              <w:t>-11</w:t>
            </w:r>
          </w:p>
        </w:tc>
      </w:tr>
      <w:tr w:rsidR="0089111C" w:rsidTr="00D806D7">
        <w:tc>
          <w:tcPr>
            <w:tcW w:w="2074" w:type="dxa"/>
          </w:tcPr>
          <w:p w:rsidR="0089111C" w:rsidRDefault="0089111C" w:rsidP="00D806D7">
            <w:r>
              <w:rPr>
                <w:rFonts w:hint="eastAsia"/>
              </w:rPr>
              <w:t>T1809</w:t>
            </w:r>
          </w:p>
        </w:tc>
        <w:tc>
          <w:tcPr>
            <w:tcW w:w="1607" w:type="dxa"/>
          </w:tcPr>
          <w:p w:rsidR="0089111C" w:rsidRDefault="0089111C" w:rsidP="00D806D7">
            <w:r w:rsidRPr="0089111C">
              <w:t>77.7</w:t>
            </w:r>
            <w:r>
              <w:t>5%</w:t>
            </w:r>
          </w:p>
        </w:tc>
        <w:tc>
          <w:tcPr>
            <w:tcW w:w="1843" w:type="dxa"/>
          </w:tcPr>
          <w:p w:rsidR="0089111C" w:rsidRDefault="0089111C" w:rsidP="00D806D7">
            <w:r w:rsidRPr="0089111C">
              <w:t>77.7</w:t>
            </w:r>
            <w:r>
              <w:t>5%</w:t>
            </w:r>
          </w:p>
        </w:tc>
        <w:tc>
          <w:tcPr>
            <w:tcW w:w="2772" w:type="dxa"/>
          </w:tcPr>
          <w:p w:rsidR="0089111C" w:rsidRDefault="0089111C" w:rsidP="00D806D7">
            <w:r w:rsidRPr="008A0AA7">
              <w:t>2018-05-11</w:t>
            </w:r>
            <w:r>
              <w:t xml:space="preserve"> - </w:t>
            </w:r>
            <w:r w:rsidRPr="008A0AA7">
              <w:t>2018-08-11</w:t>
            </w:r>
          </w:p>
        </w:tc>
      </w:tr>
      <w:tr w:rsidR="0089111C" w:rsidTr="00D806D7">
        <w:tc>
          <w:tcPr>
            <w:tcW w:w="2074" w:type="dxa"/>
          </w:tcPr>
          <w:p w:rsidR="0089111C" w:rsidRDefault="0089111C" w:rsidP="00D806D7">
            <w:r>
              <w:rPr>
                <w:rFonts w:hint="eastAsia"/>
              </w:rPr>
              <w:t>T1812</w:t>
            </w:r>
          </w:p>
        </w:tc>
        <w:tc>
          <w:tcPr>
            <w:tcW w:w="1607" w:type="dxa"/>
          </w:tcPr>
          <w:p w:rsidR="0089111C" w:rsidRDefault="0089111C" w:rsidP="0089111C">
            <w:r w:rsidRPr="0089111C">
              <w:t>11.</w:t>
            </w:r>
            <w:r>
              <w:t>5%</w:t>
            </w:r>
          </w:p>
        </w:tc>
        <w:tc>
          <w:tcPr>
            <w:tcW w:w="1843" w:type="dxa"/>
          </w:tcPr>
          <w:p w:rsidR="0089111C" w:rsidRDefault="0089111C" w:rsidP="00D806D7">
            <w:r w:rsidRPr="0089111C">
              <w:t>49.50</w:t>
            </w:r>
            <w:r>
              <w:t>%</w:t>
            </w:r>
          </w:p>
        </w:tc>
        <w:tc>
          <w:tcPr>
            <w:tcW w:w="2772" w:type="dxa"/>
          </w:tcPr>
          <w:p w:rsidR="0089111C" w:rsidRDefault="0089111C" w:rsidP="00D806D7">
            <w:r w:rsidRPr="008A0AA7">
              <w:t>2018-08-11</w:t>
            </w:r>
            <w:r>
              <w:t xml:space="preserve"> - </w:t>
            </w:r>
            <w:r w:rsidRPr="008A0AA7">
              <w:t>2018-</w:t>
            </w:r>
            <w:r>
              <w:t>11</w:t>
            </w:r>
            <w:r w:rsidRPr="008A0AA7">
              <w:t>-11</w:t>
            </w:r>
          </w:p>
        </w:tc>
      </w:tr>
    </w:tbl>
    <w:p w:rsidR="00864C67" w:rsidRDefault="0000125E">
      <w:r>
        <w:rPr>
          <w:rFonts w:hint="eastAsia"/>
        </w:rPr>
        <w:t>在日线</w:t>
      </w:r>
      <w:r>
        <w:t>数据下，</w:t>
      </w:r>
      <w:r>
        <w:rPr>
          <w:rFonts w:hint="eastAsia"/>
        </w:rPr>
        <w:t>与</w:t>
      </w:r>
      <w:r>
        <w:t>不优化相比，使用同样的</w:t>
      </w:r>
      <w:r>
        <w:rPr>
          <w:rFonts w:hint="eastAsia"/>
        </w:rPr>
        <w:t>均线</w:t>
      </w:r>
      <w:r>
        <w:t>参数</w:t>
      </w:r>
      <w:r>
        <w:rPr>
          <w:rFonts w:hint="eastAsia"/>
        </w:rPr>
        <w:t>，</w:t>
      </w:r>
      <w:r w:rsidR="00BC19C6">
        <w:rPr>
          <w:rFonts w:hint="eastAsia"/>
        </w:rPr>
        <w:t>7</w:t>
      </w:r>
      <w:r w:rsidR="00BC19C6">
        <w:t>5%</w:t>
      </w:r>
      <w:r w:rsidR="00BC19C6">
        <w:t>的最大回撤率降低，</w:t>
      </w:r>
      <w:r w:rsidR="00BC19C6">
        <w:rPr>
          <w:rFonts w:hint="eastAsia"/>
        </w:rPr>
        <w:t>同时</w:t>
      </w:r>
      <w:r w:rsidR="00BC19C6">
        <w:rPr>
          <w:rFonts w:hint="eastAsia"/>
        </w:rPr>
        <w:t>5</w:t>
      </w:r>
      <w:r w:rsidR="00BC19C6">
        <w:t>0%</w:t>
      </w:r>
      <w:r w:rsidR="00BC19C6">
        <w:t>的收益率被提高</w:t>
      </w:r>
    </w:p>
    <w:p w:rsidR="00962954" w:rsidRDefault="00962954"/>
    <w:p w:rsidR="00962954" w:rsidRDefault="00962954"/>
    <w:p w:rsidR="00962954" w:rsidRDefault="00962954">
      <w:r>
        <w:rPr>
          <w:rFonts w:hint="eastAsia"/>
        </w:rPr>
        <w:t>KAMA</w:t>
      </w:r>
      <w:r w:rsidR="0048574E">
        <w:rPr>
          <w:rFonts w:hint="eastAsia"/>
        </w:rPr>
        <w:t>（卡夫曼自适应移动均线）</w:t>
      </w:r>
      <w:r>
        <w:rPr>
          <w:rFonts w:hint="eastAsia"/>
        </w:rPr>
        <w:t>策略</w:t>
      </w:r>
      <w:r>
        <w:t>：</w:t>
      </w:r>
      <w:r w:rsidR="0048574E">
        <w:t xml:space="preserve"> </w:t>
      </w:r>
    </w:p>
    <w:p w:rsidR="00442B97" w:rsidRDefault="0048574E">
      <w:r>
        <w:rPr>
          <w:rFonts w:hint="eastAsia"/>
        </w:rPr>
        <w:t>参数</w:t>
      </w:r>
      <w:r>
        <w:rPr>
          <w:rFonts w:hint="eastAsia"/>
        </w:rPr>
        <w:t xml:space="preserve"> (</w:t>
      </w:r>
      <w:r>
        <w:t>len,short,long</w:t>
      </w:r>
      <w:r>
        <w:rPr>
          <w:rFonts w:hint="eastAsia"/>
        </w:rPr>
        <w:t>)</w:t>
      </w:r>
    </w:p>
    <w:p w:rsidR="0048574E" w:rsidRDefault="0048574E">
      <w:r>
        <w:rPr>
          <w:rFonts w:hint="eastAsia"/>
        </w:rPr>
        <w:t>计算</w:t>
      </w:r>
      <w:r>
        <w:t>步骤</w:t>
      </w:r>
      <w:r>
        <w:rPr>
          <w:rFonts w:hint="eastAsia"/>
        </w:rPr>
        <w:t>如下</w:t>
      </w:r>
      <w:r>
        <w:t>：</w:t>
      </w:r>
    </w:p>
    <w:p w:rsidR="00AD3601" w:rsidRDefault="0048574E">
      <w:pPr>
        <w:rPr>
          <w:rFonts w:ascii="Helvetica" w:hAnsi="Helvetica" w:cs="Helvetica"/>
          <w:color w:val="00192F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192F"/>
          <w:szCs w:val="21"/>
          <w:shd w:val="clear" w:color="auto" w:fill="FFFFFF"/>
        </w:rPr>
        <w:t>价格</w:t>
      </w:r>
      <w:r>
        <w:rPr>
          <w:rFonts w:ascii="Helvetica" w:hAnsi="Helvetica" w:cs="Helvetica"/>
          <w:color w:val="00192F"/>
          <w:szCs w:val="21"/>
          <w:shd w:val="clear" w:color="auto" w:fill="FFFFFF"/>
        </w:rPr>
        <w:t>方向</w:t>
      </w:r>
      <w:r>
        <w:rPr>
          <w:rFonts w:ascii="Helvetica" w:hAnsi="Helvetica" w:cs="Helvetica" w:hint="eastAsia"/>
          <w:color w:val="00192F"/>
          <w:szCs w:val="21"/>
          <w:shd w:val="clear" w:color="auto" w:fill="FFFFFF"/>
        </w:rPr>
        <w:t xml:space="preserve">: </w:t>
      </w:r>
    </w:p>
    <w:p w:rsidR="0048574E" w:rsidRDefault="0048574E">
      <w:pPr>
        <w:rPr>
          <w:rFonts w:ascii="Helvetica" w:hAnsi="Helvetica" w:cs="Helvetica"/>
          <w:color w:val="00192F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192F"/>
          <w:szCs w:val="21"/>
          <w:shd w:val="clear" w:color="auto" w:fill="FFFFFF"/>
        </w:rPr>
        <w:t xml:space="preserve">direction = price </w:t>
      </w:r>
      <w:r>
        <w:rPr>
          <w:rFonts w:ascii="Helvetica" w:hAnsi="Helvetica" w:cs="Helvetica"/>
          <w:color w:val="00192F"/>
          <w:szCs w:val="21"/>
          <w:shd w:val="clear" w:color="auto" w:fill="FFFFFF"/>
        </w:rPr>
        <w:t>–</w:t>
      </w:r>
      <w:r>
        <w:rPr>
          <w:rFonts w:ascii="Helvetica" w:hAnsi="Helvetica" w:cs="Helvetica" w:hint="eastAsia"/>
          <w:color w:val="00192F"/>
          <w:szCs w:val="21"/>
          <w:shd w:val="clear" w:color="auto" w:fill="FFFFFF"/>
        </w:rPr>
        <w:t xml:space="preserve"> price[</w:t>
      </w:r>
      <w:r>
        <w:rPr>
          <w:rFonts w:ascii="Helvetica" w:hAnsi="Helvetica" w:cs="Helvetica"/>
          <w:color w:val="00192F"/>
          <w:szCs w:val="21"/>
          <w:shd w:val="clear" w:color="auto" w:fill="FFFFFF"/>
        </w:rPr>
        <w:t>len]  (</w:t>
      </w:r>
      <w:r>
        <w:rPr>
          <w:rFonts w:ascii="Helvetica" w:hAnsi="Helvetica" w:cs="Helvetica" w:hint="eastAsia"/>
          <w:color w:val="00192F"/>
          <w:szCs w:val="21"/>
          <w:shd w:val="clear" w:color="auto" w:fill="FFFFFF"/>
        </w:rPr>
        <w:t>当前</w:t>
      </w:r>
      <w:r>
        <w:rPr>
          <w:rFonts w:ascii="Helvetica" w:hAnsi="Helvetica" w:cs="Helvetica"/>
          <w:color w:val="00192F"/>
          <w:szCs w:val="21"/>
          <w:shd w:val="clear" w:color="auto" w:fill="FFFFFF"/>
        </w:rPr>
        <w:t>价格</w:t>
      </w:r>
      <w:r>
        <w:rPr>
          <w:rFonts w:ascii="Helvetica" w:hAnsi="Helvetica" w:cs="Helvetica" w:hint="eastAsia"/>
          <w:color w:val="00192F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192F"/>
          <w:szCs w:val="21"/>
          <w:shd w:val="clear" w:color="auto" w:fill="FFFFFF"/>
        </w:rPr>
        <w:t>- len</w:t>
      </w:r>
      <w:r>
        <w:rPr>
          <w:rFonts w:ascii="Helvetica" w:hAnsi="Helvetica" w:cs="Helvetica"/>
          <w:color w:val="00192F"/>
          <w:szCs w:val="21"/>
          <w:shd w:val="clear" w:color="auto" w:fill="FFFFFF"/>
        </w:rPr>
        <w:t>日</w:t>
      </w:r>
      <w:r>
        <w:rPr>
          <w:rFonts w:ascii="Helvetica" w:hAnsi="Helvetica" w:cs="Helvetica" w:hint="eastAsia"/>
          <w:color w:val="00192F"/>
          <w:szCs w:val="21"/>
          <w:shd w:val="clear" w:color="auto" w:fill="FFFFFF"/>
        </w:rPr>
        <w:t>前</w:t>
      </w:r>
      <w:r>
        <w:rPr>
          <w:rFonts w:ascii="Helvetica" w:hAnsi="Helvetica" w:cs="Helvetica"/>
          <w:color w:val="00192F"/>
          <w:szCs w:val="21"/>
          <w:shd w:val="clear" w:color="auto" w:fill="FFFFFF"/>
        </w:rPr>
        <w:t>收盘价</w:t>
      </w:r>
      <w:r>
        <w:rPr>
          <w:rFonts w:ascii="Helvetica" w:hAnsi="Helvetica" w:cs="Helvetica"/>
          <w:color w:val="00192F"/>
          <w:szCs w:val="21"/>
          <w:shd w:val="clear" w:color="auto" w:fill="FFFFFF"/>
        </w:rPr>
        <w:t>)</w:t>
      </w:r>
    </w:p>
    <w:p w:rsidR="00AD3601" w:rsidRDefault="00AD3601">
      <w:pPr>
        <w:rPr>
          <w:rFonts w:ascii="Helvetica" w:hAnsi="Helvetica" w:cs="Helvetica"/>
          <w:color w:val="00192F"/>
          <w:szCs w:val="21"/>
          <w:shd w:val="clear" w:color="auto" w:fill="FFFFFF"/>
        </w:rPr>
      </w:pPr>
    </w:p>
    <w:p w:rsidR="00AD3601" w:rsidRDefault="00281B71">
      <w:r>
        <w:rPr>
          <w:rFonts w:ascii="Helvetica" w:hAnsi="Helvetica" w:cs="Helvetica" w:hint="eastAsia"/>
          <w:color w:val="00192F"/>
          <w:szCs w:val="21"/>
          <w:shd w:val="clear" w:color="auto" w:fill="FFFFFF"/>
        </w:rPr>
        <w:t>波动性</w:t>
      </w:r>
      <w:r w:rsidR="002D330C">
        <w:rPr>
          <w:rFonts w:ascii="Helvetica" w:hAnsi="Helvetica" w:cs="Helvetica" w:hint="eastAsia"/>
          <w:color w:val="00192F"/>
          <w:szCs w:val="21"/>
          <w:shd w:val="clear" w:color="auto" w:fill="FFFFFF"/>
        </w:rPr>
        <w:t>(</w:t>
      </w:r>
      <w:r w:rsidR="002D330C">
        <w:rPr>
          <w:rFonts w:ascii="Helvetica" w:hAnsi="Helvetica" w:cs="Helvetica" w:hint="eastAsia"/>
          <w:color w:val="00192F"/>
          <w:szCs w:val="21"/>
          <w:shd w:val="clear" w:color="auto" w:fill="FFFFFF"/>
        </w:rPr>
        <w:t>噪音</w:t>
      </w:r>
      <w:r w:rsidR="002D330C">
        <w:rPr>
          <w:rFonts w:ascii="Helvetica" w:hAnsi="Helvetica" w:cs="Helvetica" w:hint="eastAsia"/>
          <w:color w:val="00192F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00192F"/>
          <w:szCs w:val="21"/>
          <w:shd w:val="clear" w:color="auto" w:fill="FFFFFF"/>
        </w:rPr>
        <w:t>:</w:t>
      </w:r>
      <w:r w:rsidRPr="00281B71">
        <w:t xml:space="preserve"> </w:t>
      </w:r>
    </w:p>
    <w:p w:rsidR="0048574E" w:rsidRDefault="00281B71">
      <w:pPr>
        <w:rPr>
          <w:rFonts w:ascii="Helvetica" w:hAnsi="Helvetica" w:cs="Helvetica"/>
          <w:color w:val="00192F"/>
          <w:szCs w:val="21"/>
          <w:shd w:val="clear" w:color="auto" w:fill="FFFFFF"/>
        </w:rPr>
      </w:pPr>
      <w:r w:rsidRPr="00281B71">
        <w:rPr>
          <w:rFonts w:ascii="Helvetica" w:hAnsi="Helvetica" w:cs="Helvetica"/>
          <w:color w:val="00192F"/>
          <w:szCs w:val="21"/>
          <w:shd w:val="clear" w:color="auto" w:fill="FFFFFF"/>
        </w:rPr>
        <w:t xml:space="preserve">volatility = </w:t>
      </w:r>
      <w:r>
        <w:rPr>
          <w:rFonts w:ascii="Helvetica" w:hAnsi="Helvetica" w:cs="Helvetica"/>
          <w:color w:val="00192F"/>
          <w:szCs w:val="21"/>
          <w:shd w:val="clear" w:color="auto" w:fill="FFFFFF"/>
        </w:rPr>
        <w:t>@sum(@abs(price – price[1]), len)  len</w:t>
      </w:r>
      <w:r>
        <w:rPr>
          <w:rFonts w:ascii="Helvetica" w:hAnsi="Helvetica" w:cs="Helvetica"/>
          <w:color w:val="00192F"/>
          <w:szCs w:val="21"/>
          <w:shd w:val="clear" w:color="auto" w:fill="FFFFFF"/>
        </w:rPr>
        <w:t>日内每两天价格之差的</w:t>
      </w:r>
      <w:r>
        <w:rPr>
          <w:rFonts w:ascii="Helvetica" w:hAnsi="Helvetica" w:cs="Helvetica" w:hint="eastAsia"/>
          <w:color w:val="00192F"/>
          <w:szCs w:val="21"/>
          <w:shd w:val="clear" w:color="auto" w:fill="FFFFFF"/>
        </w:rPr>
        <w:t>总和</w:t>
      </w:r>
    </w:p>
    <w:p w:rsidR="00AD3601" w:rsidRDefault="00AD3601">
      <w:pPr>
        <w:rPr>
          <w:rFonts w:ascii="Helvetica" w:hAnsi="Helvetica" w:cs="Helvetica"/>
          <w:color w:val="00192F"/>
          <w:szCs w:val="21"/>
          <w:shd w:val="clear" w:color="auto" w:fill="FFFFFF"/>
        </w:rPr>
      </w:pPr>
    </w:p>
    <w:p w:rsidR="00AD3601" w:rsidRDefault="002D330C">
      <w:r w:rsidRPr="002D330C">
        <w:rPr>
          <w:rFonts w:hint="eastAsia"/>
        </w:rPr>
        <w:t>效率系数（</w:t>
      </w:r>
      <w:r w:rsidRPr="002D330C">
        <w:rPr>
          <w:rFonts w:hint="eastAsia"/>
        </w:rPr>
        <w:t>ER</w:t>
      </w:r>
      <w:r>
        <w:rPr>
          <w:rFonts w:hint="eastAsia"/>
        </w:rPr>
        <w:t>）</w:t>
      </w:r>
      <w:r>
        <w:rPr>
          <w:rFonts w:hint="eastAsia"/>
        </w:rPr>
        <w:t>-</w:t>
      </w:r>
      <w:r w:rsidRPr="002D330C">
        <w:rPr>
          <w:rFonts w:hint="eastAsia"/>
        </w:rPr>
        <w:t>方向移动对噪音之比</w:t>
      </w:r>
      <w:r>
        <w:t>：</w:t>
      </w:r>
    </w:p>
    <w:p w:rsidR="00281B71" w:rsidRDefault="002D330C">
      <w:r w:rsidRPr="002D330C">
        <w:t>Efficien</w:t>
      </w:r>
      <w:r>
        <w:t>cy_Ratio = direction/</w:t>
      </w:r>
      <w:r w:rsidR="00AD3601">
        <w:t>volatility</w:t>
      </w:r>
      <w:r>
        <w:t xml:space="preserve"> </w:t>
      </w:r>
    </w:p>
    <w:p w:rsidR="00AD3601" w:rsidRDefault="00AD3601"/>
    <w:p w:rsidR="002D330C" w:rsidRDefault="002D330C">
      <w:r>
        <w:rPr>
          <w:rFonts w:hint="eastAsia"/>
        </w:rPr>
        <w:t>趋势系数</w:t>
      </w:r>
      <w:r>
        <w:rPr>
          <w:rFonts w:hint="eastAsia"/>
        </w:rPr>
        <w:t xml:space="preserve">: </w:t>
      </w:r>
    </w:p>
    <w:p w:rsidR="00CB7951" w:rsidRDefault="00CB7951">
      <w:r w:rsidRPr="00CB7951">
        <w:rPr>
          <w:rFonts w:hint="eastAsia"/>
        </w:rPr>
        <w:t>fastest SC</w:t>
      </w:r>
      <w:r>
        <w:t xml:space="preserve"> = 2/(short+1)</w:t>
      </w:r>
    </w:p>
    <w:p w:rsidR="00CB7951" w:rsidRDefault="00CB7951">
      <w:r w:rsidRPr="00CB7951">
        <w:rPr>
          <w:rFonts w:hint="eastAsia"/>
        </w:rPr>
        <w:t>slowest SC</w:t>
      </w:r>
      <w:r>
        <w:t xml:space="preserve"> = 2/(long+1)</w:t>
      </w:r>
    </w:p>
    <w:p w:rsidR="00AD3601" w:rsidRDefault="00AD3601"/>
    <w:p w:rsidR="00AD3601" w:rsidRDefault="00CB7951">
      <w:r>
        <w:rPr>
          <w:rFonts w:hint="eastAsia"/>
        </w:rPr>
        <w:t>平滑</w:t>
      </w:r>
      <w:r>
        <w:t>指数</w:t>
      </w:r>
      <w:r>
        <w:rPr>
          <w:rFonts w:hint="eastAsia"/>
        </w:rPr>
        <w:t xml:space="preserve">: </w:t>
      </w:r>
    </w:p>
    <w:p w:rsidR="00CB7951" w:rsidRDefault="00CB7951">
      <w:r w:rsidRPr="00CB7951">
        <w:rPr>
          <w:rFonts w:hint="eastAsia"/>
        </w:rPr>
        <w:t>SC</w:t>
      </w:r>
      <w:r w:rsidRPr="00CB7951">
        <w:rPr>
          <w:rFonts w:hint="eastAsia"/>
        </w:rPr>
        <w:t>（</w:t>
      </w:r>
      <w:r w:rsidRPr="00CB7951">
        <w:rPr>
          <w:rFonts w:hint="eastAsia"/>
        </w:rPr>
        <w:t>Smoothing Constant</w:t>
      </w:r>
      <w:r w:rsidRPr="00CB7951">
        <w:rPr>
          <w:rFonts w:hint="eastAsia"/>
        </w:rPr>
        <w:t>）</w:t>
      </w:r>
      <w:r w:rsidRPr="00CB7951">
        <w:rPr>
          <w:rFonts w:hint="eastAsia"/>
        </w:rPr>
        <w:t>= [ER x (fastest SC - slowest SC) + slowest]^2</w:t>
      </w:r>
    </w:p>
    <w:p w:rsidR="00AD3601" w:rsidRPr="002D330C" w:rsidRDefault="00AD3601"/>
    <w:p w:rsidR="00AD3601" w:rsidRDefault="00CB7951">
      <w:r>
        <w:rPr>
          <w:rFonts w:hint="eastAsia"/>
        </w:rPr>
        <w:t>过滤器设置</w:t>
      </w:r>
      <w:r>
        <w:rPr>
          <w:rFonts w:hint="eastAsia"/>
        </w:rPr>
        <w:t xml:space="preserve">: </w:t>
      </w:r>
    </w:p>
    <w:p w:rsidR="0048574E" w:rsidRDefault="00CB7951">
      <w:r w:rsidRPr="00CB7951">
        <w:rPr>
          <w:rFonts w:hint="eastAsia"/>
        </w:rPr>
        <w:t>过滤器</w:t>
      </w:r>
      <w:r w:rsidR="00197E6D">
        <w:rPr>
          <w:rFonts w:hint="eastAsia"/>
        </w:rPr>
        <w:t>filt</w:t>
      </w:r>
      <w:r w:rsidR="00197E6D">
        <w:t>er</w:t>
      </w:r>
      <w:r w:rsidRPr="00CB7951">
        <w:rPr>
          <w:rFonts w:hint="eastAsia"/>
        </w:rPr>
        <w:t xml:space="preserve"> =</w:t>
      </w:r>
      <w:r>
        <w:rPr>
          <w:rFonts w:hint="eastAsia"/>
        </w:rPr>
        <w:t xml:space="preserve"> percentage*@std(AMA-AMA[1], n)</w:t>
      </w:r>
    </w:p>
    <w:p w:rsidR="00CB7951" w:rsidRDefault="00CB7951">
      <w:r>
        <w:t>K</w:t>
      </w:r>
      <w:r w:rsidRPr="00CB7951">
        <w:t>AMA</w:t>
      </w:r>
      <w:r>
        <w:t>[t]</w:t>
      </w:r>
      <w:r w:rsidRPr="00CB7951">
        <w:t xml:space="preserve"> = </w:t>
      </w:r>
      <w:r>
        <w:t>K</w:t>
      </w:r>
      <w:r w:rsidRPr="00CB7951">
        <w:t>AMA[</w:t>
      </w:r>
      <w:r>
        <w:t>t-</w:t>
      </w:r>
      <w:r w:rsidRPr="00CB7951">
        <w:t xml:space="preserve">1] + </w:t>
      </w:r>
      <w:r>
        <w:t>SC</w:t>
      </w:r>
      <w:r w:rsidRPr="00CB7951">
        <w:t xml:space="preserve">*(price – </w:t>
      </w:r>
      <w:r>
        <w:t>K</w:t>
      </w:r>
      <w:r w:rsidRPr="00CB7951">
        <w:t>AMA[</w:t>
      </w:r>
      <w:r>
        <w:t>t-</w:t>
      </w:r>
      <w:r w:rsidRPr="00CB7951">
        <w:t>1])</w:t>
      </w:r>
    </w:p>
    <w:p w:rsidR="00CB7951" w:rsidRDefault="00CB7951"/>
    <w:p w:rsidR="00CB7951" w:rsidRDefault="00CB7951">
      <w:r>
        <w:rPr>
          <w:rFonts w:hint="eastAsia"/>
        </w:rPr>
        <w:t>应用</w:t>
      </w:r>
      <w:r>
        <w:t>方法：</w:t>
      </w:r>
    </w:p>
    <w:p w:rsidR="00CB7951" w:rsidRDefault="00197E6D">
      <w:r>
        <w:rPr>
          <w:rFonts w:hint="eastAsia"/>
        </w:rPr>
        <w:t>KAMA[</w:t>
      </w:r>
      <w:r>
        <w:t xml:space="preserve">t] – KAMA[t-1] </w:t>
      </w:r>
      <w:r>
        <w:rPr>
          <w:rFonts w:hint="eastAsia"/>
        </w:rPr>
        <w:t xml:space="preserve">&gt; </w:t>
      </w:r>
      <w:r>
        <w:t>filter &amp; KAMA[t-1] – KAMA[t-2] &gt; filter</w:t>
      </w:r>
      <w:r>
        <w:rPr>
          <w:rFonts w:hint="eastAsia"/>
        </w:rPr>
        <w:t>时</w:t>
      </w:r>
      <w:r>
        <w:t>，发出</w:t>
      </w:r>
      <w:r>
        <w:rPr>
          <w:rFonts w:hint="eastAsia"/>
        </w:rPr>
        <w:t>多头信号</w:t>
      </w:r>
    </w:p>
    <w:p w:rsidR="009A55B9" w:rsidRDefault="00197E6D">
      <w:r>
        <w:rPr>
          <w:rFonts w:hint="eastAsia"/>
        </w:rPr>
        <w:t>KAMA[</w:t>
      </w:r>
      <w:r>
        <w:t xml:space="preserve">t] – KAMA[t-1] </w:t>
      </w:r>
      <w:r>
        <w:rPr>
          <w:rFonts w:hint="eastAsia"/>
        </w:rPr>
        <w:t xml:space="preserve">&gt; </w:t>
      </w:r>
      <w:r>
        <w:t>-filter &amp; KAMA[t-1] – KAMA[t-2] &gt; -filter</w:t>
      </w:r>
      <w:r>
        <w:rPr>
          <w:rFonts w:hint="eastAsia"/>
        </w:rPr>
        <w:t>时</w:t>
      </w:r>
      <w:r>
        <w:t>，发出</w:t>
      </w:r>
      <w:r>
        <w:rPr>
          <w:rFonts w:hint="eastAsia"/>
        </w:rPr>
        <w:t>空头信号</w:t>
      </w:r>
    </w:p>
    <w:p w:rsidR="00413B47" w:rsidRDefault="00413B47"/>
    <w:p w:rsidR="009A55B9" w:rsidRDefault="009A55B9" w:rsidP="009A55B9">
      <w:r>
        <w:rPr>
          <w:rFonts w:hint="eastAsia"/>
        </w:rPr>
        <w:t>1</w:t>
      </w:r>
      <w:r>
        <w:t>min</w:t>
      </w:r>
      <w:r>
        <w:rPr>
          <w:rFonts w:hint="eastAsia"/>
        </w:rPr>
        <w:t>线</w:t>
      </w:r>
      <w: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参数</w:t>
      </w:r>
      <w:r>
        <w:rPr>
          <w:rFonts w:hint="eastAsia"/>
        </w:rPr>
        <w:t>(</w:t>
      </w:r>
      <w:r>
        <w:t>10,2,30</w:t>
      </w:r>
      <w:r>
        <w:rPr>
          <w:rFonts w:hint="eastAsia"/>
        </w:rPr>
        <w:t>)</w:t>
      </w:r>
      <w:r>
        <w:t xml:space="preserve"> 10</w:t>
      </w:r>
      <w:r>
        <w:rPr>
          <w:rFonts w:hint="eastAsia"/>
        </w:rPr>
        <w:t>是</w:t>
      </w:r>
      <w:r>
        <w:t>用于计算</w:t>
      </w:r>
      <w:r>
        <w:rPr>
          <w:rFonts w:hint="eastAsia"/>
        </w:rPr>
        <w:t>价格</w:t>
      </w:r>
      <w:r>
        <w:t>变化，</w:t>
      </w:r>
      <w:r>
        <w:rPr>
          <w:rFonts w:hint="eastAsia"/>
        </w:rPr>
        <w:t>2,30</w:t>
      </w:r>
      <w:r>
        <w:rPr>
          <w:rFonts w:hint="eastAsia"/>
        </w:rPr>
        <w:t>用于</w:t>
      </w:r>
      <w:r>
        <w:t>计算趋势速度，</w:t>
      </w:r>
      <w:r w:rsidRPr="00442B97">
        <w:rPr>
          <w:rFonts w:hint="eastAsia"/>
        </w:rPr>
        <w:t>过滤器百分数</w:t>
      </w:r>
      <w:r>
        <w:rPr>
          <w:rFonts w:hint="eastAsia"/>
        </w:rPr>
        <w:t>取</w:t>
      </w:r>
      <w:r>
        <w:rPr>
          <w:rFonts w:hint="eastAsia"/>
        </w:rPr>
        <w:t>0.8</w:t>
      </w:r>
      <w:r>
        <w:t xml:space="preserve"> </w:t>
      </w:r>
    </w:p>
    <w:tbl>
      <w:tblPr>
        <w:tblStyle w:val="a3"/>
        <w:tblW w:w="9802" w:type="dxa"/>
        <w:tblInd w:w="-747" w:type="dxa"/>
        <w:tblLook w:val="04A0"/>
      </w:tblPr>
      <w:tblGrid>
        <w:gridCol w:w="817"/>
        <w:gridCol w:w="1276"/>
        <w:gridCol w:w="1276"/>
        <w:gridCol w:w="1275"/>
        <w:gridCol w:w="1560"/>
        <w:gridCol w:w="1134"/>
        <w:gridCol w:w="2464"/>
      </w:tblGrid>
      <w:tr w:rsidR="00FC4EC9" w:rsidTr="00FC4EC9">
        <w:trPr>
          <w:trHeight w:val="306"/>
        </w:trPr>
        <w:tc>
          <w:tcPr>
            <w:tcW w:w="817" w:type="dxa"/>
          </w:tcPr>
          <w:p w:rsidR="00FC4EC9" w:rsidRDefault="00FC4EC9" w:rsidP="00D806D7"/>
        </w:tc>
        <w:tc>
          <w:tcPr>
            <w:tcW w:w="1276" w:type="dxa"/>
          </w:tcPr>
          <w:p w:rsidR="00FC4EC9" w:rsidRPr="008A0AA7" w:rsidRDefault="00FC4EC9" w:rsidP="00D806D7">
            <w:r>
              <w:rPr>
                <w:rFonts w:hint="eastAsia"/>
              </w:rPr>
              <w:t>胜率</w:t>
            </w:r>
          </w:p>
        </w:tc>
        <w:tc>
          <w:tcPr>
            <w:tcW w:w="1276" w:type="dxa"/>
          </w:tcPr>
          <w:p w:rsidR="00FC4EC9" w:rsidRPr="008A0AA7" w:rsidRDefault="00FC4EC9" w:rsidP="00D806D7">
            <w:pPr>
              <w:rPr>
                <w:rFonts w:hint="eastAsia"/>
              </w:rPr>
            </w:pPr>
            <w:r>
              <w:rPr>
                <w:rFonts w:hint="eastAsia"/>
              </w:rPr>
              <w:t>多头胜率</w:t>
            </w:r>
          </w:p>
        </w:tc>
        <w:tc>
          <w:tcPr>
            <w:tcW w:w="1275" w:type="dxa"/>
          </w:tcPr>
          <w:p w:rsidR="00FC4EC9" w:rsidRPr="008A0AA7" w:rsidRDefault="00FC4EC9" w:rsidP="00D806D7">
            <w:pPr>
              <w:rPr>
                <w:rFonts w:hint="eastAsia"/>
              </w:rPr>
            </w:pPr>
            <w:r>
              <w:rPr>
                <w:rFonts w:hint="eastAsia"/>
              </w:rPr>
              <w:t>空头胜率</w:t>
            </w:r>
          </w:p>
        </w:tc>
        <w:tc>
          <w:tcPr>
            <w:tcW w:w="1560" w:type="dxa"/>
          </w:tcPr>
          <w:p w:rsidR="00FC4EC9" w:rsidRDefault="00FC4EC9" w:rsidP="00D806D7">
            <w:r w:rsidRPr="008A0AA7">
              <w:rPr>
                <w:rFonts w:hint="eastAsia"/>
              </w:rPr>
              <w:t>最大回撤率</w:t>
            </w:r>
          </w:p>
        </w:tc>
        <w:tc>
          <w:tcPr>
            <w:tcW w:w="1134" w:type="dxa"/>
          </w:tcPr>
          <w:p w:rsidR="00FC4EC9" w:rsidRDefault="00FC4EC9" w:rsidP="00D806D7">
            <w:pPr>
              <w:tabs>
                <w:tab w:val="left" w:pos="1047"/>
              </w:tabs>
            </w:pPr>
            <w:r>
              <w:rPr>
                <w:rFonts w:hint="eastAsia"/>
              </w:rPr>
              <w:t>收益率</w:t>
            </w:r>
            <w:r>
              <w:tab/>
            </w:r>
          </w:p>
        </w:tc>
        <w:tc>
          <w:tcPr>
            <w:tcW w:w="2464" w:type="dxa"/>
          </w:tcPr>
          <w:p w:rsidR="00FC4EC9" w:rsidRDefault="00FC4EC9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>时间</w:t>
            </w:r>
            <w:r>
              <w:tab/>
            </w:r>
          </w:p>
        </w:tc>
      </w:tr>
      <w:tr w:rsidR="00FC4EC9" w:rsidTr="00FC4EC9">
        <w:trPr>
          <w:trHeight w:val="306"/>
        </w:trPr>
        <w:tc>
          <w:tcPr>
            <w:tcW w:w="817" w:type="dxa"/>
          </w:tcPr>
          <w:p w:rsidR="00FC4EC9" w:rsidRDefault="00FC4EC9" w:rsidP="00D806D7">
            <w:r>
              <w:rPr>
                <w:rFonts w:hint="eastAsia"/>
              </w:rPr>
              <w:t>T1703</w:t>
            </w:r>
          </w:p>
        </w:tc>
        <w:tc>
          <w:tcPr>
            <w:tcW w:w="1276" w:type="dxa"/>
          </w:tcPr>
          <w:p w:rsidR="00FC4EC9" w:rsidRPr="009C35D8" w:rsidRDefault="00FC4EC9" w:rsidP="00D806D7">
            <w:r w:rsidRPr="005C2B7B">
              <w:t>34.8684</w:t>
            </w:r>
            <w:r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Pr="005C2B7B" w:rsidRDefault="004F1605" w:rsidP="00D806D7">
            <w:r w:rsidRPr="004F1605">
              <w:t>26.3158</w:t>
            </w:r>
            <w:r w:rsidR="00396F6A">
              <w:rPr>
                <w:rFonts w:hint="eastAsia"/>
              </w:rPr>
              <w:t>%</w:t>
            </w:r>
          </w:p>
        </w:tc>
        <w:tc>
          <w:tcPr>
            <w:tcW w:w="1275" w:type="dxa"/>
          </w:tcPr>
          <w:p w:rsidR="00FC4EC9" w:rsidRPr="005C2B7B" w:rsidRDefault="004F1605" w:rsidP="00D806D7">
            <w:r w:rsidRPr="004F1605">
              <w:t>43.4211</w:t>
            </w:r>
            <w:r w:rsidR="00396F6A">
              <w:rPr>
                <w:rFonts w:hint="eastAsia"/>
              </w:rPr>
              <w:t>%</w:t>
            </w:r>
          </w:p>
        </w:tc>
        <w:tc>
          <w:tcPr>
            <w:tcW w:w="1560" w:type="dxa"/>
          </w:tcPr>
          <w:p w:rsidR="00FC4EC9" w:rsidRPr="008A0AA7" w:rsidRDefault="00FC4EC9" w:rsidP="00D806D7">
            <w:r w:rsidRPr="005C2B7B">
              <w:t>23.9089</w:t>
            </w:r>
            <w:r>
              <w:t>%</w:t>
            </w:r>
          </w:p>
        </w:tc>
        <w:tc>
          <w:tcPr>
            <w:tcW w:w="1134" w:type="dxa"/>
          </w:tcPr>
          <w:p w:rsidR="00FC4EC9" w:rsidRDefault="00FC4EC9" w:rsidP="00D806D7">
            <w:pPr>
              <w:tabs>
                <w:tab w:val="left" w:pos="1047"/>
              </w:tabs>
            </w:pPr>
            <w:r>
              <w:t>86.2</w:t>
            </w: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2464" w:type="dxa"/>
          </w:tcPr>
          <w:p w:rsidR="00FC4EC9" w:rsidRDefault="00FC4EC9" w:rsidP="00D806D7">
            <w:pPr>
              <w:tabs>
                <w:tab w:val="center" w:pos="1207"/>
              </w:tabs>
            </w:pPr>
            <w:r w:rsidRPr="008A0AA7">
              <w:t>201</w:t>
            </w:r>
            <w:r>
              <w:t>6</w:t>
            </w:r>
            <w:r w:rsidRPr="008A0AA7">
              <w:t>-</w:t>
            </w:r>
            <w:r>
              <w:t>11</w:t>
            </w:r>
            <w:r w:rsidRPr="008A0AA7">
              <w:t>-11</w:t>
            </w:r>
            <w:r>
              <w:t xml:space="preserve"> – 2017-02-11</w:t>
            </w:r>
          </w:p>
        </w:tc>
      </w:tr>
      <w:tr w:rsidR="00FC4EC9" w:rsidTr="00FC4EC9">
        <w:trPr>
          <w:trHeight w:val="306"/>
        </w:trPr>
        <w:tc>
          <w:tcPr>
            <w:tcW w:w="817" w:type="dxa"/>
          </w:tcPr>
          <w:p w:rsidR="00FC4EC9" w:rsidRDefault="00FC4EC9" w:rsidP="00D806D7">
            <w:r>
              <w:rPr>
                <w:rFonts w:hint="eastAsia"/>
              </w:rPr>
              <w:t>T1706</w:t>
            </w:r>
          </w:p>
        </w:tc>
        <w:tc>
          <w:tcPr>
            <w:tcW w:w="1276" w:type="dxa"/>
          </w:tcPr>
          <w:p w:rsidR="00FC4EC9" w:rsidRDefault="00FC4EC9" w:rsidP="00D806D7">
            <w:r w:rsidRPr="005C2B7B">
              <w:t>34.4262</w:t>
            </w:r>
            <w:r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Default="004F1605" w:rsidP="00D806D7">
            <w:pPr>
              <w:rPr>
                <w:rFonts w:hint="eastAsia"/>
              </w:rPr>
            </w:pPr>
            <w:r w:rsidRPr="004F1605">
              <w:t>32.2404</w:t>
            </w:r>
            <w:r w:rsidR="00396F6A">
              <w:rPr>
                <w:rFonts w:hint="eastAsia"/>
              </w:rPr>
              <w:t>%</w:t>
            </w:r>
          </w:p>
        </w:tc>
        <w:tc>
          <w:tcPr>
            <w:tcW w:w="1275" w:type="dxa"/>
          </w:tcPr>
          <w:p w:rsidR="00FC4EC9" w:rsidRDefault="004F1605" w:rsidP="00D806D7">
            <w:pPr>
              <w:rPr>
                <w:rFonts w:hint="eastAsia"/>
              </w:rPr>
            </w:pPr>
            <w:r w:rsidRPr="004F1605">
              <w:t>36.612</w:t>
            </w:r>
            <w:r w:rsidR="00396F6A">
              <w:rPr>
                <w:rFonts w:hint="eastAsia"/>
              </w:rPr>
              <w:t>%</w:t>
            </w:r>
          </w:p>
        </w:tc>
        <w:tc>
          <w:tcPr>
            <w:tcW w:w="1560" w:type="dxa"/>
          </w:tcPr>
          <w:p w:rsidR="00FC4EC9" w:rsidRPr="009C35D8" w:rsidRDefault="00FC4EC9" w:rsidP="00D806D7">
            <w:r>
              <w:rPr>
                <w:rFonts w:hint="eastAsia"/>
              </w:rPr>
              <w:t>55</w:t>
            </w:r>
            <w:r>
              <w:t>%</w:t>
            </w:r>
          </w:p>
        </w:tc>
        <w:tc>
          <w:tcPr>
            <w:tcW w:w="1134" w:type="dxa"/>
          </w:tcPr>
          <w:p w:rsidR="00FC4EC9" w:rsidRPr="009C35D8" w:rsidRDefault="00FC4EC9" w:rsidP="00D806D7">
            <w:pPr>
              <w:tabs>
                <w:tab w:val="left" w:pos="1047"/>
              </w:tabs>
            </w:pPr>
            <w:r w:rsidRPr="005C2B7B">
              <w:t>1.250</w:t>
            </w:r>
            <w:r>
              <w:rPr>
                <w:rFonts w:hint="eastAsia"/>
              </w:rPr>
              <w:t>%</w:t>
            </w:r>
          </w:p>
        </w:tc>
        <w:tc>
          <w:tcPr>
            <w:tcW w:w="2464" w:type="dxa"/>
          </w:tcPr>
          <w:p w:rsidR="00FC4EC9" w:rsidRPr="008A0AA7" w:rsidRDefault="00FC4EC9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 xml:space="preserve">2017-02-11 </w:t>
            </w:r>
            <w:r>
              <w:t>–</w:t>
            </w:r>
            <w:r>
              <w:rPr>
                <w:rFonts w:hint="eastAsia"/>
              </w:rPr>
              <w:t xml:space="preserve"> 2017-</w:t>
            </w:r>
            <w:r>
              <w:t>05-11</w:t>
            </w:r>
          </w:p>
        </w:tc>
      </w:tr>
      <w:tr w:rsidR="00FC4EC9" w:rsidTr="00FC4EC9">
        <w:trPr>
          <w:trHeight w:val="306"/>
        </w:trPr>
        <w:tc>
          <w:tcPr>
            <w:tcW w:w="817" w:type="dxa"/>
          </w:tcPr>
          <w:p w:rsidR="00FC4EC9" w:rsidRDefault="00FC4EC9" w:rsidP="00D806D7">
            <w:r>
              <w:rPr>
                <w:rFonts w:hint="eastAsia"/>
              </w:rPr>
              <w:t>T1709</w:t>
            </w:r>
          </w:p>
        </w:tc>
        <w:tc>
          <w:tcPr>
            <w:tcW w:w="1276" w:type="dxa"/>
          </w:tcPr>
          <w:p w:rsidR="00FC4EC9" w:rsidRPr="00F75750" w:rsidRDefault="00FC4EC9" w:rsidP="00D806D7">
            <w:r w:rsidRPr="005C2B7B">
              <w:t>37.6470</w:t>
            </w:r>
            <w:r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Pr="005C2B7B" w:rsidRDefault="00A77011" w:rsidP="00D806D7">
            <w:r w:rsidRPr="00A77011">
              <w:t>36.1502</w:t>
            </w:r>
            <w:r w:rsidR="00396F6A">
              <w:rPr>
                <w:rFonts w:hint="eastAsia"/>
              </w:rPr>
              <w:t>%</w:t>
            </w:r>
          </w:p>
        </w:tc>
        <w:tc>
          <w:tcPr>
            <w:tcW w:w="1275" w:type="dxa"/>
          </w:tcPr>
          <w:p w:rsidR="00FC4EC9" w:rsidRPr="005C2B7B" w:rsidRDefault="00A77011" w:rsidP="00D806D7">
            <w:r w:rsidRPr="00A77011">
              <w:t>39.1509</w:t>
            </w:r>
            <w:r w:rsidR="00396F6A">
              <w:rPr>
                <w:rFonts w:hint="eastAsia"/>
              </w:rPr>
              <w:t>%</w:t>
            </w:r>
          </w:p>
        </w:tc>
        <w:tc>
          <w:tcPr>
            <w:tcW w:w="1560" w:type="dxa"/>
          </w:tcPr>
          <w:p w:rsidR="00FC4EC9" w:rsidRPr="009C35D8" w:rsidRDefault="00FC4EC9" w:rsidP="00D806D7">
            <w:r w:rsidRPr="005C2B7B">
              <w:t>52.5939</w:t>
            </w:r>
            <w:r>
              <w:rPr>
                <w:rFonts w:hint="eastAsia"/>
              </w:rPr>
              <w:t>%</w:t>
            </w:r>
          </w:p>
        </w:tc>
        <w:tc>
          <w:tcPr>
            <w:tcW w:w="1134" w:type="dxa"/>
          </w:tcPr>
          <w:p w:rsidR="00FC4EC9" w:rsidRPr="009C35D8" w:rsidRDefault="00FC4EC9" w:rsidP="00D806D7">
            <w:pPr>
              <w:tabs>
                <w:tab w:val="left" w:pos="1047"/>
              </w:tabs>
            </w:pPr>
            <w:r w:rsidRPr="005C2B7B">
              <w:t>-22.2</w:t>
            </w:r>
            <w:r>
              <w:rPr>
                <w:rFonts w:hint="eastAsia"/>
              </w:rPr>
              <w:t>5%</w:t>
            </w:r>
          </w:p>
        </w:tc>
        <w:tc>
          <w:tcPr>
            <w:tcW w:w="2464" w:type="dxa"/>
          </w:tcPr>
          <w:p w:rsidR="00FC4EC9" w:rsidRPr="008A0AA7" w:rsidRDefault="00FC4EC9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>2017-</w:t>
            </w:r>
            <w:r>
              <w:t xml:space="preserve">05-11 - </w:t>
            </w:r>
            <w:r>
              <w:rPr>
                <w:rFonts w:hint="eastAsia"/>
              </w:rPr>
              <w:t>2017-</w:t>
            </w:r>
            <w:r>
              <w:t>08-11</w:t>
            </w:r>
          </w:p>
        </w:tc>
      </w:tr>
      <w:tr w:rsidR="00FC4EC9" w:rsidTr="00FC4EC9">
        <w:trPr>
          <w:trHeight w:val="306"/>
        </w:trPr>
        <w:tc>
          <w:tcPr>
            <w:tcW w:w="817" w:type="dxa"/>
          </w:tcPr>
          <w:p w:rsidR="00FC4EC9" w:rsidRDefault="00FC4EC9" w:rsidP="00D806D7">
            <w:r>
              <w:rPr>
                <w:rFonts w:hint="eastAsia"/>
              </w:rPr>
              <w:t>T1712</w:t>
            </w:r>
          </w:p>
        </w:tc>
        <w:tc>
          <w:tcPr>
            <w:tcW w:w="1276" w:type="dxa"/>
          </w:tcPr>
          <w:p w:rsidR="00FC4EC9" w:rsidRPr="00F75750" w:rsidRDefault="00FC4EC9" w:rsidP="00D806D7">
            <w:r>
              <w:t>33.2558</w:t>
            </w:r>
            <w:r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Pr="00091BB6" w:rsidRDefault="00A77011" w:rsidP="00D806D7">
            <w:r w:rsidRPr="00A77011">
              <w:t>29.7674</w:t>
            </w:r>
            <w:r w:rsidR="00396F6A">
              <w:rPr>
                <w:rFonts w:hint="eastAsia"/>
              </w:rPr>
              <w:t>%</w:t>
            </w:r>
          </w:p>
        </w:tc>
        <w:tc>
          <w:tcPr>
            <w:tcW w:w="1275" w:type="dxa"/>
          </w:tcPr>
          <w:p w:rsidR="00FC4EC9" w:rsidRPr="00091BB6" w:rsidRDefault="00A77011" w:rsidP="00D806D7">
            <w:r w:rsidRPr="00A77011">
              <w:t>36.7442</w:t>
            </w:r>
            <w:r w:rsidR="00396F6A">
              <w:rPr>
                <w:rFonts w:hint="eastAsia"/>
              </w:rPr>
              <w:t>%</w:t>
            </w:r>
          </w:p>
        </w:tc>
        <w:tc>
          <w:tcPr>
            <w:tcW w:w="1560" w:type="dxa"/>
          </w:tcPr>
          <w:p w:rsidR="00FC4EC9" w:rsidRPr="009C35D8" w:rsidRDefault="00FC4EC9" w:rsidP="00D806D7">
            <w:r w:rsidRPr="00091BB6">
              <w:t>53.1418</w:t>
            </w:r>
            <w:r>
              <w:rPr>
                <w:rFonts w:hint="eastAsia"/>
              </w:rPr>
              <w:t>%</w:t>
            </w:r>
          </w:p>
        </w:tc>
        <w:tc>
          <w:tcPr>
            <w:tcW w:w="1134" w:type="dxa"/>
          </w:tcPr>
          <w:p w:rsidR="00FC4EC9" w:rsidRPr="009C35D8" w:rsidRDefault="00FC4EC9" w:rsidP="00D806D7">
            <w:pPr>
              <w:tabs>
                <w:tab w:val="left" w:pos="1047"/>
              </w:tabs>
            </w:pPr>
            <w:r>
              <w:t>-30.</w:t>
            </w:r>
            <w:r>
              <w:rPr>
                <w:rFonts w:hint="eastAsia"/>
              </w:rPr>
              <w:t>50%</w:t>
            </w:r>
          </w:p>
        </w:tc>
        <w:tc>
          <w:tcPr>
            <w:tcW w:w="2464" w:type="dxa"/>
          </w:tcPr>
          <w:p w:rsidR="00FC4EC9" w:rsidRPr="008A0AA7" w:rsidRDefault="00FC4EC9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>2017-</w:t>
            </w:r>
            <w:r>
              <w:t xml:space="preserve">08-11 - </w:t>
            </w:r>
            <w:r>
              <w:rPr>
                <w:rFonts w:hint="eastAsia"/>
              </w:rPr>
              <w:t>2017-</w:t>
            </w:r>
            <w:r>
              <w:t>11-11</w:t>
            </w:r>
          </w:p>
        </w:tc>
      </w:tr>
      <w:tr w:rsidR="00FC4EC9" w:rsidTr="00FC4EC9">
        <w:trPr>
          <w:trHeight w:val="306"/>
        </w:trPr>
        <w:tc>
          <w:tcPr>
            <w:tcW w:w="817" w:type="dxa"/>
          </w:tcPr>
          <w:p w:rsidR="00FC4EC9" w:rsidRDefault="00FC4EC9" w:rsidP="00D806D7">
            <w:r>
              <w:rPr>
                <w:rFonts w:hint="eastAsia"/>
              </w:rPr>
              <w:t>T1803</w:t>
            </w:r>
          </w:p>
        </w:tc>
        <w:tc>
          <w:tcPr>
            <w:tcW w:w="1276" w:type="dxa"/>
          </w:tcPr>
          <w:p w:rsidR="00FC4EC9" w:rsidRPr="00E23B5F" w:rsidRDefault="00FC4EC9" w:rsidP="00D806D7">
            <w:r w:rsidRPr="00091BB6">
              <w:t>32.7868</w:t>
            </w:r>
            <w:r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Pr="00091BB6" w:rsidRDefault="002A5EBA" w:rsidP="00D806D7">
            <w:r w:rsidRPr="002A5EBA">
              <w:t>32.6087</w:t>
            </w:r>
            <w:r w:rsidR="00396F6A">
              <w:rPr>
                <w:rFonts w:hint="eastAsia"/>
              </w:rPr>
              <w:t>%</w:t>
            </w:r>
          </w:p>
        </w:tc>
        <w:tc>
          <w:tcPr>
            <w:tcW w:w="1275" w:type="dxa"/>
          </w:tcPr>
          <w:p w:rsidR="00FC4EC9" w:rsidRPr="00091BB6" w:rsidRDefault="002A5EBA" w:rsidP="00D806D7">
            <w:r w:rsidRPr="002A5EBA">
              <w:t>32.967</w:t>
            </w:r>
            <w:r w:rsidR="00396F6A">
              <w:rPr>
                <w:rFonts w:hint="eastAsia"/>
              </w:rPr>
              <w:t>%</w:t>
            </w:r>
          </w:p>
        </w:tc>
        <w:tc>
          <w:tcPr>
            <w:tcW w:w="1560" w:type="dxa"/>
          </w:tcPr>
          <w:p w:rsidR="00FC4EC9" w:rsidRDefault="00FC4EC9" w:rsidP="00D806D7">
            <w:r w:rsidRPr="00091BB6">
              <w:t>76.9685</w:t>
            </w:r>
            <w:r>
              <w:t>%</w:t>
            </w:r>
          </w:p>
        </w:tc>
        <w:tc>
          <w:tcPr>
            <w:tcW w:w="1134" w:type="dxa"/>
          </w:tcPr>
          <w:p w:rsidR="00FC4EC9" w:rsidRDefault="00FC4EC9" w:rsidP="00D806D7">
            <w:r w:rsidRPr="00091BB6">
              <w:t>-70.7</w:t>
            </w: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2464" w:type="dxa"/>
          </w:tcPr>
          <w:p w:rsidR="00FC4EC9" w:rsidRDefault="00FC4EC9" w:rsidP="00D806D7">
            <w:r>
              <w:rPr>
                <w:rFonts w:hint="eastAsia"/>
              </w:rPr>
              <w:t>2</w:t>
            </w:r>
            <w:r>
              <w:t>017-11</w:t>
            </w:r>
            <w:r w:rsidRPr="008A0AA7">
              <w:t>-11</w:t>
            </w:r>
            <w:r>
              <w:t xml:space="preserve"> - </w:t>
            </w:r>
            <w:r w:rsidRPr="008A0AA7">
              <w:t>2018-0</w:t>
            </w:r>
            <w:r>
              <w:t>2</w:t>
            </w:r>
            <w:r w:rsidRPr="008A0AA7">
              <w:t>-11</w:t>
            </w:r>
          </w:p>
        </w:tc>
      </w:tr>
      <w:tr w:rsidR="00FC4EC9" w:rsidTr="00FC4EC9">
        <w:trPr>
          <w:trHeight w:val="316"/>
        </w:trPr>
        <w:tc>
          <w:tcPr>
            <w:tcW w:w="817" w:type="dxa"/>
          </w:tcPr>
          <w:p w:rsidR="00FC4EC9" w:rsidRDefault="00FC4EC9" w:rsidP="00D806D7">
            <w:r>
              <w:rPr>
                <w:rFonts w:hint="eastAsia"/>
              </w:rPr>
              <w:t>T1806</w:t>
            </w:r>
          </w:p>
        </w:tc>
        <w:tc>
          <w:tcPr>
            <w:tcW w:w="1276" w:type="dxa"/>
          </w:tcPr>
          <w:p w:rsidR="00FC4EC9" w:rsidRDefault="00FC4EC9" w:rsidP="00D806D7">
            <w:r w:rsidRPr="00732889">
              <w:t>34.6883</w:t>
            </w:r>
            <w:r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Pr="00732889" w:rsidRDefault="003A0EB9" w:rsidP="00D806D7">
            <w:r>
              <w:t>34.054</w:t>
            </w:r>
            <w:r>
              <w:rPr>
                <w:rFonts w:hint="eastAsia"/>
              </w:rPr>
              <w:t>1</w:t>
            </w:r>
            <w:r w:rsidR="00396F6A">
              <w:rPr>
                <w:rFonts w:hint="eastAsia"/>
              </w:rPr>
              <w:t>%</w:t>
            </w:r>
          </w:p>
        </w:tc>
        <w:tc>
          <w:tcPr>
            <w:tcW w:w="1275" w:type="dxa"/>
          </w:tcPr>
          <w:p w:rsidR="00FC4EC9" w:rsidRPr="00732889" w:rsidRDefault="003A0EB9" w:rsidP="00D806D7">
            <w:r>
              <w:t>35.326</w:t>
            </w:r>
            <w:r>
              <w:rPr>
                <w:rFonts w:hint="eastAsia"/>
              </w:rPr>
              <w:t>1</w:t>
            </w:r>
            <w:r w:rsidR="00396F6A">
              <w:rPr>
                <w:rFonts w:hint="eastAsia"/>
              </w:rPr>
              <w:t>%</w:t>
            </w:r>
          </w:p>
        </w:tc>
        <w:tc>
          <w:tcPr>
            <w:tcW w:w="1560" w:type="dxa"/>
          </w:tcPr>
          <w:p w:rsidR="00FC4EC9" w:rsidRDefault="00FC4EC9" w:rsidP="00D806D7">
            <w:r w:rsidRPr="00732889">
              <w:t>30.8377</w:t>
            </w:r>
            <w:r>
              <w:t>%</w:t>
            </w:r>
          </w:p>
        </w:tc>
        <w:tc>
          <w:tcPr>
            <w:tcW w:w="1134" w:type="dxa"/>
          </w:tcPr>
          <w:p w:rsidR="00FC4EC9" w:rsidRDefault="00FC4EC9" w:rsidP="00D806D7">
            <w:r>
              <w:t>9</w:t>
            </w:r>
            <w:r>
              <w:rPr>
                <w:rFonts w:hint="eastAsia"/>
              </w:rPr>
              <w:t>8.00</w:t>
            </w:r>
            <w:r>
              <w:t>%</w:t>
            </w:r>
          </w:p>
        </w:tc>
        <w:tc>
          <w:tcPr>
            <w:tcW w:w="2464" w:type="dxa"/>
          </w:tcPr>
          <w:p w:rsidR="00FC4EC9" w:rsidRDefault="00FC4EC9" w:rsidP="00D806D7">
            <w:r>
              <w:rPr>
                <w:rFonts w:hint="eastAsia"/>
              </w:rPr>
              <w:t>2</w:t>
            </w:r>
            <w:r w:rsidRPr="008A0AA7">
              <w:t>018-0</w:t>
            </w:r>
            <w:r>
              <w:t>2</w:t>
            </w:r>
            <w:r w:rsidRPr="008A0AA7">
              <w:t>-11</w:t>
            </w:r>
            <w:r>
              <w:t xml:space="preserve"> - </w:t>
            </w:r>
            <w:r w:rsidRPr="008A0AA7">
              <w:t>2018-0</w:t>
            </w:r>
            <w:r>
              <w:t>5</w:t>
            </w:r>
            <w:r w:rsidRPr="008A0AA7">
              <w:t>-11</w:t>
            </w:r>
          </w:p>
        </w:tc>
      </w:tr>
      <w:tr w:rsidR="00FC4EC9" w:rsidTr="00FC4EC9">
        <w:trPr>
          <w:trHeight w:val="306"/>
        </w:trPr>
        <w:tc>
          <w:tcPr>
            <w:tcW w:w="817" w:type="dxa"/>
          </w:tcPr>
          <w:p w:rsidR="00FC4EC9" w:rsidRDefault="00FC4EC9" w:rsidP="00D806D7">
            <w:r>
              <w:rPr>
                <w:rFonts w:hint="eastAsia"/>
              </w:rPr>
              <w:t>T1809</w:t>
            </w:r>
          </w:p>
        </w:tc>
        <w:tc>
          <w:tcPr>
            <w:tcW w:w="1276" w:type="dxa"/>
          </w:tcPr>
          <w:p w:rsidR="00FC4EC9" w:rsidRPr="00E23B5F" w:rsidRDefault="00FC4EC9" w:rsidP="00D806D7">
            <w:r>
              <w:t>34.939</w:t>
            </w:r>
            <w:r>
              <w:rPr>
                <w:rFonts w:hint="eastAsia"/>
              </w:rPr>
              <w:t>8%</w:t>
            </w:r>
          </w:p>
        </w:tc>
        <w:tc>
          <w:tcPr>
            <w:tcW w:w="1276" w:type="dxa"/>
          </w:tcPr>
          <w:p w:rsidR="00FC4EC9" w:rsidRDefault="000E3DA6" w:rsidP="00D806D7">
            <w:r>
              <w:t>39.423</w:t>
            </w:r>
            <w:r>
              <w:rPr>
                <w:rFonts w:hint="eastAsia"/>
              </w:rPr>
              <w:t>1</w:t>
            </w:r>
            <w:r w:rsidR="00396F6A">
              <w:rPr>
                <w:rFonts w:hint="eastAsia"/>
              </w:rPr>
              <w:t>%</w:t>
            </w:r>
          </w:p>
        </w:tc>
        <w:tc>
          <w:tcPr>
            <w:tcW w:w="1275" w:type="dxa"/>
          </w:tcPr>
          <w:p w:rsidR="00FC4EC9" w:rsidRDefault="000E3DA6" w:rsidP="000E3DA6">
            <w:r>
              <w:t>30.434</w:t>
            </w:r>
            <w:r>
              <w:rPr>
                <w:rFonts w:hint="eastAsia"/>
              </w:rPr>
              <w:t xml:space="preserve">8 </w:t>
            </w:r>
            <w:r w:rsidR="00396F6A">
              <w:rPr>
                <w:rFonts w:hint="eastAsia"/>
              </w:rPr>
              <w:t>%</w:t>
            </w:r>
          </w:p>
        </w:tc>
        <w:tc>
          <w:tcPr>
            <w:tcW w:w="1560" w:type="dxa"/>
          </w:tcPr>
          <w:p w:rsidR="00FC4EC9" w:rsidRDefault="00FC4EC9" w:rsidP="00D806D7">
            <w:r>
              <w:t>92.204</w:t>
            </w:r>
            <w:r>
              <w:rPr>
                <w:rFonts w:hint="eastAsia"/>
              </w:rPr>
              <w:t>9</w:t>
            </w:r>
            <w:r>
              <w:t>%</w:t>
            </w:r>
          </w:p>
        </w:tc>
        <w:tc>
          <w:tcPr>
            <w:tcW w:w="1134" w:type="dxa"/>
          </w:tcPr>
          <w:p w:rsidR="00FC4EC9" w:rsidRDefault="00FC4EC9" w:rsidP="00D806D7">
            <w:r w:rsidRPr="00732889">
              <w:t>-5.7</w:t>
            </w: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2464" w:type="dxa"/>
          </w:tcPr>
          <w:p w:rsidR="00FC4EC9" w:rsidRDefault="00FC4EC9" w:rsidP="00D806D7">
            <w:r w:rsidRPr="008A0AA7">
              <w:t>2018-05-11</w:t>
            </w:r>
            <w:r>
              <w:t xml:space="preserve"> - </w:t>
            </w:r>
            <w:r w:rsidRPr="008A0AA7">
              <w:t>2018-08-11</w:t>
            </w:r>
          </w:p>
        </w:tc>
      </w:tr>
      <w:tr w:rsidR="00FC4EC9" w:rsidTr="00FC4EC9">
        <w:trPr>
          <w:trHeight w:val="306"/>
        </w:trPr>
        <w:tc>
          <w:tcPr>
            <w:tcW w:w="817" w:type="dxa"/>
          </w:tcPr>
          <w:p w:rsidR="00FC4EC9" w:rsidRDefault="00FC4EC9" w:rsidP="00D806D7">
            <w:r>
              <w:rPr>
                <w:rFonts w:hint="eastAsia"/>
              </w:rPr>
              <w:t>T1812</w:t>
            </w:r>
          </w:p>
        </w:tc>
        <w:tc>
          <w:tcPr>
            <w:tcW w:w="1276" w:type="dxa"/>
          </w:tcPr>
          <w:p w:rsidR="00FC4EC9" w:rsidRDefault="00FC4EC9" w:rsidP="00D806D7">
            <w:r w:rsidRPr="003D453B">
              <w:t>33.1658</w:t>
            </w:r>
            <w:r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Pr="003D453B" w:rsidRDefault="00396F6A" w:rsidP="00D806D7">
            <w:r w:rsidRPr="00396F6A">
              <w:t>35.1758</w:t>
            </w:r>
            <w:r>
              <w:rPr>
                <w:rFonts w:hint="eastAsia"/>
              </w:rPr>
              <w:t>%</w:t>
            </w:r>
          </w:p>
        </w:tc>
        <w:tc>
          <w:tcPr>
            <w:tcW w:w="1275" w:type="dxa"/>
          </w:tcPr>
          <w:p w:rsidR="00FC4EC9" w:rsidRPr="003D453B" w:rsidRDefault="00396F6A" w:rsidP="00D806D7">
            <w:r w:rsidRPr="00396F6A">
              <w:t>31.1557</w:t>
            </w:r>
            <w:r>
              <w:rPr>
                <w:rFonts w:hint="eastAsia"/>
              </w:rPr>
              <w:t>%</w:t>
            </w:r>
          </w:p>
        </w:tc>
        <w:tc>
          <w:tcPr>
            <w:tcW w:w="1560" w:type="dxa"/>
          </w:tcPr>
          <w:p w:rsidR="00FC4EC9" w:rsidRDefault="00FC4EC9" w:rsidP="00D806D7">
            <w:r w:rsidRPr="003D453B">
              <w:t>53.6741</w:t>
            </w:r>
            <w:r>
              <w:t>%</w:t>
            </w:r>
          </w:p>
        </w:tc>
        <w:tc>
          <w:tcPr>
            <w:tcW w:w="1134" w:type="dxa"/>
          </w:tcPr>
          <w:p w:rsidR="00FC4EC9" w:rsidRDefault="00FC4EC9" w:rsidP="00D806D7">
            <w:r>
              <w:t>-18.2</w:t>
            </w: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2464" w:type="dxa"/>
          </w:tcPr>
          <w:p w:rsidR="00FC4EC9" w:rsidRDefault="00FC4EC9" w:rsidP="00D806D7">
            <w:r w:rsidRPr="008A0AA7">
              <w:t>2018-08-11</w:t>
            </w:r>
            <w:r>
              <w:t xml:space="preserve"> - </w:t>
            </w:r>
            <w:r w:rsidRPr="008A0AA7">
              <w:t>2018-</w:t>
            </w:r>
            <w:r>
              <w:t>11</w:t>
            </w:r>
            <w:r w:rsidRPr="008A0AA7">
              <w:t>-11</w:t>
            </w:r>
          </w:p>
        </w:tc>
      </w:tr>
      <w:tr w:rsidR="00FC4EC9" w:rsidTr="00FC4EC9">
        <w:trPr>
          <w:trHeight w:val="306"/>
        </w:trPr>
        <w:tc>
          <w:tcPr>
            <w:tcW w:w="817" w:type="dxa"/>
          </w:tcPr>
          <w:p w:rsidR="00FC4EC9" w:rsidRDefault="00FC4EC9" w:rsidP="00D806D7">
            <w:r>
              <w:rPr>
                <w:rFonts w:hint="eastAsia"/>
              </w:rPr>
              <w:t>T1903</w:t>
            </w:r>
          </w:p>
        </w:tc>
        <w:tc>
          <w:tcPr>
            <w:tcW w:w="1276" w:type="dxa"/>
          </w:tcPr>
          <w:p w:rsidR="00FC4EC9" w:rsidRPr="00A07A9E" w:rsidRDefault="00FC4EC9" w:rsidP="00D806D7">
            <w:r w:rsidRPr="00730589">
              <w:t>30.4207</w:t>
            </w:r>
            <w:r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Pr="00730589" w:rsidRDefault="00396F6A" w:rsidP="00D806D7">
            <w:r w:rsidRPr="00396F6A">
              <w:t>32.3353</w:t>
            </w:r>
            <w:r>
              <w:rPr>
                <w:rFonts w:hint="eastAsia"/>
              </w:rPr>
              <w:t>%</w:t>
            </w:r>
          </w:p>
        </w:tc>
        <w:tc>
          <w:tcPr>
            <w:tcW w:w="1275" w:type="dxa"/>
          </w:tcPr>
          <w:p w:rsidR="00FC4EC9" w:rsidRPr="00730589" w:rsidRDefault="00396F6A" w:rsidP="00D806D7">
            <w:r w:rsidRPr="00396F6A">
              <w:t>26.5060</w:t>
            </w:r>
            <w:r>
              <w:rPr>
                <w:rFonts w:hint="eastAsia"/>
              </w:rPr>
              <w:t>%</w:t>
            </w:r>
          </w:p>
        </w:tc>
        <w:tc>
          <w:tcPr>
            <w:tcW w:w="1560" w:type="dxa"/>
          </w:tcPr>
          <w:p w:rsidR="00FC4EC9" w:rsidRDefault="00FC4EC9" w:rsidP="00D806D7">
            <w:r w:rsidRPr="00730589">
              <w:t>78.9085</w:t>
            </w:r>
            <w:r>
              <w:t>%</w:t>
            </w:r>
          </w:p>
        </w:tc>
        <w:tc>
          <w:tcPr>
            <w:tcW w:w="1134" w:type="dxa"/>
          </w:tcPr>
          <w:p w:rsidR="00FC4EC9" w:rsidRDefault="00FC4EC9" w:rsidP="00D806D7">
            <w:r w:rsidRPr="00730589">
              <w:t>-32.</w:t>
            </w:r>
            <w:r>
              <w:rPr>
                <w:rFonts w:hint="eastAsia"/>
              </w:rPr>
              <w:t>50</w:t>
            </w:r>
            <w:r>
              <w:t>%</w:t>
            </w:r>
          </w:p>
        </w:tc>
        <w:tc>
          <w:tcPr>
            <w:tcW w:w="2464" w:type="dxa"/>
          </w:tcPr>
          <w:p w:rsidR="00FC4EC9" w:rsidRPr="008A0AA7" w:rsidRDefault="00FC4EC9" w:rsidP="00D806D7">
            <w:r w:rsidRPr="008A0AA7">
              <w:t>2018-</w:t>
            </w:r>
            <w:r>
              <w:t>11</w:t>
            </w:r>
            <w:r w:rsidRPr="008A0AA7">
              <w:t>-11</w:t>
            </w:r>
            <w:r>
              <w:t xml:space="preserve"> – 2019-0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22</w:t>
            </w:r>
          </w:p>
        </w:tc>
      </w:tr>
    </w:tbl>
    <w:p w:rsidR="009A55B9" w:rsidRDefault="009A55B9" w:rsidP="009A55B9">
      <w:pPr>
        <w:rPr>
          <w:rFonts w:hint="eastAsia"/>
        </w:rPr>
      </w:pPr>
    </w:p>
    <w:p w:rsidR="00D806D7" w:rsidRDefault="00D806D7" w:rsidP="009A55B9">
      <w:pPr>
        <w:rPr>
          <w:rFonts w:hint="eastAsia"/>
        </w:rPr>
      </w:pPr>
    </w:p>
    <w:p w:rsidR="00D806D7" w:rsidRDefault="00D806D7" w:rsidP="00D806D7">
      <w:r>
        <w:rPr>
          <w:rFonts w:hint="eastAsia"/>
        </w:rPr>
        <w:t>5</w:t>
      </w:r>
      <w:r>
        <w:t>min</w:t>
      </w:r>
      <w:r>
        <w:rPr>
          <w:rFonts w:hint="eastAsia"/>
        </w:rPr>
        <w:t>线</w:t>
      </w:r>
      <w: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参数</w:t>
      </w:r>
      <w:r>
        <w:rPr>
          <w:rFonts w:hint="eastAsia"/>
        </w:rPr>
        <w:t>(</w:t>
      </w:r>
      <w:r>
        <w:t>10,2,30</w:t>
      </w:r>
      <w:r>
        <w:rPr>
          <w:rFonts w:hint="eastAsia"/>
        </w:rPr>
        <w:t>)</w:t>
      </w:r>
      <w:r>
        <w:t xml:space="preserve"> 10</w:t>
      </w:r>
      <w:r>
        <w:rPr>
          <w:rFonts w:hint="eastAsia"/>
        </w:rPr>
        <w:t>是</w:t>
      </w:r>
      <w:r>
        <w:t>用于计算</w:t>
      </w:r>
      <w:r>
        <w:rPr>
          <w:rFonts w:hint="eastAsia"/>
        </w:rPr>
        <w:t>价格</w:t>
      </w:r>
      <w:r>
        <w:t>变化，</w:t>
      </w:r>
      <w:r>
        <w:rPr>
          <w:rFonts w:hint="eastAsia"/>
        </w:rPr>
        <w:t>2,30</w:t>
      </w:r>
      <w:r>
        <w:rPr>
          <w:rFonts w:hint="eastAsia"/>
        </w:rPr>
        <w:t>用于</w:t>
      </w:r>
      <w:r>
        <w:t>计算趋势速度，在测试之后发现，</w:t>
      </w:r>
      <w:r w:rsidRPr="00442B97">
        <w:rPr>
          <w:rFonts w:hint="eastAsia"/>
        </w:rPr>
        <w:t>过滤器百分数</w:t>
      </w:r>
      <w:r>
        <w:rPr>
          <w:rFonts w:hint="eastAsia"/>
        </w:rPr>
        <w:t>取</w:t>
      </w:r>
      <w:r>
        <w:rPr>
          <w:rFonts w:hint="eastAsia"/>
        </w:rPr>
        <w:t>0.8</w:t>
      </w:r>
      <w:r>
        <w:rPr>
          <w:rFonts w:hint="eastAsia"/>
        </w:rPr>
        <w:t>时</w:t>
      </w:r>
      <w:r>
        <w:t>得到的收益率最高</w:t>
      </w:r>
    </w:p>
    <w:tbl>
      <w:tblPr>
        <w:tblStyle w:val="a3"/>
        <w:tblW w:w="10230" w:type="dxa"/>
        <w:tblInd w:w="-1050" w:type="dxa"/>
        <w:tblLook w:val="04A0"/>
      </w:tblPr>
      <w:tblGrid>
        <w:gridCol w:w="1054"/>
        <w:gridCol w:w="1068"/>
        <w:gridCol w:w="1304"/>
        <w:gridCol w:w="1276"/>
        <w:gridCol w:w="1561"/>
        <w:gridCol w:w="1372"/>
        <w:gridCol w:w="2595"/>
      </w:tblGrid>
      <w:tr w:rsidR="00D806D7" w:rsidTr="00D806D7">
        <w:trPr>
          <w:trHeight w:val="306"/>
        </w:trPr>
        <w:tc>
          <w:tcPr>
            <w:tcW w:w="1054" w:type="dxa"/>
          </w:tcPr>
          <w:p w:rsidR="00D806D7" w:rsidRDefault="00D806D7" w:rsidP="00D806D7"/>
        </w:tc>
        <w:tc>
          <w:tcPr>
            <w:tcW w:w="1068" w:type="dxa"/>
          </w:tcPr>
          <w:p w:rsidR="00D806D7" w:rsidRPr="008A0AA7" w:rsidRDefault="00D806D7" w:rsidP="00D806D7">
            <w:r>
              <w:rPr>
                <w:rFonts w:hint="eastAsia"/>
              </w:rPr>
              <w:t>胜率</w:t>
            </w:r>
          </w:p>
        </w:tc>
        <w:tc>
          <w:tcPr>
            <w:tcW w:w="1304" w:type="dxa"/>
          </w:tcPr>
          <w:p w:rsidR="00D806D7" w:rsidRPr="008A0AA7" w:rsidRDefault="00D806D7" w:rsidP="00D806D7">
            <w:pPr>
              <w:rPr>
                <w:rFonts w:hint="eastAsia"/>
              </w:rPr>
            </w:pPr>
            <w:r>
              <w:rPr>
                <w:rFonts w:hint="eastAsia"/>
              </w:rPr>
              <w:t>多头胜率</w:t>
            </w:r>
          </w:p>
        </w:tc>
        <w:tc>
          <w:tcPr>
            <w:tcW w:w="1276" w:type="dxa"/>
          </w:tcPr>
          <w:p w:rsidR="00D806D7" w:rsidRPr="008A0AA7" w:rsidRDefault="00D806D7" w:rsidP="00D806D7">
            <w:pPr>
              <w:rPr>
                <w:rFonts w:hint="eastAsia"/>
              </w:rPr>
            </w:pPr>
            <w:r>
              <w:rPr>
                <w:rFonts w:hint="eastAsia"/>
              </w:rPr>
              <w:t>空头胜率</w:t>
            </w:r>
          </w:p>
        </w:tc>
        <w:tc>
          <w:tcPr>
            <w:tcW w:w="1561" w:type="dxa"/>
          </w:tcPr>
          <w:p w:rsidR="00D806D7" w:rsidRDefault="00D806D7" w:rsidP="00D806D7">
            <w:r w:rsidRPr="008A0AA7">
              <w:rPr>
                <w:rFonts w:hint="eastAsia"/>
              </w:rPr>
              <w:t>最大回撤率</w:t>
            </w:r>
          </w:p>
        </w:tc>
        <w:tc>
          <w:tcPr>
            <w:tcW w:w="1372" w:type="dxa"/>
          </w:tcPr>
          <w:p w:rsidR="00D806D7" w:rsidRDefault="00D806D7" w:rsidP="00D806D7">
            <w:pPr>
              <w:tabs>
                <w:tab w:val="left" w:pos="1047"/>
              </w:tabs>
            </w:pPr>
            <w:r>
              <w:rPr>
                <w:rFonts w:hint="eastAsia"/>
              </w:rPr>
              <w:t>收益率</w:t>
            </w:r>
            <w:r>
              <w:tab/>
            </w:r>
          </w:p>
        </w:tc>
        <w:tc>
          <w:tcPr>
            <w:tcW w:w="2595" w:type="dxa"/>
          </w:tcPr>
          <w:p w:rsidR="00D806D7" w:rsidRDefault="00D806D7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>时间</w:t>
            </w:r>
            <w:r>
              <w:tab/>
            </w:r>
          </w:p>
        </w:tc>
      </w:tr>
      <w:tr w:rsidR="00D806D7" w:rsidTr="00D806D7">
        <w:trPr>
          <w:trHeight w:val="306"/>
        </w:trPr>
        <w:tc>
          <w:tcPr>
            <w:tcW w:w="1054" w:type="dxa"/>
          </w:tcPr>
          <w:p w:rsidR="00D806D7" w:rsidRDefault="00D806D7" w:rsidP="00D806D7">
            <w:r>
              <w:rPr>
                <w:rFonts w:hint="eastAsia"/>
              </w:rPr>
              <w:t>T1703</w:t>
            </w:r>
          </w:p>
        </w:tc>
        <w:tc>
          <w:tcPr>
            <w:tcW w:w="1068" w:type="dxa"/>
          </w:tcPr>
          <w:p w:rsidR="00D806D7" w:rsidRPr="009C35D8" w:rsidRDefault="00D806D7" w:rsidP="00D806D7">
            <w:r w:rsidRPr="009A55B9">
              <w:t>34.5238</w:t>
            </w:r>
            <w:r>
              <w:rPr>
                <w:rFonts w:hint="eastAsia"/>
              </w:rPr>
              <w:t>%</w:t>
            </w:r>
          </w:p>
        </w:tc>
        <w:tc>
          <w:tcPr>
            <w:tcW w:w="1304" w:type="dxa"/>
          </w:tcPr>
          <w:p w:rsidR="00D806D7" w:rsidRPr="009C35D8" w:rsidRDefault="003C0337" w:rsidP="00D806D7">
            <w:r w:rsidRPr="003C0337">
              <w:t>33.3333</w:t>
            </w:r>
            <w:r w:rsidR="00D806D7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D806D7" w:rsidRPr="009C35D8" w:rsidRDefault="003C0337" w:rsidP="00D806D7">
            <w:r w:rsidRPr="003C0337">
              <w:t>35.7143</w:t>
            </w:r>
            <w:r w:rsidR="00D806D7">
              <w:rPr>
                <w:rFonts w:hint="eastAsia"/>
              </w:rPr>
              <w:t>%</w:t>
            </w:r>
          </w:p>
        </w:tc>
        <w:tc>
          <w:tcPr>
            <w:tcW w:w="1561" w:type="dxa"/>
          </w:tcPr>
          <w:p w:rsidR="00D806D7" w:rsidRPr="008A0AA7" w:rsidRDefault="00D806D7" w:rsidP="00D806D7">
            <w:r w:rsidRPr="009C35D8">
              <w:t>46.6725</w:t>
            </w:r>
            <w:r>
              <w:t>%</w:t>
            </w:r>
          </w:p>
        </w:tc>
        <w:tc>
          <w:tcPr>
            <w:tcW w:w="1372" w:type="dxa"/>
          </w:tcPr>
          <w:p w:rsidR="00D806D7" w:rsidRDefault="00D806D7" w:rsidP="00D806D7">
            <w:pPr>
              <w:tabs>
                <w:tab w:val="left" w:pos="1047"/>
              </w:tabs>
            </w:pPr>
            <w:r w:rsidRPr="009C35D8">
              <w:t>96.500</w:t>
            </w:r>
            <w:r>
              <w:t>%</w:t>
            </w:r>
          </w:p>
        </w:tc>
        <w:tc>
          <w:tcPr>
            <w:tcW w:w="2595" w:type="dxa"/>
          </w:tcPr>
          <w:p w:rsidR="00D806D7" w:rsidRDefault="00D806D7" w:rsidP="00D806D7">
            <w:pPr>
              <w:tabs>
                <w:tab w:val="center" w:pos="1207"/>
              </w:tabs>
            </w:pPr>
            <w:r w:rsidRPr="008A0AA7">
              <w:t>201</w:t>
            </w:r>
            <w:r>
              <w:t>6</w:t>
            </w:r>
            <w:r w:rsidRPr="008A0AA7">
              <w:t>-</w:t>
            </w:r>
            <w:r>
              <w:t>11</w:t>
            </w:r>
            <w:r w:rsidRPr="008A0AA7">
              <w:t>-11</w:t>
            </w:r>
            <w:r>
              <w:t xml:space="preserve"> – 2017-02-11</w:t>
            </w:r>
          </w:p>
        </w:tc>
      </w:tr>
      <w:tr w:rsidR="00D806D7" w:rsidTr="00D806D7">
        <w:trPr>
          <w:trHeight w:val="306"/>
        </w:trPr>
        <w:tc>
          <w:tcPr>
            <w:tcW w:w="1054" w:type="dxa"/>
          </w:tcPr>
          <w:p w:rsidR="00D806D7" w:rsidRDefault="00D806D7" w:rsidP="00D806D7">
            <w:r>
              <w:rPr>
                <w:rFonts w:hint="eastAsia"/>
              </w:rPr>
              <w:t>T1706</w:t>
            </w:r>
          </w:p>
        </w:tc>
        <w:tc>
          <w:tcPr>
            <w:tcW w:w="1068" w:type="dxa"/>
          </w:tcPr>
          <w:p w:rsidR="00D806D7" w:rsidRDefault="00D806D7" w:rsidP="00D806D7">
            <w:r w:rsidRPr="009A55B9">
              <w:t>32.9268</w:t>
            </w:r>
            <w:r>
              <w:rPr>
                <w:rFonts w:hint="eastAsia"/>
              </w:rPr>
              <w:t>%</w:t>
            </w:r>
          </w:p>
        </w:tc>
        <w:tc>
          <w:tcPr>
            <w:tcW w:w="1304" w:type="dxa"/>
          </w:tcPr>
          <w:p w:rsidR="00D806D7" w:rsidRDefault="00E35CF0" w:rsidP="00D806D7">
            <w:r w:rsidRPr="00E35CF0">
              <w:t>29.2683</w:t>
            </w:r>
            <w:r w:rsidR="00D806D7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D806D7" w:rsidRDefault="00E35CF0" w:rsidP="00D806D7">
            <w:r w:rsidRPr="00E35CF0">
              <w:t>36.5854</w:t>
            </w:r>
            <w:r w:rsidR="00D806D7">
              <w:rPr>
                <w:rFonts w:hint="eastAsia"/>
              </w:rPr>
              <w:t>%</w:t>
            </w:r>
          </w:p>
        </w:tc>
        <w:tc>
          <w:tcPr>
            <w:tcW w:w="1561" w:type="dxa"/>
          </w:tcPr>
          <w:p w:rsidR="00D806D7" w:rsidRPr="009C35D8" w:rsidRDefault="00D806D7" w:rsidP="00D806D7">
            <w:r>
              <w:t>4200%</w:t>
            </w:r>
          </w:p>
        </w:tc>
        <w:tc>
          <w:tcPr>
            <w:tcW w:w="1372" w:type="dxa"/>
          </w:tcPr>
          <w:p w:rsidR="00D806D7" w:rsidRPr="009C35D8" w:rsidRDefault="00D806D7" w:rsidP="00D806D7">
            <w:pPr>
              <w:tabs>
                <w:tab w:val="left" w:pos="1047"/>
              </w:tabs>
            </w:pPr>
            <w:r w:rsidRPr="009C35D8">
              <w:t>-65.</w:t>
            </w:r>
            <w:r>
              <w:t>50</w:t>
            </w:r>
            <w:r>
              <w:rPr>
                <w:rFonts w:hint="eastAsia"/>
              </w:rPr>
              <w:t>%</w:t>
            </w:r>
          </w:p>
        </w:tc>
        <w:tc>
          <w:tcPr>
            <w:tcW w:w="2595" w:type="dxa"/>
          </w:tcPr>
          <w:p w:rsidR="00D806D7" w:rsidRPr="008A0AA7" w:rsidRDefault="00D806D7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 xml:space="preserve">2017-02-11 </w:t>
            </w:r>
            <w:r>
              <w:t>–</w:t>
            </w:r>
            <w:r>
              <w:rPr>
                <w:rFonts w:hint="eastAsia"/>
              </w:rPr>
              <w:t xml:space="preserve"> 2017-</w:t>
            </w:r>
            <w:r>
              <w:t>05-11</w:t>
            </w:r>
          </w:p>
        </w:tc>
      </w:tr>
      <w:tr w:rsidR="00D806D7" w:rsidTr="00D806D7">
        <w:trPr>
          <w:trHeight w:val="306"/>
        </w:trPr>
        <w:tc>
          <w:tcPr>
            <w:tcW w:w="1054" w:type="dxa"/>
          </w:tcPr>
          <w:p w:rsidR="00D806D7" w:rsidRDefault="00D806D7" w:rsidP="00D806D7">
            <w:r>
              <w:rPr>
                <w:rFonts w:hint="eastAsia"/>
              </w:rPr>
              <w:t>T1709</w:t>
            </w:r>
          </w:p>
        </w:tc>
        <w:tc>
          <w:tcPr>
            <w:tcW w:w="1068" w:type="dxa"/>
          </w:tcPr>
          <w:p w:rsidR="00D806D7" w:rsidRPr="00F75750" w:rsidRDefault="00D806D7" w:rsidP="00D806D7">
            <w:r w:rsidRPr="009A55B9">
              <w:t>37.2093</w:t>
            </w:r>
            <w:r>
              <w:rPr>
                <w:rFonts w:hint="eastAsia"/>
              </w:rPr>
              <w:t>%</w:t>
            </w:r>
          </w:p>
        </w:tc>
        <w:tc>
          <w:tcPr>
            <w:tcW w:w="1304" w:type="dxa"/>
          </w:tcPr>
          <w:p w:rsidR="00D806D7" w:rsidRPr="00F75750" w:rsidRDefault="00A77011" w:rsidP="00D806D7">
            <w:r w:rsidRPr="00A77011">
              <w:t>34.8837</w:t>
            </w:r>
            <w:r w:rsidR="00D806D7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D806D7" w:rsidRPr="00F75750" w:rsidRDefault="00A77011" w:rsidP="00D806D7">
            <w:r w:rsidRPr="00A77011">
              <w:t>39.5349</w:t>
            </w:r>
            <w:r w:rsidR="00D806D7">
              <w:rPr>
                <w:rFonts w:hint="eastAsia"/>
              </w:rPr>
              <w:t>%</w:t>
            </w:r>
          </w:p>
        </w:tc>
        <w:tc>
          <w:tcPr>
            <w:tcW w:w="1561" w:type="dxa"/>
          </w:tcPr>
          <w:p w:rsidR="00D806D7" w:rsidRPr="009C35D8" w:rsidRDefault="00D806D7" w:rsidP="00D806D7">
            <w:r w:rsidRPr="00F75750">
              <w:t>58.84</w:t>
            </w:r>
            <w:r>
              <w:t>19</w:t>
            </w:r>
            <w:r>
              <w:rPr>
                <w:rFonts w:hint="eastAsia"/>
              </w:rPr>
              <w:t>%</w:t>
            </w:r>
          </w:p>
        </w:tc>
        <w:tc>
          <w:tcPr>
            <w:tcW w:w="1372" w:type="dxa"/>
          </w:tcPr>
          <w:p w:rsidR="00D806D7" w:rsidRPr="009C35D8" w:rsidRDefault="00D806D7" w:rsidP="00D806D7">
            <w:pPr>
              <w:tabs>
                <w:tab w:val="left" w:pos="1047"/>
              </w:tabs>
            </w:pPr>
            <w:r w:rsidRPr="00F75750">
              <w:t>-17.00</w:t>
            </w:r>
            <w:r>
              <w:rPr>
                <w:rFonts w:hint="eastAsia"/>
              </w:rPr>
              <w:t>%</w:t>
            </w:r>
          </w:p>
        </w:tc>
        <w:tc>
          <w:tcPr>
            <w:tcW w:w="2595" w:type="dxa"/>
          </w:tcPr>
          <w:p w:rsidR="00D806D7" w:rsidRPr="008A0AA7" w:rsidRDefault="00D806D7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>2017-</w:t>
            </w:r>
            <w:r>
              <w:t xml:space="preserve">05-11 - </w:t>
            </w:r>
            <w:r>
              <w:rPr>
                <w:rFonts w:hint="eastAsia"/>
              </w:rPr>
              <w:t>2017-</w:t>
            </w:r>
            <w:r>
              <w:t>08-11</w:t>
            </w:r>
          </w:p>
        </w:tc>
      </w:tr>
      <w:tr w:rsidR="00D806D7" w:rsidTr="00D806D7">
        <w:trPr>
          <w:trHeight w:val="306"/>
        </w:trPr>
        <w:tc>
          <w:tcPr>
            <w:tcW w:w="1054" w:type="dxa"/>
          </w:tcPr>
          <w:p w:rsidR="00D806D7" w:rsidRDefault="00D806D7" w:rsidP="00D806D7">
            <w:r>
              <w:rPr>
                <w:rFonts w:hint="eastAsia"/>
              </w:rPr>
              <w:t>T1712</w:t>
            </w:r>
          </w:p>
        </w:tc>
        <w:tc>
          <w:tcPr>
            <w:tcW w:w="1068" w:type="dxa"/>
          </w:tcPr>
          <w:p w:rsidR="00D806D7" w:rsidRPr="00F75750" w:rsidRDefault="00D806D7" w:rsidP="00D806D7">
            <w:r w:rsidRPr="009A55B9">
              <w:t>42.8571</w:t>
            </w:r>
            <w:r>
              <w:rPr>
                <w:rFonts w:hint="eastAsia"/>
              </w:rPr>
              <w:t>%</w:t>
            </w:r>
          </w:p>
        </w:tc>
        <w:tc>
          <w:tcPr>
            <w:tcW w:w="1304" w:type="dxa"/>
          </w:tcPr>
          <w:p w:rsidR="00D806D7" w:rsidRPr="00B84A90" w:rsidRDefault="00A77011" w:rsidP="00D806D7">
            <w:r w:rsidRPr="00A77011">
              <w:t>35.8974</w:t>
            </w:r>
            <w:r w:rsidR="00D806D7" w:rsidRPr="00B84A90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D806D7" w:rsidRPr="00F75750" w:rsidRDefault="00A77011" w:rsidP="00D806D7">
            <w:r w:rsidRPr="00A77011">
              <w:t>50.0</w:t>
            </w:r>
            <w:r w:rsidR="00D806D7">
              <w:rPr>
                <w:rFonts w:hint="eastAsia"/>
              </w:rPr>
              <w:t>%</w:t>
            </w:r>
          </w:p>
        </w:tc>
        <w:tc>
          <w:tcPr>
            <w:tcW w:w="1561" w:type="dxa"/>
          </w:tcPr>
          <w:p w:rsidR="00D806D7" w:rsidRPr="009C35D8" w:rsidRDefault="00D806D7" w:rsidP="00D806D7">
            <w:r w:rsidRPr="00F75750">
              <w:t>32.0866</w:t>
            </w:r>
            <w:r>
              <w:rPr>
                <w:rFonts w:hint="eastAsia"/>
              </w:rPr>
              <w:t>%</w:t>
            </w:r>
          </w:p>
        </w:tc>
        <w:tc>
          <w:tcPr>
            <w:tcW w:w="1372" w:type="dxa"/>
          </w:tcPr>
          <w:p w:rsidR="00D806D7" w:rsidRPr="009C35D8" w:rsidRDefault="00D806D7" w:rsidP="00D806D7">
            <w:pPr>
              <w:tabs>
                <w:tab w:val="left" w:pos="1047"/>
              </w:tabs>
            </w:pPr>
            <w:r w:rsidRPr="00F75750">
              <w:t>61.250</w:t>
            </w:r>
            <w:r>
              <w:rPr>
                <w:rFonts w:hint="eastAsia"/>
              </w:rPr>
              <w:t>%</w:t>
            </w:r>
          </w:p>
        </w:tc>
        <w:tc>
          <w:tcPr>
            <w:tcW w:w="2595" w:type="dxa"/>
          </w:tcPr>
          <w:p w:rsidR="00D806D7" w:rsidRPr="008A0AA7" w:rsidRDefault="00D806D7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>2017-</w:t>
            </w:r>
            <w:r>
              <w:t xml:space="preserve">08-11 - </w:t>
            </w:r>
            <w:r>
              <w:rPr>
                <w:rFonts w:hint="eastAsia"/>
              </w:rPr>
              <w:t>2017-</w:t>
            </w:r>
            <w:r>
              <w:t>11-11</w:t>
            </w:r>
          </w:p>
        </w:tc>
      </w:tr>
      <w:tr w:rsidR="00D806D7" w:rsidTr="00D806D7">
        <w:trPr>
          <w:trHeight w:val="306"/>
        </w:trPr>
        <w:tc>
          <w:tcPr>
            <w:tcW w:w="1054" w:type="dxa"/>
          </w:tcPr>
          <w:p w:rsidR="00D806D7" w:rsidRDefault="00D806D7" w:rsidP="00D806D7">
            <w:r>
              <w:rPr>
                <w:rFonts w:hint="eastAsia"/>
              </w:rPr>
              <w:t>T1803</w:t>
            </w:r>
          </w:p>
        </w:tc>
        <w:tc>
          <w:tcPr>
            <w:tcW w:w="1068" w:type="dxa"/>
          </w:tcPr>
          <w:p w:rsidR="00D806D7" w:rsidRPr="00E23B5F" w:rsidRDefault="00D806D7" w:rsidP="00D806D7">
            <w:r w:rsidRPr="00534713">
              <w:t>34.693</w:t>
            </w:r>
            <w:r>
              <w:rPr>
                <w:rFonts w:hint="eastAsia"/>
              </w:rPr>
              <w:t>9%</w:t>
            </w:r>
          </w:p>
        </w:tc>
        <w:tc>
          <w:tcPr>
            <w:tcW w:w="1304" w:type="dxa"/>
          </w:tcPr>
          <w:p w:rsidR="00D806D7" w:rsidRPr="00B84A90" w:rsidRDefault="002A5EBA" w:rsidP="00D806D7">
            <w:r w:rsidRPr="002A5EBA">
              <w:t>36.7347</w:t>
            </w:r>
            <w:r w:rsidR="00D806D7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D806D7" w:rsidRPr="00E23B5F" w:rsidRDefault="002A5EBA" w:rsidP="00D806D7">
            <w:r w:rsidRPr="002A5EBA">
              <w:t>32.6531</w:t>
            </w:r>
            <w:r w:rsidR="00D806D7">
              <w:rPr>
                <w:rFonts w:hint="eastAsia"/>
              </w:rPr>
              <w:t>%</w:t>
            </w:r>
          </w:p>
        </w:tc>
        <w:tc>
          <w:tcPr>
            <w:tcW w:w="1561" w:type="dxa"/>
          </w:tcPr>
          <w:p w:rsidR="00D806D7" w:rsidRDefault="00D806D7" w:rsidP="00D806D7">
            <w:r w:rsidRPr="00E23B5F">
              <w:t>614.2857</w:t>
            </w:r>
            <w:r>
              <w:t>%</w:t>
            </w:r>
          </w:p>
        </w:tc>
        <w:tc>
          <w:tcPr>
            <w:tcW w:w="1372" w:type="dxa"/>
          </w:tcPr>
          <w:p w:rsidR="00D806D7" w:rsidRDefault="00D806D7" w:rsidP="00D806D7">
            <w:r w:rsidRPr="00E23B5F">
              <w:t>-75.7</w:t>
            </w:r>
            <w:r>
              <w:t>5%</w:t>
            </w:r>
          </w:p>
        </w:tc>
        <w:tc>
          <w:tcPr>
            <w:tcW w:w="2595" w:type="dxa"/>
          </w:tcPr>
          <w:p w:rsidR="00D806D7" w:rsidRDefault="00D806D7" w:rsidP="00D806D7">
            <w:r>
              <w:rPr>
                <w:rFonts w:hint="eastAsia"/>
              </w:rPr>
              <w:t>2</w:t>
            </w:r>
            <w:r>
              <w:t>017-11</w:t>
            </w:r>
            <w:r w:rsidRPr="008A0AA7">
              <w:t>-11</w:t>
            </w:r>
            <w:r>
              <w:t xml:space="preserve"> - </w:t>
            </w:r>
            <w:r w:rsidRPr="008A0AA7">
              <w:t>2018-0</w:t>
            </w:r>
            <w:r>
              <w:t>2</w:t>
            </w:r>
            <w:r w:rsidRPr="008A0AA7">
              <w:t>-11</w:t>
            </w:r>
          </w:p>
        </w:tc>
      </w:tr>
      <w:tr w:rsidR="00D806D7" w:rsidTr="00D806D7">
        <w:trPr>
          <w:trHeight w:val="316"/>
        </w:trPr>
        <w:tc>
          <w:tcPr>
            <w:tcW w:w="1054" w:type="dxa"/>
          </w:tcPr>
          <w:p w:rsidR="00D806D7" w:rsidRDefault="00D806D7" w:rsidP="00D806D7">
            <w:r>
              <w:rPr>
                <w:rFonts w:hint="eastAsia"/>
              </w:rPr>
              <w:t>T1806</w:t>
            </w:r>
          </w:p>
        </w:tc>
        <w:tc>
          <w:tcPr>
            <w:tcW w:w="1068" w:type="dxa"/>
          </w:tcPr>
          <w:p w:rsidR="00D806D7" w:rsidRDefault="00D806D7" w:rsidP="00D806D7">
            <w:r w:rsidRPr="00534713">
              <w:t>33.766</w:t>
            </w:r>
            <w:r>
              <w:rPr>
                <w:rFonts w:hint="eastAsia"/>
              </w:rPr>
              <w:t>2%</w:t>
            </w:r>
          </w:p>
        </w:tc>
        <w:tc>
          <w:tcPr>
            <w:tcW w:w="1304" w:type="dxa"/>
          </w:tcPr>
          <w:p w:rsidR="00D806D7" w:rsidRPr="00B84A90" w:rsidRDefault="003A0EB9" w:rsidP="00D806D7">
            <w:r w:rsidRPr="003A0EB9">
              <w:t>35.8974</w:t>
            </w:r>
            <w:r w:rsidR="00D806D7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D806D7" w:rsidRDefault="003A0EB9" w:rsidP="00D806D7">
            <w:r w:rsidRPr="003A0EB9">
              <w:t>31.5789</w:t>
            </w:r>
            <w:r w:rsidR="00D806D7">
              <w:rPr>
                <w:rFonts w:hint="eastAsia"/>
              </w:rPr>
              <w:t>%</w:t>
            </w:r>
          </w:p>
        </w:tc>
        <w:tc>
          <w:tcPr>
            <w:tcW w:w="1561" w:type="dxa"/>
          </w:tcPr>
          <w:p w:rsidR="00D806D7" w:rsidRDefault="00D806D7" w:rsidP="00D806D7">
            <w:r>
              <w:t>75.7282%</w:t>
            </w:r>
          </w:p>
        </w:tc>
        <w:tc>
          <w:tcPr>
            <w:tcW w:w="1372" w:type="dxa"/>
          </w:tcPr>
          <w:p w:rsidR="00D806D7" w:rsidRDefault="00D806D7" w:rsidP="00D806D7">
            <w:r w:rsidRPr="00E23B5F">
              <w:t>23.75</w:t>
            </w:r>
            <w:r>
              <w:t>%</w:t>
            </w:r>
          </w:p>
        </w:tc>
        <w:tc>
          <w:tcPr>
            <w:tcW w:w="2595" w:type="dxa"/>
          </w:tcPr>
          <w:p w:rsidR="00D806D7" w:rsidRDefault="00D806D7" w:rsidP="00D806D7">
            <w:r>
              <w:rPr>
                <w:rFonts w:hint="eastAsia"/>
              </w:rPr>
              <w:t>2</w:t>
            </w:r>
            <w:r w:rsidRPr="008A0AA7">
              <w:t>018-0</w:t>
            </w:r>
            <w:r>
              <w:t>2</w:t>
            </w:r>
            <w:r w:rsidRPr="008A0AA7">
              <w:t>-11</w:t>
            </w:r>
            <w:r>
              <w:t xml:space="preserve"> - </w:t>
            </w:r>
            <w:r w:rsidRPr="008A0AA7">
              <w:t>2018-0</w:t>
            </w:r>
            <w:r>
              <w:t>5</w:t>
            </w:r>
            <w:r w:rsidRPr="008A0AA7">
              <w:t>-11</w:t>
            </w:r>
          </w:p>
        </w:tc>
      </w:tr>
      <w:tr w:rsidR="00D806D7" w:rsidTr="00D806D7">
        <w:trPr>
          <w:trHeight w:val="306"/>
        </w:trPr>
        <w:tc>
          <w:tcPr>
            <w:tcW w:w="1054" w:type="dxa"/>
          </w:tcPr>
          <w:p w:rsidR="00D806D7" w:rsidRDefault="00D806D7" w:rsidP="00D806D7">
            <w:r>
              <w:rPr>
                <w:rFonts w:hint="eastAsia"/>
              </w:rPr>
              <w:t>T1809</w:t>
            </w:r>
          </w:p>
        </w:tc>
        <w:tc>
          <w:tcPr>
            <w:tcW w:w="1068" w:type="dxa"/>
          </w:tcPr>
          <w:p w:rsidR="00D806D7" w:rsidRPr="00E23B5F" w:rsidRDefault="00D806D7" w:rsidP="00D806D7">
            <w:r w:rsidRPr="00397DC9">
              <w:t>33.333</w:t>
            </w:r>
            <w:r>
              <w:rPr>
                <w:rFonts w:hint="eastAsia"/>
              </w:rPr>
              <w:t>%</w:t>
            </w:r>
          </w:p>
        </w:tc>
        <w:tc>
          <w:tcPr>
            <w:tcW w:w="1304" w:type="dxa"/>
          </w:tcPr>
          <w:p w:rsidR="00D806D7" w:rsidRPr="00E23B5F" w:rsidRDefault="00765E20" w:rsidP="00D806D7">
            <w:r>
              <w:t>38.297</w:t>
            </w:r>
            <w:r>
              <w:rPr>
                <w:rFonts w:hint="eastAsia"/>
              </w:rPr>
              <w:t>9</w:t>
            </w:r>
            <w:r w:rsidR="00D806D7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D806D7" w:rsidRPr="00E23B5F" w:rsidRDefault="00765E20" w:rsidP="00D806D7">
            <w:r>
              <w:t>28.260</w:t>
            </w:r>
            <w:r>
              <w:rPr>
                <w:rFonts w:hint="eastAsia"/>
              </w:rPr>
              <w:t>9</w:t>
            </w:r>
            <w:r w:rsidR="00D806D7">
              <w:rPr>
                <w:rFonts w:hint="eastAsia"/>
              </w:rPr>
              <w:t>%</w:t>
            </w:r>
          </w:p>
        </w:tc>
        <w:tc>
          <w:tcPr>
            <w:tcW w:w="1561" w:type="dxa"/>
          </w:tcPr>
          <w:p w:rsidR="00D806D7" w:rsidRDefault="00D806D7" w:rsidP="00D806D7">
            <w:r w:rsidRPr="00E23B5F">
              <w:t>37.400</w:t>
            </w:r>
            <w:r>
              <w:t>%</w:t>
            </w:r>
          </w:p>
        </w:tc>
        <w:tc>
          <w:tcPr>
            <w:tcW w:w="1372" w:type="dxa"/>
          </w:tcPr>
          <w:p w:rsidR="00D806D7" w:rsidRDefault="00D806D7" w:rsidP="00D806D7">
            <w:r w:rsidRPr="00E23B5F">
              <w:t>36.7</w:t>
            </w:r>
            <w:r>
              <w:t>5%</w:t>
            </w:r>
          </w:p>
        </w:tc>
        <w:tc>
          <w:tcPr>
            <w:tcW w:w="2595" w:type="dxa"/>
          </w:tcPr>
          <w:p w:rsidR="00D806D7" w:rsidRDefault="00D806D7" w:rsidP="00D806D7">
            <w:r w:rsidRPr="008A0AA7">
              <w:t>2018-05-11</w:t>
            </w:r>
            <w:r>
              <w:t xml:space="preserve"> - </w:t>
            </w:r>
            <w:r w:rsidRPr="008A0AA7">
              <w:t>2018-08-11</w:t>
            </w:r>
          </w:p>
        </w:tc>
      </w:tr>
      <w:tr w:rsidR="00D806D7" w:rsidTr="00D806D7">
        <w:trPr>
          <w:trHeight w:val="306"/>
        </w:trPr>
        <w:tc>
          <w:tcPr>
            <w:tcW w:w="1054" w:type="dxa"/>
          </w:tcPr>
          <w:p w:rsidR="00D806D7" w:rsidRDefault="00D806D7" w:rsidP="00D806D7">
            <w:r>
              <w:rPr>
                <w:rFonts w:hint="eastAsia"/>
              </w:rPr>
              <w:t>T1812</w:t>
            </w:r>
          </w:p>
        </w:tc>
        <w:tc>
          <w:tcPr>
            <w:tcW w:w="1068" w:type="dxa"/>
          </w:tcPr>
          <w:p w:rsidR="00D806D7" w:rsidRDefault="00D806D7" w:rsidP="00D806D7">
            <w:r w:rsidRPr="00397DC9">
              <w:t>42.2535</w:t>
            </w:r>
            <w:r>
              <w:rPr>
                <w:rFonts w:hint="eastAsia"/>
              </w:rPr>
              <w:t>%</w:t>
            </w:r>
          </w:p>
        </w:tc>
        <w:tc>
          <w:tcPr>
            <w:tcW w:w="1304" w:type="dxa"/>
          </w:tcPr>
          <w:p w:rsidR="00D806D7" w:rsidRDefault="00396F6A" w:rsidP="00D806D7">
            <w:r w:rsidRPr="00396F6A">
              <w:t>47.2222</w:t>
            </w:r>
            <w:r w:rsidR="00D806D7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D806D7" w:rsidRDefault="00396F6A" w:rsidP="00D806D7">
            <w:r w:rsidRPr="00396F6A">
              <w:t>37.1428</w:t>
            </w:r>
            <w:r w:rsidR="00D806D7">
              <w:rPr>
                <w:rFonts w:hint="eastAsia"/>
              </w:rPr>
              <w:t>%</w:t>
            </w:r>
          </w:p>
        </w:tc>
        <w:tc>
          <w:tcPr>
            <w:tcW w:w="1561" w:type="dxa"/>
          </w:tcPr>
          <w:p w:rsidR="00D806D7" w:rsidRDefault="00D806D7" w:rsidP="00D806D7">
            <w:r>
              <w:t>41.7969%</w:t>
            </w:r>
          </w:p>
        </w:tc>
        <w:tc>
          <w:tcPr>
            <w:tcW w:w="1372" w:type="dxa"/>
          </w:tcPr>
          <w:p w:rsidR="00D806D7" w:rsidRDefault="00D806D7" w:rsidP="00D806D7">
            <w:r>
              <w:t>37.75%</w:t>
            </w:r>
          </w:p>
        </w:tc>
        <w:tc>
          <w:tcPr>
            <w:tcW w:w="2595" w:type="dxa"/>
          </w:tcPr>
          <w:p w:rsidR="00D806D7" w:rsidRDefault="00D806D7" w:rsidP="00D806D7">
            <w:r w:rsidRPr="008A0AA7">
              <w:t>2018-08-11</w:t>
            </w:r>
            <w:r>
              <w:t xml:space="preserve"> - </w:t>
            </w:r>
            <w:r w:rsidRPr="008A0AA7">
              <w:t>2018-</w:t>
            </w:r>
            <w:r>
              <w:t>11</w:t>
            </w:r>
            <w:r w:rsidRPr="008A0AA7">
              <w:t>-11</w:t>
            </w:r>
          </w:p>
        </w:tc>
      </w:tr>
      <w:tr w:rsidR="00D806D7" w:rsidTr="00D806D7">
        <w:trPr>
          <w:trHeight w:val="306"/>
        </w:trPr>
        <w:tc>
          <w:tcPr>
            <w:tcW w:w="1054" w:type="dxa"/>
          </w:tcPr>
          <w:p w:rsidR="00D806D7" w:rsidRDefault="00D806D7" w:rsidP="00D806D7">
            <w:r>
              <w:rPr>
                <w:rFonts w:hint="eastAsia"/>
              </w:rPr>
              <w:t>T1903</w:t>
            </w:r>
          </w:p>
        </w:tc>
        <w:tc>
          <w:tcPr>
            <w:tcW w:w="1068" w:type="dxa"/>
          </w:tcPr>
          <w:p w:rsidR="00D806D7" w:rsidRPr="00A07A9E" w:rsidRDefault="00D806D7" w:rsidP="00D806D7">
            <w:r w:rsidRPr="00397DC9">
              <w:t>32.8125</w:t>
            </w:r>
            <w:r>
              <w:rPr>
                <w:rFonts w:hint="eastAsia"/>
              </w:rPr>
              <w:t>%</w:t>
            </w:r>
          </w:p>
        </w:tc>
        <w:tc>
          <w:tcPr>
            <w:tcW w:w="1304" w:type="dxa"/>
          </w:tcPr>
          <w:p w:rsidR="00D806D7" w:rsidRPr="00A07A9E" w:rsidRDefault="00D806D7" w:rsidP="00D806D7">
            <w:r w:rsidRPr="00F87D27">
              <w:t>35.4838</w:t>
            </w:r>
            <w:r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D806D7" w:rsidRPr="00A07A9E" w:rsidRDefault="00D806D7" w:rsidP="00D806D7">
            <w:r>
              <w:t>33.3333</w:t>
            </w:r>
            <w:r>
              <w:rPr>
                <w:rFonts w:hint="eastAsia"/>
              </w:rPr>
              <w:t>%</w:t>
            </w:r>
          </w:p>
        </w:tc>
        <w:tc>
          <w:tcPr>
            <w:tcW w:w="1561" w:type="dxa"/>
          </w:tcPr>
          <w:p w:rsidR="00D806D7" w:rsidRDefault="00D806D7" w:rsidP="00D806D7">
            <w:r w:rsidRPr="00A07A9E">
              <w:t>35.9315</w:t>
            </w:r>
            <w:r>
              <w:t>%</w:t>
            </w:r>
          </w:p>
        </w:tc>
        <w:tc>
          <w:tcPr>
            <w:tcW w:w="1372" w:type="dxa"/>
          </w:tcPr>
          <w:p w:rsidR="00D806D7" w:rsidRDefault="00D806D7" w:rsidP="00D806D7">
            <w:r>
              <w:t>85.50%</w:t>
            </w:r>
          </w:p>
        </w:tc>
        <w:tc>
          <w:tcPr>
            <w:tcW w:w="2595" w:type="dxa"/>
          </w:tcPr>
          <w:p w:rsidR="00D806D7" w:rsidRPr="008A0AA7" w:rsidRDefault="00D806D7" w:rsidP="00D806D7">
            <w:r w:rsidRPr="008A0AA7">
              <w:t>2018-</w:t>
            </w:r>
            <w:r>
              <w:t>11</w:t>
            </w:r>
            <w:r w:rsidRPr="008A0AA7">
              <w:t>-11</w:t>
            </w:r>
            <w:r>
              <w:t xml:space="preserve"> – 2019-0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22</w:t>
            </w:r>
          </w:p>
        </w:tc>
      </w:tr>
    </w:tbl>
    <w:p w:rsidR="00D806D7" w:rsidRDefault="00D806D7" w:rsidP="00D806D7"/>
    <w:p w:rsidR="00D806D7" w:rsidRDefault="00D806D7" w:rsidP="009A55B9"/>
    <w:p w:rsidR="009A55B9" w:rsidRDefault="009A55B9" w:rsidP="009A55B9"/>
    <w:p w:rsidR="00697EFA" w:rsidRDefault="00697EFA" w:rsidP="00697EFA">
      <w:r>
        <w:rPr>
          <w:rFonts w:hint="eastAsia"/>
        </w:rPr>
        <w:t>15</w:t>
      </w:r>
      <w:r>
        <w:t>min</w:t>
      </w:r>
      <w:r>
        <w:rPr>
          <w:rFonts w:hint="eastAsia"/>
        </w:rPr>
        <w:t>线</w:t>
      </w:r>
      <w: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参数</w:t>
      </w:r>
      <w:r>
        <w:rPr>
          <w:rFonts w:hint="eastAsia"/>
        </w:rPr>
        <w:t>(</w:t>
      </w:r>
      <w:r>
        <w:t>10,2,30</w:t>
      </w:r>
      <w:r>
        <w:rPr>
          <w:rFonts w:hint="eastAsia"/>
        </w:rPr>
        <w:t>)</w:t>
      </w:r>
      <w:r>
        <w:t xml:space="preserve"> 10</w:t>
      </w:r>
      <w:r>
        <w:rPr>
          <w:rFonts w:hint="eastAsia"/>
        </w:rPr>
        <w:t>是</w:t>
      </w:r>
      <w:r>
        <w:t>用于计算</w:t>
      </w:r>
      <w:r>
        <w:rPr>
          <w:rFonts w:hint="eastAsia"/>
        </w:rPr>
        <w:t>价格</w:t>
      </w:r>
      <w:r>
        <w:t>变化，</w:t>
      </w:r>
      <w:r>
        <w:rPr>
          <w:rFonts w:hint="eastAsia"/>
        </w:rPr>
        <w:t>2,30</w:t>
      </w:r>
      <w:r>
        <w:rPr>
          <w:rFonts w:hint="eastAsia"/>
        </w:rPr>
        <w:t>用于</w:t>
      </w:r>
      <w:r>
        <w:t>计算趋势速度，</w:t>
      </w:r>
      <w:r w:rsidRPr="00442B97">
        <w:rPr>
          <w:rFonts w:hint="eastAsia"/>
        </w:rPr>
        <w:t>过滤器百分数</w:t>
      </w:r>
      <w:r>
        <w:rPr>
          <w:rFonts w:hint="eastAsia"/>
        </w:rPr>
        <w:t>取</w:t>
      </w:r>
      <w:r>
        <w:rPr>
          <w:rFonts w:hint="eastAsia"/>
        </w:rPr>
        <w:t>0.8</w:t>
      </w:r>
      <w:r>
        <w:t xml:space="preserve"> </w:t>
      </w:r>
    </w:p>
    <w:tbl>
      <w:tblPr>
        <w:tblStyle w:val="a3"/>
        <w:tblW w:w="9480" w:type="dxa"/>
        <w:tblInd w:w="-587" w:type="dxa"/>
        <w:tblLook w:val="04A0"/>
      </w:tblPr>
      <w:tblGrid>
        <w:gridCol w:w="782"/>
        <w:gridCol w:w="1185"/>
        <w:gridCol w:w="1276"/>
        <w:gridCol w:w="1276"/>
        <w:gridCol w:w="1275"/>
        <w:gridCol w:w="1276"/>
        <w:gridCol w:w="2410"/>
      </w:tblGrid>
      <w:tr w:rsidR="00FC4EC9" w:rsidTr="00FC4EC9">
        <w:trPr>
          <w:trHeight w:val="306"/>
        </w:trPr>
        <w:tc>
          <w:tcPr>
            <w:tcW w:w="782" w:type="dxa"/>
          </w:tcPr>
          <w:p w:rsidR="00FC4EC9" w:rsidRDefault="00FC4EC9" w:rsidP="00D806D7"/>
        </w:tc>
        <w:tc>
          <w:tcPr>
            <w:tcW w:w="1185" w:type="dxa"/>
          </w:tcPr>
          <w:p w:rsidR="00FC4EC9" w:rsidRPr="008A0AA7" w:rsidRDefault="00FC4EC9" w:rsidP="00D806D7">
            <w:r>
              <w:rPr>
                <w:rFonts w:hint="eastAsia"/>
              </w:rPr>
              <w:t>胜率</w:t>
            </w:r>
          </w:p>
        </w:tc>
        <w:tc>
          <w:tcPr>
            <w:tcW w:w="1276" w:type="dxa"/>
          </w:tcPr>
          <w:p w:rsidR="00FC4EC9" w:rsidRPr="008A0AA7" w:rsidRDefault="00FC4EC9" w:rsidP="00D806D7">
            <w:pPr>
              <w:rPr>
                <w:rFonts w:hint="eastAsia"/>
              </w:rPr>
            </w:pPr>
            <w:r>
              <w:rPr>
                <w:rFonts w:hint="eastAsia"/>
              </w:rPr>
              <w:t>多头胜率</w:t>
            </w:r>
          </w:p>
        </w:tc>
        <w:tc>
          <w:tcPr>
            <w:tcW w:w="1276" w:type="dxa"/>
          </w:tcPr>
          <w:p w:rsidR="00FC4EC9" w:rsidRPr="008A0AA7" w:rsidRDefault="00FC4EC9" w:rsidP="00D806D7">
            <w:pPr>
              <w:rPr>
                <w:rFonts w:hint="eastAsia"/>
              </w:rPr>
            </w:pPr>
            <w:r>
              <w:rPr>
                <w:rFonts w:hint="eastAsia"/>
              </w:rPr>
              <w:t>空头胜率</w:t>
            </w:r>
          </w:p>
        </w:tc>
        <w:tc>
          <w:tcPr>
            <w:tcW w:w="1275" w:type="dxa"/>
          </w:tcPr>
          <w:p w:rsidR="00FC4EC9" w:rsidRDefault="00FC4EC9" w:rsidP="00D806D7">
            <w:r w:rsidRPr="008A0AA7">
              <w:rPr>
                <w:rFonts w:hint="eastAsia"/>
              </w:rPr>
              <w:t>最大回撤率</w:t>
            </w:r>
          </w:p>
        </w:tc>
        <w:tc>
          <w:tcPr>
            <w:tcW w:w="1276" w:type="dxa"/>
          </w:tcPr>
          <w:p w:rsidR="00FC4EC9" w:rsidRDefault="00FC4EC9" w:rsidP="00D806D7">
            <w:pPr>
              <w:tabs>
                <w:tab w:val="left" w:pos="1047"/>
              </w:tabs>
            </w:pPr>
            <w:r>
              <w:rPr>
                <w:rFonts w:hint="eastAsia"/>
              </w:rPr>
              <w:t>收益率</w:t>
            </w:r>
            <w:r>
              <w:tab/>
            </w:r>
          </w:p>
        </w:tc>
        <w:tc>
          <w:tcPr>
            <w:tcW w:w="2410" w:type="dxa"/>
          </w:tcPr>
          <w:p w:rsidR="00FC4EC9" w:rsidRDefault="00FC4EC9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>时间</w:t>
            </w:r>
            <w:r>
              <w:tab/>
            </w:r>
          </w:p>
        </w:tc>
      </w:tr>
      <w:tr w:rsidR="00FC4EC9" w:rsidTr="00FC4EC9">
        <w:trPr>
          <w:trHeight w:val="306"/>
        </w:trPr>
        <w:tc>
          <w:tcPr>
            <w:tcW w:w="782" w:type="dxa"/>
          </w:tcPr>
          <w:p w:rsidR="00FC4EC9" w:rsidRDefault="00FC4EC9" w:rsidP="00D806D7">
            <w:r>
              <w:rPr>
                <w:rFonts w:hint="eastAsia"/>
              </w:rPr>
              <w:t>T1703</w:t>
            </w:r>
          </w:p>
        </w:tc>
        <w:tc>
          <w:tcPr>
            <w:tcW w:w="1185" w:type="dxa"/>
          </w:tcPr>
          <w:p w:rsidR="00FC4EC9" w:rsidRPr="009C35D8" w:rsidRDefault="00FC4EC9" w:rsidP="00D806D7">
            <w:r>
              <w:t>32.258</w:t>
            </w:r>
            <w:r>
              <w:rPr>
                <w:rFonts w:hint="eastAsia"/>
              </w:rPr>
              <w:t>1%</w:t>
            </w:r>
          </w:p>
        </w:tc>
        <w:tc>
          <w:tcPr>
            <w:tcW w:w="1276" w:type="dxa"/>
          </w:tcPr>
          <w:p w:rsidR="00FC4EC9" w:rsidRDefault="00043825" w:rsidP="00D806D7">
            <w:r w:rsidRPr="00043825">
              <w:t>25.0</w:t>
            </w:r>
            <w:r w:rsidR="005A2265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Default="00043825" w:rsidP="00D806D7">
            <w:r>
              <w:rPr>
                <w:rFonts w:hint="eastAsia"/>
              </w:rPr>
              <w:t>40.0</w:t>
            </w:r>
            <w:r w:rsidR="005A2265">
              <w:rPr>
                <w:rFonts w:hint="eastAsia"/>
              </w:rPr>
              <w:t>%</w:t>
            </w:r>
          </w:p>
        </w:tc>
        <w:tc>
          <w:tcPr>
            <w:tcW w:w="1275" w:type="dxa"/>
          </w:tcPr>
          <w:p w:rsidR="00FC4EC9" w:rsidRPr="008A0AA7" w:rsidRDefault="00FC4EC9" w:rsidP="00D806D7">
            <w:r>
              <w:t>99.566</w:t>
            </w: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1276" w:type="dxa"/>
          </w:tcPr>
          <w:p w:rsidR="00FC4EC9" w:rsidRDefault="00FC4EC9" w:rsidP="00D806D7">
            <w:pPr>
              <w:tabs>
                <w:tab w:val="left" w:pos="1047"/>
              </w:tabs>
            </w:pPr>
            <w:r>
              <w:t>-8</w:t>
            </w:r>
            <w:r>
              <w:rPr>
                <w:rFonts w:hint="eastAsia"/>
              </w:rPr>
              <w:t>4.00</w:t>
            </w:r>
            <w:r>
              <w:t>%</w:t>
            </w:r>
          </w:p>
        </w:tc>
        <w:tc>
          <w:tcPr>
            <w:tcW w:w="2410" w:type="dxa"/>
          </w:tcPr>
          <w:p w:rsidR="00FC4EC9" w:rsidRDefault="00FC4EC9" w:rsidP="00D806D7">
            <w:pPr>
              <w:tabs>
                <w:tab w:val="center" w:pos="1207"/>
              </w:tabs>
            </w:pPr>
            <w:r w:rsidRPr="008A0AA7">
              <w:t>201</w:t>
            </w:r>
            <w:r>
              <w:t>6</w:t>
            </w:r>
            <w:r w:rsidRPr="008A0AA7">
              <w:t>-</w:t>
            </w:r>
            <w:r>
              <w:t>11</w:t>
            </w:r>
            <w:r w:rsidRPr="008A0AA7">
              <w:t>-11</w:t>
            </w:r>
            <w:r>
              <w:t xml:space="preserve"> – 2017-02-11</w:t>
            </w:r>
          </w:p>
        </w:tc>
      </w:tr>
      <w:tr w:rsidR="00FC4EC9" w:rsidTr="00FC4EC9">
        <w:trPr>
          <w:trHeight w:val="306"/>
        </w:trPr>
        <w:tc>
          <w:tcPr>
            <w:tcW w:w="782" w:type="dxa"/>
          </w:tcPr>
          <w:p w:rsidR="00FC4EC9" w:rsidRDefault="00FC4EC9" w:rsidP="00D806D7">
            <w:r>
              <w:rPr>
                <w:rFonts w:hint="eastAsia"/>
              </w:rPr>
              <w:t>T1706</w:t>
            </w:r>
          </w:p>
        </w:tc>
        <w:tc>
          <w:tcPr>
            <w:tcW w:w="1185" w:type="dxa"/>
          </w:tcPr>
          <w:p w:rsidR="00FC4EC9" w:rsidRDefault="00565A91" w:rsidP="00D806D7">
            <w:r w:rsidRPr="00565A91">
              <w:t>35.7143</w:t>
            </w:r>
            <w:r w:rsidR="00FC4EC9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Pr="00FB1D4B" w:rsidRDefault="00565A91" w:rsidP="00D806D7">
            <w:r w:rsidRPr="00565A91">
              <w:t>28.5714</w:t>
            </w:r>
            <w:r w:rsidR="005A2265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Pr="00FB1D4B" w:rsidRDefault="00565A91" w:rsidP="00D806D7">
            <w:r w:rsidRPr="00565A91">
              <w:t>42.8571</w:t>
            </w:r>
            <w:r w:rsidR="00396F6A">
              <w:rPr>
                <w:rFonts w:hint="eastAsia"/>
              </w:rPr>
              <w:t>%</w:t>
            </w:r>
          </w:p>
        </w:tc>
        <w:tc>
          <w:tcPr>
            <w:tcW w:w="1275" w:type="dxa"/>
          </w:tcPr>
          <w:p w:rsidR="00FC4EC9" w:rsidRPr="009C35D8" w:rsidRDefault="00565A91" w:rsidP="00D806D7">
            <w:r w:rsidRPr="00565A91">
              <w:t>58.3697</w:t>
            </w:r>
            <w:r w:rsidR="00FC4EC9">
              <w:t>%</w:t>
            </w:r>
          </w:p>
        </w:tc>
        <w:tc>
          <w:tcPr>
            <w:tcW w:w="1276" w:type="dxa"/>
          </w:tcPr>
          <w:p w:rsidR="00FC4EC9" w:rsidRPr="009C35D8" w:rsidRDefault="00565A91" w:rsidP="00D806D7">
            <w:pPr>
              <w:tabs>
                <w:tab w:val="left" w:pos="1047"/>
              </w:tabs>
            </w:pPr>
            <w:r w:rsidRPr="00565A91">
              <w:t>64.5</w:t>
            </w:r>
            <w:r w:rsidR="00FC4EC9">
              <w:rPr>
                <w:rFonts w:hint="eastAsia"/>
              </w:rPr>
              <w:t>%</w:t>
            </w:r>
          </w:p>
        </w:tc>
        <w:tc>
          <w:tcPr>
            <w:tcW w:w="2410" w:type="dxa"/>
          </w:tcPr>
          <w:p w:rsidR="00FC4EC9" w:rsidRPr="008A0AA7" w:rsidRDefault="00FC4EC9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 xml:space="preserve">2017-02-11 </w:t>
            </w:r>
            <w:r>
              <w:t>–</w:t>
            </w:r>
            <w:r>
              <w:rPr>
                <w:rFonts w:hint="eastAsia"/>
              </w:rPr>
              <w:t xml:space="preserve"> 2017-</w:t>
            </w:r>
            <w:r>
              <w:t>05-11</w:t>
            </w:r>
          </w:p>
        </w:tc>
      </w:tr>
      <w:tr w:rsidR="00FC4EC9" w:rsidTr="00FC4EC9">
        <w:trPr>
          <w:trHeight w:val="306"/>
        </w:trPr>
        <w:tc>
          <w:tcPr>
            <w:tcW w:w="782" w:type="dxa"/>
          </w:tcPr>
          <w:p w:rsidR="00FC4EC9" w:rsidRDefault="00FC4EC9" w:rsidP="00D806D7">
            <w:r>
              <w:rPr>
                <w:rFonts w:hint="eastAsia"/>
              </w:rPr>
              <w:t>T1709</w:t>
            </w:r>
          </w:p>
        </w:tc>
        <w:tc>
          <w:tcPr>
            <w:tcW w:w="1185" w:type="dxa"/>
          </w:tcPr>
          <w:p w:rsidR="00FC4EC9" w:rsidRPr="00F75750" w:rsidRDefault="00565A91" w:rsidP="00D806D7">
            <w:r w:rsidRPr="00565A91">
              <w:t>48.2759</w:t>
            </w:r>
            <w:r w:rsidR="00FC4EC9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Default="005E580A" w:rsidP="00D806D7">
            <w:r w:rsidRPr="005E580A">
              <w:t>53.3333</w:t>
            </w:r>
            <w:r w:rsidR="005A2265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Default="005E580A" w:rsidP="00D806D7">
            <w:r w:rsidRPr="005E580A">
              <w:t>42.8571</w:t>
            </w:r>
            <w:r w:rsidR="005A2265">
              <w:rPr>
                <w:rFonts w:hint="eastAsia"/>
              </w:rPr>
              <w:t>%</w:t>
            </w:r>
          </w:p>
        </w:tc>
        <w:tc>
          <w:tcPr>
            <w:tcW w:w="1275" w:type="dxa"/>
          </w:tcPr>
          <w:p w:rsidR="00FC4EC9" w:rsidRPr="009C35D8" w:rsidRDefault="00565A91" w:rsidP="00D806D7">
            <w:r w:rsidRPr="00565A91">
              <w:t>40.6852</w:t>
            </w:r>
            <w:r w:rsidR="00FC4EC9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Pr="009C35D8" w:rsidRDefault="00565A91" w:rsidP="00D806D7">
            <w:pPr>
              <w:tabs>
                <w:tab w:val="left" w:pos="1047"/>
              </w:tabs>
            </w:pPr>
            <w:r w:rsidRPr="00565A91">
              <w:t>26.5 %</w:t>
            </w:r>
            <w:r w:rsidR="00FC4EC9">
              <w:rPr>
                <w:rFonts w:hint="eastAsia"/>
              </w:rPr>
              <w:t>%</w:t>
            </w:r>
          </w:p>
        </w:tc>
        <w:tc>
          <w:tcPr>
            <w:tcW w:w="2410" w:type="dxa"/>
          </w:tcPr>
          <w:p w:rsidR="00FC4EC9" w:rsidRPr="008A0AA7" w:rsidRDefault="00FC4EC9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>2017-</w:t>
            </w:r>
            <w:r>
              <w:t xml:space="preserve">05-11 - </w:t>
            </w:r>
            <w:r>
              <w:rPr>
                <w:rFonts w:hint="eastAsia"/>
              </w:rPr>
              <w:t>2017-</w:t>
            </w:r>
            <w:r>
              <w:t>08-11</w:t>
            </w:r>
          </w:p>
        </w:tc>
      </w:tr>
      <w:tr w:rsidR="00FC4EC9" w:rsidTr="00FC4EC9">
        <w:trPr>
          <w:trHeight w:val="306"/>
        </w:trPr>
        <w:tc>
          <w:tcPr>
            <w:tcW w:w="782" w:type="dxa"/>
          </w:tcPr>
          <w:p w:rsidR="00FC4EC9" w:rsidRDefault="00FC4EC9" w:rsidP="00D806D7">
            <w:r>
              <w:rPr>
                <w:rFonts w:hint="eastAsia"/>
              </w:rPr>
              <w:t>T1712</w:t>
            </w:r>
          </w:p>
        </w:tc>
        <w:tc>
          <w:tcPr>
            <w:tcW w:w="1185" w:type="dxa"/>
          </w:tcPr>
          <w:p w:rsidR="00FC4EC9" w:rsidRPr="00F75750" w:rsidRDefault="00FC4EC9" w:rsidP="00D806D7">
            <w:r>
              <w:t>26.66</w:t>
            </w:r>
            <w:r>
              <w:rPr>
                <w:rFonts w:hint="eastAsia"/>
              </w:rPr>
              <w:t>7%</w:t>
            </w:r>
          </w:p>
        </w:tc>
        <w:tc>
          <w:tcPr>
            <w:tcW w:w="1276" w:type="dxa"/>
          </w:tcPr>
          <w:p w:rsidR="00FC4EC9" w:rsidRPr="00D73628" w:rsidRDefault="008116F8" w:rsidP="00D806D7">
            <w:r w:rsidRPr="008116F8">
              <w:t>26.6667</w:t>
            </w:r>
            <w:r w:rsidR="005A2265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Pr="00D73628" w:rsidRDefault="008116F8" w:rsidP="00D806D7">
            <w:r w:rsidRPr="008116F8">
              <w:t>40.0</w:t>
            </w:r>
            <w:r w:rsidR="005A2265">
              <w:rPr>
                <w:rFonts w:hint="eastAsia"/>
              </w:rPr>
              <w:t>%</w:t>
            </w:r>
          </w:p>
        </w:tc>
        <w:tc>
          <w:tcPr>
            <w:tcW w:w="1275" w:type="dxa"/>
          </w:tcPr>
          <w:p w:rsidR="00FC4EC9" w:rsidRPr="009C35D8" w:rsidRDefault="00A77011" w:rsidP="00D806D7">
            <w:r w:rsidRPr="00A77011">
              <w:t>67.8487</w:t>
            </w:r>
            <w:r w:rsidR="00FC4EC9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Pr="009C35D8" w:rsidRDefault="00A77011" w:rsidP="00697EFA">
            <w:pPr>
              <w:tabs>
                <w:tab w:val="left" w:pos="1047"/>
              </w:tabs>
            </w:pPr>
            <w:r w:rsidRPr="00A77011">
              <w:t>-66.0 %</w:t>
            </w:r>
            <w:r w:rsidR="00FC4EC9">
              <w:rPr>
                <w:rFonts w:hint="eastAsia"/>
              </w:rPr>
              <w:t>%</w:t>
            </w:r>
          </w:p>
        </w:tc>
        <w:tc>
          <w:tcPr>
            <w:tcW w:w="2410" w:type="dxa"/>
          </w:tcPr>
          <w:p w:rsidR="00FC4EC9" w:rsidRPr="008A0AA7" w:rsidRDefault="00FC4EC9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>2017-</w:t>
            </w:r>
            <w:r>
              <w:t xml:space="preserve">08-11 - </w:t>
            </w:r>
            <w:r>
              <w:rPr>
                <w:rFonts w:hint="eastAsia"/>
              </w:rPr>
              <w:t>2017-</w:t>
            </w:r>
            <w:r>
              <w:t>11-11</w:t>
            </w:r>
          </w:p>
        </w:tc>
      </w:tr>
      <w:tr w:rsidR="00FC4EC9" w:rsidTr="00FC4EC9">
        <w:trPr>
          <w:trHeight w:val="306"/>
        </w:trPr>
        <w:tc>
          <w:tcPr>
            <w:tcW w:w="782" w:type="dxa"/>
          </w:tcPr>
          <w:p w:rsidR="00FC4EC9" w:rsidRDefault="00FC4EC9" w:rsidP="00D806D7">
            <w:r>
              <w:rPr>
                <w:rFonts w:hint="eastAsia"/>
              </w:rPr>
              <w:t>T1803</w:t>
            </w:r>
          </w:p>
        </w:tc>
        <w:tc>
          <w:tcPr>
            <w:tcW w:w="1185" w:type="dxa"/>
          </w:tcPr>
          <w:p w:rsidR="00FC4EC9" w:rsidRPr="00E23B5F" w:rsidRDefault="00FC4EC9" w:rsidP="00D806D7">
            <w:r>
              <w:t>36.11</w:t>
            </w:r>
            <w:r w:rsidRPr="00D73628">
              <w:t>11</w:t>
            </w:r>
            <w:r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Pr="00D73628" w:rsidRDefault="002A5EBA" w:rsidP="00D806D7">
            <w:r w:rsidRPr="002A5EBA">
              <w:t>33.3333</w:t>
            </w:r>
            <w:r w:rsidR="00FC4EC9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Pr="00D73628" w:rsidRDefault="002A5EBA" w:rsidP="00D806D7">
            <w:r w:rsidRPr="002A5EBA">
              <w:t>33.3333</w:t>
            </w:r>
            <w:r w:rsidR="00FC4EC9">
              <w:rPr>
                <w:rFonts w:hint="eastAsia"/>
              </w:rPr>
              <w:t>%</w:t>
            </w:r>
          </w:p>
        </w:tc>
        <w:tc>
          <w:tcPr>
            <w:tcW w:w="1275" w:type="dxa"/>
          </w:tcPr>
          <w:p w:rsidR="00FC4EC9" w:rsidRDefault="00FC4EC9" w:rsidP="00D806D7">
            <w:r w:rsidRPr="00D73628">
              <w:t>150.8474</w:t>
            </w:r>
            <w:r>
              <w:t>%</w:t>
            </w:r>
          </w:p>
        </w:tc>
        <w:tc>
          <w:tcPr>
            <w:tcW w:w="1276" w:type="dxa"/>
          </w:tcPr>
          <w:p w:rsidR="00FC4EC9" w:rsidRDefault="00FC4EC9" w:rsidP="00D806D7">
            <w:r w:rsidRPr="00D73628">
              <w:t>-107.</w:t>
            </w: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2410" w:type="dxa"/>
          </w:tcPr>
          <w:p w:rsidR="00FC4EC9" w:rsidRDefault="00FC4EC9" w:rsidP="00D806D7">
            <w:r>
              <w:rPr>
                <w:rFonts w:hint="eastAsia"/>
              </w:rPr>
              <w:t>2</w:t>
            </w:r>
            <w:r>
              <w:t>017-11</w:t>
            </w:r>
            <w:r w:rsidRPr="008A0AA7">
              <w:t>-11</w:t>
            </w:r>
            <w:r>
              <w:t xml:space="preserve"> - </w:t>
            </w:r>
            <w:r w:rsidRPr="008A0AA7">
              <w:t>2018-0</w:t>
            </w:r>
            <w:r>
              <w:t>2</w:t>
            </w:r>
            <w:r w:rsidRPr="008A0AA7">
              <w:t>-11</w:t>
            </w:r>
          </w:p>
        </w:tc>
      </w:tr>
      <w:tr w:rsidR="00FC4EC9" w:rsidTr="00FC4EC9">
        <w:trPr>
          <w:trHeight w:val="316"/>
        </w:trPr>
        <w:tc>
          <w:tcPr>
            <w:tcW w:w="782" w:type="dxa"/>
          </w:tcPr>
          <w:p w:rsidR="00FC4EC9" w:rsidRDefault="00FC4EC9" w:rsidP="00D806D7">
            <w:r>
              <w:rPr>
                <w:rFonts w:hint="eastAsia"/>
              </w:rPr>
              <w:t>T1806</w:t>
            </w:r>
          </w:p>
        </w:tc>
        <w:tc>
          <w:tcPr>
            <w:tcW w:w="1185" w:type="dxa"/>
          </w:tcPr>
          <w:p w:rsidR="00FC4EC9" w:rsidRDefault="003A0EB9" w:rsidP="00D806D7">
            <w:r w:rsidRPr="003A0EB9">
              <w:t>42.8571</w:t>
            </w:r>
            <w:r w:rsidR="00FC4EC9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Default="003A0EB9" w:rsidP="00D806D7">
            <w:r w:rsidRPr="003A0EB9">
              <w:t>42.8571</w:t>
            </w:r>
            <w:r w:rsidR="00FC4EC9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Default="003A0EB9" w:rsidP="00D806D7">
            <w:r w:rsidRPr="003A0EB9">
              <w:t>42.8571</w:t>
            </w:r>
            <w:r w:rsidR="00FC4EC9">
              <w:rPr>
                <w:rFonts w:hint="eastAsia"/>
              </w:rPr>
              <w:t>%</w:t>
            </w:r>
          </w:p>
        </w:tc>
        <w:tc>
          <w:tcPr>
            <w:tcW w:w="1275" w:type="dxa"/>
          </w:tcPr>
          <w:p w:rsidR="00FC4EC9" w:rsidRDefault="003A0EB9" w:rsidP="00D806D7">
            <w:r w:rsidRPr="003A0EB9">
              <w:t>28.0227</w:t>
            </w:r>
            <w:r w:rsidR="00FC4EC9">
              <w:t>%</w:t>
            </w:r>
          </w:p>
        </w:tc>
        <w:tc>
          <w:tcPr>
            <w:tcW w:w="1276" w:type="dxa"/>
          </w:tcPr>
          <w:p w:rsidR="00FC4EC9" w:rsidRDefault="003A0EB9" w:rsidP="00D806D7">
            <w:r>
              <w:t>112.5000</w:t>
            </w:r>
            <w:r w:rsidR="00FC4EC9">
              <w:t>%</w:t>
            </w:r>
          </w:p>
        </w:tc>
        <w:tc>
          <w:tcPr>
            <w:tcW w:w="2410" w:type="dxa"/>
          </w:tcPr>
          <w:p w:rsidR="00FC4EC9" w:rsidRDefault="00FC4EC9" w:rsidP="00D806D7">
            <w:r>
              <w:rPr>
                <w:rFonts w:hint="eastAsia"/>
              </w:rPr>
              <w:t>2</w:t>
            </w:r>
            <w:r w:rsidRPr="008A0AA7">
              <w:t>018-0</w:t>
            </w:r>
            <w:r>
              <w:t>2</w:t>
            </w:r>
            <w:r w:rsidRPr="008A0AA7">
              <w:t>-11</w:t>
            </w:r>
            <w:r>
              <w:t xml:space="preserve"> - </w:t>
            </w:r>
            <w:r w:rsidRPr="008A0AA7">
              <w:t>2018-0</w:t>
            </w:r>
            <w:r>
              <w:t>5</w:t>
            </w:r>
            <w:r w:rsidRPr="008A0AA7">
              <w:t>-11</w:t>
            </w:r>
          </w:p>
        </w:tc>
      </w:tr>
      <w:tr w:rsidR="00FC4EC9" w:rsidTr="00FC4EC9">
        <w:trPr>
          <w:trHeight w:val="306"/>
        </w:trPr>
        <w:tc>
          <w:tcPr>
            <w:tcW w:w="782" w:type="dxa"/>
          </w:tcPr>
          <w:p w:rsidR="00FC4EC9" w:rsidRDefault="00FC4EC9" w:rsidP="00D806D7">
            <w:r>
              <w:rPr>
                <w:rFonts w:hint="eastAsia"/>
              </w:rPr>
              <w:t>T1809</w:t>
            </w:r>
          </w:p>
        </w:tc>
        <w:tc>
          <w:tcPr>
            <w:tcW w:w="1185" w:type="dxa"/>
          </w:tcPr>
          <w:p w:rsidR="00FC4EC9" w:rsidRPr="00E23B5F" w:rsidRDefault="00FC4EC9" w:rsidP="00D806D7">
            <w:r w:rsidRPr="0018031D">
              <w:t>39.2857</w:t>
            </w:r>
            <w:r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Pr="0018031D" w:rsidRDefault="00765E20" w:rsidP="00D806D7">
            <w:r w:rsidRPr="00765E20">
              <w:t>42.8571</w:t>
            </w:r>
            <w:r w:rsidR="00FC4EC9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Pr="0018031D" w:rsidRDefault="00765E20" w:rsidP="00396F6A">
            <w:r>
              <w:t>35.714</w:t>
            </w:r>
            <w:r>
              <w:rPr>
                <w:rFonts w:hint="eastAsia"/>
              </w:rPr>
              <w:t>3</w:t>
            </w:r>
            <w:r w:rsidR="00FC4EC9">
              <w:rPr>
                <w:rFonts w:hint="eastAsia"/>
              </w:rPr>
              <w:t>%</w:t>
            </w:r>
          </w:p>
        </w:tc>
        <w:tc>
          <w:tcPr>
            <w:tcW w:w="1275" w:type="dxa"/>
          </w:tcPr>
          <w:p w:rsidR="00FC4EC9" w:rsidRDefault="00385FBD" w:rsidP="00D806D7">
            <w:r w:rsidRPr="00385FBD">
              <w:t>24.8134</w:t>
            </w:r>
            <w:r w:rsidR="00FC4EC9">
              <w:t>%</w:t>
            </w:r>
          </w:p>
        </w:tc>
        <w:tc>
          <w:tcPr>
            <w:tcW w:w="1276" w:type="dxa"/>
          </w:tcPr>
          <w:p w:rsidR="00FC4EC9" w:rsidRDefault="00385FBD" w:rsidP="00D806D7">
            <w:r w:rsidRPr="00385FBD">
              <w:t>66.250</w:t>
            </w:r>
            <w:r w:rsidR="00FC4EC9">
              <w:t>%</w:t>
            </w:r>
          </w:p>
        </w:tc>
        <w:tc>
          <w:tcPr>
            <w:tcW w:w="2410" w:type="dxa"/>
          </w:tcPr>
          <w:p w:rsidR="00FC4EC9" w:rsidRDefault="00FC4EC9" w:rsidP="00D806D7">
            <w:r w:rsidRPr="008A0AA7">
              <w:t>2018-05-11</w:t>
            </w:r>
            <w:r>
              <w:t xml:space="preserve"> - </w:t>
            </w:r>
            <w:r w:rsidRPr="008A0AA7">
              <w:t>2018-08-11</w:t>
            </w:r>
          </w:p>
        </w:tc>
      </w:tr>
      <w:tr w:rsidR="00FC4EC9" w:rsidTr="00FC4EC9">
        <w:trPr>
          <w:trHeight w:val="306"/>
        </w:trPr>
        <w:tc>
          <w:tcPr>
            <w:tcW w:w="782" w:type="dxa"/>
          </w:tcPr>
          <w:p w:rsidR="00FC4EC9" w:rsidRDefault="00FC4EC9" w:rsidP="00D806D7">
            <w:r>
              <w:rPr>
                <w:rFonts w:hint="eastAsia"/>
              </w:rPr>
              <w:t>T1812</w:t>
            </w:r>
          </w:p>
        </w:tc>
        <w:tc>
          <w:tcPr>
            <w:tcW w:w="1185" w:type="dxa"/>
          </w:tcPr>
          <w:p w:rsidR="00FC4EC9" w:rsidRDefault="00FC4EC9" w:rsidP="00D806D7">
            <w:r w:rsidRPr="0018031D">
              <w:t>57.8947</w:t>
            </w:r>
            <w:r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Pr="0018031D" w:rsidRDefault="00396F6A" w:rsidP="00D806D7">
            <w:r w:rsidRPr="00396F6A">
              <w:t>72.7272</w:t>
            </w:r>
            <w:r w:rsidR="005A2265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Pr="0018031D" w:rsidRDefault="00396F6A" w:rsidP="00D806D7">
            <w:r w:rsidRPr="00396F6A">
              <w:t>40.0</w:t>
            </w:r>
            <w:r w:rsidR="005A2265">
              <w:rPr>
                <w:rFonts w:hint="eastAsia"/>
              </w:rPr>
              <w:t>%</w:t>
            </w:r>
          </w:p>
        </w:tc>
        <w:tc>
          <w:tcPr>
            <w:tcW w:w="1275" w:type="dxa"/>
          </w:tcPr>
          <w:p w:rsidR="00FC4EC9" w:rsidRDefault="00FC4EC9" w:rsidP="00D806D7">
            <w:r w:rsidRPr="0018031D">
              <w:t>42.0289</w:t>
            </w:r>
            <w:r>
              <w:t>%</w:t>
            </w:r>
          </w:p>
        </w:tc>
        <w:tc>
          <w:tcPr>
            <w:tcW w:w="1276" w:type="dxa"/>
          </w:tcPr>
          <w:p w:rsidR="00FC4EC9" w:rsidRDefault="00FC4EC9" w:rsidP="00697EFA">
            <w:r w:rsidRPr="0018031D">
              <w:t>36.2500</w:t>
            </w:r>
            <w:r>
              <w:t>%</w:t>
            </w:r>
          </w:p>
        </w:tc>
        <w:tc>
          <w:tcPr>
            <w:tcW w:w="2410" w:type="dxa"/>
          </w:tcPr>
          <w:p w:rsidR="00FC4EC9" w:rsidRDefault="00FC4EC9" w:rsidP="00D806D7">
            <w:r w:rsidRPr="008A0AA7">
              <w:t>2018-08-11</w:t>
            </w:r>
            <w:r>
              <w:t xml:space="preserve"> - </w:t>
            </w:r>
            <w:r w:rsidRPr="008A0AA7">
              <w:t>2018-</w:t>
            </w:r>
            <w:r>
              <w:t>11</w:t>
            </w:r>
            <w:r w:rsidRPr="008A0AA7">
              <w:t>-11</w:t>
            </w:r>
          </w:p>
        </w:tc>
      </w:tr>
      <w:tr w:rsidR="00FC4EC9" w:rsidTr="00FC4EC9">
        <w:trPr>
          <w:trHeight w:val="306"/>
        </w:trPr>
        <w:tc>
          <w:tcPr>
            <w:tcW w:w="782" w:type="dxa"/>
          </w:tcPr>
          <w:p w:rsidR="00FC4EC9" w:rsidRDefault="00FC4EC9" w:rsidP="00D806D7">
            <w:r>
              <w:rPr>
                <w:rFonts w:hint="eastAsia"/>
              </w:rPr>
              <w:t>T1903</w:t>
            </w:r>
          </w:p>
        </w:tc>
        <w:tc>
          <w:tcPr>
            <w:tcW w:w="1185" w:type="dxa"/>
          </w:tcPr>
          <w:p w:rsidR="00FC4EC9" w:rsidRPr="00A07A9E" w:rsidRDefault="00396F6A" w:rsidP="00D806D7">
            <w:r w:rsidRPr="00396F6A">
              <w:t>40.7407</w:t>
            </w:r>
            <w:r w:rsidR="00FC4EC9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Pr="00697EFA" w:rsidRDefault="00396F6A" w:rsidP="00D806D7">
            <w:r w:rsidRPr="00396F6A">
              <w:t>57.1428</w:t>
            </w:r>
            <w:r w:rsidR="005A2265">
              <w:rPr>
                <w:rFonts w:hint="eastAsia"/>
              </w:rPr>
              <w:t>%</w:t>
            </w:r>
          </w:p>
        </w:tc>
        <w:tc>
          <w:tcPr>
            <w:tcW w:w="1276" w:type="dxa"/>
          </w:tcPr>
          <w:p w:rsidR="00FC4EC9" w:rsidRPr="00697EFA" w:rsidRDefault="00396F6A" w:rsidP="00D806D7">
            <w:r w:rsidRPr="00396F6A">
              <w:t>23.0769</w:t>
            </w:r>
            <w:r w:rsidR="005A2265">
              <w:rPr>
                <w:rFonts w:hint="eastAsia"/>
              </w:rPr>
              <w:t>%</w:t>
            </w:r>
          </w:p>
        </w:tc>
        <w:tc>
          <w:tcPr>
            <w:tcW w:w="1275" w:type="dxa"/>
          </w:tcPr>
          <w:p w:rsidR="00FC4EC9" w:rsidRDefault="00396F6A" w:rsidP="00D806D7">
            <w:r w:rsidRPr="00396F6A">
              <w:t>93.500</w:t>
            </w:r>
            <w:r w:rsidR="00FC4EC9">
              <w:t>%</w:t>
            </w:r>
          </w:p>
        </w:tc>
        <w:tc>
          <w:tcPr>
            <w:tcW w:w="1276" w:type="dxa"/>
          </w:tcPr>
          <w:p w:rsidR="00FC4EC9" w:rsidRDefault="00FC4EC9" w:rsidP="00D806D7">
            <w:r w:rsidRPr="00697EFA">
              <w:t>-</w:t>
            </w:r>
            <w:r w:rsidR="00396F6A">
              <w:t>-50.2</w:t>
            </w:r>
            <w:r w:rsidR="00396F6A"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2410" w:type="dxa"/>
          </w:tcPr>
          <w:p w:rsidR="00FC4EC9" w:rsidRPr="008A0AA7" w:rsidRDefault="00FC4EC9" w:rsidP="00D806D7">
            <w:r w:rsidRPr="008A0AA7">
              <w:t>2018-</w:t>
            </w:r>
            <w:r>
              <w:t>11</w:t>
            </w:r>
            <w:r w:rsidRPr="008A0AA7">
              <w:t>-11</w:t>
            </w:r>
            <w:r>
              <w:t xml:space="preserve"> – 2019-0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22</w:t>
            </w:r>
          </w:p>
        </w:tc>
      </w:tr>
    </w:tbl>
    <w:p w:rsidR="00697EFA" w:rsidRDefault="00697EFA" w:rsidP="00697EFA"/>
    <w:p w:rsidR="009A55B9" w:rsidRDefault="009A55B9" w:rsidP="009A55B9"/>
    <w:p w:rsidR="00C47F9C" w:rsidRDefault="00C47F9C" w:rsidP="009A55B9"/>
    <w:p w:rsidR="00D806D7" w:rsidRDefault="00D806D7" w:rsidP="00D806D7">
      <w:r>
        <w:rPr>
          <w:rFonts w:hint="eastAsia"/>
        </w:rPr>
        <w:t>日线</w:t>
      </w:r>
      <w: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参数</w:t>
      </w:r>
      <w:r>
        <w:rPr>
          <w:rFonts w:hint="eastAsia"/>
        </w:rPr>
        <w:t>(</w:t>
      </w:r>
      <w:r>
        <w:t>10,2,30</w:t>
      </w:r>
      <w:r>
        <w:rPr>
          <w:rFonts w:hint="eastAsia"/>
        </w:rPr>
        <w:t>)</w:t>
      </w:r>
      <w:r>
        <w:t xml:space="preserve"> 10</w:t>
      </w:r>
      <w:r>
        <w:rPr>
          <w:rFonts w:hint="eastAsia"/>
        </w:rPr>
        <w:t>是</w:t>
      </w:r>
      <w:r>
        <w:t>用于计算</w:t>
      </w:r>
      <w:r>
        <w:rPr>
          <w:rFonts w:hint="eastAsia"/>
        </w:rPr>
        <w:t>价格</w:t>
      </w:r>
      <w:r>
        <w:t>变化，</w:t>
      </w:r>
      <w:r>
        <w:rPr>
          <w:rFonts w:hint="eastAsia"/>
        </w:rPr>
        <w:t>2,30</w:t>
      </w:r>
      <w:r>
        <w:rPr>
          <w:rFonts w:hint="eastAsia"/>
        </w:rPr>
        <w:t>用于</w:t>
      </w:r>
      <w:r>
        <w:t>计算趋势速度，在测试之后发现，</w:t>
      </w:r>
      <w:r w:rsidRPr="00442B97">
        <w:rPr>
          <w:rFonts w:hint="eastAsia"/>
        </w:rPr>
        <w:t>过滤器百分数</w:t>
      </w:r>
      <w:r>
        <w:rPr>
          <w:rFonts w:hint="eastAsia"/>
        </w:rPr>
        <w:t>取</w:t>
      </w:r>
      <w:r>
        <w:rPr>
          <w:rFonts w:hint="eastAsia"/>
        </w:rPr>
        <w:t>0.8</w:t>
      </w:r>
      <w:r>
        <w:rPr>
          <w:rFonts w:hint="eastAsia"/>
        </w:rPr>
        <w:t>时</w:t>
      </w:r>
      <w:r>
        <w:t>得到的收益率最高</w:t>
      </w:r>
    </w:p>
    <w:tbl>
      <w:tblPr>
        <w:tblStyle w:val="a3"/>
        <w:tblW w:w="8668" w:type="dxa"/>
        <w:tblLook w:val="04A0"/>
      </w:tblPr>
      <w:tblGrid>
        <w:gridCol w:w="1231"/>
        <w:gridCol w:w="774"/>
        <w:gridCol w:w="1438"/>
        <w:gridCol w:w="1630"/>
        <w:gridCol w:w="3595"/>
      </w:tblGrid>
      <w:tr w:rsidR="008116F8" w:rsidTr="008116F8">
        <w:tc>
          <w:tcPr>
            <w:tcW w:w="1231" w:type="dxa"/>
          </w:tcPr>
          <w:p w:rsidR="008116F8" w:rsidRDefault="008116F8" w:rsidP="00D806D7"/>
        </w:tc>
        <w:tc>
          <w:tcPr>
            <w:tcW w:w="774" w:type="dxa"/>
          </w:tcPr>
          <w:p w:rsidR="008116F8" w:rsidRPr="008A0AA7" w:rsidRDefault="008116F8" w:rsidP="00D806D7">
            <w:r>
              <w:rPr>
                <w:rFonts w:hint="eastAsia"/>
              </w:rPr>
              <w:t>胜率</w:t>
            </w:r>
          </w:p>
        </w:tc>
        <w:tc>
          <w:tcPr>
            <w:tcW w:w="1438" w:type="dxa"/>
          </w:tcPr>
          <w:p w:rsidR="008116F8" w:rsidRDefault="008116F8" w:rsidP="00D806D7">
            <w:r w:rsidRPr="008A0AA7">
              <w:rPr>
                <w:rFonts w:hint="eastAsia"/>
              </w:rPr>
              <w:t>最大回撤率</w:t>
            </w:r>
          </w:p>
        </w:tc>
        <w:tc>
          <w:tcPr>
            <w:tcW w:w="1630" w:type="dxa"/>
          </w:tcPr>
          <w:p w:rsidR="008116F8" w:rsidRDefault="008116F8" w:rsidP="00D806D7">
            <w:pPr>
              <w:tabs>
                <w:tab w:val="left" w:pos="1047"/>
              </w:tabs>
            </w:pPr>
            <w:r>
              <w:rPr>
                <w:rFonts w:hint="eastAsia"/>
              </w:rPr>
              <w:t>收益率</w:t>
            </w:r>
            <w:r>
              <w:tab/>
            </w:r>
          </w:p>
        </w:tc>
        <w:tc>
          <w:tcPr>
            <w:tcW w:w="3595" w:type="dxa"/>
          </w:tcPr>
          <w:p w:rsidR="008116F8" w:rsidRDefault="008116F8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>时间</w:t>
            </w:r>
            <w:r>
              <w:tab/>
            </w:r>
          </w:p>
        </w:tc>
      </w:tr>
      <w:tr w:rsidR="008116F8" w:rsidTr="008116F8">
        <w:tc>
          <w:tcPr>
            <w:tcW w:w="1231" w:type="dxa"/>
          </w:tcPr>
          <w:p w:rsidR="008116F8" w:rsidRDefault="008116F8" w:rsidP="00D806D7">
            <w:r>
              <w:rPr>
                <w:rFonts w:hint="eastAsia"/>
              </w:rPr>
              <w:t>T1703</w:t>
            </w:r>
          </w:p>
        </w:tc>
        <w:tc>
          <w:tcPr>
            <w:tcW w:w="774" w:type="dxa"/>
          </w:tcPr>
          <w:p w:rsidR="008116F8" w:rsidRDefault="008116F8" w:rsidP="00D806D7">
            <w:r>
              <w:rPr>
                <w:rFonts w:hint="eastAsia"/>
              </w:rPr>
              <w:t>0%</w:t>
            </w:r>
          </w:p>
        </w:tc>
        <w:tc>
          <w:tcPr>
            <w:tcW w:w="1438" w:type="dxa"/>
          </w:tcPr>
          <w:p w:rsidR="008116F8" w:rsidRPr="008A0AA7" w:rsidRDefault="008116F8" w:rsidP="00D806D7">
            <w:r>
              <w:rPr>
                <w:rFonts w:hint="eastAsia"/>
              </w:rPr>
              <w:t>0.0%</w:t>
            </w:r>
          </w:p>
        </w:tc>
        <w:tc>
          <w:tcPr>
            <w:tcW w:w="1630" w:type="dxa"/>
          </w:tcPr>
          <w:p w:rsidR="008116F8" w:rsidRDefault="008116F8" w:rsidP="00D806D7">
            <w:pPr>
              <w:tabs>
                <w:tab w:val="left" w:pos="1047"/>
              </w:tabs>
            </w:pPr>
            <w:r>
              <w:rPr>
                <w:rFonts w:hint="eastAsia"/>
              </w:rPr>
              <w:t>0.0%</w:t>
            </w:r>
          </w:p>
        </w:tc>
        <w:tc>
          <w:tcPr>
            <w:tcW w:w="3595" w:type="dxa"/>
          </w:tcPr>
          <w:p w:rsidR="008116F8" w:rsidRDefault="008116F8" w:rsidP="00D806D7">
            <w:pPr>
              <w:tabs>
                <w:tab w:val="center" w:pos="1207"/>
              </w:tabs>
            </w:pPr>
            <w:r w:rsidRPr="008A0AA7">
              <w:t>201</w:t>
            </w:r>
            <w:r>
              <w:t>6</w:t>
            </w:r>
            <w:r w:rsidRPr="008A0AA7">
              <w:t>-</w:t>
            </w:r>
            <w:r>
              <w:t>11</w:t>
            </w:r>
            <w:r w:rsidRPr="008A0AA7">
              <w:t>-11</w:t>
            </w:r>
            <w:r>
              <w:t xml:space="preserve"> – 2017-02-11</w:t>
            </w:r>
          </w:p>
        </w:tc>
      </w:tr>
      <w:tr w:rsidR="008116F8" w:rsidTr="008116F8">
        <w:tc>
          <w:tcPr>
            <w:tcW w:w="1231" w:type="dxa"/>
          </w:tcPr>
          <w:p w:rsidR="008116F8" w:rsidRDefault="008116F8" w:rsidP="00D806D7">
            <w:r>
              <w:rPr>
                <w:rFonts w:hint="eastAsia"/>
              </w:rPr>
              <w:t>T1706</w:t>
            </w:r>
          </w:p>
        </w:tc>
        <w:tc>
          <w:tcPr>
            <w:tcW w:w="774" w:type="dxa"/>
          </w:tcPr>
          <w:p w:rsidR="008116F8" w:rsidRPr="001C03C0" w:rsidRDefault="008116F8" w:rsidP="00D806D7">
            <w:r>
              <w:rPr>
                <w:rFonts w:hint="eastAsia"/>
              </w:rPr>
              <w:t>50%</w:t>
            </w:r>
          </w:p>
        </w:tc>
        <w:tc>
          <w:tcPr>
            <w:tcW w:w="1438" w:type="dxa"/>
          </w:tcPr>
          <w:p w:rsidR="008116F8" w:rsidRPr="008A0AA7" w:rsidRDefault="008116F8" w:rsidP="00D806D7">
            <w:r w:rsidRPr="001C03C0">
              <w:t>44.500</w:t>
            </w:r>
            <w:r>
              <w:rPr>
                <w:rFonts w:hint="eastAsia"/>
              </w:rPr>
              <w:t>%</w:t>
            </w:r>
          </w:p>
        </w:tc>
        <w:tc>
          <w:tcPr>
            <w:tcW w:w="1630" w:type="dxa"/>
          </w:tcPr>
          <w:p w:rsidR="008116F8" w:rsidRDefault="008116F8" w:rsidP="00D806D7">
            <w:pPr>
              <w:tabs>
                <w:tab w:val="left" w:pos="1047"/>
              </w:tabs>
            </w:pPr>
            <w:r w:rsidRPr="001C03C0">
              <w:t>-12.500</w:t>
            </w:r>
            <w:r>
              <w:rPr>
                <w:rFonts w:hint="eastAsia"/>
              </w:rPr>
              <w:t>%</w:t>
            </w:r>
          </w:p>
        </w:tc>
        <w:tc>
          <w:tcPr>
            <w:tcW w:w="3595" w:type="dxa"/>
          </w:tcPr>
          <w:p w:rsidR="008116F8" w:rsidRPr="008A0AA7" w:rsidRDefault="008116F8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 xml:space="preserve">2017-02-11 </w:t>
            </w:r>
            <w:r>
              <w:t>–</w:t>
            </w:r>
            <w:r>
              <w:rPr>
                <w:rFonts w:hint="eastAsia"/>
              </w:rPr>
              <w:t xml:space="preserve"> 2017-</w:t>
            </w:r>
            <w:r>
              <w:t>05-11</w:t>
            </w:r>
          </w:p>
        </w:tc>
      </w:tr>
      <w:tr w:rsidR="008116F8" w:rsidTr="008116F8">
        <w:tc>
          <w:tcPr>
            <w:tcW w:w="1231" w:type="dxa"/>
          </w:tcPr>
          <w:p w:rsidR="008116F8" w:rsidRDefault="008116F8" w:rsidP="00D806D7">
            <w:r>
              <w:rPr>
                <w:rFonts w:hint="eastAsia"/>
              </w:rPr>
              <w:t>T1709</w:t>
            </w:r>
          </w:p>
        </w:tc>
        <w:tc>
          <w:tcPr>
            <w:tcW w:w="774" w:type="dxa"/>
          </w:tcPr>
          <w:p w:rsidR="008116F8" w:rsidRPr="00B54C5E" w:rsidRDefault="008116F8" w:rsidP="00D806D7">
            <w:r>
              <w:rPr>
                <w:rFonts w:hint="eastAsia"/>
              </w:rPr>
              <w:t>50%</w:t>
            </w:r>
          </w:p>
        </w:tc>
        <w:tc>
          <w:tcPr>
            <w:tcW w:w="1438" w:type="dxa"/>
          </w:tcPr>
          <w:p w:rsidR="008116F8" w:rsidRPr="008A0AA7" w:rsidRDefault="008116F8" w:rsidP="00D806D7">
            <w:r w:rsidRPr="00B54C5E">
              <w:t>6.9915</w:t>
            </w:r>
            <w:r>
              <w:rPr>
                <w:rFonts w:hint="eastAsia"/>
              </w:rPr>
              <w:t>%</w:t>
            </w:r>
          </w:p>
        </w:tc>
        <w:tc>
          <w:tcPr>
            <w:tcW w:w="1630" w:type="dxa"/>
          </w:tcPr>
          <w:p w:rsidR="008116F8" w:rsidRDefault="008116F8" w:rsidP="00D806D7">
            <w:pPr>
              <w:tabs>
                <w:tab w:val="left" w:pos="1047"/>
              </w:tabs>
            </w:pPr>
            <w:r>
              <w:t>9.7500</w:t>
            </w:r>
            <w:r>
              <w:rPr>
                <w:rFonts w:hint="eastAsia"/>
              </w:rPr>
              <w:t>%</w:t>
            </w:r>
          </w:p>
        </w:tc>
        <w:tc>
          <w:tcPr>
            <w:tcW w:w="3595" w:type="dxa"/>
          </w:tcPr>
          <w:p w:rsidR="008116F8" w:rsidRPr="008A0AA7" w:rsidRDefault="008116F8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>2017-</w:t>
            </w:r>
            <w:r>
              <w:t xml:space="preserve">05-11 - </w:t>
            </w:r>
            <w:r>
              <w:rPr>
                <w:rFonts w:hint="eastAsia"/>
              </w:rPr>
              <w:t>2017-</w:t>
            </w:r>
            <w:r>
              <w:t>08-11</w:t>
            </w:r>
          </w:p>
        </w:tc>
      </w:tr>
      <w:tr w:rsidR="008116F8" w:rsidTr="008116F8">
        <w:tc>
          <w:tcPr>
            <w:tcW w:w="1231" w:type="dxa"/>
          </w:tcPr>
          <w:p w:rsidR="008116F8" w:rsidRDefault="008116F8" w:rsidP="00D806D7">
            <w:r>
              <w:rPr>
                <w:rFonts w:hint="eastAsia"/>
              </w:rPr>
              <w:t>T1712</w:t>
            </w:r>
          </w:p>
        </w:tc>
        <w:tc>
          <w:tcPr>
            <w:tcW w:w="774" w:type="dxa"/>
          </w:tcPr>
          <w:p w:rsidR="008116F8" w:rsidRPr="00333543" w:rsidRDefault="008116F8" w:rsidP="00D806D7">
            <w:r>
              <w:rPr>
                <w:rFonts w:hint="eastAsia"/>
              </w:rPr>
              <w:t>50%</w:t>
            </w:r>
          </w:p>
        </w:tc>
        <w:tc>
          <w:tcPr>
            <w:tcW w:w="1438" w:type="dxa"/>
          </w:tcPr>
          <w:p w:rsidR="008116F8" w:rsidRPr="008A0AA7" w:rsidRDefault="008116F8" w:rsidP="00D806D7">
            <w:r w:rsidRPr="00333543">
              <w:t>37.00</w:t>
            </w:r>
            <w:r>
              <w:rPr>
                <w:rFonts w:hint="eastAsia"/>
              </w:rPr>
              <w:t>%</w:t>
            </w:r>
          </w:p>
        </w:tc>
        <w:tc>
          <w:tcPr>
            <w:tcW w:w="1630" w:type="dxa"/>
          </w:tcPr>
          <w:p w:rsidR="008116F8" w:rsidRDefault="008116F8" w:rsidP="00D806D7">
            <w:pPr>
              <w:tabs>
                <w:tab w:val="left" w:pos="1047"/>
              </w:tabs>
            </w:pPr>
            <w:r w:rsidRPr="00333543">
              <w:t>59.2</w:t>
            </w:r>
            <w:r>
              <w:rPr>
                <w:rFonts w:hint="eastAsia"/>
              </w:rPr>
              <w:t>5%</w:t>
            </w:r>
          </w:p>
        </w:tc>
        <w:tc>
          <w:tcPr>
            <w:tcW w:w="3595" w:type="dxa"/>
          </w:tcPr>
          <w:p w:rsidR="008116F8" w:rsidRPr="008A0AA7" w:rsidRDefault="008116F8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>2017-</w:t>
            </w:r>
            <w:r>
              <w:t xml:space="preserve">08-11 - </w:t>
            </w:r>
            <w:r>
              <w:rPr>
                <w:rFonts w:hint="eastAsia"/>
              </w:rPr>
              <w:t>2017-</w:t>
            </w:r>
            <w:r>
              <w:t>11-11</w:t>
            </w:r>
          </w:p>
        </w:tc>
      </w:tr>
      <w:tr w:rsidR="008116F8" w:rsidTr="008116F8">
        <w:tc>
          <w:tcPr>
            <w:tcW w:w="1231" w:type="dxa"/>
          </w:tcPr>
          <w:p w:rsidR="008116F8" w:rsidRDefault="008116F8" w:rsidP="00D806D7">
            <w:r>
              <w:rPr>
                <w:rFonts w:hint="eastAsia"/>
              </w:rPr>
              <w:t>T1803</w:t>
            </w:r>
          </w:p>
        </w:tc>
        <w:tc>
          <w:tcPr>
            <w:tcW w:w="774" w:type="dxa"/>
          </w:tcPr>
          <w:p w:rsidR="008116F8" w:rsidRPr="00333543" w:rsidRDefault="008116F8" w:rsidP="00D806D7">
            <w:r>
              <w:rPr>
                <w:rFonts w:hint="eastAsia"/>
              </w:rPr>
              <w:t>50%</w:t>
            </w:r>
          </w:p>
        </w:tc>
        <w:tc>
          <w:tcPr>
            <w:tcW w:w="1438" w:type="dxa"/>
          </w:tcPr>
          <w:p w:rsidR="008116F8" w:rsidRDefault="008116F8" w:rsidP="00D806D7">
            <w:r w:rsidRPr="00333543">
              <w:t>15.00</w:t>
            </w:r>
            <w:r>
              <w:t>%</w:t>
            </w:r>
          </w:p>
        </w:tc>
        <w:tc>
          <w:tcPr>
            <w:tcW w:w="1630" w:type="dxa"/>
          </w:tcPr>
          <w:p w:rsidR="008116F8" w:rsidRDefault="008116F8" w:rsidP="00D806D7">
            <w:r w:rsidRPr="00333543">
              <w:t>-11.000</w:t>
            </w:r>
            <w:r>
              <w:t>%</w:t>
            </w:r>
          </w:p>
        </w:tc>
        <w:tc>
          <w:tcPr>
            <w:tcW w:w="3595" w:type="dxa"/>
          </w:tcPr>
          <w:p w:rsidR="008116F8" w:rsidRDefault="008116F8" w:rsidP="00D806D7">
            <w:r>
              <w:rPr>
                <w:rFonts w:hint="eastAsia"/>
              </w:rPr>
              <w:t>2</w:t>
            </w:r>
            <w:r>
              <w:t>017-11</w:t>
            </w:r>
            <w:r w:rsidRPr="008A0AA7">
              <w:t>-11</w:t>
            </w:r>
            <w:r>
              <w:t xml:space="preserve"> - </w:t>
            </w:r>
            <w:r w:rsidRPr="008A0AA7">
              <w:t>2018-0</w:t>
            </w:r>
            <w:r>
              <w:t>2</w:t>
            </w:r>
            <w:r w:rsidRPr="008A0AA7">
              <w:t>-11</w:t>
            </w:r>
          </w:p>
        </w:tc>
      </w:tr>
      <w:tr w:rsidR="008116F8" w:rsidTr="008116F8">
        <w:tc>
          <w:tcPr>
            <w:tcW w:w="1231" w:type="dxa"/>
          </w:tcPr>
          <w:p w:rsidR="008116F8" w:rsidRDefault="008116F8" w:rsidP="00D806D7">
            <w:r>
              <w:rPr>
                <w:rFonts w:hint="eastAsia"/>
              </w:rPr>
              <w:t>T1806</w:t>
            </w:r>
          </w:p>
        </w:tc>
        <w:tc>
          <w:tcPr>
            <w:tcW w:w="774" w:type="dxa"/>
          </w:tcPr>
          <w:p w:rsidR="008116F8" w:rsidRDefault="008116F8" w:rsidP="00D806D7">
            <w:r>
              <w:rPr>
                <w:rFonts w:hint="eastAsia"/>
              </w:rPr>
              <w:t>100%</w:t>
            </w:r>
          </w:p>
        </w:tc>
        <w:tc>
          <w:tcPr>
            <w:tcW w:w="1438" w:type="dxa"/>
          </w:tcPr>
          <w:p w:rsidR="008116F8" w:rsidRDefault="008116F8" w:rsidP="00D806D7">
            <w:r>
              <w:rPr>
                <w:rFonts w:hint="eastAsia"/>
              </w:rPr>
              <w:t>0.0</w:t>
            </w:r>
            <w:r>
              <w:t>%</w:t>
            </w:r>
          </w:p>
        </w:tc>
        <w:tc>
          <w:tcPr>
            <w:tcW w:w="1630" w:type="dxa"/>
          </w:tcPr>
          <w:p w:rsidR="008116F8" w:rsidRDefault="008116F8" w:rsidP="00D806D7">
            <w:r>
              <w:t>72.7</w:t>
            </w:r>
            <w:r>
              <w:rPr>
                <w:rFonts w:hint="eastAsia"/>
              </w:rPr>
              <w:t>5%</w:t>
            </w:r>
          </w:p>
        </w:tc>
        <w:tc>
          <w:tcPr>
            <w:tcW w:w="3595" w:type="dxa"/>
          </w:tcPr>
          <w:p w:rsidR="008116F8" w:rsidRDefault="008116F8" w:rsidP="00D806D7">
            <w:r>
              <w:rPr>
                <w:rFonts w:hint="eastAsia"/>
              </w:rPr>
              <w:t>2</w:t>
            </w:r>
            <w:r w:rsidRPr="008A0AA7">
              <w:t>018-0</w:t>
            </w:r>
            <w:r>
              <w:t>2</w:t>
            </w:r>
            <w:r w:rsidRPr="008A0AA7">
              <w:t>-11</w:t>
            </w:r>
            <w:r>
              <w:t xml:space="preserve"> - </w:t>
            </w:r>
            <w:r w:rsidRPr="008A0AA7">
              <w:t>2018-0</w:t>
            </w:r>
            <w:r>
              <w:t>5</w:t>
            </w:r>
            <w:r w:rsidRPr="008A0AA7">
              <w:t>-11</w:t>
            </w:r>
          </w:p>
        </w:tc>
      </w:tr>
      <w:tr w:rsidR="008116F8" w:rsidTr="008116F8">
        <w:tc>
          <w:tcPr>
            <w:tcW w:w="1231" w:type="dxa"/>
          </w:tcPr>
          <w:p w:rsidR="008116F8" w:rsidRDefault="008116F8" w:rsidP="00D806D7">
            <w:r>
              <w:rPr>
                <w:rFonts w:hint="eastAsia"/>
              </w:rPr>
              <w:t>T1809</w:t>
            </w:r>
          </w:p>
        </w:tc>
        <w:tc>
          <w:tcPr>
            <w:tcW w:w="774" w:type="dxa"/>
          </w:tcPr>
          <w:p w:rsidR="008116F8" w:rsidRPr="00333543" w:rsidRDefault="008116F8" w:rsidP="00D806D7">
            <w:r>
              <w:rPr>
                <w:rFonts w:hint="eastAsia"/>
              </w:rPr>
              <w:t>100%</w:t>
            </w:r>
          </w:p>
        </w:tc>
        <w:tc>
          <w:tcPr>
            <w:tcW w:w="1438" w:type="dxa"/>
          </w:tcPr>
          <w:p w:rsidR="008116F8" w:rsidRDefault="008116F8" w:rsidP="00D806D7">
            <w:r w:rsidRPr="00333543">
              <w:t>0.0</w:t>
            </w:r>
            <w:r>
              <w:t>%</w:t>
            </w:r>
          </w:p>
        </w:tc>
        <w:tc>
          <w:tcPr>
            <w:tcW w:w="1630" w:type="dxa"/>
          </w:tcPr>
          <w:p w:rsidR="008116F8" w:rsidRDefault="008116F8" w:rsidP="00D806D7">
            <w:r w:rsidRPr="00333543">
              <w:t>35.75</w:t>
            </w:r>
            <w:r>
              <w:t>%</w:t>
            </w:r>
          </w:p>
        </w:tc>
        <w:tc>
          <w:tcPr>
            <w:tcW w:w="3595" w:type="dxa"/>
          </w:tcPr>
          <w:p w:rsidR="008116F8" w:rsidRDefault="008116F8" w:rsidP="00D806D7">
            <w:r w:rsidRPr="008A0AA7">
              <w:t>2018-05-11</w:t>
            </w:r>
            <w:r>
              <w:t xml:space="preserve"> - </w:t>
            </w:r>
            <w:r w:rsidRPr="008A0AA7">
              <w:t>2018-08-11</w:t>
            </w:r>
          </w:p>
        </w:tc>
      </w:tr>
      <w:tr w:rsidR="008116F8" w:rsidTr="008116F8">
        <w:tc>
          <w:tcPr>
            <w:tcW w:w="1231" w:type="dxa"/>
          </w:tcPr>
          <w:p w:rsidR="008116F8" w:rsidRDefault="008116F8" w:rsidP="00D806D7">
            <w:r>
              <w:rPr>
                <w:rFonts w:hint="eastAsia"/>
              </w:rPr>
              <w:t>T1812</w:t>
            </w:r>
          </w:p>
        </w:tc>
        <w:tc>
          <w:tcPr>
            <w:tcW w:w="774" w:type="dxa"/>
          </w:tcPr>
          <w:p w:rsidR="008116F8" w:rsidRPr="00333543" w:rsidRDefault="008116F8" w:rsidP="00D806D7">
            <w:r>
              <w:rPr>
                <w:rFonts w:hint="eastAsia"/>
              </w:rPr>
              <w:t>100%</w:t>
            </w:r>
          </w:p>
        </w:tc>
        <w:tc>
          <w:tcPr>
            <w:tcW w:w="1438" w:type="dxa"/>
          </w:tcPr>
          <w:p w:rsidR="008116F8" w:rsidRDefault="008116F8" w:rsidP="00D806D7">
            <w:r w:rsidRPr="00333543">
              <w:t>0.0</w:t>
            </w:r>
            <w:r>
              <w:t>%</w:t>
            </w:r>
          </w:p>
        </w:tc>
        <w:tc>
          <w:tcPr>
            <w:tcW w:w="1630" w:type="dxa"/>
          </w:tcPr>
          <w:p w:rsidR="008116F8" w:rsidRDefault="008116F8" w:rsidP="00D806D7">
            <w:r w:rsidRPr="00333543">
              <w:t>44.2</w:t>
            </w: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3595" w:type="dxa"/>
          </w:tcPr>
          <w:p w:rsidR="008116F8" w:rsidRDefault="008116F8" w:rsidP="00D806D7">
            <w:r w:rsidRPr="008A0AA7">
              <w:t>2018-08-11</w:t>
            </w:r>
            <w:r>
              <w:t xml:space="preserve"> - </w:t>
            </w:r>
            <w:r w:rsidRPr="008A0AA7">
              <w:t>2018-</w:t>
            </w:r>
            <w:r>
              <w:t>11</w:t>
            </w:r>
            <w:r w:rsidRPr="008A0AA7">
              <w:t>-11</w:t>
            </w:r>
          </w:p>
        </w:tc>
      </w:tr>
      <w:tr w:rsidR="008116F8" w:rsidTr="008116F8">
        <w:tc>
          <w:tcPr>
            <w:tcW w:w="1231" w:type="dxa"/>
          </w:tcPr>
          <w:p w:rsidR="008116F8" w:rsidRDefault="008116F8" w:rsidP="00D806D7">
            <w:bookmarkStart w:id="0" w:name="_GoBack"/>
            <w:bookmarkEnd w:id="0"/>
            <w:r>
              <w:rPr>
                <w:rFonts w:hint="eastAsia"/>
              </w:rPr>
              <w:t>T1903</w:t>
            </w:r>
          </w:p>
        </w:tc>
        <w:tc>
          <w:tcPr>
            <w:tcW w:w="774" w:type="dxa"/>
          </w:tcPr>
          <w:p w:rsidR="008116F8" w:rsidRPr="00333543" w:rsidRDefault="008116F8" w:rsidP="00D806D7">
            <w:r>
              <w:rPr>
                <w:rFonts w:hint="eastAsia"/>
              </w:rPr>
              <w:t>0%</w:t>
            </w:r>
          </w:p>
        </w:tc>
        <w:tc>
          <w:tcPr>
            <w:tcW w:w="1438" w:type="dxa"/>
          </w:tcPr>
          <w:p w:rsidR="008116F8" w:rsidRDefault="008116F8" w:rsidP="00D806D7">
            <w:r w:rsidRPr="00333543">
              <w:t>89.500</w:t>
            </w:r>
            <w:r>
              <w:rPr>
                <w:rFonts w:hint="eastAsia"/>
              </w:rPr>
              <w:t>%</w:t>
            </w:r>
          </w:p>
        </w:tc>
        <w:tc>
          <w:tcPr>
            <w:tcW w:w="1630" w:type="dxa"/>
          </w:tcPr>
          <w:p w:rsidR="008116F8" w:rsidRDefault="008116F8" w:rsidP="00D806D7">
            <w:r w:rsidRPr="00333543">
              <w:t>-89.50</w:t>
            </w:r>
            <w:r>
              <w:rPr>
                <w:rFonts w:hint="eastAsia"/>
              </w:rPr>
              <w:t>%</w:t>
            </w:r>
          </w:p>
        </w:tc>
        <w:tc>
          <w:tcPr>
            <w:tcW w:w="3595" w:type="dxa"/>
          </w:tcPr>
          <w:p w:rsidR="008116F8" w:rsidRPr="008A0AA7" w:rsidRDefault="008116F8" w:rsidP="00D806D7">
            <w:r w:rsidRPr="008A0AA7">
              <w:t>2018-</w:t>
            </w:r>
            <w:r>
              <w:t>11</w:t>
            </w:r>
            <w:r w:rsidRPr="008A0AA7">
              <w:t>-11</w:t>
            </w:r>
            <w:r>
              <w:t xml:space="preserve"> – 2019-0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22</w:t>
            </w:r>
          </w:p>
        </w:tc>
      </w:tr>
    </w:tbl>
    <w:p w:rsidR="00C47F9C" w:rsidRDefault="00C47F9C" w:rsidP="009A55B9"/>
    <w:p w:rsidR="00C47F9C" w:rsidRDefault="00C47F9C" w:rsidP="009A55B9"/>
    <w:p w:rsidR="00C47F9C" w:rsidRDefault="00C47F9C" w:rsidP="009A55B9"/>
    <w:p w:rsidR="00C47F9C" w:rsidRDefault="00C47F9C" w:rsidP="009A55B9">
      <w:r>
        <w:rPr>
          <w:rFonts w:hint="eastAsia"/>
        </w:rPr>
        <w:lastRenderedPageBreak/>
        <w:t>改变应用方法</w:t>
      </w:r>
      <w:r>
        <w:rPr>
          <w:rFonts w:hint="eastAsia"/>
        </w:rPr>
        <w:t>:</w:t>
      </w:r>
    </w:p>
    <w:p w:rsidR="00C47F9C" w:rsidRDefault="00C47F9C" w:rsidP="009A55B9"/>
    <w:p w:rsidR="00C47F9C" w:rsidRDefault="00C47F9C" w:rsidP="00C47F9C">
      <w:r>
        <w:rPr>
          <w:rFonts w:hint="eastAsia"/>
        </w:rPr>
        <w:t>15</w:t>
      </w:r>
      <w:r>
        <w:t>min</w:t>
      </w:r>
      <w:r>
        <w:rPr>
          <w:rFonts w:hint="eastAsia"/>
        </w:rPr>
        <w:t>线</w:t>
      </w:r>
      <w: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参数</w:t>
      </w:r>
      <w:r>
        <w:rPr>
          <w:rFonts w:hint="eastAsia"/>
        </w:rPr>
        <w:t>(</w:t>
      </w:r>
      <w:r>
        <w:t>10,2,30</w:t>
      </w:r>
      <w:r>
        <w:rPr>
          <w:rFonts w:hint="eastAsia"/>
        </w:rPr>
        <w:t>)</w:t>
      </w:r>
      <w:r>
        <w:t xml:space="preserve"> 10</w:t>
      </w:r>
      <w:r>
        <w:rPr>
          <w:rFonts w:hint="eastAsia"/>
        </w:rPr>
        <w:t>是</w:t>
      </w:r>
      <w:r>
        <w:t>用于计算</w:t>
      </w:r>
      <w:r>
        <w:rPr>
          <w:rFonts w:hint="eastAsia"/>
        </w:rPr>
        <w:t>价格</w:t>
      </w:r>
      <w:r>
        <w:t>变化，</w:t>
      </w:r>
      <w:r>
        <w:rPr>
          <w:rFonts w:hint="eastAsia"/>
        </w:rPr>
        <w:t>2,30</w:t>
      </w:r>
      <w:r>
        <w:rPr>
          <w:rFonts w:hint="eastAsia"/>
        </w:rPr>
        <w:t>用于</w:t>
      </w:r>
      <w:r>
        <w:t>计算趋势速度，</w:t>
      </w:r>
      <w:r w:rsidRPr="00442B97">
        <w:rPr>
          <w:rFonts w:hint="eastAsia"/>
        </w:rPr>
        <w:t>过滤器百分数</w:t>
      </w:r>
      <w:r>
        <w:rPr>
          <w:rFonts w:hint="eastAsia"/>
        </w:rPr>
        <w:t>取</w:t>
      </w:r>
      <w:r>
        <w:rPr>
          <w:rFonts w:hint="eastAsia"/>
        </w:rPr>
        <w:t>0.9c</w:t>
      </w:r>
    </w:p>
    <w:tbl>
      <w:tblPr>
        <w:tblStyle w:val="a3"/>
        <w:tblW w:w="8613" w:type="dxa"/>
        <w:tblLook w:val="04A0"/>
      </w:tblPr>
      <w:tblGrid>
        <w:gridCol w:w="1242"/>
        <w:gridCol w:w="1767"/>
        <w:gridCol w:w="1502"/>
        <w:gridCol w:w="1626"/>
        <w:gridCol w:w="2476"/>
      </w:tblGrid>
      <w:tr w:rsidR="00C47F9C" w:rsidTr="00D806D7">
        <w:trPr>
          <w:trHeight w:val="306"/>
        </w:trPr>
        <w:tc>
          <w:tcPr>
            <w:tcW w:w="1242" w:type="dxa"/>
          </w:tcPr>
          <w:p w:rsidR="00C47F9C" w:rsidRDefault="00C47F9C" w:rsidP="00D806D7"/>
        </w:tc>
        <w:tc>
          <w:tcPr>
            <w:tcW w:w="1767" w:type="dxa"/>
          </w:tcPr>
          <w:p w:rsidR="00C47F9C" w:rsidRPr="008A0AA7" w:rsidRDefault="00C47F9C" w:rsidP="00D806D7">
            <w:r>
              <w:rPr>
                <w:rFonts w:hint="eastAsia"/>
              </w:rPr>
              <w:t>胜率</w:t>
            </w:r>
          </w:p>
        </w:tc>
        <w:tc>
          <w:tcPr>
            <w:tcW w:w="1502" w:type="dxa"/>
          </w:tcPr>
          <w:p w:rsidR="00C47F9C" w:rsidRDefault="00C47F9C" w:rsidP="00D806D7">
            <w:r w:rsidRPr="008A0AA7">
              <w:rPr>
                <w:rFonts w:hint="eastAsia"/>
              </w:rPr>
              <w:t>最大回撤率</w:t>
            </w:r>
          </w:p>
        </w:tc>
        <w:tc>
          <w:tcPr>
            <w:tcW w:w="1626" w:type="dxa"/>
          </w:tcPr>
          <w:p w:rsidR="00C47F9C" w:rsidRDefault="00C47F9C" w:rsidP="00D806D7">
            <w:pPr>
              <w:tabs>
                <w:tab w:val="left" w:pos="1047"/>
              </w:tabs>
            </w:pPr>
            <w:r>
              <w:rPr>
                <w:rFonts w:hint="eastAsia"/>
              </w:rPr>
              <w:t>收益率</w:t>
            </w:r>
            <w:r>
              <w:tab/>
            </w:r>
          </w:p>
        </w:tc>
        <w:tc>
          <w:tcPr>
            <w:tcW w:w="2476" w:type="dxa"/>
          </w:tcPr>
          <w:p w:rsidR="00C47F9C" w:rsidRDefault="00C47F9C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>时间</w:t>
            </w:r>
            <w:r>
              <w:tab/>
            </w:r>
          </w:p>
        </w:tc>
      </w:tr>
      <w:tr w:rsidR="00C47F9C" w:rsidTr="00D806D7">
        <w:trPr>
          <w:trHeight w:val="306"/>
        </w:trPr>
        <w:tc>
          <w:tcPr>
            <w:tcW w:w="1242" w:type="dxa"/>
          </w:tcPr>
          <w:p w:rsidR="00C47F9C" w:rsidRDefault="00C47F9C" w:rsidP="00D806D7">
            <w:r>
              <w:rPr>
                <w:rFonts w:hint="eastAsia"/>
              </w:rPr>
              <w:t>T1703</w:t>
            </w:r>
          </w:p>
        </w:tc>
        <w:tc>
          <w:tcPr>
            <w:tcW w:w="1767" w:type="dxa"/>
          </w:tcPr>
          <w:p w:rsidR="00C47F9C" w:rsidRPr="009C35D8" w:rsidRDefault="00C47F9C" w:rsidP="00D806D7">
            <w:r w:rsidRPr="00C47F9C">
              <w:t>68.4210</w:t>
            </w:r>
            <w:r>
              <w:rPr>
                <w:rFonts w:hint="eastAsia"/>
              </w:rPr>
              <w:t>%</w:t>
            </w:r>
          </w:p>
        </w:tc>
        <w:tc>
          <w:tcPr>
            <w:tcW w:w="1502" w:type="dxa"/>
          </w:tcPr>
          <w:p w:rsidR="00C47F9C" w:rsidRPr="008A0AA7" w:rsidRDefault="00C47F9C" w:rsidP="00D806D7">
            <w:r w:rsidRPr="00C47F9C">
              <w:t>98.1818</w:t>
            </w:r>
            <w:r>
              <w:t>%</w:t>
            </w:r>
          </w:p>
        </w:tc>
        <w:tc>
          <w:tcPr>
            <w:tcW w:w="1626" w:type="dxa"/>
          </w:tcPr>
          <w:p w:rsidR="00C47F9C" w:rsidRDefault="00C47F9C" w:rsidP="00D806D7">
            <w:pPr>
              <w:tabs>
                <w:tab w:val="left" w:pos="1047"/>
              </w:tabs>
            </w:pPr>
            <w:r w:rsidRPr="00C47F9C">
              <w:t>6.250</w:t>
            </w:r>
            <w:r>
              <w:t>%</w:t>
            </w:r>
          </w:p>
        </w:tc>
        <w:tc>
          <w:tcPr>
            <w:tcW w:w="2476" w:type="dxa"/>
          </w:tcPr>
          <w:p w:rsidR="00C47F9C" w:rsidRDefault="00C47F9C" w:rsidP="00D806D7">
            <w:pPr>
              <w:tabs>
                <w:tab w:val="center" w:pos="1207"/>
              </w:tabs>
            </w:pPr>
            <w:r w:rsidRPr="008A0AA7">
              <w:t>201</w:t>
            </w:r>
            <w:r>
              <w:t>6</w:t>
            </w:r>
            <w:r w:rsidRPr="008A0AA7">
              <w:t>-</w:t>
            </w:r>
            <w:r>
              <w:t>11</w:t>
            </w:r>
            <w:r w:rsidRPr="008A0AA7">
              <w:t>-11</w:t>
            </w:r>
            <w:r>
              <w:t xml:space="preserve"> – 2017-02-11</w:t>
            </w:r>
          </w:p>
        </w:tc>
      </w:tr>
      <w:tr w:rsidR="00C47F9C" w:rsidTr="00D806D7">
        <w:trPr>
          <w:trHeight w:val="306"/>
        </w:trPr>
        <w:tc>
          <w:tcPr>
            <w:tcW w:w="1242" w:type="dxa"/>
          </w:tcPr>
          <w:p w:rsidR="00C47F9C" w:rsidRDefault="00C47F9C" w:rsidP="00D806D7">
            <w:r>
              <w:rPr>
                <w:rFonts w:hint="eastAsia"/>
              </w:rPr>
              <w:t>T1706</w:t>
            </w:r>
          </w:p>
        </w:tc>
        <w:tc>
          <w:tcPr>
            <w:tcW w:w="1767" w:type="dxa"/>
          </w:tcPr>
          <w:p w:rsidR="00C47F9C" w:rsidRDefault="00C47F9C" w:rsidP="00D806D7">
            <w:r w:rsidRPr="00C47F9C">
              <w:t>64.444444</w:t>
            </w:r>
            <w:r>
              <w:rPr>
                <w:rFonts w:hint="eastAsia"/>
              </w:rPr>
              <w:t>%</w:t>
            </w:r>
          </w:p>
        </w:tc>
        <w:tc>
          <w:tcPr>
            <w:tcW w:w="1502" w:type="dxa"/>
          </w:tcPr>
          <w:p w:rsidR="00C47F9C" w:rsidRPr="009C35D8" w:rsidRDefault="00C47F9C" w:rsidP="00D806D7">
            <w:r w:rsidRPr="00C47F9C">
              <w:t>72.7799</w:t>
            </w:r>
            <w:r>
              <w:t>%</w:t>
            </w:r>
          </w:p>
        </w:tc>
        <w:tc>
          <w:tcPr>
            <w:tcW w:w="1626" w:type="dxa"/>
          </w:tcPr>
          <w:p w:rsidR="00C47F9C" w:rsidRPr="009C35D8" w:rsidRDefault="00C47F9C" w:rsidP="00D806D7">
            <w:pPr>
              <w:tabs>
                <w:tab w:val="left" w:pos="1047"/>
              </w:tabs>
            </w:pPr>
            <w:r w:rsidRPr="00C47F9C">
              <w:t>-64.7500</w:t>
            </w:r>
            <w:r>
              <w:rPr>
                <w:rFonts w:hint="eastAsia"/>
              </w:rPr>
              <w:t>%</w:t>
            </w:r>
          </w:p>
        </w:tc>
        <w:tc>
          <w:tcPr>
            <w:tcW w:w="2476" w:type="dxa"/>
          </w:tcPr>
          <w:p w:rsidR="00C47F9C" w:rsidRPr="008A0AA7" w:rsidRDefault="00C47F9C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 xml:space="preserve">2017-02-11 </w:t>
            </w:r>
            <w:r>
              <w:t>–</w:t>
            </w:r>
            <w:r>
              <w:rPr>
                <w:rFonts w:hint="eastAsia"/>
              </w:rPr>
              <w:t xml:space="preserve"> 2017-</w:t>
            </w:r>
            <w:r>
              <w:t>05-11</w:t>
            </w:r>
          </w:p>
        </w:tc>
      </w:tr>
      <w:tr w:rsidR="00C47F9C" w:rsidTr="00D806D7">
        <w:trPr>
          <w:trHeight w:val="306"/>
        </w:trPr>
        <w:tc>
          <w:tcPr>
            <w:tcW w:w="1242" w:type="dxa"/>
          </w:tcPr>
          <w:p w:rsidR="00C47F9C" w:rsidRDefault="00C47F9C" w:rsidP="00D806D7">
            <w:r>
              <w:rPr>
                <w:rFonts w:hint="eastAsia"/>
              </w:rPr>
              <w:t>T1709</w:t>
            </w:r>
          </w:p>
        </w:tc>
        <w:tc>
          <w:tcPr>
            <w:tcW w:w="1767" w:type="dxa"/>
          </w:tcPr>
          <w:p w:rsidR="00C47F9C" w:rsidRPr="00F75750" w:rsidRDefault="00C47F9C" w:rsidP="00D806D7">
            <w:r w:rsidRPr="00C47F9C">
              <w:t>64.0</w:t>
            </w:r>
            <w:r>
              <w:rPr>
                <w:rFonts w:hint="eastAsia"/>
              </w:rPr>
              <w:t>%</w:t>
            </w:r>
          </w:p>
        </w:tc>
        <w:tc>
          <w:tcPr>
            <w:tcW w:w="1502" w:type="dxa"/>
          </w:tcPr>
          <w:p w:rsidR="00C47F9C" w:rsidRPr="009C35D8" w:rsidRDefault="00C47F9C" w:rsidP="00D806D7">
            <w:r w:rsidRPr="00C47F9C">
              <w:t>38.9473</w:t>
            </w:r>
            <w:r>
              <w:rPr>
                <w:rFonts w:hint="eastAsia"/>
              </w:rPr>
              <w:t>%</w:t>
            </w:r>
          </w:p>
        </w:tc>
        <w:tc>
          <w:tcPr>
            <w:tcW w:w="1626" w:type="dxa"/>
          </w:tcPr>
          <w:p w:rsidR="00C47F9C" w:rsidRPr="009C35D8" w:rsidRDefault="00C47F9C" w:rsidP="00D806D7">
            <w:pPr>
              <w:tabs>
                <w:tab w:val="left" w:pos="1047"/>
              </w:tabs>
            </w:pPr>
            <w:r>
              <w:rPr>
                <w:rFonts w:hint="eastAsia"/>
              </w:rPr>
              <w:t>75.0%</w:t>
            </w:r>
          </w:p>
        </w:tc>
        <w:tc>
          <w:tcPr>
            <w:tcW w:w="2476" w:type="dxa"/>
          </w:tcPr>
          <w:p w:rsidR="00C47F9C" w:rsidRPr="008A0AA7" w:rsidRDefault="00C47F9C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>2017-</w:t>
            </w:r>
            <w:r>
              <w:t xml:space="preserve">05-11 - </w:t>
            </w:r>
            <w:r>
              <w:rPr>
                <w:rFonts w:hint="eastAsia"/>
              </w:rPr>
              <w:t>2017-</w:t>
            </w:r>
            <w:r>
              <w:t>08-11</w:t>
            </w:r>
          </w:p>
        </w:tc>
      </w:tr>
      <w:tr w:rsidR="00C47F9C" w:rsidTr="00D806D7">
        <w:trPr>
          <w:trHeight w:val="306"/>
        </w:trPr>
        <w:tc>
          <w:tcPr>
            <w:tcW w:w="1242" w:type="dxa"/>
          </w:tcPr>
          <w:p w:rsidR="00C47F9C" w:rsidRDefault="00C47F9C" w:rsidP="00D806D7">
            <w:r>
              <w:rPr>
                <w:rFonts w:hint="eastAsia"/>
              </w:rPr>
              <w:t>T1712</w:t>
            </w:r>
          </w:p>
        </w:tc>
        <w:tc>
          <w:tcPr>
            <w:tcW w:w="1767" w:type="dxa"/>
          </w:tcPr>
          <w:p w:rsidR="00C47F9C" w:rsidRPr="00F75750" w:rsidRDefault="00B54DD4" w:rsidP="00D806D7">
            <w:r w:rsidRPr="00B54DD4">
              <w:t>64.1025</w:t>
            </w:r>
            <w:r w:rsidR="00C47F9C">
              <w:rPr>
                <w:rFonts w:hint="eastAsia"/>
              </w:rPr>
              <w:t>%</w:t>
            </w:r>
          </w:p>
        </w:tc>
        <w:tc>
          <w:tcPr>
            <w:tcW w:w="1502" w:type="dxa"/>
          </w:tcPr>
          <w:p w:rsidR="00C47F9C" w:rsidRPr="009C35D8" w:rsidRDefault="00B54DD4" w:rsidP="00D806D7">
            <w:r w:rsidRPr="00B54DD4">
              <w:t>60.0688</w:t>
            </w:r>
            <w:r w:rsidR="00C47F9C">
              <w:rPr>
                <w:rFonts w:hint="eastAsia"/>
              </w:rPr>
              <w:t>%</w:t>
            </w:r>
          </w:p>
        </w:tc>
        <w:tc>
          <w:tcPr>
            <w:tcW w:w="1626" w:type="dxa"/>
          </w:tcPr>
          <w:p w:rsidR="00C47F9C" w:rsidRPr="009C35D8" w:rsidRDefault="00B54DD4" w:rsidP="00D806D7">
            <w:pPr>
              <w:tabs>
                <w:tab w:val="left" w:pos="1047"/>
              </w:tabs>
            </w:pPr>
            <w:r>
              <w:t>-2</w:t>
            </w:r>
            <w:r>
              <w:rPr>
                <w:rFonts w:hint="eastAsia"/>
              </w:rPr>
              <w:t>4.0</w:t>
            </w:r>
            <w:r w:rsidR="00C47F9C">
              <w:rPr>
                <w:rFonts w:hint="eastAsia"/>
              </w:rPr>
              <w:t>%</w:t>
            </w:r>
          </w:p>
        </w:tc>
        <w:tc>
          <w:tcPr>
            <w:tcW w:w="2476" w:type="dxa"/>
          </w:tcPr>
          <w:p w:rsidR="00C47F9C" w:rsidRPr="008A0AA7" w:rsidRDefault="00C47F9C" w:rsidP="00D806D7">
            <w:pPr>
              <w:tabs>
                <w:tab w:val="center" w:pos="1207"/>
              </w:tabs>
            </w:pPr>
            <w:r>
              <w:rPr>
                <w:rFonts w:hint="eastAsia"/>
              </w:rPr>
              <w:t>2017-</w:t>
            </w:r>
            <w:r>
              <w:t xml:space="preserve">08-11 - </w:t>
            </w:r>
            <w:r>
              <w:rPr>
                <w:rFonts w:hint="eastAsia"/>
              </w:rPr>
              <w:t>2017-</w:t>
            </w:r>
            <w:r>
              <w:t>11-11</w:t>
            </w:r>
          </w:p>
        </w:tc>
      </w:tr>
      <w:tr w:rsidR="00C47F9C" w:rsidTr="00D806D7">
        <w:trPr>
          <w:trHeight w:val="306"/>
        </w:trPr>
        <w:tc>
          <w:tcPr>
            <w:tcW w:w="1242" w:type="dxa"/>
          </w:tcPr>
          <w:p w:rsidR="00C47F9C" w:rsidRDefault="00C47F9C" w:rsidP="00D806D7">
            <w:r>
              <w:rPr>
                <w:rFonts w:hint="eastAsia"/>
              </w:rPr>
              <w:t>T1803</w:t>
            </w:r>
          </w:p>
        </w:tc>
        <w:tc>
          <w:tcPr>
            <w:tcW w:w="1767" w:type="dxa"/>
          </w:tcPr>
          <w:p w:rsidR="00C47F9C" w:rsidRPr="00E23B5F" w:rsidRDefault="00BB6C7E" w:rsidP="00D806D7">
            <w:r w:rsidRPr="00BB6C7E">
              <w:t>74.4186</w:t>
            </w:r>
            <w:r w:rsidR="00C47F9C">
              <w:rPr>
                <w:rFonts w:hint="eastAsia"/>
              </w:rPr>
              <w:t>%</w:t>
            </w:r>
          </w:p>
        </w:tc>
        <w:tc>
          <w:tcPr>
            <w:tcW w:w="1502" w:type="dxa"/>
          </w:tcPr>
          <w:p w:rsidR="00C47F9C" w:rsidRDefault="00BB6C7E" w:rsidP="00D806D7">
            <w:r w:rsidRPr="00BB6C7E">
              <w:t>45.7142</w:t>
            </w:r>
            <w:r w:rsidR="00C47F9C">
              <w:t>%</w:t>
            </w:r>
          </w:p>
        </w:tc>
        <w:tc>
          <w:tcPr>
            <w:tcW w:w="1626" w:type="dxa"/>
          </w:tcPr>
          <w:p w:rsidR="00C47F9C" w:rsidRDefault="00BB6C7E" w:rsidP="00C47F9C">
            <w:r w:rsidRPr="00BB6C7E">
              <w:t>56.5000</w:t>
            </w:r>
            <w:r w:rsidR="00C47F9C">
              <w:t>%</w:t>
            </w:r>
          </w:p>
        </w:tc>
        <w:tc>
          <w:tcPr>
            <w:tcW w:w="2476" w:type="dxa"/>
          </w:tcPr>
          <w:p w:rsidR="00C47F9C" w:rsidRDefault="00C47F9C" w:rsidP="00D806D7">
            <w:r>
              <w:rPr>
                <w:rFonts w:hint="eastAsia"/>
              </w:rPr>
              <w:t>2</w:t>
            </w:r>
            <w:r>
              <w:t>017-11</w:t>
            </w:r>
            <w:r w:rsidRPr="008A0AA7">
              <w:t>-11</w:t>
            </w:r>
            <w:r>
              <w:t xml:space="preserve"> - </w:t>
            </w:r>
            <w:r w:rsidRPr="008A0AA7">
              <w:t>2018-0</w:t>
            </w:r>
            <w:r>
              <w:t>2</w:t>
            </w:r>
            <w:r w:rsidRPr="008A0AA7">
              <w:t>-11</w:t>
            </w:r>
          </w:p>
        </w:tc>
      </w:tr>
      <w:tr w:rsidR="00C47F9C" w:rsidTr="00D806D7">
        <w:trPr>
          <w:trHeight w:val="316"/>
        </w:trPr>
        <w:tc>
          <w:tcPr>
            <w:tcW w:w="1242" w:type="dxa"/>
          </w:tcPr>
          <w:p w:rsidR="00C47F9C" w:rsidRDefault="00C47F9C" w:rsidP="00D806D7">
            <w:r>
              <w:rPr>
                <w:rFonts w:hint="eastAsia"/>
              </w:rPr>
              <w:t>T1806</w:t>
            </w:r>
          </w:p>
        </w:tc>
        <w:tc>
          <w:tcPr>
            <w:tcW w:w="1767" w:type="dxa"/>
          </w:tcPr>
          <w:p w:rsidR="00C47F9C" w:rsidRDefault="000A25B7" w:rsidP="00D806D7">
            <w:r w:rsidRPr="000A25B7">
              <w:t>61.7647</w:t>
            </w:r>
            <w:r w:rsidR="00C47F9C">
              <w:rPr>
                <w:rFonts w:hint="eastAsia"/>
              </w:rPr>
              <w:t>%</w:t>
            </w:r>
          </w:p>
        </w:tc>
        <w:tc>
          <w:tcPr>
            <w:tcW w:w="1502" w:type="dxa"/>
          </w:tcPr>
          <w:p w:rsidR="00C47F9C" w:rsidRDefault="000A25B7" w:rsidP="00D806D7">
            <w:r w:rsidRPr="000A25B7">
              <w:t>728.5714</w:t>
            </w:r>
            <w:r w:rsidR="00C47F9C">
              <w:t>%</w:t>
            </w:r>
          </w:p>
        </w:tc>
        <w:tc>
          <w:tcPr>
            <w:tcW w:w="1626" w:type="dxa"/>
          </w:tcPr>
          <w:p w:rsidR="00C47F9C" w:rsidRDefault="000A25B7" w:rsidP="00D806D7">
            <w:r w:rsidRPr="000A25B7">
              <w:t>-109.750</w:t>
            </w:r>
            <w:r w:rsidR="00C47F9C">
              <w:t>%</w:t>
            </w:r>
          </w:p>
        </w:tc>
        <w:tc>
          <w:tcPr>
            <w:tcW w:w="2476" w:type="dxa"/>
          </w:tcPr>
          <w:p w:rsidR="00C47F9C" w:rsidRDefault="00C47F9C" w:rsidP="00D806D7">
            <w:r>
              <w:rPr>
                <w:rFonts w:hint="eastAsia"/>
              </w:rPr>
              <w:t>2</w:t>
            </w:r>
            <w:r w:rsidRPr="008A0AA7">
              <w:t>018-0</w:t>
            </w:r>
            <w:r>
              <w:t>2</w:t>
            </w:r>
            <w:r w:rsidRPr="008A0AA7">
              <w:t>-11</w:t>
            </w:r>
            <w:r>
              <w:t xml:space="preserve"> - </w:t>
            </w:r>
            <w:r w:rsidRPr="008A0AA7">
              <w:t>2018-0</w:t>
            </w:r>
            <w:r>
              <w:t>5</w:t>
            </w:r>
            <w:r w:rsidRPr="008A0AA7">
              <w:t>-11</w:t>
            </w:r>
          </w:p>
        </w:tc>
      </w:tr>
      <w:tr w:rsidR="00C47F9C" w:rsidTr="00D806D7">
        <w:trPr>
          <w:trHeight w:val="306"/>
        </w:trPr>
        <w:tc>
          <w:tcPr>
            <w:tcW w:w="1242" w:type="dxa"/>
          </w:tcPr>
          <w:p w:rsidR="00C47F9C" w:rsidRDefault="00C47F9C" w:rsidP="00D806D7">
            <w:r>
              <w:rPr>
                <w:rFonts w:hint="eastAsia"/>
              </w:rPr>
              <w:t>T1809</w:t>
            </w:r>
          </w:p>
        </w:tc>
        <w:tc>
          <w:tcPr>
            <w:tcW w:w="1767" w:type="dxa"/>
          </w:tcPr>
          <w:p w:rsidR="00C47F9C" w:rsidRPr="00E23B5F" w:rsidRDefault="000A25B7" w:rsidP="00D806D7">
            <w:r w:rsidRPr="000A25B7">
              <w:t>73.4693</w:t>
            </w:r>
            <w:r w:rsidR="00C47F9C">
              <w:rPr>
                <w:rFonts w:hint="eastAsia"/>
              </w:rPr>
              <w:t>%</w:t>
            </w:r>
          </w:p>
        </w:tc>
        <w:tc>
          <w:tcPr>
            <w:tcW w:w="1502" w:type="dxa"/>
          </w:tcPr>
          <w:p w:rsidR="00C47F9C" w:rsidRDefault="000A25B7" w:rsidP="00D806D7">
            <w:r w:rsidRPr="000A25B7">
              <w:t>32.5123</w:t>
            </w:r>
            <w:r w:rsidR="00C47F9C">
              <w:t>%</w:t>
            </w:r>
          </w:p>
        </w:tc>
        <w:tc>
          <w:tcPr>
            <w:tcW w:w="1626" w:type="dxa"/>
          </w:tcPr>
          <w:p w:rsidR="00C47F9C" w:rsidRDefault="000A25B7" w:rsidP="00D806D7">
            <w:r w:rsidRPr="000A25B7">
              <w:t>37.000</w:t>
            </w:r>
            <w:r w:rsidR="00C47F9C">
              <w:t>%</w:t>
            </w:r>
          </w:p>
        </w:tc>
        <w:tc>
          <w:tcPr>
            <w:tcW w:w="2476" w:type="dxa"/>
          </w:tcPr>
          <w:p w:rsidR="00C47F9C" w:rsidRDefault="00C47F9C" w:rsidP="00D806D7">
            <w:r w:rsidRPr="008A0AA7">
              <w:t>2018-05-11</w:t>
            </w:r>
            <w:r>
              <w:t xml:space="preserve"> - </w:t>
            </w:r>
            <w:r w:rsidRPr="008A0AA7">
              <w:t>2018-08-11</w:t>
            </w:r>
          </w:p>
        </w:tc>
      </w:tr>
      <w:tr w:rsidR="00C47F9C" w:rsidTr="00D806D7">
        <w:trPr>
          <w:trHeight w:val="306"/>
        </w:trPr>
        <w:tc>
          <w:tcPr>
            <w:tcW w:w="1242" w:type="dxa"/>
          </w:tcPr>
          <w:p w:rsidR="00C47F9C" w:rsidRDefault="00C47F9C" w:rsidP="00D806D7">
            <w:r>
              <w:rPr>
                <w:rFonts w:hint="eastAsia"/>
              </w:rPr>
              <w:t>T1812</w:t>
            </w:r>
          </w:p>
        </w:tc>
        <w:tc>
          <w:tcPr>
            <w:tcW w:w="1767" w:type="dxa"/>
          </w:tcPr>
          <w:p w:rsidR="00C47F9C" w:rsidRDefault="000A25B7" w:rsidP="00D806D7">
            <w:r>
              <w:t>60.5263</w:t>
            </w:r>
            <w:r w:rsidR="00C47F9C">
              <w:rPr>
                <w:rFonts w:hint="eastAsia"/>
              </w:rPr>
              <w:t>%</w:t>
            </w:r>
          </w:p>
        </w:tc>
        <w:tc>
          <w:tcPr>
            <w:tcW w:w="1502" w:type="dxa"/>
          </w:tcPr>
          <w:p w:rsidR="00C47F9C" w:rsidRDefault="00AA0826" w:rsidP="00D806D7">
            <w:r w:rsidRPr="00AA0826">
              <w:t>69.8564</w:t>
            </w:r>
            <w:r w:rsidR="00C47F9C">
              <w:t>%</w:t>
            </w:r>
          </w:p>
        </w:tc>
        <w:tc>
          <w:tcPr>
            <w:tcW w:w="1626" w:type="dxa"/>
          </w:tcPr>
          <w:p w:rsidR="00C47F9C" w:rsidRDefault="00AA0826" w:rsidP="00D806D7">
            <w:r w:rsidRPr="00AA0826">
              <w:t>-31.2500</w:t>
            </w:r>
            <w:r w:rsidR="00C47F9C">
              <w:t>%</w:t>
            </w:r>
          </w:p>
        </w:tc>
        <w:tc>
          <w:tcPr>
            <w:tcW w:w="2476" w:type="dxa"/>
          </w:tcPr>
          <w:p w:rsidR="00C47F9C" w:rsidRDefault="00C47F9C" w:rsidP="00D806D7">
            <w:r w:rsidRPr="008A0AA7">
              <w:t>2018-08-11</w:t>
            </w:r>
            <w:r>
              <w:t xml:space="preserve"> - </w:t>
            </w:r>
            <w:r w:rsidRPr="008A0AA7">
              <w:t>2018-</w:t>
            </w:r>
            <w:r>
              <w:t>11</w:t>
            </w:r>
            <w:r w:rsidRPr="008A0AA7">
              <w:t>-11</w:t>
            </w:r>
          </w:p>
        </w:tc>
      </w:tr>
      <w:tr w:rsidR="00C47F9C" w:rsidTr="00D806D7">
        <w:trPr>
          <w:trHeight w:val="306"/>
        </w:trPr>
        <w:tc>
          <w:tcPr>
            <w:tcW w:w="1242" w:type="dxa"/>
          </w:tcPr>
          <w:p w:rsidR="00C47F9C" w:rsidRDefault="00C47F9C" w:rsidP="00D806D7">
            <w:r>
              <w:rPr>
                <w:rFonts w:hint="eastAsia"/>
              </w:rPr>
              <w:t>T1903</w:t>
            </w:r>
          </w:p>
        </w:tc>
        <w:tc>
          <w:tcPr>
            <w:tcW w:w="1767" w:type="dxa"/>
          </w:tcPr>
          <w:p w:rsidR="00C47F9C" w:rsidRPr="00A07A9E" w:rsidRDefault="00AA0826" w:rsidP="00D806D7">
            <w:r w:rsidRPr="00AA0826">
              <w:t>50.0</w:t>
            </w:r>
            <w:r w:rsidR="00C47F9C">
              <w:rPr>
                <w:rFonts w:hint="eastAsia"/>
              </w:rPr>
              <w:t>%</w:t>
            </w:r>
          </w:p>
        </w:tc>
        <w:tc>
          <w:tcPr>
            <w:tcW w:w="1502" w:type="dxa"/>
          </w:tcPr>
          <w:p w:rsidR="00C47F9C" w:rsidRDefault="00AA0826" w:rsidP="00D806D7">
            <w:r>
              <w:t>57.27</w:t>
            </w:r>
            <w:r>
              <w:rPr>
                <w:rFonts w:hint="eastAsia"/>
              </w:rPr>
              <w:t>70</w:t>
            </w:r>
            <w:r w:rsidR="00C47F9C">
              <w:t>%</w:t>
            </w:r>
          </w:p>
        </w:tc>
        <w:tc>
          <w:tcPr>
            <w:tcW w:w="1626" w:type="dxa"/>
          </w:tcPr>
          <w:p w:rsidR="00C47F9C" w:rsidRDefault="00AA0826" w:rsidP="00D806D7">
            <w:r>
              <w:t>-13.7</w:t>
            </w:r>
            <w:r>
              <w:rPr>
                <w:rFonts w:hint="eastAsia"/>
              </w:rPr>
              <w:t>500</w:t>
            </w:r>
            <w:r w:rsidR="00C47F9C">
              <w:t>%</w:t>
            </w:r>
          </w:p>
        </w:tc>
        <w:tc>
          <w:tcPr>
            <w:tcW w:w="2476" w:type="dxa"/>
          </w:tcPr>
          <w:p w:rsidR="00C47F9C" w:rsidRPr="008A0AA7" w:rsidRDefault="00C47F9C" w:rsidP="00D806D7">
            <w:r w:rsidRPr="008A0AA7">
              <w:t>2018-</w:t>
            </w:r>
            <w:r>
              <w:t>11</w:t>
            </w:r>
            <w:r w:rsidRPr="008A0AA7">
              <w:t>-11</w:t>
            </w:r>
            <w:r>
              <w:t xml:space="preserve"> – 2019-0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22</w:t>
            </w:r>
          </w:p>
        </w:tc>
      </w:tr>
    </w:tbl>
    <w:p w:rsidR="00C47F9C" w:rsidRDefault="00C47F9C" w:rsidP="00C47F9C"/>
    <w:p w:rsidR="00C47F9C" w:rsidRDefault="00C47F9C" w:rsidP="00C47F9C"/>
    <w:p w:rsidR="009A55B9" w:rsidRPr="00624E90" w:rsidRDefault="009A55B9"/>
    <w:sectPr w:rsidR="009A55B9" w:rsidRPr="00624E90" w:rsidSect="00A53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918" w:rsidRDefault="003F0918" w:rsidP="003026D2">
      <w:r>
        <w:separator/>
      </w:r>
    </w:p>
  </w:endnote>
  <w:endnote w:type="continuationSeparator" w:id="0">
    <w:p w:rsidR="003F0918" w:rsidRDefault="003F0918" w:rsidP="003026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918" w:rsidRDefault="003F0918" w:rsidP="003026D2">
      <w:r>
        <w:separator/>
      </w:r>
    </w:p>
  </w:footnote>
  <w:footnote w:type="continuationSeparator" w:id="0">
    <w:p w:rsidR="003F0918" w:rsidRDefault="003F0918" w:rsidP="003026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C776A"/>
    <w:multiLevelType w:val="hybridMultilevel"/>
    <w:tmpl w:val="F5543438"/>
    <w:lvl w:ilvl="0" w:tplc="42D68EA6">
      <w:start w:val="50"/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>
    <w:nsid w:val="158E18FD"/>
    <w:multiLevelType w:val="multilevel"/>
    <w:tmpl w:val="C2F2581A"/>
    <w:lvl w:ilvl="0">
      <w:start w:val="2018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2"/>
      <w:numFmt w:val="decimalZero"/>
      <w:lvlText w:val="%1-%2"/>
      <w:lvlJc w:val="left"/>
      <w:pPr>
        <w:ind w:left="960" w:hanging="960"/>
      </w:pPr>
      <w:rPr>
        <w:rFonts w:hint="default"/>
      </w:rPr>
    </w:lvl>
    <w:lvl w:ilvl="2">
      <w:start w:val="11"/>
      <w:numFmt w:val="decimal"/>
      <w:lvlText w:val="%1-%2-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960" w:hanging="960"/>
      </w:pPr>
      <w:rPr>
        <w:rFonts w:hint="default"/>
      </w:rPr>
    </w:lvl>
    <w:lvl w:ilvl="4">
      <w:start w:val="1"/>
      <w:numFmt w:val="decimalZero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7407CBB"/>
    <w:multiLevelType w:val="hybridMultilevel"/>
    <w:tmpl w:val="00062E44"/>
    <w:lvl w:ilvl="0" w:tplc="098471E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470D2C"/>
    <w:multiLevelType w:val="hybridMultilevel"/>
    <w:tmpl w:val="0A1E9762"/>
    <w:lvl w:ilvl="0" w:tplc="BF70C43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0D7746"/>
    <w:multiLevelType w:val="multilevel"/>
    <w:tmpl w:val="F6BAD98E"/>
    <w:lvl w:ilvl="0">
      <w:start w:val="2018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2"/>
      <w:numFmt w:val="decimalZero"/>
      <w:lvlText w:val="%1-%2-"/>
      <w:lvlJc w:val="left"/>
      <w:pPr>
        <w:ind w:left="1020" w:hanging="1020"/>
      </w:pPr>
      <w:rPr>
        <w:rFonts w:hint="default"/>
      </w:rPr>
    </w:lvl>
    <w:lvl w:ilvl="2">
      <w:start w:val="11"/>
      <w:numFmt w:val="decimal"/>
      <w:lvlText w:val="%1-%2-%3-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020" w:hanging="1020"/>
      </w:pPr>
      <w:rPr>
        <w:rFonts w:hint="default"/>
      </w:rPr>
    </w:lvl>
    <w:lvl w:ilvl="4">
      <w:start w:val="1"/>
      <w:numFmt w:val="decimalZero"/>
      <w:lvlText w:val="%1-%2-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C0E0037"/>
    <w:multiLevelType w:val="hybridMultilevel"/>
    <w:tmpl w:val="02086458"/>
    <w:lvl w:ilvl="0" w:tplc="96E8E7C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AA7"/>
    <w:rsid w:val="0000125E"/>
    <w:rsid w:val="00005C1E"/>
    <w:rsid w:val="0000756A"/>
    <w:rsid w:val="00043825"/>
    <w:rsid w:val="00091BB6"/>
    <w:rsid w:val="000A25B7"/>
    <w:rsid w:val="000B129C"/>
    <w:rsid w:val="000E3DA6"/>
    <w:rsid w:val="00153D65"/>
    <w:rsid w:val="0018031D"/>
    <w:rsid w:val="00197E6D"/>
    <w:rsid w:val="001C03C0"/>
    <w:rsid w:val="001C46A4"/>
    <w:rsid w:val="001E66EC"/>
    <w:rsid w:val="00242319"/>
    <w:rsid w:val="00274343"/>
    <w:rsid w:val="00281B71"/>
    <w:rsid w:val="002A0F8C"/>
    <w:rsid w:val="002A5EBA"/>
    <w:rsid w:val="002D330C"/>
    <w:rsid w:val="003026D2"/>
    <w:rsid w:val="00333543"/>
    <w:rsid w:val="0036225F"/>
    <w:rsid w:val="00373D21"/>
    <w:rsid w:val="0038268E"/>
    <w:rsid w:val="00385FBD"/>
    <w:rsid w:val="00396F6A"/>
    <w:rsid w:val="00397DC9"/>
    <w:rsid w:val="003A0EB9"/>
    <w:rsid w:val="003C0337"/>
    <w:rsid w:val="003D453B"/>
    <w:rsid w:val="003F0918"/>
    <w:rsid w:val="003F0AC1"/>
    <w:rsid w:val="00413B47"/>
    <w:rsid w:val="00432FC0"/>
    <w:rsid w:val="00442B97"/>
    <w:rsid w:val="004624D0"/>
    <w:rsid w:val="0048574E"/>
    <w:rsid w:val="004E6FFD"/>
    <w:rsid w:val="004F1605"/>
    <w:rsid w:val="00534713"/>
    <w:rsid w:val="00565A91"/>
    <w:rsid w:val="005A2265"/>
    <w:rsid w:val="005C2B7B"/>
    <w:rsid w:val="005E580A"/>
    <w:rsid w:val="00606F90"/>
    <w:rsid w:val="00624E90"/>
    <w:rsid w:val="0065178E"/>
    <w:rsid w:val="00692FA3"/>
    <w:rsid w:val="00697EFA"/>
    <w:rsid w:val="00730589"/>
    <w:rsid w:val="00732889"/>
    <w:rsid w:val="00745AA1"/>
    <w:rsid w:val="00765E20"/>
    <w:rsid w:val="008116F8"/>
    <w:rsid w:val="0082520A"/>
    <w:rsid w:val="008365B8"/>
    <w:rsid w:val="00864C67"/>
    <w:rsid w:val="0089111C"/>
    <w:rsid w:val="008A0AA7"/>
    <w:rsid w:val="008A104A"/>
    <w:rsid w:val="008A3C9A"/>
    <w:rsid w:val="00916F80"/>
    <w:rsid w:val="00957E23"/>
    <w:rsid w:val="00962954"/>
    <w:rsid w:val="009A55B9"/>
    <w:rsid w:val="009C35D8"/>
    <w:rsid w:val="00A07A9E"/>
    <w:rsid w:val="00A53D9D"/>
    <w:rsid w:val="00A77011"/>
    <w:rsid w:val="00AA0826"/>
    <w:rsid w:val="00AD3601"/>
    <w:rsid w:val="00B30C2E"/>
    <w:rsid w:val="00B54C5E"/>
    <w:rsid w:val="00B54DD4"/>
    <w:rsid w:val="00B84A90"/>
    <w:rsid w:val="00BA23B1"/>
    <w:rsid w:val="00BB6C7E"/>
    <w:rsid w:val="00BC19C6"/>
    <w:rsid w:val="00C47F9C"/>
    <w:rsid w:val="00C65C38"/>
    <w:rsid w:val="00CB7951"/>
    <w:rsid w:val="00D00083"/>
    <w:rsid w:val="00D35BE7"/>
    <w:rsid w:val="00D567FA"/>
    <w:rsid w:val="00D726EB"/>
    <w:rsid w:val="00D73628"/>
    <w:rsid w:val="00D806D7"/>
    <w:rsid w:val="00E23B5F"/>
    <w:rsid w:val="00E35CF0"/>
    <w:rsid w:val="00E661B0"/>
    <w:rsid w:val="00E66FEF"/>
    <w:rsid w:val="00E71547"/>
    <w:rsid w:val="00E773C4"/>
    <w:rsid w:val="00EB1EF6"/>
    <w:rsid w:val="00F56983"/>
    <w:rsid w:val="00F75750"/>
    <w:rsid w:val="00F87D27"/>
    <w:rsid w:val="00F967F7"/>
    <w:rsid w:val="00FB1D4B"/>
    <w:rsid w:val="00FC4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D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0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57E2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3026D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26D2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02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026D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02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026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8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5</Pages>
  <Words>826</Words>
  <Characters>4712</Characters>
  <Application>Microsoft Office Word</Application>
  <DocSecurity>0</DocSecurity>
  <Lines>39</Lines>
  <Paragraphs>11</Paragraphs>
  <ScaleCrop>false</ScaleCrop>
  <Company>GTJA</Company>
  <LinksUpToDate>false</LinksUpToDate>
  <CharactersWithSpaces>5527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GTJA</dc:creator>
  <cp:keywords/>
  <dc:description/>
  <cp:lastModifiedBy>LENOVO</cp:lastModifiedBy>
  <cp:revision>71</cp:revision>
  <dcterms:created xsi:type="dcterms:W3CDTF">2019-01-07T05:45:00Z</dcterms:created>
  <dcterms:modified xsi:type="dcterms:W3CDTF">2019-01-24T06:20:00Z</dcterms:modified>
</cp:coreProperties>
</file>