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A5E4" w14:textId="77777777" w:rsidR="00D043BC" w:rsidRDefault="00D043BC" w:rsidP="00D043BC">
      <w:pPr>
        <w:jc w:val="center"/>
        <w:rPr>
          <w:rFonts w:ascii="方正小标宋简体" w:eastAsia="方正小标宋简体"/>
          <w:sz w:val="36"/>
          <w:szCs w:val="36"/>
        </w:rPr>
      </w:pPr>
    </w:p>
    <w:p w14:paraId="4FC07253" w14:textId="40545F23" w:rsidR="00F92F8A" w:rsidRPr="00D043BC" w:rsidRDefault="00D043BC" w:rsidP="00D043BC">
      <w:pPr>
        <w:jc w:val="center"/>
        <w:rPr>
          <w:rFonts w:ascii="方正小标宋简体" w:eastAsia="方正小标宋简体" w:hint="eastAsia"/>
          <w:sz w:val="36"/>
          <w:szCs w:val="36"/>
        </w:rPr>
      </w:pPr>
      <w:r w:rsidRPr="00D043BC">
        <w:rPr>
          <w:rFonts w:ascii="方正小标宋简体" w:eastAsia="方正小标宋简体" w:hint="eastAsia"/>
          <w:sz w:val="36"/>
          <w:szCs w:val="36"/>
        </w:rPr>
        <w:t>风电工程项目对各影响因素变化的敏感性分析</w:t>
      </w:r>
    </w:p>
    <w:p w14:paraId="737654B6" w14:textId="77777777" w:rsidR="00F92F8A" w:rsidRDefault="00F92F8A" w:rsidP="0069686A">
      <w:pPr>
        <w:jc w:val="left"/>
        <w:rPr>
          <w:rFonts w:ascii="方正黑体_GBK" w:eastAsia="方正黑体_GBK" w:hint="eastAsia"/>
          <w:sz w:val="30"/>
          <w:szCs w:val="30"/>
        </w:rPr>
      </w:pPr>
    </w:p>
    <w:p w14:paraId="741E79B1" w14:textId="24EEAD2D" w:rsidR="0069686A" w:rsidRDefault="0069686A" w:rsidP="0069686A">
      <w:pPr>
        <w:jc w:val="left"/>
        <w:rPr>
          <w:rFonts w:ascii="方正黑体_GBK" w:eastAsia="方正黑体_GBK"/>
          <w:sz w:val="30"/>
          <w:szCs w:val="30"/>
        </w:rPr>
      </w:pPr>
      <w:r w:rsidRPr="0066028A">
        <w:rPr>
          <w:rFonts w:ascii="方正黑体_GBK" w:eastAsia="方正黑体_GBK" w:hint="eastAsia"/>
          <w:sz w:val="30"/>
          <w:szCs w:val="30"/>
        </w:rPr>
        <w:t>一、项目</w:t>
      </w:r>
      <w:r w:rsidR="00F92F8A">
        <w:rPr>
          <w:rFonts w:ascii="方正黑体_GBK" w:eastAsia="方正黑体_GBK" w:hint="eastAsia"/>
          <w:sz w:val="30"/>
          <w:szCs w:val="30"/>
        </w:rPr>
        <w:t>IRR</w:t>
      </w:r>
      <w:r w:rsidRPr="0066028A">
        <w:rPr>
          <w:rFonts w:ascii="方正黑体_GBK" w:eastAsia="方正黑体_GBK" w:hint="eastAsia"/>
          <w:sz w:val="30"/>
          <w:szCs w:val="30"/>
        </w:rPr>
        <w:t>（税前）对发电量变化的敏感性</w:t>
      </w:r>
    </w:p>
    <w:p w14:paraId="270585AE" w14:textId="72423A70" w:rsidR="00F92F8A" w:rsidRPr="00F92F8A" w:rsidRDefault="00F92F8A" w:rsidP="00F92F8A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1．电量变化100h，项目IRR（税前）变化0.5%~1.1%，均值0.8%。</w:t>
      </w:r>
    </w:p>
    <w:p w14:paraId="3A8DAEF3" w14:textId="1A680D27" w:rsidR="00F92F8A" w:rsidRPr="00F92F8A" w:rsidRDefault="00F92F8A" w:rsidP="00F92F8A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2．项目IRR（税前）随造价提高，对电量变化的敏感度减弱。</w:t>
      </w:r>
    </w:p>
    <w:p w14:paraId="4F0D7D47" w14:textId="01040EC8" w:rsidR="00F92F8A" w:rsidRPr="00F92F8A" w:rsidRDefault="00F92F8A" w:rsidP="00F92F8A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3．项目IRR（税前）随电价提高，对电量变化敏感度增强。</w:t>
      </w:r>
    </w:p>
    <w:p w14:paraId="3C8A502B" w14:textId="7D630E81" w:rsidR="00603C29" w:rsidRDefault="00955304" w:rsidP="004C4471">
      <w:pPr>
        <w:jc w:val="center"/>
      </w:pPr>
      <w:r>
        <w:rPr>
          <w:noProof/>
        </w:rPr>
        <w:drawing>
          <wp:inline distT="0" distB="0" distL="0" distR="0" wp14:anchorId="008C49B3" wp14:editId="3C6ADEF0">
            <wp:extent cx="4572635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11DCE">
        <w:rPr>
          <w:noProof/>
        </w:rPr>
        <w:drawing>
          <wp:inline distT="0" distB="0" distL="0" distR="0" wp14:anchorId="58C4E05F" wp14:editId="0139CDE3">
            <wp:extent cx="4572635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C4471">
        <w:rPr>
          <w:noProof/>
        </w:rPr>
        <w:lastRenderedPageBreak/>
        <w:drawing>
          <wp:inline distT="0" distB="0" distL="0" distR="0" wp14:anchorId="40B4A2B9" wp14:editId="221273F4">
            <wp:extent cx="4572635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11DCE">
        <w:rPr>
          <w:noProof/>
        </w:rPr>
        <w:drawing>
          <wp:inline distT="0" distB="0" distL="0" distR="0" wp14:anchorId="28327C96" wp14:editId="325AEA84">
            <wp:extent cx="4572635" cy="27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11FCC">
        <w:rPr>
          <w:noProof/>
        </w:rPr>
        <w:drawing>
          <wp:inline distT="0" distB="0" distL="0" distR="0" wp14:anchorId="05ABF905" wp14:editId="3A8F2B47">
            <wp:extent cx="4572635" cy="274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076C1" w14:textId="4A48A8BF" w:rsidR="003B5F80" w:rsidRDefault="003B5F80" w:rsidP="004C4471">
      <w:pPr>
        <w:jc w:val="center"/>
      </w:pPr>
    </w:p>
    <w:p w14:paraId="607E9109" w14:textId="77777777" w:rsidR="003B5F80" w:rsidRDefault="003B5F80" w:rsidP="004C4471">
      <w:pPr>
        <w:jc w:val="center"/>
        <w:rPr>
          <w:rFonts w:hint="eastAsia"/>
        </w:rPr>
      </w:pPr>
    </w:p>
    <w:p w14:paraId="71F4000B" w14:textId="6D48D966" w:rsidR="001F1D34" w:rsidRDefault="00861B9C" w:rsidP="001F1D34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lastRenderedPageBreak/>
        <w:t>二</w:t>
      </w:r>
      <w:r w:rsidR="001F1D34"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资本金</w:t>
      </w:r>
      <w:r w:rsidR="0064163A">
        <w:rPr>
          <w:rFonts w:ascii="方正黑体_GBK" w:eastAsia="方正黑体_GBK" w:hint="eastAsia"/>
          <w:sz w:val="30"/>
          <w:szCs w:val="30"/>
        </w:rPr>
        <w:t>IRR</w:t>
      </w:r>
      <w:r w:rsidR="001F1D34" w:rsidRPr="0066028A">
        <w:rPr>
          <w:rFonts w:ascii="方正黑体_GBK" w:eastAsia="方正黑体_GBK" w:hint="eastAsia"/>
          <w:sz w:val="30"/>
          <w:szCs w:val="30"/>
        </w:rPr>
        <w:t>（税</w:t>
      </w:r>
      <w:r>
        <w:rPr>
          <w:rFonts w:ascii="方正黑体_GBK" w:eastAsia="方正黑体_GBK" w:hint="eastAsia"/>
          <w:sz w:val="30"/>
          <w:szCs w:val="30"/>
        </w:rPr>
        <w:t>后</w:t>
      </w:r>
      <w:r w:rsidR="001F1D34" w:rsidRPr="0066028A">
        <w:rPr>
          <w:rFonts w:ascii="方正黑体_GBK" w:eastAsia="方正黑体_GBK" w:hint="eastAsia"/>
          <w:sz w:val="30"/>
          <w:szCs w:val="30"/>
        </w:rPr>
        <w:t>）对发电量变化的敏感性</w:t>
      </w:r>
    </w:p>
    <w:p w14:paraId="004F2C85" w14:textId="43DAE708" w:rsidR="003B5F80" w:rsidRPr="00F92F8A" w:rsidRDefault="003B5F80" w:rsidP="003B5F80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1．电量变化100h，</w:t>
      </w:r>
      <w:r w:rsidR="00381612"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 w:rsidR="00381612"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）变化</w:t>
      </w:r>
      <w:r w:rsidR="000E7B64">
        <w:rPr>
          <w:rFonts w:ascii="方正仿宋_GBK" w:eastAsia="方正仿宋_GBK"/>
          <w:sz w:val="30"/>
          <w:szCs w:val="30"/>
        </w:rPr>
        <w:t>1.3</w:t>
      </w:r>
      <w:r w:rsidRPr="00F92F8A">
        <w:rPr>
          <w:rFonts w:ascii="方正仿宋_GBK" w:eastAsia="方正仿宋_GBK" w:hint="eastAsia"/>
          <w:sz w:val="30"/>
          <w:szCs w:val="30"/>
        </w:rPr>
        <w:t>%~</w:t>
      </w:r>
      <w:r w:rsidR="000E7B64">
        <w:rPr>
          <w:rFonts w:ascii="方正仿宋_GBK" w:eastAsia="方正仿宋_GBK"/>
          <w:sz w:val="30"/>
          <w:szCs w:val="30"/>
        </w:rPr>
        <w:t>5</w:t>
      </w:r>
      <w:r w:rsidRPr="00F92F8A">
        <w:rPr>
          <w:rFonts w:ascii="方正仿宋_GBK" w:eastAsia="方正仿宋_GBK" w:hint="eastAsia"/>
          <w:sz w:val="30"/>
          <w:szCs w:val="30"/>
        </w:rPr>
        <w:t>.1%，均值</w:t>
      </w:r>
      <w:r w:rsidR="000E7B64">
        <w:rPr>
          <w:rFonts w:ascii="方正仿宋_GBK" w:eastAsia="方正仿宋_GBK"/>
          <w:sz w:val="30"/>
          <w:szCs w:val="30"/>
        </w:rPr>
        <w:t>3.2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786BA7FB" w14:textId="0600B080" w:rsidR="003B5F80" w:rsidRPr="00F92F8A" w:rsidRDefault="003B5F80" w:rsidP="003B5F80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 w:rsidR="002242C5">
        <w:rPr>
          <w:rFonts w:ascii="方正仿宋_GBK" w:eastAsia="方正仿宋_GBK" w:hint="eastAsia"/>
          <w:sz w:val="30"/>
          <w:szCs w:val="30"/>
        </w:rPr>
        <w:t>资本金</w:t>
      </w:r>
      <w:r w:rsidR="002242C5" w:rsidRPr="00F92F8A">
        <w:rPr>
          <w:rFonts w:ascii="方正仿宋_GBK" w:eastAsia="方正仿宋_GBK" w:hint="eastAsia"/>
          <w:sz w:val="30"/>
          <w:szCs w:val="30"/>
        </w:rPr>
        <w:t>IRR（税</w:t>
      </w:r>
      <w:r w:rsidR="002242C5">
        <w:rPr>
          <w:rFonts w:ascii="方正仿宋_GBK" w:eastAsia="方正仿宋_GBK" w:hint="eastAsia"/>
          <w:sz w:val="30"/>
          <w:szCs w:val="30"/>
        </w:rPr>
        <w:t>后</w:t>
      </w:r>
      <w:r w:rsidR="002242C5" w:rsidRPr="00F92F8A">
        <w:rPr>
          <w:rFonts w:ascii="方正仿宋_GBK" w:eastAsia="方正仿宋_GBK" w:hint="eastAsia"/>
          <w:sz w:val="30"/>
          <w:szCs w:val="30"/>
        </w:rPr>
        <w:t>）</w:t>
      </w:r>
      <w:r w:rsidRPr="00F92F8A">
        <w:rPr>
          <w:rFonts w:ascii="方正仿宋_GBK" w:eastAsia="方正仿宋_GBK" w:hint="eastAsia"/>
          <w:sz w:val="30"/>
          <w:szCs w:val="30"/>
        </w:rPr>
        <w:t>随造价提高，对电量变化的敏感度减弱。</w:t>
      </w:r>
    </w:p>
    <w:p w14:paraId="551834D5" w14:textId="3B7040EE" w:rsidR="003B5F80" w:rsidRPr="00F92F8A" w:rsidRDefault="003B5F80" w:rsidP="003B5F80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 w:rsidR="002242C5">
        <w:rPr>
          <w:rFonts w:ascii="方正仿宋_GBK" w:eastAsia="方正仿宋_GBK" w:hint="eastAsia"/>
          <w:sz w:val="30"/>
          <w:szCs w:val="30"/>
        </w:rPr>
        <w:t>资本金</w:t>
      </w:r>
      <w:r w:rsidR="002242C5" w:rsidRPr="00F92F8A">
        <w:rPr>
          <w:rFonts w:ascii="方正仿宋_GBK" w:eastAsia="方正仿宋_GBK" w:hint="eastAsia"/>
          <w:sz w:val="30"/>
          <w:szCs w:val="30"/>
        </w:rPr>
        <w:t>IRR（税</w:t>
      </w:r>
      <w:r w:rsidR="002242C5">
        <w:rPr>
          <w:rFonts w:ascii="方正仿宋_GBK" w:eastAsia="方正仿宋_GBK" w:hint="eastAsia"/>
          <w:sz w:val="30"/>
          <w:szCs w:val="30"/>
        </w:rPr>
        <w:t>后</w:t>
      </w:r>
      <w:r w:rsidR="002242C5" w:rsidRPr="00F92F8A">
        <w:rPr>
          <w:rFonts w:ascii="方正仿宋_GBK" w:eastAsia="方正仿宋_GBK" w:hint="eastAsia"/>
          <w:sz w:val="30"/>
          <w:szCs w:val="30"/>
        </w:rPr>
        <w:t>）</w:t>
      </w:r>
      <w:r w:rsidRPr="00F92F8A">
        <w:rPr>
          <w:rFonts w:ascii="方正仿宋_GBK" w:eastAsia="方正仿宋_GBK" w:hint="eastAsia"/>
          <w:sz w:val="30"/>
          <w:szCs w:val="30"/>
        </w:rPr>
        <w:t>随电价提高，对电量变化敏感度增强。</w:t>
      </w:r>
    </w:p>
    <w:p w14:paraId="019DFACE" w14:textId="64114219" w:rsidR="0002766B" w:rsidRDefault="00390D10" w:rsidP="004C4471">
      <w:pPr>
        <w:jc w:val="center"/>
      </w:pPr>
      <w:r>
        <w:rPr>
          <w:noProof/>
        </w:rPr>
        <w:drawing>
          <wp:inline distT="0" distB="0" distL="0" distR="0" wp14:anchorId="707545C1" wp14:editId="49BEBCCC">
            <wp:extent cx="4572635" cy="2743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22F1">
        <w:rPr>
          <w:noProof/>
        </w:rPr>
        <w:drawing>
          <wp:inline distT="0" distB="0" distL="0" distR="0" wp14:anchorId="08F4780C" wp14:editId="6B62F384">
            <wp:extent cx="4572635" cy="2743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2C8A">
        <w:rPr>
          <w:noProof/>
        </w:rPr>
        <w:lastRenderedPageBreak/>
        <w:drawing>
          <wp:inline distT="0" distB="0" distL="0" distR="0" wp14:anchorId="4E5F9E8D" wp14:editId="55973D4D">
            <wp:extent cx="4572635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2C8A">
        <w:rPr>
          <w:noProof/>
        </w:rPr>
        <w:drawing>
          <wp:inline distT="0" distB="0" distL="0" distR="0" wp14:anchorId="0BF5E340" wp14:editId="07D9C667">
            <wp:extent cx="4572635" cy="274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D14A3">
        <w:rPr>
          <w:noProof/>
        </w:rPr>
        <w:drawing>
          <wp:inline distT="0" distB="0" distL="0" distR="0" wp14:anchorId="6948924B" wp14:editId="0187B22E">
            <wp:extent cx="4572635" cy="274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193AD" w14:textId="742AF81C" w:rsidR="00526C8E" w:rsidRDefault="00526C8E" w:rsidP="004C4471">
      <w:pPr>
        <w:jc w:val="center"/>
      </w:pPr>
    </w:p>
    <w:p w14:paraId="2F7D4714" w14:textId="77777777" w:rsidR="00526C8E" w:rsidRDefault="00526C8E" w:rsidP="004C4471">
      <w:pPr>
        <w:jc w:val="center"/>
        <w:rPr>
          <w:rFonts w:hint="eastAsia"/>
        </w:rPr>
      </w:pPr>
    </w:p>
    <w:p w14:paraId="6C9C7E4E" w14:textId="7EA6EF0A" w:rsidR="00A928EF" w:rsidRDefault="00476CBE" w:rsidP="00A928EF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lastRenderedPageBreak/>
        <w:t>三</w:t>
      </w:r>
      <w:r w:rsidR="00A928EF" w:rsidRPr="0066028A">
        <w:rPr>
          <w:rFonts w:ascii="方正黑体_GBK" w:eastAsia="方正黑体_GBK" w:hint="eastAsia"/>
          <w:sz w:val="30"/>
          <w:szCs w:val="30"/>
        </w:rPr>
        <w:t>、</w:t>
      </w:r>
      <w:r w:rsidR="00A928EF">
        <w:rPr>
          <w:rFonts w:ascii="方正黑体_GBK" w:eastAsia="方正黑体_GBK" w:hint="eastAsia"/>
          <w:sz w:val="30"/>
          <w:szCs w:val="30"/>
        </w:rPr>
        <w:t>资本金</w:t>
      </w:r>
      <w:r w:rsidR="00286E23">
        <w:rPr>
          <w:rFonts w:ascii="方正黑体_GBK" w:eastAsia="方正黑体_GBK" w:hint="eastAsia"/>
          <w:sz w:val="30"/>
          <w:szCs w:val="30"/>
        </w:rPr>
        <w:t>IRR</w:t>
      </w:r>
      <w:r w:rsidR="00A928EF" w:rsidRPr="0066028A">
        <w:rPr>
          <w:rFonts w:ascii="方正黑体_GBK" w:eastAsia="方正黑体_GBK" w:hint="eastAsia"/>
          <w:sz w:val="30"/>
          <w:szCs w:val="30"/>
        </w:rPr>
        <w:t>（税</w:t>
      </w:r>
      <w:r w:rsidR="00A928EF">
        <w:rPr>
          <w:rFonts w:ascii="方正黑体_GBK" w:eastAsia="方正黑体_GBK" w:hint="eastAsia"/>
          <w:sz w:val="30"/>
          <w:szCs w:val="30"/>
        </w:rPr>
        <w:t>后</w:t>
      </w:r>
      <w:r w:rsidR="00A928EF" w:rsidRPr="0066028A">
        <w:rPr>
          <w:rFonts w:ascii="方正黑体_GBK" w:eastAsia="方正黑体_GBK" w:hint="eastAsia"/>
          <w:sz w:val="30"/>
          <w:szCs w:val="30"/>
        </w:rPr>
        <w:t>）对</w:t>
      </w:r>
      <w:r w:rsidR="007037AA">
        <w:rPr>
          <w:rFonts w:ascii="方正黑体_GBK" w:eastAsia="方正黑体_GBK" w:hint="eastAsia"/>
          <w:sz w:val="30"/>
          <w:szCs w:val="30"/>
        </w:rPr>
        <w:t>电价</w:t>
      </w:r>
      <w:r w:rsidR="00A928EF" w:rsidRPr="0066028A">
        <w:rPr>
          <w:rFonts w:ascii="方正黑体_GBK" w:eastAsia="方正黑体_GBK" w:hint="eastAsia"/>
          <w:sz w:val="30"/>
          <w:szCs w:val="30"/>
        </w:rPr>
        <w:t>变化的敏感性</w:t>
      </w:r>
    </w:p>
    <w:p w14:paraId="416E35AD" w14:textId="2CDB58C8" w:rsidR="00496931" w:rsidRPr="00F92F8A" w:rsidRDefault="00496931" w:rsidP="00496931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1．电</w:t>
      </w:r>
      <w:r w:rsidR="00DE61EB"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</w:t>
      </w:r>
      <w:r w:rsidR="00CC6B58">
        <w:rPr>
          <w:rFonts w:ascii="方正仿宋_GBK" w:eastAsia="方正仿宋_GBK"/>
          <w:sz w:val="30"/>
          <w:szCs w:val="30"/>
        </w:rPr>
        <w:t>1</w:t>
      </w:r>
      <w:r w:rsidR="00CC6B58">
        <w:rPr>
          <w:rFonts w:ascii="方正仿宋_GBK" w:eastAsia="方正仿宋_GBK" w:hint="eastAsia"/>
          <w:sz w:val="30"/>
          <w:szCs w:val="30"/>
        </w:rPr>
        <w:t>分/千瓦时</w:t>
      </w:r>
      <w:r w:rsidRPr="00F92F8A">
        <w:rPr>
          <w:rFonts w:ascii="方正仿宋_GBK" w:eastAsia="方正仿宋_GBK" w:hint="eastAsia"/>
          <w:sz w:val="30"/>
          <w:szCs w:val="30"/>
        </w:rPr>
        <w:t>，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）变化</w:t>
      </w:r>
      <w:r>
        <w:rPr>
          <w:rFonts w:ascii="方正仿宋_GBK" w:eastAsia="方正仿宋_GBK"/>
          <w:sz w:val="30"/>
          <w:szCs w:val="30"/>
        </w:rPr>
        <w:t>1.</w:t>
      </w:r>
      <w:r w:rsidR="00CC6B58">
        <w:rPr>
          <w:rFonts w:ascii="方正仿宋_GBK" w:eastAsia="方正仿宋_GBK"/>
          <w:sz w:val="30"/>
          <w:szCs w:val="30"/>
        </w:rPr>
        <w:t>2</w:t>
      </w:r>
      <w:r w:rsidRPr="00F92F8A">
        <w:rPr>
          <w:rFonts w:ascii="方正仿宋_GBK" w:eastAsia="方正仿宋_GBK" w:hint="eastAsia"/>
          <w:sz w:val="30"/>
          <w:szCs w:val="30"/>
        </w:rPr>
        <w:t>%</w:t>
      </w:r>
      <w:r w:rsidR="005142D9">
        <w:rPr>
          <w:rFonts w:ascii="方正仿宋_GBK" w:eastAsia="方正仿宋_GBK"/>
          <w:sz w:val="30"/>
          <w:szCs w:val="30"/>
        </w:rPr>
        <w:t xml:space="preserve"> </w:t>
      </w:r>
      <w:r w:rsidRPr="00F92F8A">
        <w:rPr>
          <w:rFonts w:ascii="方正仿宋_GBK" w:eastAsia="方正仿宋_GBK" w:hint="eastAsia"/>
          <w:sz w:val="30"/>
          <w:szCs w:val="30"/>
        </w:rPr>
        <w:t>~</w:t>
      </w:r>
      <w:r w:rsidR="005142D9">
        <w:rPr>
          <w:rFonts w:ascii="方正仿宋_GBK" w:eastAsia="方正仿宋_GBK"/>
          <w:sz w:val="30"/>
          <w:szCs w:val="30"/>
        </w:rPr>
        <w:t xml:space="preserve"> </w:t>
      </w:r>
      <w:r>
        <w:rPr>
          <w:rFonts w:ascii="方正仿宋_GBK" w:eastAsia="方正仿宋_GBK"/>
          <w:sz w:val="30"/>
          <w:szCs w:val="30"/>
        </w:rPr>
        <w:t>5</w:t>
      </w:r>
      <w:r w:rsidRPr="00F92F8A">
        <w:rPr>
          <w:rFonts w:ascii="方正仿宋_GBK" w:eastAsia="方正仿宋_GBK" w:hint="eastAsia"/>
          <w:sz w:val="30"/>
          <w:szCs w:val="30"/>
        </w:rPr>
        <w:t>.</w:t>
      </w:r>
      <w:r w:rsidR="00CC6B58">
        <w:rPr>
          <w:rFonts w:ascii="方正仿宋_GBK" w:eastAsia="方正仿宋_GBK"/>
          <w:sz w:val="30"/>
          <w:szCs w:val="30"/>
        </w:rPr>
        <w:t>0</w:t>
      </w:r>
      <w:r w:rsidRPr="00F92F8A">
        <w:rPr>
          <w:rFonts w:ascii="方正仿宋_GBK" w:eastAsia="方正仿宋_GBK" w:hint="eastAsia"/>
          <w:sz w:val="30"/>
          <w:szCs w:val="30"/>
        </w:rPr>
        <w:t>%，均值</w:t>
      </w:r>
      <w:r>
        <w:rPr>
          <w:rFonts w:ascii="方正仿宋_GBK" w:eastAsia="方正仿宋_GBK"/>
          <w:sz w:val="30"/>
          <w:szCs w:val="30"/>
        </w:rPr>
        <w:t>3.</w:t>
      </w:r>
      <w:r w:rsidR="00CC6B58">
        <w:rPr>
          <w:rFonts w:ascii="方正仿宋_GBK" w:eastAsia="方正仿宋_GBK"/>
          <w:sz w:val="30"/>
          <w:szCs w:val="30"/>
        </w:rPr>
        <w:t>1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3C0DFE3F" w14:textId="1ECA776A" w:rsidR="00496931" w:rsidRPr="00F92F8A" w:rsidRDefault="00496931" w:rsidP="00496931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）随造价提高，对电</w:t>
      </w:r>
      <w:r w:rsidR="002516B0"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变化的敏感度减弱。</w:t>
      </w:r>
    </w:p>
    <w:p w14:paraId="703D2AE9" w14:textId="124F6D3C" w:rsidR="00633FA7" w:rsidRPr="00F92F8A" w:rsidRDefault="00496931" w:rsidP="00633FA7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 w:rsidR="00F867A3">
        <w:rPr>
          <w:rFonts w:ascii="方正仿宋_GBK" w:eastAsia="方正仿宋_GBK" w:hint="eastAsia"/>
          <w:sz w:val="30"/>
          <w:szCs w:val="30"/>
        </w:rPr>
        <w:t>发电量</w:t>
      </w:r>
      <w:r w:rsidRPr="00F92F8A">
        <w:rPr>
          <w:rFonts w:ascii="方正仿宋_GBK" w:eastAsia="方正仿宋_GBK" w:hint="eastAsia"/>
          <w:sz w:val="30"/>
          <w:szCs w:val="30"/>
        </w:rPr>
        <w:t>提高，对电</w:t>
      </w:r>
      <w:r w:rsidR="00F867A3"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变化敏感度增强。</w:t>
      </w:r>
    </w:p>
    <w:p w14:paraId="33570A34" w14:textId="48C93FA3" w:rsidR="00A928EF" w:rsidRDefault="00F63EF1" w:rsidP="004C4471">
      <w:pPr>
        <w:jc w:val="center"/>
      </w:pPr>
      <w:r>
        <w:rPr>
          <w:noProof/>
        </w:rPr>
        <w:drawing>
          <wp:inline distT="0" distB="0" distL="0" distR="0" wp14:anchorId="0DF57802" wp14:editId="4070D8D4">
            <wp:extent cx="4572635" cy="274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76CAB" wp14:editId="40261EF8">
            <wp:extent cx="4572635" cy="2743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22B79">
        <w:rPr>
          <w:noProof/>
        </w:rPr>
        <w:lastRenderedPageBreak/>
        <w:drawing>
          <wp:inline distT="0" distB="0" distL="0" distR="0" wp14:anchorId="6E1F6219" wp14:editId="49470B62">
            <wp:extent cx="4572635" cy="2743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D7E16">
        <w:rPr>
          <w:noProof/>
        </w:rPr>
        <w:drawing>
          <wp:inline distT="0" distB="0" distL="0" distR="0" wp14:anchorId="52397C92" wp14:editId="6954BF97">
            <wp:extent cx="4572635" cy="2743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6A64">
        <w:rPr>
          <w:noProof/>
        </w:rPr>
        <w:drawing>
          <wp:inline distT="0" distB="0" distL="0" distR="0" wp14:anchorId="14A849CA" wp14:editId="111C6783">
            <wp:extent cx="4572635" cy="2743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B23E8" w14:textId="39BD775D" w:rsidR="00A53AE6" w:rsidRDefault="00A53AE6" w:rsidP="004C4471">
      <w:pPr>
        <w:jc w:val="center"/>
      </w:pPr>
    </w:p>
    <w:p w14:paraId="3498FCD5" w14:textId="77777777" w:rsidR="00A53AE6" w:rsidRDefault="00A53AE6" w:rsidP="004C4471">
      <w:pPr>
        <w:jc w:val="center"/>
        <w:rPr>
          <w:rFonts w:hint="eastAsia"/>
        </w:rPr>
      </w:pPr>
    </w:p>
    <w:p w14:paraId="12D74D25" w14:textId="1851C5FA" w:rsidR="00476CBE" w:rsidRDefault="00476CBE" w:rsidP="00476CBE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lastRenderedPageBreak/>
        <w:t>四</w:t>
      </w:r>
      <w:r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资本金</w:t>
      </w:r>
      <w:r w:rsidR="00535969">
        <w:rPr>
          <w:rFonts w:ascii="方正黑体_GBK" w:eastAsia="方正黑体_GBK" w:hint="eastAsia"/>
          <w:sz w:val="30"/>
          <w:szCs w:val="30"/>
        </w:rPr>
        <w:t>IRR</w:t>
      </w:r>
      <w:r w:rsidRPr="0066028A">
        <w:rPr>
          <w:rFonts w:ascii="方正黑体_GBK" w:eastAsia="方正黑体_GBK" w:hint="eastAsia"/>
          <w:sz w:val="30"/>
          <w:szCs w:val="30"/>
        </w:rPr>
        <w:t>（税</w:t>
      </w:r>
      <w:r>
        <w:rPr>
          <w:rFonts w:ascii="方正黑体_GBK" w:eastAsia="方正黑体_GBK" w:hint="eastAsia"/>
          <w:sz w:val="30"/>
          <w:szCs w:val="30"/>
        </w:rPr>
        <w:t>后</w:t>
      </w:r>
      <w:r w:rsidRPr="0066028A">
        <w:rPr>
          <w:rFonts w:ascii="方正黑体_GBK" w:eastAsia="方正黑体_GBK" w:hint="eastAsia"/>
          <w:sz w:val="30"/>
          <w:szCs w:val="30"/>
        </w:rPr>
        <w:t>）对</w:t>
      </w:r>
      <w:r>
        <w:rPr>
          <w:rFonts w:ascii="方正黑体_GBK" w:eastAsia="方正黑体_GBK" w:hint="eastAsia"/>
          <w:sz w:val="30"/>
          <w:szCs w:val="30"/>
        </w:rPr>
        <w:t>造价</w:t>
      </w:r>
      <w:r w:rsidRPr="0066028A">
        <w:rPr>
          <w:rFonts w:ascii="方正黑体_GBK" w:eastAsia="方正黑体_GBK" w:hint="eastAsia"/>
          <w:sz w:val="30"/>
          <w:szCs w:val="30"/>
        </w:rPr>
        <w:t>变化的敏感性</w:t>
      </w:r>
    </w:p>
    <w:p w14:paraId="36C695F8" w14:textId="00D95F24" w:rsidR="00E66891" w:rsidRPr="00F92F8A" w:rsidRDefault="00E66891" w:rsidP="00E66891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</w:t>
      </w:r>
      <w:r w:rsidR="00840776"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变化</w:t>
      </w:r>
      <w:r>
        <w:rPr>
          <w:rFonts w:ascii="方正仿宋_GBK" w:eastAsia="方正仿宋_GBK"/>
          <w:sz w:val="30"/>
          <w:szCs w:val="30"/>
        </w:rPr>
        <w:t>1</w:t>
      </w:r>
      <w:r w:rsidR="00C3547F">
        <w:rPr>
          <w:rFonts w:ascii="方正仿宋_GBK" w:eastAsia="方正仿宋_GBK"/>
          <w:sz w:val="30"/>
          <w:szCs w:val="30"/>
        </w:rPr>
        <w:t>00</w:t>
      </w:r>
      <w:r w:rsidR="00C3547F">
        <w:rPr>
          <w:rFonts w:ascii="方正仿宋_GBK" w:eastAsia="方正仿宋_GBK" w:hint="eastAsia"/>
          <w:sz w:val="30"/>
          <w:szCs w:val="30"/>
        </w:rPr>
        <w:t>元</w:t>
      </w:r>
      <w:r>
        <w:rPr>
          <w:rFonts w:ascii="方正仿宋_GBK" w:eastAsia="方正仿宋_GBK" w:hint="eastAsia"/>
          <w:sz w:val="30"/>
          <w:szCs w:val="30"/>
        </w:rPr>
        <w:t>/千瓦</w:t>
      </w:r>
      <w:r w:rsidRPr="00F92F8A">
        <w:rPr>
          <w:rFonts w:ascii="方正仿宋_GBK" w:eastAsia="方正仿宋_GBK" w:hint="eastAsia"/>
          <w:sz w:val="30"/>
          <w:szCs w:val="30"/>
        </w:rPr>
        <w:t>，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）变化</w:t>
      </w:r>
      <w:r w:rsidR="00B01EF4">
        <w:rPr>
          <w:rFonts w:ascii="方正仿宋_GBK" w:eastAsia="方正仿宋_GBK"/>
          <w:sz w:val="30"/>
          <w:szCs w:val="30"/>
        </w:rPr>
        <w:t>0.6</w:t>
      </w:r>
      <w:r w:rsidRPr="00F92F8A">
        <w:rPr>
          <w:rFonts w:ascii="方正仿宋_GBK" w:eastAsia="方正仿宋_GBK" w:hint="eastAsia"/>
          <w:sz w:val="30"/>
          <w:szCs w:val="30"/>
        </w:rPr>
        <w:t>%</w:t>
      </w:r>
      <w:r>
        <w:rPr>
          <w:rFonts w:ascii="方正仿宋_GBK" w:eastAsia="方正仿宋_GBK"/>
          <w:sz w:val="30"/>
          <w:szCs w:val="30"/>
        </w:rPr>
        <w:t xml:space="preserve"> </w:t>
      </w:r>
      <w:r w:rsidRPr="00F92F8A">
        <w:rPr>
          <w:rFonts w:ascii="方正仿宋_GBK" w:eastAsia="方正仿宋_GBK" w:hint="eastAsia"/>
          <w:sz w:val="30"/>
          <w:szCs w:val="30"/>
        </w:rPr>
        <w:t>~</w:t>
      </w:r>
      <w:r>
        <w:rPr>
          <w:rFonts w:ascii="方正仿宋_GBK" w:eastAsia="方正仿宋_GBK"/>
          <w:sz w:val="30"/>
          <w:szCs w:val="30"/>
        </w:rPr>
        <w:t xml:space="preserve"> </w:t>
      </w:r>
      <w:r w:rsidR="00B01EF4">
        <w:rPr>
          <w:rFonts w:ascii="方正仿宋_GBK" w:eastAsia="方正仿宋_GBK"/>
          <w:sz w:val="30"/>
          <w:szCs w:val="30"/>
        </w:rPr>
        <w:t>3</w:t>
      </w:r>
      <w:r w:rsidRPr="00F92F8A">
        <w:rPr>
          <w:rFonts w:ascii="方正仿宋_GBK" w:eastAsia="方正仿宋_GBK" w:hint="eastAsia"/>
          <w:sz w:val="30"/>
          <w:szCs w:val="30"/>
        </w:rPr>
        <w:t>.</w:t>
      </w:r>
      <w:r>
        <w:rPr>
          <w:rFonts w:ascii="方正仿宋_GBK" w:eastAsia="方正仿宋_GBK"/>
          <w:sz w:val="30"/>
          <w:szCs w:val="30"/>
        </w:rPr>
        <w:t>0</w:t>
      </w:r>
      <w:r w:rsidRPr="00F92F8A">
        <w:rPr>
          <w:rFonts w:ascii="方正仿宋_GBK" w:eastAsia="方正仿宋_GBK" w:hint="eastAsia"/>
          <w:sz w:val="30"/>
          <w:szCs w:val="30"/>
        </w:rPr>
        <w:t>%，均值</w:t>
      </w:r>
      <w:r w:rsidR="00B01EF4">
        <w:rPr>
          <w:rFonts w:ascii="方正仿宋_GBK" w:eastAsia="方正仿宋_GBK"/>
          <w:sz w:val="30"/>
          <w:szCs w:val="30"/>
        </w:rPr>
        <w:t>1.8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7B741FC2" w14:textId="1915CCC1" w:rsidR="00E66891" w:rsidRPr="00F92F8A" w:rsidRDefault="00E66891" w:rsidP="00E66891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 w:rsidR="00A95681">
        <w:rPr>
          <w:rFonts w:ascii="方正仿宋_GBK" w:eastAsia="方正仿宋_GBK" w:hint="eastAsia"/>
          <w:sz w:val="30"/>
          <w:szCs w:val="30"/>
        </w:rPr>
        <w:t>电价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 w:rsidR="00A40DBB">
        <w:rPr>
          <w:rFonts w:ascii="方正仿宋_GBK" w:eastAsia="方正仿宋_GBK" w:hint="eastAsia"/>
          <w:sz w:val="30"/>
          <w:szCs w:val="30"/>
        </w:rPr>
        <w:t>造</w:t>
      </w:r>
      <w:r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变化的敏感度</w:t>
      </w:r>
      <w:r w:rsidR="00C14F81">
        <w:rPr>
          <w:rFonts w:ascii="方正仿宋_GBK" w:eastAsia="方正仿宋_GBK" w:hint="eastAsia"/>
          <w:sz w:val="30"/>
          <w:szCs w:val="30"/>
        </w:rPr>
        <w:t>增强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30F35F6C" w14:textId="0B5C5DA6" w:rsidR="00E66891" w:rsidRPr="00F92F8A" w:rsidRDefault="00E66891" w:rsidP="00E66891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发电量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 w:rsidR="005A3BE1"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变化敏感度增强。</w:t>
      </w:r>
    </w:p>
    <w:p w14:paraId="51465929" w14:textId="3F598C26" w:rsidR="00476CBE" w:rsidRDefault="00365192" w:rsidP="004C4471">
      <w:pPr>
        <w:jc w:val="center"/>
      </w:pPr>
      <w:r>
        <w:rPr>
          <w:noProof/>
        </w:rPr>
        <w:drawing>
          <wp:inline distT="0" distB="0" distL="0" distR="0" wp14:anchorId="4769E895" wp14:editId="5CE90B17">
            <wp:extent cx="4572635" cy="2743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E09A1">
        <w:rPr>
          <w:noProof/>
        </w:rPr>
        <w:drawing>
          <wp:inline distT="0" distB="0" distL="0" distR="0" wp14:anchorId="10540E84" wp14:editId="63540F40">
            <wp:extent cx="4572635" cy="2743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02155">
        <w:rPr>
          <w:noProof/>
        </w:rPr>
        <w:lastRenderedPageBreak/>
        <w:drawing>
          <wp:inline distT="0" distB="0" distL="0" distR="0" wp14:anchorId="47452623" wp14:editId="6DBB4F39">
            <wp:extent cx="4572635" cy="2743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7545">
        <w:rPr>
          <w:noProof/>
        </w:rPr>
        <w:drawing>
          <wp:inline distT="0" distB="0" distL="0" distR="0" wp14:anchorId="537F012F" wp14:editId="0AF5BE9A">
            <wp:extent cx="4572635" cy="2743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0E3BA" w14:textId="3FB1F59B" w:rsidR="005B70B6" w:rsidRDefault="005B70B6" w:rsidP="005B70B6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t>五</w:t>
      </w:r>
      <w:r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总体结论</w:t>
      </w:r>
    </w:p>
    <w:p w14:paraId="0124EB77" w14:textId="1FF23142" w:rsidR="0041758B" w:rsidRPr="00F92F8A" w:rsidRDefault="0041758B" w:rsidP="0041758B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</w:t>
      </w:r>
      <w:r w:rsidR="00382E60">
        <w:rPr>
          <w:rFonts w:ascii="方正仿宋_GBK" w:eastAsia="方正仿宋_GBK" w:hint="eastAsia"/>
          <w:sz w:val="30"/>
          <w:szCs w:val="30"/>
        </w:rPr>
        <w:t>发电量~造价~电价~资本金IRR（税后）~项目IRR（税前）变动带来的印象平均关系水平为：发电量1</w:t>
      </w:r>
      <w:r w:rsidR="00382E60">
        <w:rPr>
          <w:rFonts w:ascii="方正仿宋_GBK" w:eastAsia="方正仿宋_GBK"/>
          <w:sz w:val="30"/>
          <w:szCs w:val="30"/>
        </w:rPr>
        <w:t>00</w:t>
      </w:r>
      <w:r w:rsidR="00382E60">
        <w:rPr>
          <w:rFonts w:ascii="方正仿宋_GBK" w:eastAsia="方正仿宋_GBK" w:hint="eastAsia"/>
          <w:sz w:val="30"/>
          <w:szCs w:val="30"/>
        </w:rPr>
        <w:t>h~</w:t>
      </w:r>
      <w:r w:rsidR="008A22B8">
        <w:rPr>
          <w:rFonts w:ascii="方正仿宋_GBK" w:eastAsia="方正仿宋_GBK" w:hint="eastAsia"/>
          <w:sz w:val="30"/>
          <w:szCs w:val="30"/>
        </w:rPr>
        <w:t>造价2</w:t>
      </w:r>
      <w:r w:rsidR="008A22B8">
        <w:rPr>
          <w:rFonts w:ascii="方正仿宋_GBK" w:eastAsia="方正仿宋_GBK"/>
          <w:sz w:val="30"/>
          <w:szCs w:val="30"/>
        </w:rPr>
        <w:t>00</w:t>
      </w:r>
      <w:r w:rsidR="008A22B8">
        <w:rPr>
          <w:rFonts w:ascii="方正仿宋_GBK" w:eastAsia="方正仿宋_GBK" w:hint="eastAsia"/>
          <w:sz w:val="30"/>
          <w:szCs w:val="30"/>
        </w:rPr>
        <w:t>元~</w:t>
      </w:r>
      <w:r w:rsidR="009F2C71">
        <w:rPr>
          <w:rFonts w:ascii="方正仿宋_GBK" w:eastAsia="方正仿宋_GBK" w:hint="eastAsia"/>
          <w:sz w:val="30"/>
          <w:szCs w:val="30"/>
        </w:rPr>
        <w:t>上网电价1分/千瓦时~</w:t>
      </w:r>
      <w:r w:rsidR="008A22B8">
        <w:rPr>
          <w:rFonts w:ascii="方正仿宋_GBK" w:eastAsia="方正仿宋_GBK" w:hint="eastAsia"/>
          <w:sz w:val="30"/>
          <w:szCs w:val="30"/>
        </w:rPr>
        <w:t>项目IRR（税前）0</w:t>
      </w:r>
      <w:r w:rsidR="008A22B8">
        <w:rPr>
          <w:rFonts w:ascii="方正仿宋_GBK" w:eastAsia="方正仿宋_GBK"/>
          <w:sz w:val="30"/>
          <w:szCs w:val="30"/>
        </w:rPr>
        <w:t>.8</w:t>
      </w:r>
      <w:r w:rsidR="008A22B8">
        <w:rPr>
          <w:rFonts w:ascii="方正仿宋_GBK" w:eastAsia="方正仿宋_GBK" w:hint="eastAsia"/>
          <w:sz w:val="30"/>
          <w:szCs w:val="30"/>
        </w:rPr>
        <w:t>%~</w:t>
      </w:r>
      <w:r w:rsidR="00382E60">
        <w:rPr>
          <w:rFonts w:ascii="方正仿宋_GBK" w:eastAsia="方正仿宋_GBK" w:hint="eastAsia"/>
          <w:sz w:val="30"/>
          <w:szCs w:val="30"/>
        </w:rPr>
        <w:t>资本金IRR（税后）</w:t>
      </w:r>
      <w:r w:rsidR="008A22B8">
        <w:rPr>
          <w:rFonts w:ascii="方正仿宋_GBK" w:eastAsia="方正仿宋_GBK" w:hint="eastAsia"/>
          <w:sz w:val="30"/>
          <w:szCs w:val="30"/>
        </w:rPr>
        <w:t>3</w:t>
      </w:r>
      <w:r w:rsidR="008A22B8">
        <w:rPr>
          <w:rFonts w:ascii="方正仿宋_GBK" w:eastAsia="方正仿宋_GBK"/>
          <w:sz w:val="30"/>
          <w:szCs w:val="30"/>
        </w:rPr>
        <w:t>.2</w:t>
      </w:r>
      <w:r w:rsidR="008A22B8">
        <w:rPr>
          <w:rFonts w:ascii="方正仿宋_GBK" w:eastAsia="方正仿宋_GBK" w:hint="eastAsia"/>
          <w:sz w:val="30"/>
          <w:szCs w:val="30"/>
        </w:rPr>
        <w:t>%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0069DF9E" w14:textId="4D68A51A" w:rsidR="0041758B" w:rsidRPr="00F92F8A" w:rsidRDefault="0041758B" w:rsidP="0041758B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电价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造价</w:t>
      </w:r>
      <w:r w:rsidR="00956402">
        <w:rPr>
          <w:rFonts w:ascii="方正仿宋_GBK" w:eastAsia="方正仿宋_GBK" w:hint="eastAsia"/>
          <w:sz w:val="30"/>
          <w:szCs w:val="30"/>
        </w:rPr>
        <w:t>和发电量</w:t>
      </w:r>
      <w:r w:rsidRPr="00F92F8A">
        <w:rPr>
          <w:rFonts w:ascii="方正仿宋_GBK" w:eastAsia="方正仿宋_GBK" w:hint="eastAsia"/>
          <w:sz w:val="30"/>
          <w:szCs w:val="30"/>
        </w:rPr>
        <w:t>变化的敏感度</w:t>
      </w:r>
      <w:r w:rsidR="00956402">
        <w:rPr>
          <w:rFonts w:ascii="方正仿宋_GBK" w:eastAsia="方正仿宋_GBK" w:hint="eastAsia"/>
          <w:sz w:val="30"/>
          <w:szCs w:val="30"/>
        </w:rPr>
        <w:t>均</w:t>
      </w:r>
      <w:r w:rsidR="00EF1AEB">
        <w:rPr>
          <w:rFonts w:ascii="方正仿宋_GBK" w:eastAsia="方正仿宋_GBK" w:hint="eastAsia"/>
          <w:sz w:val="30"/>
          <w:szCs w:val="30"/>
        </w:rPr>
        <w:t>增强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69625390" w14:textId="3C9BEF0A" w:rsidR="005B70B6" w:rsidRDefault="0041758B" w:rsidP="00AB3A0E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发电量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造价</w:t>
      </w:r>
      <w:r w:rsidR="00533829">
        <w:rPr>
          <w:rFonts w:ascii="方正仿宋_GBK" w:eastAsia="方正仿宋_GBK" w:hint="eastAsia"/>
          <w:sz w:val="30"/>
          <w:szCs w:val="30"/>
        </w:rPr>
        <w:t>和电价</w:t>
      </w:r>
      <w:r w:rsidRPr="00F92F8A">
        <w:rPr>
          <w:rFonts w:ascii="方正仿宋_GBK" w:eastAsia="方正仿宋_GBK" w:hint="eastAsia"/>
          <w:sz w:val="30"/>
          <w:szCs w:val="30"/>
        </w:rPr>
        <w:t>变化敏感度</w:t>
      </w:r>
      <w:r w:rsidR="00533829">
        <w:rPr>
          <w:rFonts w:ascii="方正仿宋_GBK" w:eastAsia="方正仿宋_GBK" w:hint="eastAsia"/>
          <w:sz w:val="30"/>
          <w:szCs w:val="30"/>
        </w:rPr>
        <w:t>均</w:t>
      </w:r>
      <w:r w:rsidR="003D01A9">
        <w:rPr>
          <w:rFonts w:ascii="方正仿宋_GBK" w:eastAsia="方正仿宋_GBK" w:hint="eastAsia"/>
          <w:sz w:val="30"/>
          <w:szCs w:val="30"/>
        </w:rPr>
        <w:t>增强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452E35C3" w14:textId="1B1DAFF6" w:rsidR="00956402" w:rsidRPr="00956402" w:rsidRDefault="00956402" w:rsidP="00956402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>
        <w:rPr>
          <w:rFonts w:ascii="方正仿宋_GBK" w:eastAsia="方正仿宋_GBK"/>
          <w:sz w:val="30"/>
          <w:szCs w:val="30"/>
        </w:rPr>
        <w:lastRenderedPageBreak/>
        <w:t>4</w:t>
      </w:r>
      <w:r w:rsidRPr="00F92F8A">
        <w:rPr>
          <w:rFonts w:ascii="方正仿宋_GBK" w:eastAsia="方正仿宋_GBK" w:hint="eastAsia"/>
          <w:sz w:val="30"/>
          <w:szCs w:val="30"/>
        </w:rPr>
        <w:t>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 w:rsidR="00803CAA">
        <w:rPr>
          <w:rFonts w:ascii="方正仿宋_GBK" w:eastAsia="方正仿宋_GBK" w:hint="eastAsia"/>
          <w:sz w:val="30"/>
          <w:szCs w:val="30"/>
        </w:rPr>
        <w:t>发电量</w:t>
      </w:r>
      <w:r w:rsidR="0022299B">
        <w:rPr>
          <w:rFonts w:ascii="方正仿宋_GBK" w:eastAsia="方正仿宋_GBK" w:hint="eastAsia"/>
          <w:sz w:val="30"/>
          <w:szCs w:val="30"/>
        </w:rPr>
        <w:t>和电价</w:t>
      </w:r>
      <w:r w:rsidR="00803CAA">
        <w:rPr>
          <w:rFonts w:ascii="方正仿宋_GBK" w:eastAsia="方正仿宋_GBK" w:hint="eastAsia"/>
          <w:sz w:val="30"/>
          <w:szCs w:val="30"/>
        </w:rPr>
        <w:t>变化敏感度</w:t>
      </w:r>
      <w:r w:rsidR="0022299B">
        <w:rPr>
          <w:rFonts w:ascii="方正仿宋_GBK" w:eastAsia="方正仿宋_GBK" w:hint="eastAsia"/>
          <w:sz w:val="30"/>
          <w:szCs w:val="30"/>
        </w:rPr>
        <w:t>均</w:t>
      </w:r>
      <w:r w:rsidR="00803CAA">
        <w:rPr>
          <w:rFonts w:ascii="方正仿宋_GBK" w:eastAsia="方正仿宋_GBK" w:hint="eastAsia"/>
          <w:sz w:val="30"/>
          <w:szCs w:val="30"/>
        </w:rPr>
        <w:t>减弱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sectPr w:rsidR="00956402" w:rsidRPr="00956402" w:rsidSect="00BC108F">
      <w:footerReference w:type="default" r:id="rId25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CBE7" w14:textId="77777777" w:rsidR="00713145" w:rsidRDefault="00713145" w:rsidP="00365192">
      <w:r>
        <w:separator/>
      </w:r>
    </w:p>
  </w:endnote>
  <w:endnote w:type="continuationSeparator" w:id="0">
    <w:p w14:paraId="5BF1B3EC" w14:textId="77777777" w:rsidR="00713145" w:rsidRDefault="00713145" w:rsidP="0036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EBE1" w14:textId="1C024D17" w:rsidR="00194288" w:rsidRPr="00194288" w:rsidRDefault="00194288" w:rsidP="00194288">
    <w:pPr>
      <w:pStyle w:val="a5"/>
      <w:jc w:val="center"/>
      <w:rPr>
        <w:sz w:val="24"/>
        <w:szCs w:val="24"/>
      </w:rPr>
    </w:pPr>
    <w:r w:rsidRPr="00194288">
      <w:rPr>
        <w:sz w:val="24"/>
        <w:szCs w:val="24"/>
      </w:rPr>
      <w:fldChar w:fldCharType="begin"/>
    </w:r>
    <w:r w:rsidRPr="00194288">
      <w:rPr>
        <w:sz w:val="24"/>
        <w:szCs w:val="24"/>
      </w:rPr>
      <w:instrText>PAGE   \* MERGEFORMAT</w:instrText>
    </w:r>
    <w:r w:rsidRPr="00194288">
      <w:rPr>
        <w:sz w:val="24"/>
        <w:szCs w:val="24"/>
      </w:rPr>
      <w:fldChar w:fldCharType="separate"/>
    </w:r>
    <w:r w:rsidRPr="00194288">
      <w:rPr>
        <w:sz w:val="24"/>
        <w:szCs w:val="24"/>
        <w:lang w:val="zh-CN"/>
      </w:rPr>
      <w:t>1</w:t>
    </w:r>
    <w:r w:rsidRPr="00194288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D43B" w14:textId="77777777" w:rsidR="00713145" w:rsidRDefault="00713145" w:rsidP="00365192">
      <w:r>
        <w:separator/>
      </w:r>
    </w:p>
  </w:footnote>
  <w:footnote w:type="continuationSeparator" w:id="0">
    <w:p w14:paraId="53DCADB3" w14:textId="77777777" w:rsidR="00713145" w:rsidRDefault="00713145" w:rsidP="00365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71"/>
    <w:rsid w:val="00022B79"/>
    <w:rsid w:val="0002766B"/>
    <w:rsid w:val="000E7B64"/>
    <w:rsid w:val="000F74D2"/>
    <w:rsid w:val="00194288"/>
    <w:rsid w:val="001F1D34"/>
    <w:rsid w:val="00200F49"/>
    <w:rsid w:val="0022299B"/>
    <w:rsid w:val="002242C5"/>
    <w:rsid w:val="00242B08"/>
    <w:rsid w:val="00245569"/>
    <w:rsid w:val="002516B0"/>
    <w:rsid w:val="00286E23"/>
    <w:rsid w:val="00304465"/>
    <w:rsid w:val="0031565E"/>
    <w:rsid w:val="00327749"/>
    <w:rsid w:val="00344064"/>
    <w:rsid w:val="00365192"/>
    <w:rsid w:val="00381612"/>
    <w:rsid w:val="00382E60"/>
    <w:rsid w:val="00390D10"/>
    <w:rsid w:val="003B5F80"/>
    <w:rsid w:val="003C2C8A"/>
    <w:rsid w:val="003D01A9"/>
    <w:rsid w:val="003E5E59"/>
    <w:rsid w:val="003F492E"/>
    <w:rsid w:val="00401DF0"/>
    <w:rsid w:val="00411DCE"/>
    <w:rsid w:val="0041758B"/>
    <w:rsid w:val="00476CBE"/>
    <w:rsid w:val="00496931"/>
    <w:rsid w:val="004C0CD0"/>
    <w:rsid w:val="004C4471"/>
    <w:rsid w:val="004E09A1"/>
    <w:rsid w:val="005142D9"/>
    <w:rsid w:val="00516634"/>
    <w:rsid w:val="00526C8E"/>
    <w:rsid w:val="00533829"/>
    <w:rsid w:val="00535969"/>
    <w:rsid w:val="00563A16"/>
    <w:rsid w:val="005A3BE1"/>
    <w:rsid w:val="005B0164"/>
    <w:rsid w:val="005B70B6"/>
    <w:rsid w:val="005C7545"/>
    <w:rsid w:val="005F6A64"/>
    <w:rsid w:val="00603C29"/>
    <w:rsid w:val="00620069"/>
    <w:rsid w:val="00633FA7"/>
    <w:rsid w:val="0064163A"/>
    <w:rsid w:val="00645208"/>
    <w:rsid w:val="0066028A"/>
    <w:rsid w:val="00677632"/>
    <w:rsid w:val="0069686A"/>
    <w:rsid w:val="006A1015"/>
    <w:rsid w:val="006D670F"/>
    <w:rsid w:val="006D7E16"/>
    <w:rsid w:val="006E0637"/>
    <w:rsid w:val="00702155"/>
    <w:rsid w:val="007037AA"/>
    <w:rsid w:val="00713145"/>
    <w:rsid w:val="00774126"/>
    <w:rsid w:val="007D5B61"/>
    <w:rsid w:val="007F19D4"/>
    <w:rsid w:val="00803CAA"/>
    <w:rsid w:val="00840776"/>
    <w:rsid w:val="00861B9C"/>
    <w:rsid w:val="0089297F"/>
    <w:rsid w:val="008A22B8"/>
    <w:rsid w:val="008D3F50"/>
    <w:rsid w:val="00937DBD"/>
    <w:rsid w:val="00955304"/>
    <w:rsid w:val="00956402"/>
    <w:rsid w:val="009905AE"/>
    <w:rsid w:val="009F2C71"/>
    <w:rsid w:val="00A40DBB"/>
    <w:rsid w:val="00A53AE6"/>
    <w:rsid w:val="00A928EF"/>
    <w:rsid w:val="00A95681"/>
    <w:rsid w:val="00AB3A0E"/>
    <w:rsid w:val="00AD22F1"/>
    <w:rsid w:val="00B01EF4"/>
    <w:rsid w:val="00B64FEB"/>
    <w:rsid w:val="00B97E27"/>
    <w:rsid w:val="00BA2770"/>
    <w:rsid w:val="00BC108F"/>
    <w:rsid w:val="00C14F81"/>
    <w:rsid w:val="00C22D13"/>
    <w:rsid w:val="00C3547F"/>
    <w:rsid w:val="00CC6B58"/>
    <w:rsid w:val="00CD227E"/>
    <w:rsid w:val="00D043BC"/>
    <w:rsid w:val="00D51D0A"/>
    <w:rsid w:val="00DA72CB"/>
    <w:rsid w:val="00DD14A3"/>
    <w:rsid w:val="00DE61EB"/>
    <w:rsid w:val="00E11FCC"/>
    <w:rsid w:val="00E52EC3"/>
    <w:rsid w:val="00E66891"/>
    <w:rsid w:val="00EB24F1"/>
    <w:rsid w:val="00EF1AEB"/>
    <w:rsid w:val="00F63BD0"/>
    <w:rsid w:val="00F63EF1"/>
    <w:rsid w:val="00F867A3"/>
    <w:rsid w:val="00F92F8A"/>
    <w:rsid w:val="00F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71F94"/>
  <w15:chartTrackingRefBased/>
  <w15:docId w15:val="{4E441918-6117-476D-A255-562C9A1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192"/>
    <w:rPr>
      <w:sz w:val="18"/>
      <w:szCs w:val="18"/>
    </w:rPr>
  </w:style>
  <w:style w:type="paragraph" w:styleId="a7">
    <w:name w:val="List Paragraph"/>
    <w:basedOn w:val="a"/>
    <w:uiPriority w:val="34"/>
    <w:qFormat/>
    <w:rsid w:val="00F92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9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刘镇洋</dc:creator>
  <cp:keywords/>
  <dc:description/>
  <cp:lastModifiedBy>刘镇洋</cp:lastModifiedBy>
  <cp:revision>103</cp:revision>
  <dcterms:created xsi:type="dcterms:W3CDTF">2022-03-11T15:29:00Z</dcterms:created>
  <dcterms:modified xsi:type="dcterms:W3CDTF">2022-03-12T06:43:00Z</dcterms:modified>
</cp:coreProperties>
</file>